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1A2AE7">
      <w:pPr>
        <w:pStyle w:val="Title"/>
        <w:spacing w:before="92"/>
        <w:ind w:left="0" w:firstLine="0"/>
        <w:jc w:val="center"/>
        <w:rPr>
          <w:spacing w:val="-2"/>
        </w:rPr>
      </w:pPr>
      <w:r w:rsidRPr="00EE7FA0">
        <w:t>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EE7FA0" w:rsidRDefault="001A2AE7" w:rsidP="001A2AE7">
      <w:pPr>
        <w:pStyle w:val="Title"/>
        <w:spacing w:before="92"/>
        <w:ind w:left="0" w:firstLine="0"/>
        <w:jc w:val="center"/>
        <w:rPr>
          <w:spacing w:val="-2"/>
        </w:rPr>
      </w:pPr>
      <w:r w:rsidRPr="001A2AE7">
        <w:rPr>
          <w:spacing w:val="-2"/>
          <w:sz w:val="24"/>
          <w:szCs w:val="24"/>
          <w:u w:val="single"/>
        </w:rPr>
        <w:t>SUMMER TERM</w:t>
      </w:r>
      <w:r>
        <w:rPr>
          <w:spacing w:val="-2"/>
          <w:sz w:val="24"/>
          <w:szCs w:val="24"/>
          <w:u w:val="single"/>
        </w:rPr>
        <w:t>,</w:t>
      </w:r>
      <w:r w:rsidRPr="001A2AE7">
        <w:rPr>
          <w:spacing w:val="-2"/>
          <w:sz w:val="24"/>
          <w:szCs w:val="24"/>
          <w:u w:val="single"/>
        </w:rPr>
        <w:t xml:space="preserve"> </w:t>
      </w:r>
      <w:r w:rsidR="00B30340" w:rsidRPr="001A2AE7">
        <w:rPr>
          <w:sz w:val="24"/>
          <w:szCs w:val="24"/>
          <w:u w:val="single"/>
        </w:rPr>
        <w:t>END</w:t>
      </w:r>
      <w:r w:rsidR="00B30340">
        <w:rPr>
          <w:sz w:val="25"/>
          <w:u w:val="single"/>
        </w:rPr>
        <w:t xml:space="preserve"> </w:t>
      </w:r>
      <w:r w:rsidR="00CE4C5B" w:rsidRPr="00EE7FA0">
        <w:rPr>
          <w:sz w:val="25"/>
          <w:u w:val="single"/>
        </w:rPr>
        <w:t>TERM</w:t>
      </w:r>
      <w:r w:rsidR="00CE4C5B" w:rsidRPr="00EE7FA0">
        <w:rPr>
          <w:spacing w:val="-16"/>
          <w:sz w:val="25"/>
          <w:u w:val="single"/>
        </w:rPr>
        <w:t xml:space="preserve"> </w:t>
      </w:r>
      <w:r w:rsidR="00CE4C5B" w:rsidRPr="00EE7FA0">
        <w:rPr>
          <w:sz w:val="25"/>
          <w:u w:val="single"/>
        </w:rPr>
        <w:t>EXAMINATION</w:t>
      </w:r>
      <w:r w:rsidR="00CE4C5B" w:rsidRPr="00EE7FA0">
        <w:rPr>
          <w:spacing w:val="-15"/>
          <w:sz w:val="25"/>
          <w:u w:val="single"/>
        </w:rPr>
        <w:t xml:space="preserve"> </w:t>
      </w:r>
      <w:r w:rsidR="00BB3618">
        <w:rPr>
          <w:sz w:val="25"/>
          <w:u w:val="single"/>
        </w:rPr>
        <w:t xml:space="preserve">AUGUST </w:t>
      </w:r>
      <w:r w:rsidR="00CE4C5B" w:rsidRPr="00EE7FA0">
        <w:rPr>
          <w:spacing w:val="-15"/>
          <w:sz w:val="25"/>
          <w:u w:val="single"/>
        </w:rPr>
        <w:t xml:space="preserve"> </w:t>
      </w:r>
      <w:r w:rsidR="00CE4C5B"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3501"/>
      </w:tblGrid>
      <w:tr w:rsidR="004979DC" w:rsidRPr="00EE7FA0" w:rsidTr="00BB3618">
        <w:trPr>
          <w:trHeight w:val="349"/>
        </w:trPr>
        <w:tc>
          <w:tcPr>
            <w:tcW w:w="7366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270A4">
              <w:rPr>
                <w:b/>
                <w:sz w:val="23"/>
              </w:rPr>
              <w:t xml:space="preserve"> IV</w:t>
            </w:r>
          </w:p>
        </w:tc>
        <w:tc>
          <w:tcPr>
            <w:tcW w:w="3501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C4DDA">
              <w:rPr>
                <w:b/>
                <w:sz w:val="23"/>
              </w:rPr>
              <w:t xml:space="preserve"> </w:t>
            </w:r>
            <w:r w:rsidR="00A270A4">
              <w:rPr>
                <w:b/>
                <w:sz w:val="23"/>
              </w:rPr>
              <w:t>0</w:t>
            </w:r>
            <w:r w:rsidR="001A2AE7">
              <w:rPr>
                <w:b/>
                <w:sz w:val="23"/>
              </w:rPr>
              <w:t>6/</w:t>
            </w:r>
            <w:r w:rsidR="00A270A4">
              <w:rPr>
                <w:b/>
                <w:sz w:val="23"/>
              </w:rPr>
              <w:t>0</w:t>
            </w:r>
            <w:r w:rsidR="001A2AE7">
              <w:rPr>
                <w:b/>
                <w:sz w:val="23"/>
              </w:rPr>
              <w:t>8/2024</w:t>
            </w:r>
          </w:p>
        </w:tc>
      </w:tr>
      <w:tr w:rsidR="004979DC" w:rsidRPr="00EE7FA0" w:rsidTr="00BB3618">
        <w:trPr>
          <w:trHeight w:val="329"/>
        </w:trPr>
        <w:tc>
          <w:tcPr>
            <w:tcW w:w="7366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C4DDA">
              <w:rPr>
                <w:b/>
                <w:sz w:val="23"/>
              </w:rPr>
              <w:t xml:space="preserve"> MEC</w:t>
            </w:r>
            <w:r w:rsidR="002E3443">
              <w:rPr>
                <w:b/>
                <w:sz w:val="23"/>
              </w:rPr>
              <w:t>3012</w:t>
            </w:r>
          </w:p>
        </w:tc>
        <w:tc>
          <w:tcPr>
            <w:tcW w:w="3501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1A2AE7">
              <w:rPr>
                <w:b/>
                <w:sz w:val="23"/>
              </w:rPr>
              <w:t xml:space="preserve"> 9.30 AM -12.30 PM</w:t>
            </w:r>
          </w:p>
        </w:tc>
      </w:tr>
      <w:tr w:rsidR="004979DC" w:rsidRPr="00EE7FA0" w:rsidTr="00BB3618">
        <w:trPr>
          <w:trHeight w:val="349"/>
        </w:trPr>
        <w:tc>
          <w:tcPr>
            <w:tcW w:w="7366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C4DDA">
              <w:rPr>
                <w:b/>
                <w:sz w:val="23"/>
              </w:rPr>
              <w:t xml:space="preserve"> </w:t>
            </w:r>
            <w:r w:rsidR="002E3443">
              <w:rPr>
                <w:b/>
                <w:sz w:val="23"/>
              </w:rPr>
              <w:t>Materials and Characterization</w:t>
            </w:r>
            <w:r w:rsidR="00487F72">
              <w:rPr>
                <w:b/>
                <w:sz w:val="23"/>
              </w:rPr>
              <w:t xml:space="preserve"> Techniques</w:t>
            </w:r>
          </w:p>
        </w:tc>
        <w:tc>
          <w:tcPr>
            <w:tcW w:w="3501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C4DDA">
              <w:rPr>
                <w:b/>
                <w:sz w:val="23"/>
              </w:rPr>
              <w:t>100</w:t>
            </w:r>
          </w:p>
        </w:tc>
      </w:tr>
      <w:tr w:rsidR="004979DC" w:rsidRPr="00EE7FA0" w:rsidTr="00BB3618">
        <w:trPr>
          <w:trHeight w:val="329"/>
        </w:trPr>
        <w:tc>
          <w:tcPr>
            <w:tcW w:w="7366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C4DDA">
              <w:rPr>
                <w:b/>
                <w:sz w:val="23"/>
              </w:rPr>
              <w:t xml:space="preserve"> B.Tech.</w:t>
            </w:r>
          </w:p>
        </w:tc>
        <w:tc>
          <w:tcPr>
            <w:tcW w:w="3501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270A4">
              <w:rPr>
                <w:b/>
                <w:sz w:val="23"/>
              </w:rPr>
              <w:t xml:space="preserve"> 50 %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BB3618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BB3618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 xml:space="preserve">ANSWER ANY </w:t>
            </w:r>
            <w:r w:rsidR="002E3443">
              <w:rPr>
                <w:b/>
              </w:rPr>
              <w:t>5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</w:t>
            </w:r>
            <w:r w:rsidR="006E3856">
              <w:rPr>
                <w:b/>
              </w:rPr>
              <w:t>5</w:t>
            </w:r>
            <w:r w:rsidR="00B30340">
              <w:rPr>
                <w:b/>
              </w:rPr>
              <w:t xml:space="preserve">Q X </w:t>
            </w:r>
            <w:r w:rsidR="006E3856">
              <w:rPr>
                <w:b/>
              </w:rPr>
              <w:t>2</w:t>
            </w:r>
            <w:r w:rsidR="00B30340">
              <w:rPr>
                <w:b/>
              </w:rPr>
              <w:t>M=</w:t>
            </w:r>
            <w:r w:rsidR="006E3856">
              <w:rPr>
                <w:b/>
              </w:rPr>
              <w:t>1</w:t>
            </w:r>
            <w:r>
              <w:rPr>
                <w:b/>
              </w:rPr>
              <w:t>0M</w:t>
            </w:r>
          </w:p>
        </w:tc>
      </w:tr>
      <w:tr w:rsidR="00EE7FA0" w:rsidRPr="00EE7FA0" w:rsidTr="00BB3618">
        <w:trPr>
          <w:trHeight w:val="433"/>
        </w:trPr>
        <w:tc>
          <w:tcPr>
            <w:tcW w:w="549" w:type="dxa"/>
          </w:tcPr>
          <w:p w:rsidR="00EE7FA0" w:rsidRPr="00EE7FA0" w:rsidRDefault="00B30340" w:rsidP="00487F72">
            <w:pPr>
              <w:jc w:val="both"/>
            </w:pPr>
            <w:r>
              <w:t>1</w:t>
            </w:r>
          </w:p>
        </w:tc>
        <w:tc>
          <w:tcPr>
            <w:tcW w:w="7702" w:type="dxa"/>
          </w:tcPr>
          <w:p w:rsidR="00EE7FA0" w:rsidRPr="00487F72" w:rsidRDefault="00BC1FBF" w:rsidP="00487F72">
            <w:pPr>
              <w:tabs>
                <w:tab w:val="left" w:pos="410"/>
              </w:tabs>
              <w:spacing w:before="141" w:line="360" w:lineRule="auto"/>
              <w:ind w:right="-71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the Need of Materials Characterization?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BB3618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:rsidTr="00BB3618">
        <w:trPr>
          <w:trHeight w:val="414"/>
        </w:trPr>
        <w:tc>
          <w:tcPr>
            <w:tcW w:w="549" w:type="dxa"/>
          </w:tcPr>
          <w:p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:rsidR="00EE7FA0" w:rsidRPr="00487F72" w:rsidRDefault="00BC1FBF" w:rsidP="00487F72">
            <w:pPr>
              <w:tabs>
                <w:tab w:val="left" w:pos="410"/>
              </w:tabs>
              <w:spacing w:before="141" w:line="360" w:lineRule="auto"/>
              <w:ind w:right="-71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the various Characterization Techniques.</w:t>
            </w:r>
          </w:p>
        </w:tc>
        <w:tc>
          <w:tcPr>
            <w:tcW w:w="958" w:type="dxa"/>
          </w:tcPr>
          <w:p w:rsidR="00EE7FA0" w:rsidRPr="00EE7FA0" w:rsidRDefault="00787AD0" w:rsidP="00EE7FA0">
            <w:r>
              <w:t>(CO 2)</w:t>
            </w:r>
          </w:p>
        </w:tc>
        <w:tc>
          <w:tcPr>
            <w:tcW w:w="1574" w:type="dxa"/>
          </w:tcPr>
          <w:p w:rsidR="00EE7FA0" w:rsidRPr="00EE7FA0" w:rsidRDefault="00787AD0" w:rsidP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BB3618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B3618">
        <w:trPr>
          <w:trHeight w:val="421"/>
        </w:trPr>
        <w:tc>
          <w:tcPr>
            <w:tcW w:w="549" w:type="dxa"/>
          </w:tcPr>
          <w:p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:rsidR="00E42BC3" w:rsidRPr="00EE7FA0" w:rsidRDefault="00BC1FBF" w:rsidP="00787AD0">
            <w:pPr>
              <w:pStyle w:val="NormalWeb"/>
            </w:pPr>
            <w:r>
              <w:t>What do you mean by Microscope?</w:t>
            </w:r>
            <w:r w:rsidRPr="006846FB">
              <w:t xml:space="preserve"> </w:t>
            </w:r>
            <w:r>
              <w:t xml:space="preserve">                                                              </w:t>
            </w:r>
          </w:p>
        </w:tc>
        <w:tc>
          <w:tcPr>
            <w:tcW w:w="958" w:type="dxa"/>
          </w:tcPr>
          <w:p w:rsidR="00E42BC3" w:rsidRPr="00EE7FA0" w:rsidRDefault="00787AD0" w:rsidP="00E42BC3">
            <w:r>
              <w:t>(CO 2)</w:t>
            </w:r>
          </w:p>
        </w:tc>
        <w:tc>
          <w:tcPr>
            <w:tcW w:w="1574" w:type="dxa"/>
          </w:tcPr>
          <w:p w:rsidR="00E42BC3" w:rsidRPr="00EE7FA0" w:rsidRDefault="00787AD0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BB3618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B3618">
        <w:trPr>
          <w:trHeight w:val="443"/>
        </w:trPr>
        <w:tc>
          <w:tcPr>
            <w:tcW w:w="549" w:type="dxa"/>
          </w:tcPr>
          <w:p w:rsidR="00E42BC3" w:rsidRDefault="00E42BC3" w:rsidP="00E42BC3">
            <w:r>
              <w:t>4</w:t>
            </w:r>
          </w:p>
        </w:tc>
        <w:tc>
          <w:tcPr>
            <w:tcW w:w="7702" w:type="dxa"/>
          </w:tcPr>
          <w:p w:rsidR="00E42BC3" w:rsidRPr="00EE7FA0" w:rsidRDefault="00BC1FBF" w:rsidP="00787AD0">
            <w:pPr>
              <w:pStyle w:val="NormalWeb"/>
            </w:pPr>
            <w:r>
              <w:t xml:space="preserve">List the various Applications of the Microscope.                                          </w:t>
            </w:r>
          </w:p>
        </w:tc>
        <w:tc>
          <w:tcPr>
            <w:tcW w:w="958" w:type="dxa"/>
          </w:tcPr>
          <w:p w:rsidR="00E42BC3" w:rsidRPr="00EE7FA0" w:rsidRDefault="00787AD0" w:rsidP="00E42BC3">
            <w:r>
              <w:t>(CO 1)</w:t>
            </w:r>
          </w:p>
        </w:tc>
        <w:tc>
          <w:tcPr>
            <w:tcW w:w="1574" w:type="dxa"/>
          </w:tcPr>
          <w:p w:rsidR="00E42BC3" w:rsidRPr="00EE7FA0" w:rsidRDefault="00787AD0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BB3618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B3618">
        <w:trPr>
          <w:trHeight w:val="437"/>
        </w:trPr>
        <w:tc>
          <w:tcPr>
            <w:tcW w:w="549" w:type="dxa"/>
          </w:tcPr>
          <w:p w:rsidR="00E42BC3" w:rsidRDefault="00E42BC3" w:rsidP="00E42BC3">
            <w:r>
              <w:t>5</w:t>
            </w:r>
          </w:p>
        </w:tc>
        <w:tc>
          <w:tcPr>
            <w:tcW w:w="7702" w:type="dxa"/>
          </w:tcPr>
          <w:p w:rsidR="00E42BC3" w:rsidRPr="00EE7FA0" w:rsidRDefault="00BC1FBF" w:rsidP="00787AD0">
            <w:pPr>
              <w:pStyle w:val="NormalWeb"/>
            </w:pPr>
            <w:r>
              <w:rPr>
                <w:bCs/>
              </w:rPr>
              <w:t>Write full forms of XRD, SEM and TEM.</w:t>
            </w:r>
          </w:p>
        </w:tc>
        <w:tc>
          <w:tcPr>
            <w:tcW w:w="958" w:type="dxa"/>
          </w:tcPr>
          <w:p w:rsidR="00E42BC3" w:rsidRPr="00EE7FA0" w:rsidRDefault="00787AD0" w:rsidP="00E42BC3">
            <w:r>
              <w:t>(CO 2)</w:t>
            </w:r>
          </w:p>
        </w:tc>
        <w:tc>
          <w:tcPr>
            <w:tcW w:w="1574" w:type="dxa"/>
          </w:tcPr>
          <w:p w:rsidR="00E42BC3" w:rsidRPr="00EE7FA0" w:rsidRDefault="00787AD0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BB3618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B3618">
        <w:trPr>
          <w:trHeight w:val="559"/>
        </w:trPr>
        <w:tc>
          <w:tcPr>
            <w:tcW w:w="549" w:type="dxa"/>
          </w:tcPr>
          <w:p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:rsidR="00E42BC3" w:rsidRPr="00EE7FA0" w:rsidRDefault="00BC1FBF" w:rsidP="00787AD0">
            <w:pPr>
              <w:pStyle w:val="NormalWeb"/>
            </w:pPr>
            <w:r>
              <w:rPr>
                <w:bCs/>
              </w:rPr>
              <w:t>Mention 3 common crystal structures present in the periodic table.</w:t>
            </w:r>
          </w:p>
        </w:tc>
        <w:tc>
          <w:tcPr>
            <w:tcW w:w="958" w:type="dxa"/>
          </w:tcPr>
          <w:p w:rsidR="00E42BC3" w:rsidRPr="00EE7FA0" w:rsidRDefault="00787AD0" w:rsidP="00E42BC3">
            <w:r>
              <w:t>(CO 2)</w:t>
            </w:r>
          </w:p>
        </w:tc>
        <w:tc>
          <w:tcPr>
            <w:tcW w:w="1574" w:type="dxa"/>
          </w:tcPr>
          <w:p w:rsidR="00E42BC3" w:rsidRPr="00EE7FA0" w:rsidRDefault="00787AD0" w:rsidP="00E42BC3">
            <w:r>
              <w:rPr>
                <w:spacing w:val="-2"/>
              </w:rPr>
              <w:t>[Knowledge]</w:t>
            </w:r>
          </w:p>
        </w:tc>
      </w:tr>
      <w:tr w:rsidR="00D649AD" w:rsidRPr="00EE7FA0" w:rsidTr="00BB3618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D649AD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p w:rsidR="00487F72" w:rsidRDefault="00487F72"/>
    <w:p w:rsidR="002E3443" w:rsidRDefault="002E3443"/>
    <w:p w:rsidR="002E3443" w:rsidRDefault="002E3443"/>
    <w:p w:rsidR="00487F72" w:rsidRDefault="00487F72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33"/>
        <w:gridCol w:w="943"/>
        <w:gridCol w:w="1862"/>
      </w:tblGrid>
      <w:tr w:rsidR="00D649AD" w:rsidRPr="00EE7FA0" w:rsidTr="00BB3618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BB3618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:rsidTr="00BB3618">
        <w:trPr>
          <w:trHeight w:val="433"/>
        </w:trPr>
        <w:tc>
          <w:tcPr>
            <w:tcW w:w="545" w:type="dxa"/>
          </w:tcPr>
          <w:p w:rsidR="00E42BC3" w:rsidRPr="00EE7FA0" w:rsidRDefault="00830C84" w:rsidP="00E42BC3">
            <w:r>
              <w:t>7</w:t>
            </w:r>
          </w:p>
        </w:tc>
        <w:tc>
          <w:tcPr>
            <w:tcW w:w="7433" w:type="dxa"/>
          </w:tcPr>
          <w:p w:rsidR="00E42BC3" w:rsidRPr="00EE7FA0" w:rsidRDefault="002E3443" w:rsidP="00787AD0">
            <w:pPr>
              <w:pStyle w:val="NormalWeb"/>
            </w:pPr>
            <w:r>
              <w:t xml:space="preserve">Write steps involve for </w:t>
            </w:r>
            <w:r w:rsidR="00BC1FBF">
              <w:t>preparation</w:t>
            </w:r>
            <w:r>
              <w:t xml:space="preserve"> of TEM Sample?</w:t>
            </w:r>
          </w:p>
        </w:tc>
        <w:tc>
          <w:tcPr>
            <w:tcW w:w="943" w:type="dxa"/>
          </w:tcPr>
          <w:p w:rsidR="00E42BC3" w:rsidRPr="00EE7FA0" w:rsidRDefault="005F7A97" w:rsidP="00E42BC3">
            <w:r>
              <w:t>(CO 2)</w:t>
            </w:r>
          </w:p>
        </w:tc>
        <w:tc>
          <w:tcPr>
            <w:tcW w:w="1862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5F7A97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BB3618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BB3618">
        <w:trPr>
          <w:trHeight w:val="414"/>
        </w:trPr>
        <w:tc>
          <w:tcPr>
            <w:tcW w:w="545" w:type="dxa"/>
          </w:tcPr>
          <w:p w:rsidR="00E42BC3" w:rsidRPr="00EE7FA0" w:rsidRDefault="00830C84" w:rsidP="00E42BC3">
            <w:r>
              <w:t>8</w:t>
            </w:r>
          </w:p>
        </w:tc>
        <w:tc>
          <w:tcPr>
            <w:tcW w:w="7433" w:type="dxa"/>
          </w:tcPr>
          <w:p w:rsidR="00E42BC3" w:rsidRPr="00EE7FA0" w:rsidRDefault="00830C84" w:rsidP="00787AD0">
            <w:pPr>
              <w:pStyle w:val="NormalWeb"/>
            </w:pPr>
            <w:r>
              <w:t>Explain the term microscopic resolution.</w:t>
            </w:r>
          </w:p>
        </w:tc>
        <w:tc>
          <w:tcPr>
            <w:tcW w:w="943" w:type="dxa"/>
          </w:tcPr>
          <w:p w:rsidR="00E42BC3" w:rsidRPr="00EE7FA0" w:rsidRDefault="005F7A97" w:rsidP="00E42BC3">
            <w:r>
              <w:t>(CO 3)</w:t>
            </w:r>
          </w:p>
        </w:tc>
        <w:tc>
          <w:tcPr>
            <w:tcW w:w="1862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5F7A97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BB3618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BB3618">
        <w:trPr>
          <w:trHeight w:val="421"/>
        </w:trPr>
        <w:tc>
          <w:tcPr>
            <w:tcW w:w="545" w:type="dxa"/>
          </w:tcPr>
          <w:p w:rsidR="00E42BC3" w:rsidRPr="00EE7FA0" w:rsidRDefault="00830C84" w:rsidP="00E42BC3">
            <w:r>
              <w:lastRenderedPageBreak/>
              <w:t>9</w:t>
            </w:r>
          </w:p>
        </w:tc>
        <w:tc>
          <w:tcPr>
            <w:tcW w:w="7433" w:type="dxa"/>
          </w:tcPr>
          <w:p w:rsidR="00E42BC3" w:rsidRPr="00EE7FA0" w:rsidRDefault="00830C84" w:rsidP="00787AD0">
            <w:pPr>
              <w:pStyle w:val="NormalWeb"/>
            </w:pPr>
            <w:r>
              <w:t>Explain properties of lights in characterization.</w:t>
            </w:r>
          </w:p>
        </w:tc>
        <w:tc>
          <w:tcPr>
            <w:tcW w:w="943" w:type="dxa"/>
          </w:tcPr>
          <w:p w:rsidR="00E42BC3" w:rsidRPr="00EE7FA0" w:rsidRDefault="005F7A97" w:rsidP="00E42BC3">
            <w:r>
              <w:t>(CO 2)</w:t>
            </w:r>
          </w:p>
        </w:tc>
        <w:tc>
          <w:tcPr>
            <w:tcW w:w="1862" w:type="dxa"/>
          </w:tcPr>
          <w:p w:rsidR="00E42BC3" w:rsidRPr="00EE7FA0" w:rsidRDefault="005F7A97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BB3618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487F72" w:rsidRPr="00EE7FA0" w:rsidTr="00BB3618">
        <w:trPr>
          <w:trHeight w:val="437"/>
        </w:trPr>
        <w:tc>
          <w:tcPr>
            <w:tcW w:w="545" w:type="dxa"/>
          </w:tcPr>
          <w:p w:rsidR="00487F72" w:rsidRDefault="00487F72" w:rsidP="00487F72">
            <w:r>
              <w:t>1</w:t>
            </w:r>
            <w:r w:rsidR="00830C84">
              <w:t>0</w:t>
            </w:r>
          </w:p>
        </w:tc>
        <w:tc>
          <w:tcPr>
            <w:tcW w:w="7433" w:type="dxa"/>
          </w:tcPr>
          <w:p w:rsidR="00487F72" w:rsidRPr="00BC1FBF" w:rsidRDefault="002E3443" w:rsidP="00487F72">
            <w:pPr>
              <w:pStyle w:val="NormalWeb"/>
            </w:pPr>
            <w:r w:rsidRPr="00BC1FBF">
              <w:t>Explain how hypereutectoid steel transforms from liquid phase to solid phase. Draw microstructure for at least 4 points every step.</w:t>
            </w:r>
          </w:p>
        </w:tc>
        <w:tc>
          <w:tcPr>
            <w:tcW w:w="943" w:type="dxa"/>
          </w:tcPr>
          <w:p w:rsidR="00487F72" w:rsidRPr="00EE7FA0" w:rsidRDefault="00487F72" w:rsidP="00487F72">
            <w:r>
              <w:t>(CO 2)</w:t>
            </w:r>
          </w:p>
        </w:tc>
        <w:tc>
          <w:tcPr>
            <w:tcW w:w="1862" w:type="dxa"/>
          </w:tcPr>
          <w:p w:rsidR="00487F72" w:rsidRPr="00EE7FA0" w:rsidRDefault="00487F72" w:rsidP="00487F72">
            <w:r>
              <w:rPr>
                <w:spacing w:val="-2"/>
              </w:rPr>
              <w:t>[Comprehension]</w:t>
            </w:r>
          </w:p>
        </w:tc>
      </w:tr>
      <w:tr w:rsidR="00487F72" w:rsidRPr="00EE7FA0" w:rsidTr="00BB3618">
        <w:trPr>
          <w:trHeight w:val="70"/>
        </w:trPr>
        <w:tc>
          <w:tcPr>
            <w:tcW w:w="10783" w:type="dxa"/>
            <w:gridSpan w:val="4"/>
            <w:vAlign w:val="center"/>
          </w:tcPr>
          <w:p w:rsidR="00487F72" w:rsidRPr="00EE7FA0" w:rsidRDefault="00487F72" w:rsidP="00487F72">
            <w:pPr>
              <w:rPr>
                <w:sz w:val="10"/>
              </w:rPr>
            </w:pPr>
          </w:p>
        </w:tc>
      </w:tr>
      <w:tr w:rsidR="00487F72" w:rsidRPr="00EE7FA0" w:rsidTr="00BB3618">
        <w:trPr>
          <w:trHeight w:val="559"/>
        </w:trPr>
        <w:tc>
          <w:tcPr>
            <w:tcW w:w="545" w:type="dxa"/>
          </w:tcPr>
          <w:p w:rsidR="00487F72" w:rsidRPr="00EE7FA0" w:rsidRDefault="00487F72" w:rsidP="00487F72">
            <w:r>
              <w:t>1</w:t>
            </w:r>
            <w:r w:rsidR="00830C84">
              <w:t>1</w:t>
            </w:r>
          </w:p>
        </w:tc>
        <w:tc>
          <w:tcPr>
            <w:tcW w:w="7433" w:type="dxa"/>
          </w:tcPr>
          <w:p w:rsidR="00487F72" w:rsidRPr="00BC1FBF" w:rsidRDefault="002E3443" w:rsidP="00487F72">
            <w:pPr>
              <w:pStyle w:val="NormalWeb"/>
            </w:pPr>
            <w:r w:rsidRPr="00BC1FBF">
              <w:rPr>
                <w:rFonts w:ascii="TimesNewRomanPSMT" w:hAnsi="TimesNewRomanPSMT"/>
                <w:color w:val="1E1C1C"/>
              </w:rPr>
              <w:t>Calculate the amount of pearlite and ferrite formed on cooling the steel containing 0.5 % C. for calculation refer to the iron-carbon phase diagram.</w:t>
            </w:r>
          </w:p>
        </w:tc>
        <w:tc>
          <w:tcPr>
            <w:tcW w:w="943" w:type="dxa"/>
          </w:tcPr>
          <w:p w:rsidR="00487F72" w:rsidRPr="00EE7FA0" w:rsidRDefault="00487F72" w:rsidP="00487F72">
            <w:r>
              <w:t>(CO 2)</w:t>
            </w:r>
          </w:p>
        </w:tc>
        <w:tc>
          <w:tcPr>
            <w:tcW w:w="1862" w:type="dxa"/>
          </w:tcPr>
          <w:p w:rsidR="00487F72" w:rsidRPr="00EE7FA0" w:rsidRDefault="00487F72" w:rsidP="00487F72">
            <w:r>
              <w:rPr>
                <w:spacing w:val="-2"/>
              </w:rPr>
              <w:t>[Comprehension]</w:t>
            </w:r>
          </w:p>
        </w:tc>
      </w:tr>
      <w:tr w:rsidR="00487F72" w:rsidRPr="00EE7FA0" w:rsidTr="00BB3618">
        <w:trPr>
          <w:trHeight w:val="70"/>
        </w:trPr>
        <w:tc>
          <w:tcPr>
            <w:tcW w:w="545" w:type="dxa"/>
          </w:tcPr>
          <w:p w:rsidR="00487F72" w:rsidRPr="00B30340" w:rsidRDefault="00487F72" w:rsidP="00487F72">
            <w:pPr>
              <w:rPr>
                <w:sz w:val="2"/>
              </w:rPr>
            </w:pPr>
          </w:p>
        </w:tc>
        <w:tc>
          <w:tcPr>
            <w:tcW w:w="7433" w:type="dxa"/>
          </w:tcPr>
          <w:p w:rsidR="00487F72" w:rsidRPr="00B30340" w:rsidRDefault="00487F72" w:rsidP="00487F72">
            <w:pPr>
              <w:rPr>
                <w:sz w:val="2"/>
              </w:rPr>
            </w:pPr>
          </w:p>
        </w:tc>
        <w:tc>
          <w:tcPr>
            <w:tcW w:w="943" w:type="dxa"/>
          </w:tcPr>
          <w:p w:rsidR="00487F72" w:rsidRPr="00B30340" w:rsidRDefault="00487F72" w:rsidP="00487F72">
            <w:pPr>
              <w:rPr>
                <w:sz w:val="2"/>
              </w:rPr>
            </w:pPr>
          </w:p>
        </w:tc>
        <w:tc>
          <w:tcPr>
            <w:tcW w:w="1862" w:type="dxa"/>
          </w:tcPr>
          <w:p w:rsidR="00487F72" w:rsidRPr="00B30340" w:rsidRDefault="00487F72" w:rsidP="00487F72">
            <w:pPr>
              <w:rPr>
                <w:spacing w:val="-2"/>
                <w:sz w:val="2"/>
              </w:rPr>
            </w:pPr>
          </w:p>
        </w:tc>
      </w:tr>
      <w:tr w:rsidR="00487F72" w:rsidRPr="00EE7FA0" w:rsidTr="00BB3618">
        <w:trPr>
          <w:trHeight w:val="559"/>
        </w:trPr>
        <w:tc>
          <w:tcPr>
            <w:tcW w:w="545" w:type="dxa"/>
          </w:tcPr>
          <w:p w:rsidR="00487F72" w:rsidRDefault="00487F72" w:rsidP="00487F72">
            <w:r>
              <w:t>1</w:t>
            </w:r>
            <w:r w:rsidR="00830C84">
              <w:t>2</w:t>
            </w:r>
          </w:p>
        </w:tc>
        <w:tc>
          <w:tcPr>
            <w:tcW w:w="7433" w:type="dxa"/>
          </w:tcPr>
          <w:p w:rsidR="00487F72" w:rsidRPr="00BC1FBF" w:rsidRDefault="002E3443" w:rsidP="00487F72">
            <w:pPr>
              <w:pStyle w:val="NormalWeb"/>
            </w:pPr>
            <w:r w:rsidRPr="00BC1FBF">
              <w:rPr>
                <w:rFonts w:ascii="TimesNewRomanPSMT" w:hAnsi="TimesNewRomanPSMT"/>
                <w:color w:val="1E1C1C"/>
              </w:rPr>
              <w:t>Explain defects present in the crystal. Classify them.</w:t>
            </w:r>
          </w:p>
        </w:tc>
        <w:tc>
          <w:tcPr>
            <w:tcW w:w="943" w:type="dxa"/>
          </w:tcPr>
          <w:p w:rsidR="00487F72" w:rsidRPr="00EE7FA0" w:rsidRDefault="00487F72" w:rsidP="00487F72">
            <w:r>
              <w:t>(CO 3)</w:t>
            </w:r>
          </w:p>
        </w:tc>
        <w:tc>
          <w:tcPr>
            <w:tcW w:w="1862" w:type="dxa"/>
          </w:tcPr>
          <w:p w:rsidR="00487F72" w:rsidRPr="00EE7FA0" w:rsidRDefault="00487F72" w:rsidP="00487F72">
            <w:r>
              <w:rPr>
                <w:spacing w:val="-2"/>
              </w:rPr>
              <w:t>[Comprehension]</w:t>
            </w:r>
          </w:p>
        </w:tc>
      </w:tr>
      <w:tr w:rsidR="00487F72" w:rsidRPr="00EE7FA0" w:rsidTr="00BB3618">
        <w:trPr>
          <w:trHeight w:val="70"/>
        </w:trPr>
        <w:tc>
          <w:tcPr>
            <w:tcW w:w="10783" w:type="dxa"/>
            <w:gridSpan w:val="4"/>
          </w:tcPr>
          <w:p w:rsidR="00487F72" w:rsidRPr="00EE7FA0" w:rsidRDefault="00487F72" w:rsidP="00487F72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:rsidTr="00BB3618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BB3618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</w:t>
            </w:r>
            <w:r w:rsidR="006E3856">
              <w:rPr>
                <w:b/>
              </w:rPr>
              <w:t>20</w:t>
            </w:r>
            <w:r>
              <w:rPr>
                <w:b/>
              </w:rPr>
              <w:t>M=</w:t>
            </w:r>
            <w:r w:rsidR="006E3856">
              <w:rPr>
                <w:b/>
              </w:rPr>
              <w:t>4</w:t>
            </w:r>
            <w:r>
              <w:rPr>
                <w:b/>
              </w:rPr>
              <w:t>0M</w:t>
            </w:r>
          </w:p>
        </w:tc>
      </w:tr>
      <w:tr w:rsidR="00E42BC3" w:rsidRPr="00EE7FA0" w:rsidTr="00BB3618">
        <w:trPr>
          <w:trHeight w:val="617"/>
        </w:trPr>
        <w:tc>
          <w:tcPr>
            <w:tcW w:w="550" w:type="dxa"/>
          </w:tcPr>
          <w:p w:rsidR="00E42BC3" w:rsidRPr="00EE7FA0" w:rsidRDefault="00E42BC3" w:rsidP="00E42BC3">
            <w:r>
              <w:t>1</w:t>
            </w:r>
            <w:r w:rsidR="00830C84">
              <w:t>3</w:t>
            </w:r>
          </w:p>
        </w:tc>
        <w:tc>
          <w:tcPr>
            <w:tcW w:w="7723" w:type="dxa"/>
          </w:tcPr>
          <w:p w:rsidR="00E42BC3" w:rsidRPr="00BC1FBF" w:rsidRDefault="002E3443" w:rsidP="002E3443">
            <w:pPr>
              <w:pStyle w:val="NormalWeb"/>
            </w:pPr>
            <w:r w:rsidRPr="00BC1FBF">
              <w:t>Draw a Fe-</w:t>
            </w:r>
            <w:proofErr w:type="spellStart"/>
            <w:r w:rsidRPr="00BC1FBF">
              <w:t>FeC</w:t>
            </w:r>
            <w:proofErr w:type="spellEnd"/>
            <w:r w:rsidRPr="00BC1FBF">
              <w:rPr>
                <w:position w:val="-2"/>
                <w:vertAlign w:val="subscript"/>
              </w:rPr>
              <w:t>3</w:t>
            </w:r>
            <w:r w:rsidRPr="00BC1FBF">
              <w:rPr>
                <w:position w:val="-2"/>
              </w:rPr>
              <w:t xml:space="preserve"> </w:t>
            </w:r>
            <w:r w:rsidRPr="00BC1FBF">
              <w:t>phase diagram (Temperature vs composition). Label all the phases and mark invariant points.</w:t>
            </w:r>
          </w:p>
        </w:tc>
        <w:tc>
          <w:tcPr>
            <w:tcW w:w="960" w:type="dxa"/>
          </w:tcPr>
          <w:p w:rsidR="00E42BC3" w:rsidRPr="00EE7FA0" w:rsidRDefault="005F7A97" w:rsidP="00E42BC3">
            <w:r>
              <w:t>(CO 4)</w:t>
            </w:r>
          </w:p>
        </w:tc>
        <w:tc>
          <w:tcPr>
            <w:tcW w:w="157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5F7A97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BB3618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BB3618">
        <w:trPr>
          <w:trHeight w:val="590"/>
        </w:trPr>
        <w:tc>
          <w:tcPr>
            <w:tcW w:w="550" w:type="dxa"/>
          </w:tcPr>
          <w:p w:rsidR="00E42BC3" w:rsidRPr="00EE7FA0" w:rsidRDefault="00E42BC3" w:rsidP="00E42BC3">
            <w:r>
              <w:t>1</w:t>
            </w:r>
            <w:r w:rsidR="00830C84">
              <w:t>4</w:t>
            </w:r>
          </w:p>
        </w:tc>
        <w:tc>
          <w:tcPr>
            <w:tcW w:w="7723" w:type="dxa"/>
          </w:tcPr>
          <w:p w:rsidR="00E42BC3" w:rsidRPr="00BC1FBF" w:rsidRDefault="002E3443" w:rsidP="002E3443">
            <w:pPr>
              <w:pStyle w:val="NormalWeb"/>
            </w:pPr>
            <w:r w:rsidRPr="00BC1FBF">
              <w:t>Explain the steps involved in constructing the Time-Temperature-Transformation curve (T- T-T) for iron and steel. Draw a TTT curve for steel.</w:t>
            </w:r>
          </w:p>
        </w:tc>
        <w:tc>
          <w:tcPr>
            <w:tcW w:w="960" w:type="dxa"/>
          </w:tcPr>
          <w:p w:rsidR="00E42BC3" w:rsidRPr="00EE7FA0" w:rsidRDefault="005F7A97" w:rsidP="00E42BC3">
            <w:r>
              <w:t>(CO 4)</w:t>
            </w:r>
          </w:p>
        </w:tc>
        <w:tc>
          <w:tcPr>
            <w:tcW w:w="1579" w:type="dxa"/>
          </w:tcPr>
          <w:p w:rsidR="00E42BC3" w:rsidRPr="00EE7FA0" w:rsidRDefault="005F7A97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BB3618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BB3618">
        <w:trPr>
          <w:trHeight w:val="599"/>
        </w:trPr>
        <w:tc>
          <w:tcPr>
            <w:tcW w:w="550" w:type="dxa"/>
          </w:tcPr>
          <w:p w:rsidR="00E42BC3" w:rsidRPr="00EE7FA0" w:rsidRDefault="00E42BC3" w:rsidP="00E42BC3">
            <w:r>
              <w:t>1</w:t>
            </w:r>
            <w:r w:rsidR="00830C84">
              <w:t>5</w:t>
            </w:r>
          </w:p>
        </w:tc>
        <w:tc>
          <w:tcPr>
            <w:tcW w:w="7723" w:type="dxa"/>
          </w:tcPr>
          <w:p w:rsidR="00E42BC3" w:rsidRPr="00BC1FBF" w:rsidRDefault="002E3443" w:rsidP="002E3443">
            <w:pPr>
              <w:pStyle w:val="NormalWeb"/>
            </w:pPr>
            <w:r w:rsidRPr="00BC1FBF">
              <w:t xml:space="preserve">Draw a Cu-Ag eutectic phase diagram. Mark all the phases. Explain how hypo eutectoid alloy will transform from liquid to solid phase using microstructure. </w:t>
            </w:r>
          </w:p>
        </w:tc>
        <w:tc>
          <w:tcPr>
            <w:tcW w:w="960" w:type="dxa"/>
          </w:tcPr>
          <w:p w:rsidR="00E42BC3" w:rsidRPr="00EE7FA0" w:rsidRDefault="005F7A97" w:rsidP="00E42BC3">
            <w:r>
              <w:t>(CO 4)</w:t>
            </w:r>
          </w:p>
        </w:tc>
        <w:tc>
          <w:tcPr>
            <w:tcW w:w="1579" w:type="dxa"/>
          </w:tcPr>
          <w:p w:rsidR="00E42BC3" w:rsidRPr="00EE7FA0" w:rsidRDefault="005F7A97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BB3618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:rsidTr="00BB3618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>
      <w:bookmarkStart w:id="0" w:name="_GoBack"/>
      <w:bookmarkEnd w:id="0"/>
    </w:p>
    <w:sectPr w:rsidR="00D649AD" w:rsidRPr="00EE7FA0" w:rsidSect="00E37004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280E6BC9"/>
    <w:multiLevelType w:val="hybridMultilevel"/>
    <w:tmpl w:val="78DAD80A"/>
    <w:lvl w:ilvl="0" w:tplc="FFFFFFFF">
      <w:start w:val="1"/>
      <w:numFmt w:val="decimal"/>
      <w:lvlText w:val="%1."/>
      <w:lvlJc w:val="left"/>
      <w:pPr>
        <w:ind w:left="14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FFFFFFFF">
      <w:start w:val="1"/>
      <w:numFmt w:val="lowerRoman"/>
      <w:lvlText w:val="(%2)"/>
      <w:lvlJc w:val="left"/>
      <w:pPr>
        <w:ind w:left="1855" w:hanging="721"/>
        <w:jc w:val="right"/>
      </w:pPr>
      <w:rPr>
        <w:rFonts w:hint="default"/>
        <w:i/>
        <w:iCs/>
        <w:spacing w:val="-2"/>
        <w:w w:val="100"/>
        <w:lang w:val="en-US" w:eastAsia="en-US" w:bidi="ar-SA"/>
      </w:rPr>
    </w:lvl>
    <w:lvl w:ilvl="2" w:tplc="FFFFFFFF">
      <w:start w:val="1"/>
      <w:numFmt w:val="lowerRoman"/>
      <w:lvlText w:val="(%3)"/>
      <w:lvlJc w:val="left"/>
      <w:pPr>
        <w:ind w:left="1855" w:hanging="721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2992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25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57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0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22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55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3A6F7BA8"/>
    <w:multiLevelType w:val="hybridMultilevel"/>
    <w:tmpl w:val="78DAD80A"/>
    <w:lvl w:ilvl="0" w:tplc="964A33BE">
      <w:start w:val="1"/>
      <w:numFmt w:val="decimal"/>
      <w:lvlText w:val="%1."/>
      <w:lvlJc w:val="left"/>
      <w:pPr>
        <w:ind w:left="14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8D44DBBE">
      <w:start w:val="1"/>
      <w:numFmt w:val="lowerRoman"/>
      <w:lvlText w:val="(%2)"/>
      <w:lvlJc w:val="left"/>
      <w:pPr>
        <w:ind w:left="1855" w:hanging="721"/>
        <w:jc w:val="right"/>
      </w:pPr>
      <w:rPr>
        <w:rFonts w:hint="default"/>
        <w:i/>
        <w:iCs/>
        <w:spacing w:val="-2"/>
        <w:w w:val="100"/>
        <w:lang w:val="en-US" w:eastAsia="en-US" w:bidi="ar-SA"/>
      </w:rPr>
    </w:lvl>
    <w:lvl w:ilvl="2" w:tplc="9566181A">
      <w:start w:val="1"/>
      <w:numFmt w:val="lowerRoman"/>
      <w:lvlText w:val="(%3)"/>
      <w:lvlJc w:val="left"/>
      <w:pPr>
        <w:ind w:left="1855" w:hanging="721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4"/>
        <w:szCs w:val="24"/>
        <w:lang w:val="en-US" w:eastAsia="en-US" w:bidi="ar-SA"/>
      </w:rPr>
    </w:lvl>
    <w:lvl w:ilvl="3" w:tplc="E292A97C">
      <w:numFmt w:val="bullet"/>
      <w:lvlText w:val="•"/>
      <w:lvlJc w:val="left"/>
      <w:pPr>
        <w:ind w:left="2992" w:hanging="721"/>
      </w:pPr>
      <w:rPr>
        <w:rFonts w:hint="default"/>
        <w:lang w:val="en-US" w:eastAsia="en-US" w:bidi="ar-SA"/>
      </w:rPr>
    </w:lvl>
    <w:lvl w:ilvl="4" w:tplc="7862CAE6">
      <w:numFmt w:val="bullet"/>
      <w:lvlText w:val="•"/>
      <w:lvlJc w:val="left"/>
      <w:pPr>
        <w:ind w:left="4125" w:hanging="721"/>
      </w:pPr>
      <w:rPr>
        <w:rFonts w:hint="default"/>
        <w:lang w:val="en-US" w:eastAsia="en-US" w:bidi="ar-SA"/>
      </w:rPr>
    </w:lvl>
    <w:lvl w:ilvl="5" w:tplc="620495B2">
      <w:numFmt w:val="bullet"/>
      <w:lvlText w:val="•"/>
      <w:lvlJc w:val="left"/>
      <w:pPr>
        <w:ind w:left="5257" w:hanging="721"/>
      </w:pPr>
      <w:rPr>
        <w:rFonts w:hint="default"/>
        <w:lang w:val="en-US" w:eastAsia="en-US" w:bidi="ar-SA"/>
      </w:rPr>
    </w:lvl>
    <w:lvl w:ilvl="6" w:tplc="37B8F94C">
      <w:numFmt w:val="bullet"/>
      <w:lvlText w:val="•"/>
      <w:lvlJc w:val="left"/>
      <w:pPr>
        <w:ind w:left="6390" w:hanging="721"/>
      </w:pPr>
      <w:rPr>
        <w:rFonts w:hint="default"/>
        <w:lang w:val="en-US" w:eastAsia="en-US" w:bidi="ar-SA"/>
      </w:rPr>
    </w:lvl>
    <w:lvl w:ilvl="7" w:tplc="9850E3A2">
      <w:numFmt w:val="bullet"/>
      <w:lvlText w:val="•"/>
      <w:lvlJc w:val="left"/>
      <w:pPr>
        <w:ind w:left="7522" w:hanging="721"/>
      </w:pPr>
      <w:rPr>
        <w:rFonts w:hint="default"/>
        <w:lang w:val="en-US" w:eastAsia="en-US" w:bidi="ar-SA"/>
      </w:rPr>
    </w:lvl>
    <w:lvl w:ilvl="8" w:tplc="3CA612B8">
      <w:numFmt w:val="bullet"/>
      <w:lvlText w:val="•"/>
      <w:lvlJc w:val="left"/>
      <w:pPr>
        <w:ind w:left="8655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5C7375E9"/>
    <w:multiLevelType w:val="hybridMultilevel"/>
    <w:tmpl w:val="6056520A"/>
    <w:lvl w:ilvl="0" w:tplc="ADC86F7C">
      <w:start w:val="1"/>
      <w:numFmt w:val="decimal"/>
      <w:lvlText w:val="%1."/>
      <w:lvlJc w:val="left"/>
      <w:pPr>
        <w:ind w:left="140" w:hanging="27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2468A2C">
      <w:numFmt w:val="bullet"/>
      <w:lvlText w:val="•"/>
      <w:lvlJc w:val="left"/>
      <w:pPr>
        <w:ind w:left="1218" w:hanging="278"/>
      </w:pPr>
      <w:rPr>
        <w:rFonts w:hint="default"/>
        <w:lang w:val="en-US" w:eastAsia="en-US" w:bidi="ar-SA"/>
      </w:rPr>
    </w:lvl>
    <w:lvl w:ilvl="2" w:tplc="388CA084">
      <w:numFmt w:val="bullet"/>
      <w:lvlText w:val="•"/>
      <w:lvlJc w:val="left"/>
      <w:pPr>
        <w:ind w:left="2296" w:hanging="278"/>
      </w:pPr>
      <w:rPr>
        <w:rFonts w:hint="default"/>
        <w:lang w:val="en-US" w:eastAsia="en-US" w:bidi="ar-SA"/>
      </w:rPr>
    </w:lvl>
    <w:lvl w:ilvl="3" w:tplc="98E64384">
      <w:numFmt w:val="bullet"/>
      <w:lvlText w:val="•"/>
      <w:lvlJc w:val="left"/>
      <w:pPr>
        <w:ind w:left="3374" w:hanging="278"/>
      </w:pPr>
      <w:rPr>
        <w:rFonts w:hint="default"/>
        <w:lang w:val="en-US" w:eastAsia="en-US" w:bidi="ar-SA"/>
      </w:rPr>
    </w:lvl>
    <w:lvl w:ilvl="4" w:tplc="946C7C28">
      <w:numFmt w:val="bullet"/>
      <w:lvlText w:val="•"/>
      <w:lvlJc w:val="left"/>
      <w:pPr>
        <w:ind w:left="4452" w:hanging="278"/>
      </w:pPr>
      <w:rPr>
        <w:rFonts w:hint="default"/>
        <w:lang w:val="en-US" w:eastAsia="en-US" w:bidi="ar-SA"/>
      </w:rPr>
    </w:lvl>
    <w:lvl w:ilvl="5" w:tplc="800E01CE">
      <w:numFmt w:val="bullet"/>
      <w:lvlText w:val="•"/>
      <w:lvlJc w:val="left"/>
      <w:pPr>
        <w:ind w:left="5530" w:hanging="278"/>
      </w:pPr>
      <w:rPr>
        <w:rFonts w:hint="default"/>
        <w:lang w:val="en-US" w:eastAsia="en-US" w:bidi="ar-SA"/>
      </w:rPr>
    </w:lvl>
    <w:lvl w:ilvl="6" w:tplc="82C08368">
      <w:numFmt w:val="bullet"/>
      <w:lvlText w:val="•"/>
      <w:lvlJc w:val="left"/>
      <w:pPr>
        <w:ind w:left="6608" w:hanging="278"/>
      </w:pPr>
      <w:rPr>
        <w:rFonts w:hint="default"/>
        <w:lang w:val="en-US" w:eastAsia="en-US" w:bidi="ar-SA"/>
      </w:rPr>
    </w:lvl>
    <w:lvl w:ilvl="7" w:tplc="94D8981A">
      <w:numFmt w:val="bullet"/>
      <w:lvlText w:val="•"/>
      <w:lvlJc w:val="left"/>
      <w:pPr>
        <w:ind w:left="7686" w:hanging="278"/>
      </w:pPr>
      <w:rPr>
        <w:rFonts w:hint="default"/>
        <w:lang w:val="en-US" w:eastAsia="en-US" w:bidi="ar-SA"/>
      </w:rPr>
    </w:lvl>
    <w:lvl w:ilvl="8" w:tplc="AF1C5248">
      <w:numFmt w:val="bullet"/>
      <w:lvlText w:val="•"/>
      <w:lvlJc w:val="left"/>
      <w:pPr>
        <w:ind w:left="8764" w:hanging="27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C4B8C"/>
    <w:rsid w:val="000E07C6"/>
    <w:rsid w:val="00134788"/>
    <w:rsid w:val="0017375C"/>
    <w:rsid w:val="001873E3"/>
    <w:rsid w:val="001A2AE7"/>
    <w:rsid w:val="002E3443"/>
    <w:rsid w:val="00487F72"/>
    <w:rsid w:val="004979DC"/>
    <w:rsid w:val="005F7A97"/>
    <w:rsid w:val="006E3856"/>
    <w:rsid w:val="00723966"/>
    <w:rsid w:val="00787AD0"/>
    <w:rsid w:val="007E0972"/>
    <w:rsid w:val="0081054E"/>
    <w:rsid w:val="00830C84"/>
    <w:rsid w:val="008C4DDA"/>
    <w:rsid w:val="009649DB"/>
    <w:rsid w:val="00A16EFA"/>
    <w:rsid w:val="00A270A4"/>
    <w:rsid w:val="00A57CF8"/>
    <w:rsid w:val="00A84E72"/>
    <w:rsid w:val="00B30340"/>
    <w:rsid w:val="00B70AA7"/>
    <w:rsid w:val="00BB3618"/>
    <w:rsid w:val="00BC1FBF"/>
    <w:rsid w:val="00CE4C5B"/>
    <w:rsid w:val="00D2214D"/>
    <w:rsid w:val="00D649AD"/>
    <w:rsid w:val="00E37004"/>
    <w:rsid w:val="00E42BC3"/>
    <w:rsid w:val="00E570C0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312B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  <w:style w:type="paragraph" w:styleId="NormalWeb">
    <w:name w:val="Normal (Web)"/>
    <w:basedOn w:val="Normal"/>
    <w:uiPriority w:val="99"/>
    <w:unhideWhenUsed/>
    <w:rsid w:val="00787A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Shahbaz Khan - Admin Associate -COE</cp:lastModifiedBy>
  <cp:revision>6</cp:revision>
  <dcterms:created xsi:type="dcterms:W3CDTF">2024-07-30T05:14:00Z</dcterms:created>
  <dcterms:modified xsi:type="dcterms:W3CDTF">2024-08-05T10:06:00Z</dcterms:modified>
</cp:coreProperties>
</file>