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3B5B50E3"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7C21525C"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500299">
                              <w:rPr>
                                <w:rFonts w:ascii="Arial" w:hAnsi="Arial" w:cs="Arial"/>
                                <w:color w:val="000000" w:themeColor="text1"/>
                              </w:rPr>
                              <w:t>ENG1003</w:t>
                            </w:r>
                          </w:p>
                          <w:p w14:paraId="19A088E3" w14:textId="506F4A48"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00299">
                              <w:rPr>
                                <w:rFonts w:ascii="Arial" w:hAnsi="Arial" w:cs="Arial"/>
                                <w:color w:val="000000" w:themeColor="text1"/>
                              </w:rPr>
                              <w:t>Communicative English</w:t>
                            </w:r>
                          </w:p>
                          <w:p w14:paraId="3EB03213" w14:textId="1DE7389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500299">
                              <w:rPr>
                                <w:rFonts w:ascii="Arial" w:hAnsi="Arial" w:cs="Arial"/>
                                <w:color w:val="000000" w:themeColor="text1"/>
                              </w:rPr>
                              <w:t>BBA &amp;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7C21525C"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500299">
                        <w:rPr>
                          <w:rFonts w:ascii="Arial" w:hAnsi="Arial" w:cs="Arial"/>
                          <w:color w:val="000000" w:themeColor="text1"/>
                        </w:rPr>
                        <w:t>ENG1003</w:t>
                      </w:r>
                    </w:p>
                    <w:p w14:paraId="19A088E3" w14:textId="506F4A48"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500299">
                        <w:rPr>
                          <w:rFonts w:ascii="Arial" w:hAnsi="Arial" w:cs="Arial"/>
                          <w:color w:val="000000" w:themeColor="text1"/>
                        </w:rPr>
                        <w:t>Communicative English</w:t>
                      </w:r>
                    </w:p>
                    <w:p w14:paraId="3EB03213" w14:textId="1DE7389C"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500299">
                        <w:rPr>
                          <w:rFonts w:ascii="Arial" w:hAnsi="Arial" w:cs="Arial"/>
                          <w:color w:val="000000" w:themeColor="text1"/>
                        </w:rPr>
                        <w:t>BBA &amp; I</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3D1CF0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00299">
                              <w:rPr>
                                <w:rFonts w:ascii="Arial" w:hAnsi="Arial" w:cs="Arial"/>
                                <w:color w:val="000000" w:themeColor="text1"/>
                              </w:rPr>
                              <w:t>07</w:t>
                            </w:r>
                            <w:r w:rsidR="001B6871">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D7D960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00299">
                              <w:rPr>
                                <w:rFonts w:ascii="Arial" w:hAnsi="Arial" w:cs="Arial"/>
                                <w:color w:val="000000" w:themeColor="text1"/>
                              </w:rPr>
                              <w:t>9:30 am to 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E11A7A3" w14:textId="03D1CF0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00299">
                        <w:rPr>
                          <w:rFonts w:ascii="Arial" w:hAnsi="Arial" w:cs="Arial"/>
                          <w:color w:val="000000" w:themeColor="text1"/>
                        </w:rPr>
                        <w:t>07</w:t>
                      </w:r>
                      <w:r w:rsidR="001B6871">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1B6871">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3D7D960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00299">
                        <w:rPr>
                          <w:rFonts w:ascii="Arial" w:hAnsi="Arial" w:cs="Arial"/>
                          <w:color w:val="000000" w:themeColor="text1"/>
                        </w:rPr>
                        <w:t>9:30 am to 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CF54E1">
        <w:rPr>
          <w:rFonts w:ascii="Arial" w:hAnsi="Arial" w:cs="Arial"/>
          <w:b/>
          <w:sz w:val="24"/>
          <w:szCs w:val="24"/>
        </w:rPr>
        <w:t>Summer Term End Term</w:t>
      </w:r>
      <w:r w:rsidR="008F2BB0">
        <w:rPr>
          <w:rFonts w:ascii="Arial" w:hAnsi="Arial" w:cs="Arial"/>
          <w:b/>
          <w:sz w:val="24"/>
          <w:szCs w:val="24"/>
        </w:rPr>
        <w:t xml:space="preserve"> Examinations, </w:t>
      </w:r>
      <w:r w:rsidR="00CF54E1">
        <w:rPr>
          <w:rFonts w:ascii="Arial" w:hAnsi="Arial" w:cs="Arial"/>
          <w:b/>
          <w:sz w:val="24"/>
          <w:szCs w:val="24"/>
        </w:rPr>
        <w:t>August</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02E1930" w14:textId="032AC107" w:rsidR="001F084B" w:rsidRPr="00500299" w:rsidRDefault="001F084B" w:rsidP="00500299">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r w:rsidRPr="00500299">
        <w:rPr>
          <w:rFonts w:ascii="Arial" w:hAnsi="Arial" w:cs="Arial"/>
          <w:i/>
        </w:rPr>
        <w:t xml:space="preserve">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1CE45AB2"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5C55C5">
        <w:rPr>
          <w:rFonts w:ascii="Arial" w:hAnsi="Arial" w:cs="Arial"/>
          <w:sz w:val="24"/>
          <w:szCs w:val="24"/>
        </w:rPr>
        <w:t xml:space="preserve">Give five different types of Nonverbal communication. </w:t>
      </w:r>
      <w:r w:rsidR="005C55C5" w:rsidRPr="00954B5A">
        <w:rPr>
          <w:rFonts w:ascii="Arial" w:hAnsi="Arial" w:cs="Arial"/>
          <w:sz w:val="24"/>
          <w:szCs w:val="24"/>
        </w:rPr>
        <w:t>(C.O.</w:t>
      </w:r>
      <w:r w:rsidR="005C55C5">
        <w:rPr>
          <w:rFonts w:ascii="Arial" w:hAnsi="Arial" w:cs="Arial"/>
          <w:sz w:val="24"/>
          <w:szCs w:val="24"/>
        </w:rPr>
        <w:t>1</w:t>
      </w:r>
      <w:r w:rsidR="005C55C5" w:rsidRPr="00954B5A">
        <w:rPr>
          <w:rFonts w:ascii="Arial" w:hAnsi="Arial" w:cs="Arial"/>
          <w:sz w:val="24"/>
          <w:szCs w:val="24"/>
        </w:rPr>
        <w:t>) [</w:t>
      </w:r>
      <w:r w:rsidR="005C55C5">
        <w:rPr>
          <w:rFonts w:ascii="Arial" w:hAnsi="Arial" w:cs="Arial"/>
          <w:sz w:val="24"/>
          <w:szCs w:val="24"/>
        </w:rPr>
        <w:t>Knowledge</w:t>
      </w:r>
      <w:r w:rsidR="005C55C5" w:rsidRPr="00954B5A">
        <w:rPr>
          <w:rFonts w:ascii="Arial" w:hAnsi="Arial" w:cs="Arial"/>
          <w:sz w:val="24"/>
          <w:szCs w:val="24"/>
        </w:rPr>
        <w:t>]</w:t>
      </w:r>
    </w:p>
    <w:p w14:paraId="23548237" w14:textId="16289BCB" w:rsidR="007429C9" w:rsidRDefault="007429C9" w:rsidP="00536AE7">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5C55C5">
        <w:rPr>
          <w:rFonts w:ascii="Arial" w:hAnsi="Arial" w:cs="Arial"/>
          <w:sz w:val="24"/>
          <w:szCs w:val="24"/>
        </w:rPr>
        <w:t xml:space="preserve">Why expressing gratitude is a very important element while making enquiry?   </w:t>
      </w:r>
      <w:r w:rsidR="005C55C5">
        <w:rPr>
          <w:rFonts w:ascii="Arial" w:hAnsi="Arial" w:cs="Arial"/>
          <w:sz w:val="24"/>
          <w:szCs w:val="24"/>
        </w:rPr>
        <w:tab/>
      </w:r>
      <w:r w:rsidR="005C55C5">
        <w:rPr>
          <w:rFonts w:ascii="Arial" w:hAnsi="Arial" w:cs="Arial"/>
          <w:sz w:val="24"/>
          <w:szCs w:val="24"/>
        </w:rPr>
        <w:tab/>
      </w:r>
      <w:r w:rsidR="005C55C5">
        <w:rPr>
          <w:rFonts w:ascii="Arial" w:hAnsi="Arial" w:cs="Arial"/>
          <w:sz w:val="24"/>
          <w:szCs w:val="24"/>
        </w:rPr>
        <w:tab/>
        <w:t xml:space="preserve"> </w:t>
      </w:r>
      <w:r w:rsidR="005C55C5" w:rsidRPr="00954B5A">
        <w:rPr>
          <w:rFonts w:ascii="Arial" w:hAnsi="Arial" w:cs="Arial"/>
          <w:sz w:val="24"/>
          <w:szCs w:val="24"/>
        </w:rPr>
        <w:t>(C.O</w:t>
      </w:r>
      <w:r w:rsidR="005C55C5">
        <w:rPr>
          <w:rFonts w:ascii="Arial" w:hAnsi="Arial" w:cs="Arial"/>
          <w:sz w:val="24"/>
          <w:szCs w:val="24"/>
        </w:rPr>
        <w:t>.2</w:t>
      </w:r>
      <w:r w:rsidR="005C55C5" w:rsidRPr="00954B5A">
        <w:rPr>
          <w:rFonts w:ascii="Arial" w:hAnsi="Arial" w:cs="Arial"/>
          <w:sz w:val="24"/>
          <w:szCs w:val="24"/>
        </w:rPr>
        <w:t>) [</w:t>
      </w:r>
      <w:r w:rsidR="005C55C5">
        <w:rPr>
          <w:rFonts w:ascii="Arial" w:hAnsi="Arial" w:cs="Arial"/>
          <w:sz w:val="24"/>
          <w:szCs w:val="24"/>
        </w:rPr>
        <w:t>Knowledge</w:t>
      </w:r>
      <w:r w:rsidR="005C55C5" w:rsidRPr="00954B5A">
        <w:rPr>
          <w:rFonts w:ascii="Arial" w:hAnsi="Arial" w:cs="Arial"/>
          <w:sz w:val="24"/>
          <w:szCs w:val="24"/>
        </w:rPr>
        <w:t>]</w:t>
      </w:r>
    </w:p>
    <w:p w14:paraId="508FAFB6" w14:textId="6EE50A6A" w:rsidR="007429C9"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5C55C5" w:rsidRPr="005C55C5">
        <w:rPr>
          <w:rFonts w:ascii="Arial" w:hAnsi="Arial" w:cs="Arial"/>
          <w:sz w:val="24"/>
          <w:szCs w:val="24"/>
        </w:rPr>
        <w:t>What do you mean by ‘noise’ in the communication? Mention the two different types of noise.</w:t>
      </w:r>
      <w:r w:rsidR="005C55C5" w:rsidRPr="005C55C5">
        <w:rPr>
          <w:rFonts w:ascii="Arial" w:hAnsi="Arial" w:cs="Arial"/>
          <w:sz w:val="24"/>
          <w:szCs w:val="24"/>
        </w:rPr>
        <w:cr/>
      </w:r>
      <w:r w:rsidR="005C55C5" w:rsidRPr="00954B5A">
        <w:rPr>
          <w:rFonts w:ascii="Arial" w:hAnsi="Arial" w:cs="Arial"/>
          <w:sz w:val="24"/>
          <w:szCs w:val="24"/>
        </w:rPr>
        <w:t>(C.O.</w:t>
      </w:r>
      <w:r w:rsidR="005C55C5">
        <w:rPr>
          <w:rFonts w:ascii="Arial" w:hAnsi="Arial" w:cs="Arial"/>
          <w:sz w:val="24"/>
          <w:szCs w:val="24"/>
        </w:rPr>
        <w:t>1</w:t>
      </w:r>
      <w:r w:rsidR="005C55C5" w:rsidRPr="00954B5A">
        <w:rPr>
          <w:rFonts w:ascii="Arial" w:hAnsi="Arial" w:cs="Arial"/>
          <w:sz w:val="24"/>
          <w:szCs w:val="24"/>
        </w:rPr>
        <w:t>) [</w:t>
      </w:r>
      <w:r w:rsidR="005C55C5">
        <w:rPr>
          <w:rFonts w:ascii="Arial" w:hAnsi="Arial" w:cs="Arial"/>
          <w:sz w:val="24"/>
          <w:szCs w:val="24"/>
        </w:rPr>
        <w:t>Knowledge</w:t>
      </w:r>
      <w:r w:rsidR="005C55C5" w:rsidRPr="00954B5A">
        <w:rPr>
          <w:rFonts w:ascii="Arial" w:hAnsi="Arial" w:cs="Arial"/>
          <w:sz w:val="24"/>
          <w:szCs w:val="24"/>
        </w:rPr>
        <w:t>]</w:t>
      </w:r>
    </w:p>
    <w:p w14:paraId="20D6EA26" w14:textId="39583265" w:rsidR="00A02050" w:rsidRDefault="007429C9" w:rsidP="00536AE7">
      <w:pP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A02050">
        <w:rPr>
          <w:rFonts w:ascii="Arial" w:hAnsi="Arial" w:cs="Arial"/>
          <w:sz w:val="24"/>
          <w:szCs w:val="24"/>
        </w:rPr>
        <w:t>Define Coherence in writing.</w:t>
      </w:r>
      <w:r>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w:t>
      </w:r>
      <w:r w:rsidR="00A02050">
        <w:rPr>
          <w:rFonts w:ascii="Arial" w:hAnsi="Arial" w:cs="Arial"/>
          <w:sz w:val="24"/>
          <w:szCs w:val="24"/>
        </w:rPr>
        <w:t>3</w:t>
      </w:r>
      <w:r w:rsidRPr="00954B5A">
        <w:rPr>
          <w:rFonts w:ascii="Arial" w:hAnsi="Arial" w:cs="Arial"/>
          <w:sz w:val="24"/>
          <w:szCs w:val="24"/>
        </w:rPr>
        <w:t xml:space="preserve">) </w:t>
      </w:r>
      <w:r w:rsidR="00A02050" w:rsidRPr="00954B5A">
        <w:rPr>
          <w:rFonts w:ascii="Arial" w:hAnsi="Arial" w:cs="Arial"/>
          <w:sz w:val="24"/>
          <w:szCs w:val="24"/>
        </w:rPr>
        <w:t>[</w:t>
      </w:r>
      <w:r w:rsidR="00A02050">
        <w:rPr>
          <w:rFonts w:ascii="Arial" w:hAnsi="Arial" w:cs="Arial"/>
          <w:sz w:val="24"/>
          <w:szCs w:val="24"/>
        </w:rPr>
        <w:t>Knowledge</w:t>
      </w:r>
      <w:r w:rsidR="00A02050" w:rsidRPr="00954B5A">
        <w:rPr>
          <w:rFonts w:ascii="Arial" w:hAnsi="Arial" w:cs="Arial"/>
          <w:sz w:val="24"/>
          <w:szCs w:val="24"/>
        </w:rPr>
        <w:t>]</w:t>
      </w:r>
    </w:p>
    <w:p w14:paraId="139F6474" w14:textId="1560188D" w:rsidR="007429C9" w:rsidRDefault="007429C9" w:rsidP="00536AE7">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A02050" w:rsidRPr="00A02050">
        <w:rPr>
          <w:rFonts w:ascii="Arial" w:hAnsi="Arial" w:cs="Arial"/>
          <w:sz w:val="24"/>
          <w:szCs w:val="24"/>
        </w:rPr>
        <w:t>Why is it important to cultivate a habit of reading in the digital age?</w:t>
      </w:r>
      <w:r w:rsidR="00A02050" w:rsidRPr="00A02050">
        <w:rPr>
          <w:rFonts w:ascii="Arial" w:hAnsi="Arial" w:cs="Arial"/>
          <w:sz w:val="24"/>
          <w:szCs w:val="24"/>
        </w:rPr>
        <w:t xml:space="preserve"> </w:t>
      </w:r>
      <w:r w:rsidRPr="00954B5A">
        <w:rPr>
          <w:rFonts w:ascii="Arial" w:hAnsi="Arial" w:cs="Arial"/>
          <w:sz w:val="24"/>
          <w:szCs w:val="24"/>
        </w:rPr>
        <w:t>(C.O</w:t>
      </w:r>
      <w:r>
        <w:rPr>
          <w:rFonts w:ascii="Arial" w:hAnsi="Arial" w:cs="Arial"/>
          <w:sz w:val="24"/>
          <w:szCs w:val="24"/>
        </w:rPr>
        <w:t>.</w:t>
      </w:r>
      <w:r w:rsidR="00A02050">
        <w:rPr>
          <w:rFonts w:ascii="Arial" w:hAnsi="Arial" w:cs="Arial"/>
          <w:sz w:val="24"/>
          <w:szCs w:val="24"/>
        </w:rPr>
        <w:t>4</w:t>
      </w:r>
      <w:r w:rsidRPr="00954B5A">
        <w:rPr>
          <w:rFonts w:ascii="Arial" w:hAnsi="Arial" w:cs="Arial"/>
          <w:sz w:val="24"/>
          <w:szCs w:val="24"/>
        </w:rPr>
        <w:t xml:space="preserve">) </w:t>
      </w:r>
      <w:r w:rsidR="00A02050" w:rsidRPr="00954B5A">
        <w:rPr>
          <w:rFonts w:ascii="Arial" w:hAnsi="Arial" w:cs="Arial"/>
          <w:sz w:val="24"/>
          <w:szCs w:val="24"/>
        </w:rPr>
        <w:t>[</w:t>
      </w:r>
      <w:r w:rsidR="00A02050">
        <w:rPr>
          <w:rFonts w:ascii="Arial" w:hAnsi="Arial" w:cs="Arial"/>
          <w:sz w:val="24"/>
          <w:szCs w:val="24"/>
        </w:rPr>
        <w:t>Knowledge</w:t>
      </w:r>
      <w:r w:rsidR="00A02050" w:rsidRPr="00954B5A">
        <w:rPr>
          <w:rFonts w:ascii="Arial" w:hAnsi="Arial" w:cs="Arial"/>
          <w:sz w:val="24"/>
          <w:szCs w:val="24"/>
        </w:rPr>
        <w:t>]</w:t>
      </w:r>
    </w:p>
    <w:p w14:paraId="519650C7" w14:textId="7C5566B9" w:rsidR="007429C9" w:rsidRDefault="007429C9" w:rsidP="00536AE7">
      <w:pPr>
        <w:rPr>
          <w:rFonts w:ascii="Arial" w:hAnsi="Arial" w:cs="Arial"/>
          <w:sz w:val="24"/>
          <w:szCs w:val="24"/>
        </w:rPr>
      </w:pPr>
      <w:r>
        <w:rPr>
          <w:rFonts w:ascii="Arial" w:hAnsi="Arial" w:cs="Arial"/>
          <w:sz w:val="24"/>
          <w:szCs w:val="24"/>
        </w:rPr>
        <w:t>6</w:t>
      </w:r>
      <w:r w:rsidR="00AA0194">
        <w:rPr>
          <w:rFonts w:ascii="Arial" w:hAnsi="Arial" w:cs="Arial"/>
          <w:sz w:val="24"/>
          <w:szCs w:val="24"/>
        </w:rPr>
        <w:t xml:space="preserve">. </w:t>
      </w:r>
      <w:r w:rsidR="00192EF5">
        <w:rPr>
          <w:rFonts w:ascii="Arial" w:hAnsi="Arial" w:cs="Arial"/>
          <w:sz w:val="24"/>
          <w:szCs w:val="24"/>
        </w:rPr>
        <w:t>What is Chronemics? How it is an important aspect in an effective communication tool?</w:t>
      </w:r>
      <w:r w:rsidR="00192EF5" w:rsidRPr="002779B3">
        <w:rPr>
          <w:rFonts w:ascii="Arial" w:hAnsi="Arial" w:cs="Arial"/>
          <w:sz w:val="24"/>
          <w:szCs w:val="24"/>
        </w:rPr>
        <w:t xml:space="preserve"> </w:t>
      </w:r>
      <w:r w:rsidR="00192EF5" w:rsidRPr="00954B5A">
        <w:rPr>
          <w:rFonts w:ascii="Arial" w:hAnsi="Arial" w:cs="Arial"/>
          <w:sz w:val="24"/>
          <w:szCs w:val="24"/>
        </w:rPr>
        <w:t>(C.O.</w:t>
      </w:r>
      <w:r w:rsidR="00192EF5">
        <w:rPr>
          <w:rFonts w:ascii="Arial" w:hAnsi="Arial" w:cs="Arial"/>
          <w:sz w:val="24"/>
          <w:szCs w:val="24"/>
        </w:rPr>
        <w:t>1</w:t>
      </w:r>
      <w:r w:rsidR="00192EF5" w:rsidRPr="00954B5A">
        <w:rPr>
          <w:rFonts w:ascii="Arial" w:hAnsi="Arial" w:cs="Arial"/>
          <w:sz w:val="24"/>
          <w:szCs w:val="24"/>
        </w:rPr>
        <w:t>) [</w:t>
      </w:r>
      <w:r w:rsidR="00192EF5">
        <w:rPr>
          <w:rFonts w:ascii="Arial" w:hAnsi="Arial" w:cs="Arial"/>
          <w:sz w:val="24"/>
          <w:szCs w:val="24"/>
        </w:rPr>
        <w:t>Knowledge</w:t>
      </w:r>
      <w:r w:rsidR="00192EF5" w:rsidRPr="00954B5A">
        <w:rPr>
          <w:rFonts w:ascii="Arial" w:hAnsi="Arial" w:cs="Arial"/>
          <w:sz w:val="24"/>
          <w:szCs w:val="24"/>
        </w:rPr>
        <w:t>]</w:t>
      </w:r>
    </w:p>
    <w:p w14:paraId="29A950C7" w14:textId="7352C8D5"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sidR="00AA0194" w:rsidRPr="00AA0194">
        <w:rPr>
          <w:rFonts w:ascii="Arial" w:hAnsi="Arial" w:cs="Arial"/>
          <w:sz w:val="24"/>
          <w:szCs w:val="24"/>
        </w:rPr>
        <w:t xml:space="preserve">Give two instances where you might need to </w:t>
      </w:r>
      <w:r w:rsidR="00AA0194">
        <w:rPr>
          <w:rFonts w:ascii="Arial" w:hAnsi="Arial" w:cs="Arial"/>
          <w:sz w:val="24"/>
          <w:szCs w:val="24"/>
        </w:rPr>
        <w:t>congratulate</w:t>
      </w:r>
      <w:r w:rsidR="00AA0194" w:rsidRPr="00AA0194">
        <w:rPr>
          <w:rFonts w:ascii="Arial" w:hAnsi="Arial" w:cs="Arial"/>
          <w:sz w:val="24"/>
          <w:szCs w:val="24"/>
        </w:rPr>
        <w:t xml:space="preserve"> in work and business situations.</w:t>
      </w:r>
      <w:r w:rsidR="00192EF5">
        <w:rPr>
          <w:rFonts w:ascii="Arial" w:hAnsi="Arial" w:cs="Arial"/>
          <w:sz w:val="24"/>
          <w:szCs w:val="24"/>
        </w:rPr>
        <w:t xml:space="preserve"> </w:t>
      </w:r>
      <w:proofErr w:type="gramStart"/>
      <w:r w:rsidR="00AA0194" w:rsidRPr="00AA0194">
        <w:rPr>
          <w:rFonts w:ascii="Arial" w:hAnsi="Arial" w:cs="Arial"/>
          <w:sz w:val="24"/>
          <w:szCs w:val="24"/>
        </w:rPr>
        <w:t>(</w:t>
      </w:r>
      <w:proofErr w:type="gramEnd"/>
      <w:r w:rsidR="00AA0194" w:rsidRPr="00AA0194">
        <w:rPr>
          <w:rFonts w:ascii="Arial" w:hAnsi="Arial" w:cs="Arial"/>
          <w:sz w:val="24"/>
          <w:szCs w:val="24"/>
        </w:rPr>
        <w:t>C.O.2) [Knowledge]</w:t>
      </w:r>
      <w:r w:rsidR="003F4E9F"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4846B55C" w:rsidR="00D26A7D" w:rsidRDefault="00D26A7D" w:rsidP="005C55C5">
      <w:pPr>
        <w:rPr>
          <w:rFonts w:ascii="Arial" w:hAnsi="Arial" w:cs="Arial"/>
          <w:sz w:val="24"/>
          <w:szCs w:val="24"/>
        </w:rPr>
      </w:pPr>
      <w:r>
        <w:rPr>
          <w:rFonts w:ascii="Arial" w:hAnsi="Arial" w:cs="Arial"/>
          <w:sz w:val="24"/>
          <w:szCs w:val="24"/>
        </w:rPr>
        <w:t>8</w:t>
      </w:r>
      <w:r w:rsidRPr="00954B5A">
        <w:rPr>
          <w:rFonts w:ascii="Arial" w:hAnsi="Arial" w:cs="Arial"/>
          <w:sz w:val="24"/>
          <w:szCs w:val="24"/>
        </w:rPr>
        <w:t xml:space="preserve">. </w:t>
      </w:r>
      <w:bookmarkStart w:id="0" w:name="_Hlk173332236"/>
      <w:r w:rsidR="00F77DB3" w:rsidRPr="00F77DB3">
        <w:rPr>
          <w:rFonts w:ascii="Arial" w:hAnsi="Arial" w:cs="Arial"/>
          <w:sz w:val="24"/>
          <w:szCs w:val="24"/>
        </w:rPr>
        <w:t>Compose a dialogue between two friends planning a surprise birthday party for a mutual friend.</w:t>
      </w:r>
      <w:r w:rsidR="00F77DB3">
        <w:rPr>
          <w:rFonts w:ascii="Arial" w:hAnsi="Arial" w:cs="Arial"/>
          <w:sz w:val="24"/>
          <w:szCs w:val="24"/>
        </w:rPr>
        <w:t xml:space="preserve"> </w:t>
      </w:r>
      <w:r w:rsidR="00F77DB3" w:rsidRPr="00F77DB3">
        <w:rPr>
          <w:rFonts w:ascii="Arial" w:hAnsi="Arial" w:cs="Arial"/>
          <w:sz w:val="24"/>
          <w:szCs w:val="24"/>
        </w:rPr>
        <w:t xml:space="preserve">Each person should have </w:t>
      </w:r>
      <w:r w:rsidR="00F77DB3">
        <w:rPr>
          <w:rFonts w:ascii="Arial" w:hAnsi="Arial" w:cs="Arial"/>
          <w:sz w:val="24"/>
          <w:szCs w:val="24"/>
        </w:rPr>
        <w:t>5</w:t>
      </w:r>
      <w:r w:rsidR="00F77DB3" w:rsidRPr="00F77DB3">
        <w:rPr>
          <w:rFonts w:ascii="Arial" w:hAnsi="Arial" w:cs="Arial"/>
          <w:sz w:val="24"/>
          <w:szCs w:val="24"/>
        </w:rPr>
        <w:t xml:space="preserve"> dialogue</w:t>
      </w:r>
      <w:r w:rsidR="00F77DB3">
        <w:rPr>
          <w:rFonts w:ascii="Arial" w:hAnsi="Arial" w:cs="Arial"/>
          <w:sz w:val="24"/>
          <w:szCs w:val="24"/>
        </w:rPr>
        <w:t>s</w:t>
      </w:r>
      <w:r w:rsidR="00F77DB3" w:rsidRPr="00F77DB3">
        <w:rPr>
          <w:rFonts w:ascii="Arial" w:hAnsi="Arial" w:cs="Arial"/>
          <w:sz w:val="24"/>
          <w:szCs w:val="24"/>
        </w:rPr>
        <w:t xml:space="preserve">, including ideas and tasks they need to organize. </w:t>
      </w:r>
      <w:r w:rsidR="005C55C5" w:rsidRPr="005C55C5">
        <w:rPr>
          <w:rFonts w:ascii="Arial" w:hAnsi="Arial" w:cs="Arial"/>
          <w:sz w:val="24"/>
          <w:szCs w:val="24"/>
        </w:rPr>
        <w:cr/>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5C55C5">
        <w:rPr>
          <w:rFonts w:ascii="Arial" w:hAnsi="Arial" w:cs="Arial"/>
          <w:sz w:val="24"/>
          <w:szCs w:val="24"/>
        </w:rPr>
        <w:t>2</w:t>
      </w:r>
      <w:r w:rsidRPr="00954B5A">
        <w:rPr>
          <w:rFonts w:ascii="Arial" w:hAnsi="Arial" w:cs="Arial"/>
          <w:sz w:val="24"/>
          <w:szCs w:val="24"/>
        </w:rPr>
        <w:t>) [</w:t>
      </w:r>
      <w:r w:rsidR="005C55C5">
        <w:rPr>
          <w:rFonts w:ascii="Arial" w:hAnsi="Arial" w:cs="Arial"/>
          <w:sz w:val="24"/>
          <w:szCs w:val="24"/>
        </w:rPr>
        <w:t>Comprehension</w:t>
      </w:r>
      <w:r w:rsidRPr="00954B5A">
        <w:rPr>
          <w:rFonts w:ascii="Arial" w:hAnsi="Arial" w:cs="Arial"/>
          <w:sz w:val="24"/>
          <w:szCs w:val="24"/>
        </w:rPr>
        <w:t>]</w:t>
      </w:r>
      <w:bookmarkEnd w:id="0"/>
    </w:p>
    <w:p w14:paraId="0F79F36D" w14:textId="39D92883" w:rsidR="00D26A7D" w:rsidRDefault="00D26A7D" w:rsidP="005C55C5">
      <w:pPr>
        <w:rPr>
          <w:rFonts w:ascii="Arial" w:hAnsi="Arial" w:cs="Arial"/>
          <w:sz w:val="24"/>
          <w:szCs w:val="24"/>
        </w:rPr>
      </w:pPr>
      <w:r>
        <w:rPr>
          <w:rFonts w:ascii="Arial" w:hAnsi="Arial" w:cs="Arial"/>
          <w:sz w:val="24"/>
          <w:szCs w:val="24"/>
        </w:rPr>
        <w:t>9</w:t>
      </w:r>
      <w:r w:rsidRPr="00954B5A">
        <w:rPr>
          <w:rFonts w:ascii="Arial" w:hAnsi="Arial" w:cs="Arial"/>
          <w:sz w:val="24"/>
          <w:szCs w:val="24"/>
        </w:rPr>
        <w:t xml:space="preserve">. </w:t>
      </w:r>
      <w:r w:rsidR="005C55C5" w:rsidRPr="005C55C5">
        <w:rPr>
          <w:rFonts w:ascii="Arial" w:hAnsi="Arial" w:cs="Arial"/>
          <w:sz w:val="24"/>
          <w:szCs w:val="24"/>
        </w:rPr>
        <w:t xml:space="preserve">Write a short motivational story </w:t>
      </w:r>
      <w:r w:rsidR="00F77DB3">
        <w:rPr>
          <w:rFonts w:ascii="Arial" w:hAnsi="Arial" w:cs="Arial"/>
          <w:sz w:val="24"/>
          <w:szCs w:val="24"/>
        </w:rPr>
        <w:t>u</w:t>
      </w:r>
      <w:r w:rsidR="00F77DB3" w:rsidRPr="00F77DB3">
        <w:rPr>
          <w:rFonts w:ascii="Arial" w:hAnsi="Arial" w:cs="Arial"/>
          <w:sz w:val="24"/>
          <w:szCs w:val="24"/>
        </w:rPr>
        <w:t>sing the proverb "Rome wasn’t built in a day,"</w:t>
      </w:r>
      <w:r w:rsidR="00F77DB3" w:rsidRPr="00F77DB3">
        <w:rPr>
          <w:rFonts w:ascii="Arial" w:hAnsi="Arial" w:cs="Arial"/>
          <w:sz w:val="24"/>
          <w:szCs w:val="24"/>
        </w:rPr>
        <w:t xml:space="preserve"> </w:t>
      </w:r>
      <w:r w:rsidR="005C55C5" w:rsidRPr="00954B5A">
        <w:rPr>
          <w:rFonts w:ascii="Arial" w:hAnsi="Arial" w:cs="Arial"/>
          <w:sz w:val="24"/>
          <w:szCs w:val="24"/>
        </w:rPr>
        <w:t>(C.O.N</w:t>
      </w:r>
      <w:r w:rsidR="005C55C5">
        <w:rPr>
          <w:rFonts w:ascii="Arial" w:hAnsi="Arial" w:cs="Arial"/>
          <w:sz w:val="24"/>
          <w:szCs w:val="24"/>
        </w:rPr>
        <w:t>o.2</w:t>
      </w:r>
      <w:r w:rsidR="005C55C5" w:rsidRPr="00954B5A">
        <w:rPr>
          <w:rFonts w:ascii="Arial" w:hAnsi="Arial" w:cs="Arial"/>
          <w:sz w:val="24"/>
          <w:szCs w:val="24"/>
        </w:rPr>
        <w:t>) [</w:t>
      </w:r>
      <w:r w:rsidR="005C55C5">
        <w:rPr>
          <w:rFonts w:ascii="Arial" w:hAnsi="Arial" w:cs="Arial"/>
          <w:sz w:val="24"/>
          <w:szCs w:val="24"/>
        </w:rPr>
        <w:t>Comprehension</w:t>
      </w:r>
      <w:r w:rsidR="005C55C5" w:rsidRPr="00954B5A">
        <w:rPr>
          <w:rFonts w:ascii="Arial" w:hAnsi="Arial" w:cs="Arial"/>
          <w:sz w:val="24"/>
          <w:szCs w:val="24"/>
        </w:rPr>
        <w:t>]</w:t>
      </w:r>
    </w:p>
    <w:p w14:paraId="547C42F6" w14:textId="2D29452F" w:rsidR="00D26A7D" w:rsidRDefault="00D26A7D" w:rsidP="00D26A7D">
      <w:pPr>
        <w:rPr>
          <w:rFonts w:ascii="Arial" w:hAnsi="Arial" w:cs="Arial"/>
          <w:sz w:val="24"/>
          <w:szCs w:val="24"/>
        </w:rPr>
      </w:pPr>
      <w:r>
        <w:rPr>
          <w:rFonts w:ascii="Arial" w:hAnsi="Arial" w:cs="Arial"/>
          <w:sz w:val="24"/>
          <w:szCs w:val="24"/>
        </w:rPr>
        <w:lastRenderedPageBreak/>
        <w:t>10</w:t>
      </w:r>
      <w:r w:rsidRPr="00954B5A">
        <w:rPr>
          <w:rFonts w:ascii="Arial" w:hAnsi="Arial" w:cs="Arial"/>
          <w:sz w:val="24"/>
          <w:szCs w:val="24"/>
        </w:rPr>
        <w:t xml:space="preserve">. </w:t>
      </w:r>
      <w:r w:rsidR="0095048E" w:rsidRPr="0095048E">
        <w:rPr>
          <w:rFonts w:ascii="Arial" w:hAnsi="Arial" w:cs="Arial"/>
          <w:sz w:val="24"/>
          <w:szCs w:val="24"/>
        </w:rPr>
        <w:t>Discuss the stages of the writing process and explain how each stage contributes to producing a clear and effective piece of writing.</w:t>
      </w:r>
      <w:r w:rsidR="0095048E" w:rsidRPr="0095048E">
        <w:rPr>
          <w:rFonts w:ascii="Arial" w:hAnsi="Arial" w:cs="Arial"/>
          <w:sz w:val="24"/>
          <w:szCs w:val="24"/>
        </w:rPr>
        <w:t xml:space="preserve"> </w:t>
      </w:r>
      <w:r w:rsidRPr="00954B5A">
        <w:rPr>
          <w:rFonts w:ascii="Arial" w:hAnsi="Arial" w:cs="Arial"/>
          <w:sz w:val="24"/>
          <w:szCs w:val="24"/>
        </w:rPr>
        <w:t>(C.O.</w:t>
      </w:r>
      <w:r w:rsidR="0095048E">
        <w:rPr>
          <w:rFonts w:ascii="Arial" w:hAnsi="Arial" w:cs="Arial"/>
          <w:sz w:val="24"/>
          <w:szCs w:val="24"/>
        </w:rPr>
        <w:t>3</w:t>
      </w:r>
      <w:r w:rsidRPr="00954B5A">
        <w:rPr>
          <w:rFonts w:ascii="Arial" w:hAnsi="Arial" w:cs="Arial"/>
          <w:sz w:val="24"/>
          <w:szCs w:val="24"/>
        </w:rPr>
        <w:t>) [</w:t>
      </w:r>
      <w:r w:rsidR="0095048E">
        <w:rPr>
          <w:rFonts w:ascii="Arial" w:hAnsi="Arial" w:cs="Arial"/>
          <w:sz w:val="24"/>
          <w:szCs w:val="24"/>
        </w:rPr>
        <w:t>Comprehension</w:t>
      </w:r>
      <w:r w:rsidRPr="00954B5A">
        <w:rPr>
          <w:rFonts w:ascii="Arial" w:hAnsi="Arial" w:cs="Arial"/>
          <w:sz w:val="24"/>
          <w:szCs w:val="24"/>
        </w:rPr>
        <w:t>]</w:t>
      </w:r>
    </w:p>
    <w:p w14:paraId="3E21B135" w14:textId="6EA10196" w:rsidR="00D26A7D" w:rsidRDefault="00D26A7D" w:rsidP="00D26A7D">
      <w:pPr>
        <w:rPr>
          <w:rFonts w:ascii="Arial" w:hAnsi="Arial" w:cs="Arial"/>
          <w:sz w:val="24"/>
          <w:szCs w:val="24"/>
        </w:rPr>
      </w:pPr>
      <w:r>
        <w:rPr>
          <w:rFonts w:ascii="Arial" w:hAnsi="Arial" w:cs="Arial"/>
          <w:sz w:val="24"/>
          <w:szCs w:val="24"/>
        </w:rPr>
        <w:t>11</w:t>
      </w:r>
      <w:r w:rsidRPr="00954B5A">
        <w:rPr>
          <w:rFonts w:ascii="Arial" w:hAnsi="Arial" w:cs="Arial"/>
          <w:sz w:val="24"/>
          <w:szCs w:val="24"/>
        </w:rPr>
        <w:t xml:space="preserve">. </w:t>
      </w:r>
      <w:r w:rsidR="0095048E" w:rsidRPr="0095048E">
        <w:rPr>
          <w:rFonts w:ascii="Arial" w:hAnsi="Arial" w:cs="Arial"/>
          <w:sz w:val="24"/>
          <w:szCs w:val="24"/>
        </w:rPr>
        <w:t>Write a letter of appreciation to a teacher or mentor who has had a significant impact on your life.</w:t>
      </w:r>
      <w:r>
        <w:rPr>
          <w:rFonts w:ascii="Arial" w:hAnsi="Arial" w:cs="Arial"/>
          <w:sz w:val="24"/>
          <w:szCs w:val="24"/>
        </w:rPr>
        <w:t xml:space="preserve"> </w:t>
      </w:r>
      <w:r w:rsidRPr="00954B5A">
        <w:rPr>
          <w:rFonts w:ascii="Arial" w:hAnsi="Arial" w:cs="Arial"/>
          <w:sz w:val="24"/>
          <w:szCs w:val="24"/>
        </w:rPr>
        <w:t>(C.O.</w:t>
      </w:r>
      <w:r w:rsidR="0095048E">
        <w:rPr>
          <w:rFonts w:ascii="Arial" w:hAnsi="Arial" w:cs="Arial"/>
          <w:sz w:val="24"/>
          <w:szCs w:val="24"/>
        </w:rPr>
        <w:t>3</w:t>
      </w:r>
      <w:r w:rsidRPr="00954B5A">
        <w:rPr>
          <w:rFonts w:ascii="Arial" w:hAnsi="Arial" w:cs="Arial"/>
          <w:sz w:val="24"/>
          <w:szCs w:val="24"/>
        </w:rPr>
        <w:t>) [</w:t>
      </w:r>
      <w:r w:rsidR="0095048E">
        <w:rPr>
          <w:rFonts w:ascii="Arial" w:hAnsi="Arial" w:cs="Arial"/>
          <w:sz w:val="24"/>
          <w:szCs w:val="24"/>
        </w:rPr>
        <w:t>Comprehension</w:t>
      </w:r>
      <w:r w:rsidRPr="00954B5A">
        <w:rPr>
          <w:rFonts w:ascii="Arial" w:hAnsi="Arial" w:cs="Arial"/>
          <w:sz w:val="24"/>
          <w:szCs w:val="24"/>
        </w:rPr>
        <w:t>]</w:t>
      </w:r>
    </w:p>
    <w:p w14:paraId="2D980FED" w14:textId="52BFE2F1" w:rsidR="00D26A7D" w:rsidRDefault="00D26A7D" w:rsidP="00D26A7D">
      <w:pPr>
        <w:rPr>
          <w:rFonts w:ascii="Arial" w:hAnsi="Arial" w:cs="Arial"/>
          <w:sz w:val="24"/>
          <w:szCs w:val="24"/>
        </w:rPr>
      </w:pPr>
      <w:r>
        <w:rPr>
          <w:rFonts w:ascii="Arial" w:hAnsi="Arial" w:cs="Arial"/>
          <w:sz w:val="24"/>
          <w:szCs w:val="24"/>
        </w:rPr>
        <w:t>12</w:t>
      </w:r>
      <w:r w:rsidRPr="00954B5A">
        <w:rPr>
          <w:rFonts w:ascii="Arial" w:hAnsi="Arial" w:cs="Arial"/>
          <w:sz w:val="24"/>
          <w:szCs w:val="24"/>
        </w:rPr>
        <w:t xml:space="preserve">. </w:t>
      </w:r>
      <w:r w:rsidR="00A9003D" w:rsidRPr="00A9003D">
        <w:rPr>
          <w:rFonts w:ascii="Arial" w:hAnsi="Arial" w:cs="Arial"/>
          <w:sz w:val="24"/>
          <w:szCs w:val="24"/>
        </w:rPr>
        <w:t>What are skimming and scanning, and how can these techniques be effectively used in different reading situations?</w:t>
      </w:r>
      <w:r>
        <w:rPr>
          <w:rFonts w:ascii="Arial" w:hAnsi="Arial" w:cs="Arial"/>
          <w:sz w:val="24"/>
          <w:szCs w:val="24"/>
        </w:rPr>
        <w:t xml:space="preserve"> </w:t>
      </w:r>
      <w:r w:rsidRPr="00954B5A">
        <w:rPr>
          <w:rFonts w:ascii="Arial" w:hAnsi="Arial" w:cs="Arial"/>
          <w:sz w:val="24"/>
          <w:szCs w:val="24"/>
        </w:rPr>
        <w:t>(C.O.</w:t>
      </w:r>
      <w:r w:rsidR="00A9003D">
        <w:rPr>
          <w:rFonts w:ascii="Arial" w:hAnsi="Arial" w:cs="Arial"/>
          <w:sz w:val="24"/>
          <w:szCs w:val="24"/>
        </w:rPr>
        <w:t>4</w:t>
      </w:r>
      <w:r w:rsidRPr="00954B5A">
        <w:rPr>
          <w:rFonts w:ascii="Arial" w:hAnsi="Arial" w:cs="Arial"/>
          <w:sz w:val="24"/>
          <w:szCs w:val="24"/>
        </w:rPr>
        <w:t>) [</w:t>
      </w:r>
      <w:r w:rsidR="00A9003D">
        <w:rPr>
          <w:rFonts w:ascii="Arial" w:hAnsi="Arial" w:cs="Arial"/>
          <w:sz w:val="24"/>
          <w:szCs w:val="24"/>
        </w:rPr>
        <w:t>Comprehension</w:t>
      </w:r>
      <w:r w:rsidRPr="00954B5A">
        <w:rPr>
          <w:rFonts w:ascii="Arial" w:hAnsi="Arial" w:cs="Arial"/>
          <w:sz w:val="24"/>
          <w:szCs w:val="24"/>
        </w:rPr>
        <w:t>]</w:t>
      </w:r>
    </w:p>
    <w:p w14:paraId="3DA7D07D" w14:textId="78AB6859" w:rsidR="00D26A7D" w:rsidRDefault="00D26A7D" w:rsidP="00D26A7D">
      <w:pPr>
        <w:rPr>
          <w:rFonts w:ascii="Arial" w:hAnsi="Arial" w:cs="Arial"/>
          <w:sz w:val="24"/>
          <w:szCs w:val="24"/>
        </w:rPr>
      </w:pPr>
      <w:r>
        <w:rPr>
          <w:rFonts w:ascii="Arial" w:hAnsi="Arial" w:cs="Arial"/>
          <w:sz w:val="24"/>
          <w:szCs w:val="24"/>
        </w:rPr>
        <w:t>13</w:t>
      </w:r>
      <w:r w:rsidRPr="00954B5A">
        <w:rPr>
          <w:rFonts w:ascii="Arial" w:hAnsi="Arial" w:cs="Arial"/>
          <w:sz w:val="24"/>
          <w:szCs w:val="24"/>
        </w:rPr>
        <w:t xml:space="preserve">. </w:t>
      </w:r>
      <w:r w:rsidR="000267E9" w:rsidRPr="000267E9">
        <w:rPr>
          <w:rFonts w:ascii="Arial" w:hAnsi="Arial" w:cs="Arial"/>
          <w:sz w:val="24"/>
          <w:szCs w:val="24"/>
        </w:rPr>
        <w:t>Motivational stories have the ability to lift us up, make us smile, encourage us, motivate us, and teach us valuable life lessons. Write a motivational story that taught you a valuable life lesson.</w:t>
      </w:r>
      <w:r w:rsidR="000267E9">
        <w:rPr>
          <w:rFonts w:ascii="Arial" w:hAnsi="Arial" w:cs="Arial"/>
          <w:sz w:val="24"/>
          <w:szCs w:val="24"/>
        </w:rPr>
        <w:t xml:space="preserve"> </w:t>
      </w:r>
      <w:r w:rsidR="000267E9" w:rsidRPr="000267E9">
        <w:rPr>
          <w:rFonts w:ascii="Arial" w:hAnsi="Arial" w:cs="Arial"/>
          <w:sz w:val="24"/>
          <w:szCs w:val="24"/>
        </w:rPr>
        <w:t>(C.O.No.2) [Comprehension]</w:t>
      </w:r>
    </w:p>
    <w:p w14:paraId="5F0379A3" w14:textId="235E42E0" w:rsidR="000267E9" w:rsidRDefault="00D26A7D" w:rsidP="000267E9">
      <w:pPr>
        <w:rPr>
          <w:rFonts w:ascii="Arial" w:hAnsi="Arial" w:cs="Arial"/>
          <w:sz w:val="24"/>
          <w:szCs w:val="24"/>
        </w:rPr>
      </w:pPr>
      <w:r>
        <w:rPr>
          <w:rFonts w:ascii="Arial" w:hAnsi="Arial" w:cs="Arial"/>
          <w:sz w:val="24"/>
          <w:szCs w:val="24"/>
        </w:rPr>
        <w:t>14</w:t>
      </w:r>
      <w:r w:rsidRPr="00954B5A">
        <w:rPr>
          <w:rFonts w:ascii="Arial" w:hAnsi="Arial" w:cs="Arial"/>
          <w:sz w:val="24"/>
          <w:szCs w:val="24"/>
        </w:rPr>
        <w:t xml:space="preserve">. </w:t>
      </w:r>
      <w:r w:rsidR="000267E9" w:rsidRPr="000267E9">
        <w:rPr>
          <w:rFonts w:ascii="Arial" w:hAnsi="Arial" w:cs="Arial"/>
          <w:sz w:val="24"/>
          <w:szCs w:val="24"/>
        </w:rPr>
        <w:t>Describe the stages of the communication cycle and explain how each stage contributes to effective communication. (C.O.1)</w:t>
      </w:r>
      <w:r w:rsidR="000267E9">
        <w:rPr>
          <w:rFonts w:ascii="Arial" w:hAnsi="Arial" w:cs="Arial"/>
          <w:sz w:val="24"/>
          <w:szCs w:val="24"/>
        </w:rPr>
        <w:t xml:space="preserve"> </w:t>
      </w:r>
      <w:r w:rsidR="000267E9" w:rsidRPr="000267E9">
        <w:rPr>
          <w:rFonts w:ascii="Arial" w:hAnsi="Arial" w:cs="Arial"/>
          <w:sz w:val="24"/>
          <w:szCs w:val="24"/>
        </w:rPr>
        <w:t>[Comprehension]</w:t>
      </w:r>
    </w:p>
    <w:p w14:paraId="3D49F028" w14:textId="77777777" w:rsidR="000267E9" w:rsidRDefault="000267E9" w:rsidP="000267E9">
      <w:pPr>
        <w:rPr>
          <w:rFonts w:ascii="Arial" w:hAnsi="Arial" w:cs="Arial"/>
          <w:sz w:val="24"/>
          <w:szCs w:val="24"/>
        </w:rPr>
      </w:pP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752CEEC1" w14:textId="55DD67F2" w:rsidR="00D26A7D" w:rsidRDefault="00D26A7D" w:rsidP="00D26A7D">
      <w:pPr>
        <w:rPr>
          <w:rFonts w:ascii="Arial" w:hAnsi="Arial" w:cs="Arial"/>
          <w:sz w:val="24"/>
          <w:szCs w:val="24"/>
        </w:rPr>
      </w:pPr>
      <w:r>
        <w:rPr>
          <w:rFonts w:ascii="Arial" w:hAnsi="Arial" w:cs="Arial"/>
          <w:sz w:val="24"/>
          <w:szCs w:val="24"/>
        </w:rPr>
        <w:t>15</w:t>
      </w:r>
      <w:r w:rsidRPr="00954B5A">
        <w:rPr>
          <w:rFonts w:ascii="Arial" w:hAnsi="Arial" w:cs="Arial"/>
          <w:sz w:val="24"/>
          <w:szCs w:val="24"/>
        </w:rPr>
        <w:t xml:space="preserve">. </w:t>
      </w:r>
      <w:r w:rsidR="000267E9" w:rsidRPr="000267E9">
        <w:rPr>
          <w:rFonts w:ascii="Arial" w:hAnsi="Arial" w:cs="Arial"/>
          <w:sz w:val="24"/>
          <w:szCs w:val="24"/>
        </w:rPr>
        <w:t>Write a dialogue between two friends who are debating whether to adopt a pet from a shelter or buy one from a breeder. Each friend should have 10 lines of dialogue. Be sure to include reasons and arguments from both perspectives.</w:t>
      </w:r>
      <w:r w:rsidR="000267E9">
        <w:rPr>
          <w:rFonts w:ascii="Arial" w:hAnsi="Arial" w:cs="Arial"/>
          <w:sz w:val="24"/>
          <w:szCs w:val="24"/>
        </w:rPr>
        <w:t xml:space="preserve"> </w:t>
      </w:r>
      <w:r w:rsidR="000267E9" w:rsidRPr="00954B5A">
        <w:rPr>
          <w:rFonts w:ascii="Arial" w:hAnsi="Arial" w:cs="Arial"/>
          <w:sz w:val="24"/>
          <w:szCs w:val="24"/>
        </w:rPr>
        <w:t>(C.O.</w:t>
      </w:r>
      <w:r w:rsidR="000267E9">
        <w:rPr>
          <w:rFonts w:ascii="Arial" w:hAnsi="Arial" w:cs="Arial"/>
          <w:sz w:val="24"/>
          <w:szCs w:val="24"/>
        </w:rPr>
        <w:t>2</w:t>
      </w:r>
      <w:r w:rsidR="000267E9" w:rsidRPr="00954B5A">
        <w:rPr>
          <w:rFonts w:ascii="Arial" w:hAnsi="Arial" w:cs="Arial"/>
          <w:sz w:val="24"/>
          <w:szCs w:val="24"/>
        </w:rPr>
        <w:t>) [</w:t>
      </w:r>
      <w:r w:rsidR="000267E9">
        <w:rPr>
          <w:rFonts w:ascii="Arial" w:hAnsi="Arial" w:cs="Arial"/>
          <w:sz w:val="24"/>
          <w:szCs w:val="24"/>
        </w:rPr>
        <w:t>Application</w:t>
      </w:r>
      <w:r w:rsidR="000267E9" w:rsidRPr="00954B5A">
        <w:rPr>
          <w:rFonts w:ascii="Arial" w:hAnsi="Arial" w:cs="Arial"/>
          <w:sz w:val="24"/>
          <w:szCs w:val="24"/>
        </w:rPr>
        <w:t>]</w:t>
      </w:r>
    </w:p>
    <w:p w14:paraId="57D053A1" w14:textId="06D117C7" w:rsidR="00D26A7D" w:rsidRDefault="00D26A7D" w:rsidP="00D26A7D">
      <w:pPr>
        <w:rPr>
          <w:rFonts w:ascii="Arial" w:hAnsi="Arial" w:cs="Arial"/>
          <w:sz w:val="24"/>
          <w:szCs w:val="24"/>
        </w:rPr>
      </w:pPr>
      <w:r>
        <w:rPr>
          <w:rFonts w:ascii="Arial" w:hAnsi="Arial" w:cs="Arial"/>
          <w:sz w:val="24"/>
          <w:szCs w:val="24"/>
        </w:rPr>
        <w:t>16</w:t>
      </w:r>
      <w:r w:rsidRPr="00954B5A">
        <w:rPr>
          <w:rFonts w:ascii="Arial" w:hAnsi="Arial" w:cs="Arial"/>
          <w:sz w:val="24"/>
          <w:szCs w:val="24"/>
        </w:rPr>
        <w:t xml:space="preserve">. </w:t>
      </w:r>
      <w:r w:rsidR="00AA0194" w:rsidRPr="00AA0194">
        <w:rPr>
          <w:rFonts w:ascii="Arial" w:hAnsi="Arial" w:cs="Arial"/>
          <w:sz w:val="24"/>
          <w:szCs w:val="24"/>
        </w:rPr>
        <w:t>Write an essay on a current trending or heated discussion topic, presenting various perspectives and providing a balanced analysis of the arguments on all sides.</w:t>
      </w:r>
      <w:r>
        <w:rPr>
          <w:rFonts w:ascii="Arial" w:hAnsi="Arial" w:cs="Arial"/>
          <w:sz w:val="24"/>
          <w:szCs w:val="24"/>
        </w:rPr>
        <w:t xml:space="preserve"> </w:t>
      </w:r>
      <w:r w:rsidRPr="00954B5A">
        <w:rPr>
          <w:rFonts w:ascii="Arial" w:hAnsi="Arial" w:cs="Arial"/>
          <w:sz w:val="24"/>
          <w:szCs w:val="24"/>
        </w:rPr>
        <w:t>(C.O.</w:t>
      </w:r>
      <w:r w:rsidR="00AA0194">
        <w:rPr>
          <w:rFonts w:ascii="Arial" w:hAnsi="Arial" w:cs="Arial"/>
          <w:sz w:val="24"/>
          <w:szCs w:val="24"/>
        </w:rPr>
        <w:t>3</w:t>
      </w:r>
      <w:r w:rsidRPr="00954B5A">
        <w:rPr>
          <w:rFonts w:ascii="Arial" w:hAnsi="Arial" w:cs="Arial"/>
          <w:sz w:val="24"/>
          <w:szCs w:val="24"/>
        </w:rPr>
        <w:t>) [</w:t>
      </w:r>
      <w:r w:rsidR="00AA0194">
        <w:rPr>
          <w:rFonts w:ascii="Arial" w:hAnsi="Arial" w:cs="Arial"/>
          <w:sz w:val="24"/>
          <w:szCs w:val="24"/>
        </w:rPr>
        <w:t>Application</w:t>
      </w:r>
      <w:r w:rsidRPr="00954B5A">
        <w:rPr>
          <w:rFonts w:ascii="Arial" w:hAnsi="Arial" w:cs="Arial"/>
          <w:sz w:val="24"/>
          <w:szCs w:val="24"/>
        </w:rPr>
        <w:t>]</w:t>
      </w:r>
    </w:p>
    <w:p w14:paraId="24BC3004" w14:textId="6ECA2BCE" w:rsidR="00844856" w:rsidRDefault="00D26A7D" w:rsidP="00D26A7D">
      <w:pPr>
        <w:rPr>
          <w:rFonts w:ascii="Arial" w:hAnsi="Arial" w:cs="Arial"/>
          <w:sz w:val="24"/>
          <w:szCs w:val="24"/>
        </w:rPr>
      </w:pPr>
      <w:r>
        <w:rPr>
          <w:rFonts w:ascii="Arial" w:hAnsi="Arial" w:cs="Arial"/>
          <w:sz w:val="24"/>
          <w:szCs w:val="24"/>
        </w:rPr>
        <w:t>17</w:t>
      </w:r>
      <w:r w:rsidRPr="00954B5A">
        <w:rPr>
          <w:rFonts w:ascii="Arial" w:hAnsi="Arial" w:cs="Arial"/>
          <w:sz w:val="24"/>
          <w:szCs w:val="24"/>
        </w:rPr>
        <w:t xml:space="preserve">. </w:t>
      </w:r>
      <w:r w:rsidR="00844856" w:rsidRPr="00844856">
        <w:rPr>
          <w:rFonts w:ascii="Arial" w:hAnsi="Arial" w:cs="Arial"/>
          <w:sz w:val="24"/>
          <w:szCs w:val="24"/>
        </w:rPr>
        <w:t>Read the following passage carefully and answer the questions that follow.</w:t>
      </w:r>
    </w:p>
    <w:p w14:paraId="751B6DD9" w14:textId="77777777" w:rsidR="00844856" w:rsidRPr="00844856" w:rsidRDefault="00844856" w:rsidP="00844856">
      <w:pPr>
        <w:rPr>
          <w:rFonts w:ascii="Arial" w:hAnsi="Arial" w:cs="Arial"/>
          <w:sz w:val="24"/>
          <w:szCs w:val="24"/>
        </w:rPr>
      </w:pPr>
      <w:r w:rsidRPr="00844856">
        <w:rPr>
          <w:rFonts w:ascii="Arial" w:hAnsi="Arial" w:cs="Arial"/>
          <w:sz w:val="24"/>
          <w:szCs w:val="24"/>
        </w:rPr>
        <w:t>The Great Barrier Reef, located off the coast of Queensland, Australia, is the world's largest coral reef system, stretching over 2,300 kilometers. Comprising nearly 3,000 individual reefs and 900 islands, it is one of the most diverse and complex ecosystems on the planet. The reef is home to thousands of species of marine life, including over 1,500 types of fish, 411 types of hard coral, and various species of sharks, rays, and marine mammals.</w:t>
      </w:r>
    </w:p>
    <w:p w14:paraId="5E76DE8C" w14:textId="0FFB4E8E" w:rsidR="00844856" w:rsidRPr="00844856" w:rsidRDefault="00844856" w:rsidP="00844856">
      <w:pPr>
        <w:rPr>
          <w:rFonts w:ascii="Arial" w:hAnsi="Arial" w:cs="Arial"/>
          <w:sz w:val="24"/>
          <w:szCs w:val="24"/>
        </w:rPr>
      </w:pPr>
      <w:r w:rsidRPr="00844856">
        <w:rPr>
          <w:rFonts w:ascii="Arial" w:hAnsi="Arial" w:cs="Arial"/>
          <w:sz w:val="24"/>
          <w:szCs w:val="24"/>
        </w:rPr>
        <w:t>Coral reefs are built by tiny organisms called coral polyps, which secrete calcium carbonate to form hard, protective skeletons. These structures provide habitat and shelter for many marine species. The vibrant colors of the reef are due to the symbiotic relationship between coral polyps and zooxanthellae, microscopic algae that live within the corals' tissues. These algae perform photosynthesis, providing energy for the corals and contributing to the reef's stunning appearance.</w:t>
      </w:r>
      <w:r>
        <w:rPr>
          <w:rFonts w:ascii="Arial" w:hAnsi="Arial" w:cs="Arial"/>
          <w:sz w:val="24"/>
          <w:szCs w:val="24"/>
        </w:rPr>
        <w:t xml:space="preserve"> </w:t>
      </w:r>
      <w:r w:rsidRPr="00844856">
        <w:rPr>
          <w:rFonts w:ascii="Arial" w:hAnsi="Arial" w:cs="Arial"/>
          <w:sz w:val="24"/>
          <w:szCs w:val="24"/>
        </w:rPr>
        <w:t>Despite its beauty and ecological significance, the Great Barrier Reef faces numerous threats. Climate change is the most pressing issue, causing ocean temperatures to rise and leading to coral bleaching. During bleaching events, corals expel the zooxanthellae, losing their color and vital energy source. If the stress continues, bleached corals can die. Additionally, pollution from agricultural runoff, overfishing, and coastal development further degrade the reef's health.</w:t>
      </w:r>
      <w:r>
        <w:rPr>
          <w:rFonts w:ascii="Arial" w:hAnsi="Arial" w:cs="Arial"/>
          <w:sz w:val="24"/>
          <w:szCs w:val="24"/>
        </w:rPr>
        <w:t xml:space="preserve"> </w:t>
      </w:r>
      <w:r w:rsidRPr="00844856">
        <w:rPr>
          <w:rFonts w:ascii="Arial" w:hAnsi="Arial" w:cs="Arial"/>
          <w:sz w:val="24"/>
          <w:szCs w:val="24"/>
        </w:rPr>
        <w:t>Efforts to protect and preserve the Great Barrier Reef are underway. The Australian government has implemented measures to reduce pollution and manage fishing practices. Marine protected areas have been established to safeguard key habitats. Furthermore, scientists are researching ways to enhance coral resilience to climate change, such as breeding heat-tolerant coral species and developing coral nurseries for restoration projects.</w:t>
      </w:r>
    </w:p>
    <w:p w14:paraId="4E50FE96" w14:textId="1443952A" w:rsidR="000267E9" w:rsidRDefault="00844856" w:rsidP="00844856">
      <w:pPr>
        <w:rPr>
          <w:rFonts w:ascii="Arial" w:hAnsi="Arial" w:cs="Arial"/>
          <w:sz w:val="24"/>
          <w:szCs w:val="24"/>
        </w:rPr>
      </w:pPr>
      <w:r w:rsidRPr="00844856">
        <w:rPr>
          <w:rFonts w:ascii="Arial" w:hAnsi="Arial" w:cs="Arial"/>
          <w:sz w:val="24"/>
          <w:szCs w:val="24"/>
        </w:rPr>
        <w:lastRenderedPageBreak/>
        <w:t>The future of the Great Barrier Reef depends on global efforts to address climate change and local actions to mitigate direct human impacts. Preserving this natural wonder requires a collaborative approach involving governments, scientists, conservation organizations, and the public.</w:t>
      </w:r>
      <w:r w:rsidR="00D26A7D">
        <w:rPr>
          <w:rFonts w:ascii="Arial" w:hAnsi="Arial" w:cs="Arial"/>
          <w:sz w:val="24"/>
          <w:szCs w:val="24"/>
        </w:rPr>
        <w:t xml:space="preserve"> </w:t>
      </w:r>
      <w:r w:rsidR="00D26A7D">
        <w:rPr>
          <w:rFonts w:ascii="Arial" w:hAnsi="Arial" w:cs="Arial"/>
          <w:sz w:val="24"/>
          <w:szCs w:val="24"/>
        </w:rPr>
        <w:tab/>
      </w:r>
    </w:p>
    <w:p w14:paraId="14794A4C" w14:textId="27FA092B" w:rsidR="00844856" w:rsidRPr="00844856" w:rsidRDefault="00844856" w:rsidP="00844856">
      <w:pPr>
        <w:pStyle w:val="ListParagraph"/>
        <w:numPr>
          <w:ilvl w:val="0"/>
          <w:numId w:val="38"/>
        </w:numPr>
        <w:rPr>
          <w:rFonts w:ascii="Arial" w:hAnsi="Arial" w:cs="Arial"/>
          <w:sz w:val="24"/>
          <w:szCs w:val="24"/>
        </w:rPr>
      </w:pPr>
      <w:r w:rsidRPr="00844856">
        <w:rPr>
          <w:rFonts w:ascii="Arial" w:hAnsi="Arial" w:cs="Arial"/>
          <w:sz w:val="24"/>
          <w:szCs w:val="24"/>
        </w:rPr>
        <w:t>What are coral polyps, and what role do they play in forming coral reefs?</w:t>
      </w:r>
    </w:p>
    <w:p w14:paraId="18C06547" w14:textId="39E868FC" w:rsidR="00844856" w:rsidRDefault="00844856" w:rsidP="00844856">
      <w:pPr>
        <w:pStyle w:val="ListParagraph"/>
        <w:numPr>
          <w:ilvl w:val="0"/>
          <w:numId w:val="38"/>
        </w:numPr>
        <w:rPr>
          <w:rFonts w:ascii="Arial" w:hAnsi="Arial" w:cs="Arial"/>
          <w:sz w:val="24"/>
          <w:szCs w:val="24"/>
        </w:rPr>
      </w:pPr>
      <w:r w:rsidRPr="00844856">
        <w:rPr>
          <w:rFonts w:ascii="Arial" w:hAnsi="Arial" w:cs="Arial"/>
          <w:sz w:val="24"/>
          <w:szCs w:val="24"/>
        </w:rPr>
        <w:t>How do zooxanthellae contribute to the health and appearance of coral reefs?</w:t>
      </w:r>
    </w:p>
    <w:p w14:paraId="229B8952" w14:textId="7522D704" w:rsidR="00844856" w:rsidRDefault="00844856" w:rsidP="00844856">
      <w:pPr>
        <w:pStyle w:val="ListParagraph"/>
        <w:numPr>
          <w:ilvl w:val="0"/>
          <w:numId w:val="38"/>
        </w:numPr>
        <w:rPr>
          <w:rFonts w:ascii="Arial" w:hAnsi="Arial" w:cs="Arial"/>
          <w:sz w:val="24"/>
          <w:szCs w:val="24"/>
        </w:rPr>
      </w:pPr>
      <w:r w:rsidRPr="00844856">
        <w:rPr>
          <w:rFonts w:ascii="Arial" w:hAnsi="Arial" w:cs="Arial"/>
          <w:sz w:val="24"/>
          <w:szCs w:val="24"/>
        </w:rPr>
        <w:t>List three threats to the Great Barrier Reef mentioned in the passage.</w:t>
      </w:r>
    </w:p>
    <w:p w14:paraId="0CAED08B" w14:textId="1232F1DA" w:rsidR="00844856" w:rsidRDefault="00844856" w:rsidP="00844856">
      <w:pPr>
        <w:pStyle w:val="ListParagraph"/>
        <w:numPr>
          <w:ilvl w:val="0"/>
          <w:numId w:val="38"/>
        </w:numPr>
        <w:rPr>
          <w:rFonts w:ascii="Arial" w:hAnsi="Arial" w:cs="Arial"/>
          <w:sz w:val="24"/>
          <w:szCs w:val="24"/>
        </w:rPr>
      </w:pPr>
      <w:r w:rsidRPr="00844856">
        <w:rPr>
          <w:rFonts w:ascii="Arial" w:hAnsi="Arial" w:cs="Arial"/>
          <w:sz w:val="24"/>
          <w:szCs w:val="24"/>
        </w:rPr>
        <w:t>What measures has the Australian government implemented to protect the Great Barrier Reef?</w:t>
      </w:r>
    </w:p>
    <w:p w14:paraId="6E252885" w14:textId="6EC8EFF3" w:rsidR="00D26A7D" w:rsidRPr="00844856" w:rsidRDefault="00844856" w:rsidP="00844856">
      <w:pPr>
        <w:pStyle w:val="ListParagraph"/>
        <w:numPr>
          <w:ilvl w:val="0"/>
          <w:numId w:val="38"/>
        </w:numPr>
        <w:rPr>
          <w:rFonts w:ascii="Arial" w:hAnsi="Arial" w:cs="Arial"/>
          <w:sz w:val="24"/>
          <w:szCs w:val="24"/>
        </w:rPr>
      </w:pPr>
      <w:r w:rsidRPr="00844856">
        <w:rPr>
          <w:rFonts w:ascii="Arial" w:hAnsi="Arial" w:cs="Arial"/>
          <w:sz w:val="24"/>
          <w:szCs w:val="24"/>
        </w:rPr>
        <w:t>What are some scientific efforts to enhance coral resilience to climate change?</w:t>
      </w:r>
      <w:r w:rsidR="00AA0194">
        <w:rPr>
          <w:rFonts w:ascii="Arial" w:hAnsi="Arial" w:cs="Arial"/>
          <w:sz w:val="24"/>
          <w:szCs w:val="24"/>
        </w:rPr>
        <w:t xml:space="preserve"> </w:t>
      </w:r>
      <w:r w:rsidR="00D26A7D" w:rsidRPr="00844856">
        <w:rPr>
          <w:rFonts w:ascii="Arial" w:hAnsi="Arial" w:cs="Arial"/>
          <w:sz w:val="24"/>
          <w:szCs w:val="24"/>
        </w:rPr>
        <w:t>(C.O.</w:t>
      </w:r>
      <w:r w:rsidRPr="00844856">
        <w:rPr>
          <w:rFonts w:ascii="Arial" w:hAnsi="Arial" w:cs="Arial"/>
          <w:sz w:val="24"/>
          <w:szCs w:val="24"/>
        </w:rPr>
        <w:t>4</w:t>
      </w:r>
      <w:r w:rsidR="00D26A7D" w:rsidRPr="00844856">
        <w:rPr>
          <w:rFonts w:ascii="Arial" w:hAnsi="Arial" w:cs="Arial"/>
          <w:sz w:val="24"/>
          <w:szCs w:val="24"/>
        </w:rPr>
        <w:t>) [</w:t>
      </w:r>
      <w:r>
        <w:rPr>
          <w:rFonts w:ascii="Arial" w:hAnsi="Arial" w:cs="Arial"/>
          <w:sz w:val="24"/>
          <w:szCs w:val="24"/>
        </w:rPr>
        <w:t>Application</w:t>
      </w:r>
      <w:r w:rsidR="00D26A7D" w:rsidRPr="00844856">
        <w:rPr>
          <w:rFonts w:ascii="Arial" w:hAnsi="Arial" w:cs="Arial"/>
          <w:sz w:val="24"/>
          <w:szCs w:val="24"/>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8E470" w14:textId="77777777" w:rsidR="00246EAA" w:rsidRDefault="00246EAA" w:rsidP="00BF4113">
      <w:pPr>
        <w:pStyle w:val="ListParagraph"/>
        <w:spacing w:after="0" w:line="240" w:lineRule="auto"/>
      </w:pPr>
      <w:r>
        <w:separator/>
      </w:r>
    </w:p>
  </w:endnote>
  <w:endnote w:type="continuationSeparator" w:id="0">
    <w:p w14:paraId="78A02B07" w14:textId="77777777" w:rsidR="00246EAA" w:rsidRDefault="00246EA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B5CA" w14:textId="0165230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F2BB0">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F2BB0">
      <w:rPr>
        <w:rFonts w:ascii="Times New Roman" w:hAnsi="Times New Roman"/>
        <w:b/>
        <w:noProof/>
        <w:highlight w:val="yellow"/>
      </w:rPr>
      <w:t>1</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41E7A" w14:textId="77777777" w:rsidR="00246EAA" w:rsidRDefault="00246EAA" w:rsidP="00BF4113">
      <w:pPr>
        <w:pStyle w:val="ListParagraph"/>
        <w:spacing w:after="0" w:line="240" w:lineRule="auto"/>
      </w:pPr>
      <w:r>
        <w:separator/>
      </w:r>
    </w:p>
  </w:footnote>
  <w:footnote w:type="continuationSeparator" w:id="0">
    <w:p w14:paraId="76193ADF" w14:textId="77777777" w:rsidR="00246EAA" w:rsidRDefault="00246EA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E18B9"/>
    <w:multiLevelType w:val="hybridMultilevel"/>
    <w:tmpl w:val="7B3AE1CA"/>
    <w:lvl w:ilvl="0" w:tplc="A3F20F8A">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6196113">
    <w:abstractNumId w:val="14"/>
  </w:num>
  <w:num w:numId="2" w16cid:durableId="1359967199">
    <w:abstractNumId w:val="17"/>
    <w:lvlOverride w:ilvl="0">
      <w:startOverride w:val="1"/>
    </w:lvlOverride>
  </w:num>
  <w:num w:numId="3" w16cid:durableId="223025470">
    <w:abstractNumId w:val="18"/>
  </w:num>
  <w:num w:numId="4" w16cid:durableId="353313340">
    <w:abstractNumId w:val="23"/>
  </w:num>
  <w:num w:numId="5" w16cid:durableId="462621098">
    <w:abstractNumId w:val="1"/>
  </w:num>
  <w:num w:numId="6" w16cid:durableId="1002047605">
    <w:abstractNumId w:val="12"/>
  </w:num>
  <w:num w:numId="7" w16cid:durableId="1334648801">
    <w:abstractNumId w:val="0"/>
  </w:num>
  <w:num w:numId="8" w16cid:durableId="1009455360">
    <w:abstractNumId w:val="11"/>
  </w:num>
  <w:num w:numId="9" w16cid:durableId="891889150">
    <w:abstractNumId w:val="4"/>
  </w:num>
  <w:num w:numId="10" w16cid:durableId="1473523992">
    <w:abstractNumId w:val="37"/>
  </w:num>
  <w:num w:numId="11" w16cid:durableId="1041787907">
    <w:abstractNumId w:val="21"/>
  </w:num>
  <w:num w:numId="12" w16cid:durableId="1802841867">
    <w:abstractNumId w:val="25"/>
  </w:num>
  <w:num w:numId="13" w16cid:durableId="1941373216">
    <w:abstractNumId w:val="31"/>
  </w:num>
  <w:num w:numId="14" w16cid:durableId="1163542618">
    <w:abstractNumId w:val="32"/>
  </w:num>
  <w:num w:numId="15" w16cid:durableId="2032762073">
    <w:abstractNumId w:val="9"/>
  </w:num>
  <w:num w:numId="16" w16cid:durableId="108135072">
    <w:abstractNumId w:val="13"/>
  </w:num>
  <w:num w:numId="17" w16cid:durableId="1330718321">
    <w:abstractNumId w:val="3"/>
  </w:num>
  <w:num w:numId="18" w16cid:durableId="520313860">
    <w:abstractNumId w:val="5"/>
  </w:num>
  <w:num w:numId="19" w16cid:durableId="145904637">
    <w:abstractNumId w:val="36"/>
  </w:num>
  <w:num w:numId="20" w16cid:durableId="1754084966">
    <w:abstractNumId w:val="15"/>
  </w:num>
  <w:num w:numId="21" w16cid:durableId="84346263">
    <w:abstractNumId w:val="26"/>
  </w:num>
  <w:num w:numId="22" w16cid:durableId="1104956301">
    <w:abstractNumId w:val="20"/>
  </w:num>
  <w:num w:numId="23" w16cid:durableId="927275459">
    <w:abstractNumId w:val="16"/>
  </w:num>
  <w:num w:numId="24" w16cid:durableId="532503318">
    <w:abstractNumId w:val="8"/>
  </w:num>
  <w:num w:numId="25" w16cid:durableId="661394010">
    <w:abstractNumId w:val="22"/>
  </w:num>
  <w:num w:numId="26" w16cid:durableId="1013142544">
    <w:abstractNumId w:val="29"/>
  </w:num>
  <w:num w:numId="27" w16cid:durableId="1289555981">
    <w:abstractNumId w:val="24"/>
  </w:num>
  <w:num w:numId="28" w16cid:durableId="183598725">
    <w:abstractNumId w:val="6"/>
  </w:num>
  <w:num w:numId="29" w16cid:durableId="1066613298">
    <w:abstractNumId w:val="19"/>
  </w:num>
  <w:num w:numId="30" w16cid:durableId="1361279403">
    <w:abstractNumId w:val="28"/>
  </w:num>
  <w:num w:numId="31" w16cid:durableId="1362827501">
    <w:abstractNumId w:val="10"/>
  </w:num>
  <w:num w:numId="32" w16cid:durableId="1559322497">
    <w:abstractNumId w:val="2"/>
  </w:num>
  <w:num w:numId="33" w16cid:durableId="882787259">
    <w:abstractNumId w:val="35"/>
  </w:num>
  <w:num w:numId="34" w16cid:durableId="693699789">
    <w:abstractNumId w:val="34"/>
  </w:num>
  <w:num w:numId="35" w16cid:durableId="512309309">
    <w:abstractNumId w:val="33"/>
  </w:num>
  <w:num w:numId="36" w16cid:durableId="547112452">
    <w:abstractNumId w:val="30"/>
  </w:num>
  <w:num w:numId="37" w16cid:durableId="1428698791">
    <w:abstractNumId w:val="7"/>
  </w:num>
  <w:num w:numId="38" w16cid:durableId="1288589973">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67E9"/>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2EF5"/>
    <w:rsid w:val="00194CBC"/>
    <w:rsid w:val="001A5A57"/>
    <w:rsid w:val="001A6365"/>
    <w:rsid w:val="001B1209"/>
    <w:rsid w:val="001B25E4"/>
    <w:rsid w:val="001B38C5"/>
    <w:rsid w:val="001B3F07"/>
    <w:rsid w:val="001B4EA0"/>
    <w:rsid w:val="001B6871"/>
    <w:rsid w:val="001C3213"/>
    <w:rsid w:val="001C516B"/>
    <w:rsid w:val="001C7720"/>
    <w:rsid w:val="001D61DD"/>
    <w:rsid w:val="001D6A7D"/>
    <w:rsid w:val="001E5811"/>
    <w:rsid w:val="001F084B"/>
    <w:rsid w:val="001F4B84"/>
    <w:rsid w:val="001F5382"/>
    <w:rsid w:val="00203D7B"/>
    <w:rsid w:val="00205B01"/>
    <w:rsid w:val="00207C2A"/>
    <w:rsid w:val="00213E56"/>
    <w:rsid w:val="002168B7"/>
    <w:rsid w:val="00220B6A"/>
    <w:rsid w:val="002247E5"/>
    <w:rsid w:val="00224CD7"/>
    <w:rsid w:val="00231ACB"/>
    <w:rsid w:val="00231DBF"/>
    <w:rsid w:val="00232F7C"/>
    <w:rsid w:val="00234A37"/>
    <w:rsid w:val="002412B1"/>
    <w:rsid w:val="00242999"/>
    <w:rsid w:val="002458B2"/>
    <w:rsid w:val="00246EAA"/>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0299"/>
    <w:rsid w:val="005018D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C5"/>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14D3"/>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4856"/>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048E"/>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9719A"/>
    <w:rsid w:val="009A0604"/>
    <w:rsid w:val="009A0D8D"/>
    <w:rsid w:val="009A1B83"/>
    <w:rsid w:val="009A471F"/>
    <w:rsid w:val="009A4DDC"/>
    <w:rsid w:val="009B2A1F"/>
    <w:rsid w:val="009B565B"/>
    <w:rsid w:val="009C08E1"/>
    <w:rsid w:val="009C47DE"/>
    <w:rsid w:val="009E5CFD"/>
    <w:rsid w:val="009F22C9"/>
    <w:rsid w:val="009F3A1A"/>
    <w:rsid w:val="009F4F22"/>
    <w:rsid w:val="009F5697"/>
    <w:rsid w:val="009F6967"/>
    <w:rsid w:val="00A015D8"/>
    <w:rsid w:val="00A02050"/>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03D"/>
    <w:rsid w:val="00A9015A"/>
    <w:rsid w:val="00A93425"/>
    <w:rsid w:val="00A966EB"/>
    <w:rsid w:val="00AA0194"/>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00BE"/>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54E1"/>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45FC7"/>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77DB3"/>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5CFE-BB13-41C8-8808-4568EEDD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Dr. Tychicus P David-Asst.Prof-Eng</cp:lastModifiedBy>
  <cp:revision>6</cp:revision>
  <cp:lastPrinted>2022-04-12T10:02:00Z</cp:lastPrinted>
  <dcterms:created xsi:type="dcterms:W3CDTF">2024-07-31T09:48:00Z</dcterms:created>
  <dcterms:modified xsi:type="dcterms:W3CDTF">2024-07-31T10:03:00Z</dcterms:modified>
</cp:coreProperties>
</file>