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B5AD3D0"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D08B3">
        <w:rPr>
          <w:rFonts w:ascii="Arial" w:hAnsi="Arial" w:cs="Arial"/>
          <w:b/>
          <w:sz w:val="28"/>
          <w:szCs w:val="28"/>
          <w:u w:val="single"/>
        </w:rPr>
        <w:t xml:space="preserve"> LAW</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12DAC5B9"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1FC0308">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6A777FA7"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BD08B3">
                              <w:rPr>
                                <w:rFonts w:ascii="Arial" w:hAnsi="Arial" w:cs="Arial"/>
                                <w:color w:val="000000" w:themeColor="text1"/>
                              </w:rPr>
                              <w:t>2023-24</w:t>
                            </w:r>
                          </w:p>
                          <w:p w14:paraId="419F5C31" w14:textId="6FA4BE1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6697D">
                              <w:rPr>
                                <w:rFonts w:ascii="Arial" w:hAnsi="Arial" w:cs="Arial"/>
                                <w:color w:val="000000" w:themeColor="text1"/>
                              </w:rPr>
                              <w:t>LAW320</w:t>
                            </w:r>
                          </w:p>
                          <w:p w14:paraId="19A088E3" w14:textId="11201EE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C1F52">
                              <w:rPr>
                                <w:rFonts w:ascii="Arial" w:hAnsi="Arial" w:cs="Arial"/>
                                <w:color w:val="000000" w:themeColor="text1"/>
                              </w:rPr>
                              <w:t xml:space="preserve">World Trade Organization </w:t>
                            </w:r>
                          </w:p>
                          <w:p w14:paraId="3EB03213" w14:textId="5D4E190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BD08B3">
                              <w:rPr>
                                <w:rFonts w:ascii="Arial" w:hAnsi="Arial" w:cs="Arial"/>
                                <w:color w:val="000000" w:themeColor="text1"/>
                              </w:rPr>
                              <w:t>SOL</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6A777FA7"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BD08B3">
                        <w:rPr>
                          <w:rFonts w:ascii="Arial" w:hAnsi="Arial" w:cs="Arial"/>
                          <w:color w:val="000000" w:themeColor="text1"/>
                        </w:rPr>
                        <w:t>2023-24</w:t>
                      </w:r>
                    </w:p>
                    <w:p w14:paraId="419F5C31" w14:textId="6FA4BE1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6697D">
                        <w:rPr>
                          <w:rFonts w:ascii="Arial" w:hAnsi="Arial" w:cs="Arial"/>
                          <w:color w:val="000000" w:themeColor="text1"/>
                        </w:rPr>
                        <w:t>LAW320</w:t>
                      </w:r>
                    </w:p>
                    <w:p w14:paraId="19A088E3" w14:textId="11201EE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3C1F52">
                        <w:rPr>
                          <w:rFonts w:ascii="Arial" w:hAnsi="Arial" w:cs="Arial"/>
                          <w:color w:val="000000" w:themeColor="text1"/>
                        </w:rPr>
                        <w:t xml:space="preserve">World Trade Organization </w:t>
                      </w:r>
                    </w:p>
                    <w:p w14:paraId="3EB03213" w14:textId="5D4E190E"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BD08B3">
                        <w:rPr>
                          <w:rFonts w:ascii="Arial" w:hAnsi="Arial" w:cs="Arial"/>
                          <w:color w:val="000000" w:themeColor="text1"/>
                        </w:rPr>
                        <w:t>SOL</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E72D818">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CE2D58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F0AA6">
                              <w:rPr>
                                <w:rFonts w:ascii="Arial" w:hAnsi="Arial" w:cs="Arial"/>
                                <w:color w:val="000000" w:themeColor="text1"/>
                              </w:rPr>
                              <w:t>09-08-2024</w:t>
                            </w:r>
                          </w:p>
                          <w:p w14:paraId="6658F460" w14:textId="1F45C74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F0AA6">
                              <w:rPr>
                                <w:rFonts w:ascii="Arial" w:hAnsi="Arial" w:cs="Arial"/>
                                <w:color w:val="000000" w:themeColor="text1"/>
                              </w:rPr>
                              <w:t>9:30am-12:30pm</w:t>
                            </w:r>
                          </w:p>
                          <w:p w14:paraId="7DA3F0BF" w14:textId="11D9FE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E3C89">
                              <w:rPr>
                                <w:rFonts w:ascii="Arial" w:hAnsi="Arial" w:cs="Arial"/>
                                <w:color w:val="000000" w:themeColor="text1"/>
                              </w:rPr>
                              <w:t>100</w:t>
                            </w:r>
                          </w:p>
                          <w:p w14:paraId="1557C27B" w14:textId="65E7D62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0608D1">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CE2D58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F0AA6">
                        <w:rPr>
                          <w:rFonts w:ascii="Arial" w:hAnsi="Arial" w:cs="Arial"/>
                          <w:color w:val="000000" w:themeColor="text1"/>
                        </w:rPr>
                        <w:t>09-08-2024</w:t>
                      </w:r>
                    </w:p>
                    <w:p w14:paraId="6658F460" w14:textId="1F45C740"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FF0AA6">
                        <w:rPr>
                          <w:rFonts w:ascii="Arial" w:hAnsi="Arial" w:cs="Arial"/>
                          <w:color w:val="000000" w:themeColor="text1"/>
                        </w:rPr>
                        <w:t>9:30am-12:30pm</w:t>
                      </w:r>
                    </w:p>
                    <w:p w14:paraId="7DA3F0BF" w14:textId="11D9FEA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E3C89">
                        <w:rPr>
                          <w:rFonts w:ascii="Arial" w:hAnsi="Arial" w:cs="Arial"/>
                          <w:color w:val="000000" w:themeColor="text1"/>
                        </w:rPr>
                        <w:t>100</w:t>
                      </w:r>
                    </w:p>
                    <w:p w14:paraId="1557C27B" w14:textId="65E7D62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0608D1">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B95920">
        <w:rPr>
          <w:rFonts w:ascii="Arial" w:hAnsi="Arial" w:cs="Arial"/>
          <w:b/>
          <w:sz w:val="24"/>
          <w:szCs w:val="24"/>
        </w:rPr>
        <w:t xml:space="preserve">Summer Term End </w:t>
      </w:r>
      <w:r w:rsidR="008F2BB0">
        <w:rPr>
          <w:rFonts w:ascii="Arial" w:hAnsi="Arial" w:cs="Arial"/>
          <w:b/>
          <w:sz w:val="24"/>
          <w:szCs w:val="24"/>
        </w:rPr>
        <w:t xml:space="preserve">Examinations, </w:t>
      </w:r>
      <w:r w:rsidR="00D57F32">
        <w:rPr>
          <w:rFonts w:ascii="Arial" w:hAnsi="Arial" w:cs="Arial"/>
          <w:b/>
          <w:sz w:val="24"/>
          <w:szCs w:val="24"/>
        </w:rPr>
        <w:t>August</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294721F7" w:rsidR="00580FDC" w:rsidRPr="00ED5FAA" w:rsidRDefault="00580FDC" w:rsidP="00ED5FAA">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5551340C"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536AE7">
      <w:pPr>
        <w:jc w:val="center"/>
        <w:rPr>
          <w:rFonts w:ascii="Arial" w:hAnsi="Arial" w:cs="Arial"/>
          <w:b/>
          <w:sz w:val="24"/>
          <w:szCs w:val="24"/>
        </w:rPr>
      </w:pPr>
    </w:p>
    <w:p w14:paraId="1C46152C" w14:textId="7B799E34" w:rsidR="00412A81" w:rsidRDefault="00BF417A" w:rsidP="00A330D5">
      <w:pPr>
        <w:jc w:val="both"/>
        <w:rPr>
          <w:rFonts w:ascii="Arial" w:hAnsi="Arial" w:cs="Arial"/>
          <w:sz w:val="24"/>
          <w:szCs w:val="24"/>
        </w:rPr>
      </w:pPr>
      <w:r>
        <w:rPr>
          <w:rFonts w:ascii="Arial" w:hAnsi="Arial" w:cs="Arial"/>
          <w:sz w:val="24"/>
          <w:szCs w:val="24"/>
        </w:rPr>
        <w:t>1</w:t>
      </w:r>
      <w:r w:rsidR="00955CF6">
        <w:rPr>
          <w:rFonts w:ascii="Arial" w:hAnsi="Arial" w:cs="Arial"/>
          <w:sz w:val="24"/>
          <w:szCs w:val="24"/>
        </w:rPr>
        <w:t xml:space="preserve">. Explain the significance of </w:t>
      </w:r>
      <w:r w:rsidR="0022045C">
        <w:rPr>
          <w:rFonts w:ascii="Arial" w:hAnsi="Arial" w:cs="Arial"/>
          <w:sz w:val="24"/>
          <w:szCs w:val="24"/>
        </w:rPr>
        <w:t>Bretton Woods Confer</w:t>
      </w:r>
      <w:r w:rsidR="00780626">
        <w:rPr>
          <w:rFonts w:ascii="Arial" w:hAnsi="Arial" w:cs="Arial"/>
          <w:sz w:val="24"/>
          <w:szCs w:val="24"/>
        </w:rPr>
        <w:t xml:space="preserve">ence 1944. </w:t>
      </w:r>
    </w:p>
    <w:p w14:paraId="690C8513" w14:textId="5490AB8D" w:rsidR="00412A81" w:rsidRDefault="00412A81" w:rsidP="00A330D5">
      <w:pPr>
        <w:jc w:val="both"/>
        <w:rPr>
          <w:rFonts w:ascii="Arial" w:hAnsi="Arial" w:cs="Arial"/>
          <w:sz w:val="24"/>
          <w:szCs w:val="24"/>
        </w:rPr>
      </w:pPr>
      <w:r>
        <w:rPr>
          <w:rFonts w:ascii="Arial" w:hAnsi="Arial" w:cs="Arial"/>
          <w:sz w:val="24"/>
          <w:szCs w:val="24"/>
        </w:rPr>
        <w:t xml:space="preserve">2. </w:t>
      </w:r>
      <w:r w:rsidR="005529BC">
        <w:rPr>
          <w:rFonts w:ascii="Arial" w:hAnsi="Arial" w:cs="Arial"/>
          <w:sz w:val="24"/>
          <w:szCs w:val="24"/>
        </w:rPr>
        <w:t xml:space="preserve">Explain the </w:t>
      </w:r>
      <w:r w:rsidR="00D95634">
        <w:rPr>
          <w:rFonts w:ascii="Arial" w:hAnsi="Arial" w:cs="Arial"/>
          <w:sz w:val="24"/>
          <w:szCs w:val="24"/>
        </w:rPr>
        <w:t xml:space="preserve">historical development of the </w:t>
      </w:r>
      <w:r w:rsidR="00056532">
        <w:rPr>
          <w:rFonts w:ascii="Arial" w:hAnsi="Arial" w:cs="Arial"/>
          <w:sz w:val="24"/>
          <w:szCs w:val="24"/>
        </w:rPr>
        <w:t xml:space="preserve">regulation of international trade. </w:t>
      </w:r>
    </w:p>
    <w:p w14:paraId="38C15C86" w14:textId="2F66EFF6" w:rsidR="00412A81" w:rsidRDefault="00412A81" w:rsidP="00A330D5">
      <w:pPr>
        <w:jc w:val="both"/>
        <w:rPr>
          <w:rFonts w:ascii="Arial" w:hAnsi="Arial" w:cs="Arial"/>
          <w:sz w:val="24"/>
          <w:szCs w:val="24"/>
        </w:rPr>
      </w:pPr>
      <w:r>
        <w:rPr>
          <w:rFonts w:ascii="Arial" w:hAnsi="Arial" w:cs="Arial"/>
          <w:sz w:val="24"/>
          <w:szCs w:val="24"/>
        </w:rPr>
        <w:t xml:space="preserve">3.  </w:t>
      </w:r>
      <w:r w:rsidR="007B687C">
        <w:rPr>
          <w:rFonts w:ascii="Arial" w:hAnsi="Arial" w:cs="Arial"/>
          <w:sz w:val="24"/>
          <w:szCs w:val="24"/>
        </w:rPr>
        <w:t xml:space="preserve">Discuss the regulatory framework of </w:t>
      </w:r>
      <w:r w:rsidR="002F174C">
        <w:rPr>
          <w:rFonts w:ascii="Arial" w:hAnsi="Arial" w:cs="Arial"/>
          <w:sz w:val="24"/>
          <w:szCs w:val="24"/>
        </w:rPr>
        <w:t xml:space="preserve">WTO in brief. </w:t>
      </w:r>
    </w:p>
    <w:p w14:paraId="4C62466C" w14:textId="687DE1C9" w:rsidR="00412A81" w:rsidRDefault="00412A81" w:rsidP="00A330D5">
      <w:pPr>
        <w:jc w:val="both"/>
        <w:rPr>
          <w:rFonts w:ascii="Arial" w:hAnsi="Arial" w:cs="Arial"/>
          <w:sz w:val="24"/>
          <w:szCs w:val="24"/>
        </w:rPr>
      </w:pPr>
      <w:r>
        <w:rPr>
          <w:rFonts w:ascii="Arial" w:hAnsi="Arial" w:cs="Arial"/>
          <w:sz w:val="24"/>
          <w:szCs w:val="24"/>
        </w:rPr>
        <w:t xml:space="preserve">4.  </w:t>
      </w:r>
      <w:r w:rsidR="00C3168F">
        <w:rPr>
          <w:rFonts w:ascii="Arial" w:hAnsi="Arial" w:cs="Arial"/>
          <w:sz w:val="24"/>
          <w:szCs w:val="24"/>
        </w:rPr>
        <w:t>Explore the economics arguments in favor of trade liberalization.</w:t>
      </w:r>
    </w:p>
    <w:p w14:paraId="0C9BCC22" w14:textId="754307F9" w:rsidR="00412A81" w:rsidRDefault="00412A81" w:rsidP="00A330D5">
      <w:pPr>
        <w:jc w:val="both"/>
        <w:rPr>
          <w:rFonts w:ascii="Arial" w:hAnsi="Arial" w:cs="Arial"/>
          <w:sz w:val="24"/>
          <w:szCs w:val="24"/>
        </w:rPr>
      </w:pPr>
      <w:r>
        <w:rPr>
          <w:rFonts w:ascii="Arial" w:hAnsi="Arial" w:cs="Arial"/>
          <w:sz w:val="24"/>
          <w:szCs w:val="24"/>
        </w:rPr>
        <w:t xml:space="preserve">5.  </w:t>
      </w:r>
      <w:r w:rsidR="00D4547E">
        <w:rPr>
          <w:rFonts w:ascii="Arial" w:hAnsi="Arial" w:cs="Arial"/>
          <w:sz w:val="24"/>
          <w:szCs w:val="24"/>
        </w:rPr>
        <w:t xml:space="preserve">Explore the foundational principles of </w:t>
      </w:r>
      <w:r w:rsidR="004046DA">
        <w:rPr>
          <w:rFonts w:ascii="Arial" w:hAnsi="Arial" w:cs="Arial"/>
          <w:sz w:val="24"/>
          <w:szCs w:val="24"/>
        </w:rPr>
        <w:t>World Trade Organization.</w:t>
      </w:r>
    </w:p>
    <w:p w14:paraId="29A950C7" w14:textId="32029B7E" w:rsidR="003F4E9F" w:rsidRPr="00954B5A" w:rsidRDefault="00412A81" w:rsidP="00A330D5">
      <w:pPr>
        <w:jc w:val="both"/>
        <w:rPr>
          <w:rFonts w:ascii="Arial" w:hAnsi="Arial" w:cs="Arial"/>
          <w:sz w:val="24"/>
          <w:szCs w:val="24"/>
        </w:rPr>
      </w:pPr>
      <w:r>
        <w:rPr>
          <w:rFonts w:ascii="Arial" w:hAnsi="Arial" w:cs="Arial"/>
          <w:sz w:val="24"/>
          <w:szCs w:val="24"/>
        </w:rPr>
        <w:t>6.</w:t>
      </w:r>
      <w:r w:rsidR="003F4E9F" w:rsidRPr="00954B5A">
        <w:rPr>
          <w:rFonts w:ascii="Arial" w:hAnsi="Arial" w:cs="Arial"/>
          <w:sz w:val="24"/>
          <w:szCs w:val="24"/>
        </w:rPr>
        <w:t xml:space="preserve"> </w:t>
      </w:r>
      <w:r w:rsidRPr="00954B5A">
        <w:rPr>
          <w:rFonts w:ascii="Arial" w:hAnsi="Arial" w:cs="Arial"/>
          <w:sz w:val="24"/>
          <w:szCs w:val="24"/>
        </w:rPr>
        <w:t xml:space="preserve"> </w:t>
      </w:r>
      <w:r w:rsidR="00414EE3">
        <w:rPr>
          <w:rFonts w:ascii="Arial" w:hAnsi="Arial" w:cs="Arial"/>
          <w:sz w:val="24"/>
          <w:szCs w:val="24"/>
        </w:rPr>
        <w:t xml:space="preserve">Explain </w:t>
      </w:r>
      <w:r w:rsidR="00207CB8">
        <w:rPr>
          <w:rFonts w:ascii="Arial" w:hAnsi="Arial" w:cs="Arial"/>
          <w:sz w:val="24"/>
          <w:szCs w:val="24"/>
        </w:rPr>
        <w:t>the objectives of</w:t>
      </w:r>
      <w:r w:rsidR="00414EE3">
        <w:rPr>
          <w:rFonts w:ascii="Arial" w:hAnsi="Arial" w:cs="Arial"/>
          <w:sz w:val="24"/>
          <w:szCs w:val="24"/>
        </w:rPr>
        <w:t xml:space="preserve"> Trade-Related Aspects of Intellectual Property Rights 1994 (TRIPS)</w:t>
      </w:r>
      <w:r w:rsidR="000A04CE">
        <w:rPr>
          <w:rFonts w:ascii="Arial" w:hAnsi="Arial" w:cs="Arial"/>
          <w:sz w:val="24"/>
          <w:szCs w:val="24"/>
        </w:rPr>
        <w:t xml:space="preserve">. </w:t>
      </w:r>
      <w:r w:rsidR="003F4E9F" w:rsidRPr="00954B5A">
        <w:rPr>
          <w:rFonts w:ascii="Arial" w:hAnsi="Arial" w:cs="Arial"/>
          <w:sz w:val="24"/>
          <w:szCs w:val="24"/>
        </w:rPr>
        <w:t xml:space="preserve">                   </w:t>
      </w:r>
    </w:p>
    <w:p w14:paraId="143CEFDB" w14:textId="77777777" w:rsidR="003F4E9F" w:rsidRPr="002E36E2" w:rsidRDefault="003F4E9F" w:rsidP="00A330D5">
      <w:pPr>
        <w:jc w:val="both"/>
        <w:rPr>
          <w:rFonts w:ascii="Arial" w:hAnsi="Arial" w:cs="Arial"/>
          <w:sz w:val="24"/>
          <w:szCs w:val="24"/>
        </w:rPr>
      </w:pPr>
    </w:p>
    <w:p w14:paraId="301B0F93" w14:textId="3703D80D" w:rsidR="003F4E9F" w:rsidRDefault="003F4E9F" w:rsidP="00B94214">
      <w:pPr>
        <w:jc w:val="center"/>
        <w:rPr>
          <w:rFonts w:ascii="Arial" w:hAnsi="Arial" w:cs="Arial"/>
          <w:b/>
          <w:sz w:val="24"/>
          <w:szCs w:val="24"/>
        </w:rPr>
      </w:pPr>
      <w:r w:rsidRPr="004247E2">
        <w:rPr>
          <w:rFonts w:ascii="Arial" w:hAnsi="Arial" w:cs="Arial"/>
          <w:b/>
          <w:sz w:val="24"/>
          <w:szCs w:val="24"/>
        </w:rPr>
        <w:t>Part B</w:t>
      </w:r>
    </w:p>
    <w:p w14:paraId="19314C3A" w14:textId="76DE21DF" w:rsidR="003F4E9F" w:rsidRPr="00B47B65" w:rsidRDefault="003F4E9F" w:rsidP="00A330D5">
      <w:pPr>
        <w:jc w:val="both"/>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A330D5">
      <w:pPr>
        <w:jc w:val="both"/>
        <w:rPr>
          <w:rFonts w:ascii="Arial" w:hAnsi="Arial" w:cs="Arial"/>
          <w:b/>
          <w:sz w:val="24"/>
          <w:szCs w:val="24"/>
        </w:rPr>
      </w:pPr>
    </w:p>
    <w:p w14:paraId="01953542" w14:textId="4A4BF7B2" w:rsidR="003F4E9F" w:rsidRDefault="00412A81" w:rsidP="00A330D5">
      <w:pPr>
        <w:jc w:val="both"/>
        <w:rPr>
          <w:rFonts w:ascii="Arial" w:hAnsi="Arial" w:cs="Arial"/>
          <w:sz w:val="24"/>
          <w:szCs w:val="24"/>
        </w:rPr>
      </w:pPr>
      <w:r>
        <w:rPr>
          <w:rFonts w:ascii="Arial" w:hAnsi="Arial" w:cs="Arial"/>
          <w:sz w:val="24"/>
          <w:szCs w:val="24"/>
        </w:rPr>
        <w:t>7.</w:t>
      </w:r>
      <w:r w:rsidR="006C2BA5">
        <w:rPr>
          <w:rFonts w:ascii="Arial" w:hAnsi="Arial" w:cs="Arial"/>
          <w:sz w:val="24"/>
          <w:szCs w:val="24"/>
        </w:rPr>
        <w:t xml:space="preserve">  </w:t>
      </w:r>
      <w:r w:rsidR="002D157B">
        <w:rPr>
          <w:rFonts w:ascii="Arial" w:hAnsi="Arial" w:cs="Arial"/>
          <w:sz w:val="24"/>
          <w:szCs w:val="24"/>
        </w:rPr>
        <w:t>E</w:t>
      </w:r>
      <w:r w:rsidR="002C3B28">
        <w:rPr>
          <w:rFonts w:ascii="Arial" w:hAnsi="Arial" w:cs="Arial"/>
          <w:sz w:val="24"/>
          <w:szCs w:val="24"/>
        </w:rPr>
        <w:t xml:space="preserve">xplain in depth the principal sources of World Trade Organization. </w:t>
      </w:r>
    </w:p>
    <w:p w14:paraId="298510F1" w14:textId="6165F7FB" w:rsidR="00412A81" w:rsidRDefault="00412A81" w:rsidP="00A330D5">
      <w:pPr>
        <w:jc w:val="both"/>
        <w:rPr>
          <w:rFonts w:ascii="Arial" w:hAnsi="Arial" w:cs="Arial"/>
          <w:sz w:val="24"/>
          <w:szCs w:val="24"/>
        </w:rPr>
      </w:pPr>
      <w:r>
        <w:rPr>
          <w:rFonts w:ascii="Arial" w:hAnsi="Arial" w:cs="Arial"/>
          <w:sz w:val="24"/>
          <w:szCs w:val="24"/>
        </w:rPr>
        <w:t xml:space="preserve">8. </w:t>
      </w:r>
      <w:r w:rsidR="0031751E" w:rsidRPr="0031751E">
        <w:rPr>
          <w:rFonts w:ascii="Arial" w:hAnsi="Arial" w:cs="Arial"/>
          <w:sz w:val="24"/>
          <w:szCs w:val="24"/>
        </w:rPr>
        <w:t>What were the main objectives of the Uruguay Round of Multilateral Trade Negotiations, and how did it aim to achieve them?</w:t>
      </w:r>
      <w:r w:rsidR="0031751E">
        <w:rPr>
          <w:rFonts w:ascii="Arial" w:hAnsi="Arial" w:cs="Arial"/>
          <w:sz w:val="24"/>
          <w:szCs w:val="24"/>
        </w:rPr>
        <w:t xml:space="preserve"> Discuss. </w:t>
      </w:r>
    </w:p>
    <w:p w14:paraId="45ECD149" w14:textId="4CA6EC11" w:rsidR="00C02288" w:rsidRDefault="00C02288" w:rsidP="00A330D5">
      <w:pPr>
        <w:jc w:val="both"/>
        <w:rPr>
          <w:rFonts w:ascii="Arial" w:hAnsi="Arial" w:cs="Arial"/>
          <w:sz w:val="24"/>
          <w:szCs w:val="24"/>
        </w:rPr>
      </w:pPr>
      <w:r>
        <w:rPr>
          <w:rFonts w:ascii="Arial" w:hAnsi="Arial" w:cs="Arial"/>
          <w:sz w:val="24"/>
          <w:szCs w:val="24"/>
        </w:rPr>
        <w:t xml:space="preserve">9. </w:t>
      </w:r>
      <w:r w:rsidR="00241DD6" w:rsidRPr="00241DD6">
        <w:rPr>
          <w:rFonts w:ascii="Arial" w:hAnsi="Arial" w:cs="Arial"/>
          <w:sz w:val="24"/>
          <w:szCs w:val="24"/>
        </w:rPr>
        <w:t xml:space="preserve">Discuss the primary goals and objectives of the World Trade Organization (WTO). </w:t>
      </w:r>
      <w:r w:rsidR="00FE2FFF">
        <w:rPr>
          <w:rFonts w:ascii="Arial" w:hAnsi="Arial" w:cs="Arial"/>
          <w:sz w:val="24"/>
          <w:szCs w:val="24"/>
        </w:rPr>
        <w:t xml:space="preserve">Further, </w:t>
      </w:r>
      <w:r w:rsidR="00241DD6" w:rsidRPr="00241DD6">
        <w:rPr>
          <w:rFonts w:ascii="Arial" w:hAnsi="Arial" w:cs="Arial"/>
          <w:sz w:val="24"/>
          <w:szCs w:val="24"/>
        </w:rPr>
        <w:t>elaborate on how these goals aim to promote global economic cooperation and stability.</w:t>
      </w:r>
    </w:p>
    <w:p w14:paraId="3769FE01" w14:textId="70C5EAF7" w:rsidR="00A96A54" w:rsidRDefault="00412A81" w:rsidP="00A330D5">
      <w:pPr>
        <w:jc w:val="both"/>
        <w:rPr>
          <w:rFonts w:ascii="Arial" w:hAnsi="Arial" w:cs="Arial"/>
          <w:sz w:val="24"/>
          <w:szCs w:val="24"/>
        </w:rPr>
      </w:pPr>
      <w:r>
        <w:rPr>
          <w:rFonts w:ascii="Arial" w:hAnsi="Arial" w:cs="Arial"/>
          <w:sz w:val="24"/>
          <w:szCs w:val="24"/>
        </w:rPr>
        <w:lastRenderedPageBreak/>
        <w:t xml:space="preserve">10.  </w:t>
      </w:r>
      <w:r w:rsidR="00380897" w:rsidRPr="00380897">
        <w:rPr>
          <w:rFonts w:ascii="Arial" w:hAnsi="Arial" w:cs="Arial"/>
          <w:sz w:val="24"/>
          <w:szCs w:val="24"/>
        </w:rPr>
        <w:t xml:space="preserve">Discuss the Marrakesh Protocol to the General Agreement on Tariffs and Trade (GATT) and its significance in the context of international trade law. </w:t>
      </w:r>
      <w:r w:rsidR="002A1D0A">
        <w:rPr>
          <w:rFonts w:ascii="Arial" w:hAnsi="Arial" w:cs="Arial"/>
          <w:sz w:val="24"/>
          <w:szCs w:val="24"/>
        </w:rPr>
        <w:t>Further,</w:t>
      </w:r>
      <w:r w:rsidR="00380897" w:rsidRPr="00380897">
        <w:rPr>
          <w:rFonts w:ascii="Arial" w:hAnsi="Arial" w:cs="Arial"/>
          <w:sz w:val="24"/>
          <w:szCs w:val="24"/>
        </w:rPr>
        <w:t xml:space="preserve"> provide an overview of the protocol's objectives, key provisions, and implications for global trade</w:t>
      </w:r>
      <w:r w:rsidR="00A96A54">
        <w:rPr>
          <w:rFonts w:ascii="Arial" w:hAnsi="Arial" w:cs="Arial"/>
          <w:sz w:val="24"/>
          <w:szCs w:val="24"/>
        </w:rPr>
        <w:t>.</w:t>
      </w:r>
    </w:p>
    <w:p w14:paraId="2142C575" w14:textId="76CD25FC" w:rsidR="00412A81" w:rsidRDefault="00A96A54" w:rsidP="00A330D5">
      <w:pPr>
        <w:jc w:val="both"/>
        <w:rPr>
          <w:rFonts w:ascii="Arial" w:hAnsi="Arial" w:cs="Arial"/>
          <w:sz w:val="24"/>
          <w:szCs w:val="24"/>
        </w:rPr>
      </w:pPr>
      <w:r>
        <w:rPr>
          <w:rFonts w:ascii="Arial" w:hAnsi="Arial" w:cs="Arial"/>
          <w:sz w:val="24"/>
          <w:szCs w:val="24"/>
        </w:rPr>
        <w:t>11.</w:t>
      </w:r>
      <w:r w:rsidR="00F3027F">
        <w:rPr>
          <w:rFonts w:ascii="Arial" w:hAnsi="Arial" w:cs="Arial"/>
          <w:sz w:val="24"/>
          <w:szCs w:val="24"/>
        </w:rPr>
        <w:t xml:space="preserve"> </w:t>
      </w:r>
      <w:r w:rsidR="00135A44">
        <w:rPr>
          <w:rFonts w:ascii="Arial" w:hAnsi="Arial" w:cs="Arial"/>
          <w:sz w:val="24"/>
          <w:szCs w:val="24"/>
        </w:rPr>
        <w:t xml:space="preserve">Analyze the role and impact of the Agreement on Trade-Related Aspects of Intellectual Property Rights (TRIPS) under the World Trade Organization (WTO) framework. </w:t>
      </w:r>
      <w:r w:rsidR="00BA13BB">
        <w:rPr>
          <w:rFonts w:ascii="Arial" w:hAnsi="Arial" w:cs="Arial"/>
          <w:sz w:val="24"/>
          <w:szCs w:val="24"/>
        </w:rPr>
        <w:t>Also,</w:t>
      </w:r>
      <w:r w:rsidR="00135A44">
        <w:rPr>
          <w:rFonts w:ascii="Arial" w:hAnsi="Arial" w:cs="Arial"/>
          <w:sz w:val="24"/>
          <w:szCs w:val="24"/>
        </w:rPr>
        <w:t xml:space="preserve"> provide a detailed explanation of the objectives and key provisions of </w:t>
      </w:r>
      <w:r w:rsidR="000F5F9E">
        <w:rPr>
          <w:rFonts w:ascii="Arial" w:hAnsi="Arial" w:cs="Arial"/>
          <w:sz w:val="24"/>
          <w:szCs w:val="24"/>
        </w:rPr>
        <w:t xml:space="preserve">the agreement. </w:t>
      </w:r>
      <w:r w:rsidR="00412A81">
        <w:rPr>
          <w:rFonts w:ascii="Arial" w:hAnsi="Arial" w:cs="Arial"/>
          <w:sz w:val="24"/>
          <w:szCs w:val="24"/>
        </w:rPr>
        <w:t xml:space="preserve">     </w:t>
      </w:r>
    </w:p>
    <w:p w14:paraId="2EDC3739" w14:textId="3737380C" w:rsidR="009C6EA9" w:rsidRDefault="00412A81" w:rsidP="00A330D5">
      <w:pPr>
        <w:jc w:val="both"/>
        <w:rPr>
          <w:rFonts w:ascii="Arial" w:hAnsi="Arial" w:cs="Arial"/>
          <w:sz w:val="24"/>
          <w:szCs w:val="24"/>
        </w:rPr>
      </w:pPr>
      <w:r>
        <w:rPr>
          <w:rFonts w:ascii="Arial" w:hAnsi="Arial" w:cs="Arial"/>
          <w:sz w:val="24"/>
          <w:szCs w:val="24"/>
        </w:rPr>
        <w:t>12.</w:t>
      </w:r>
      <w:r w:rsidR="009C6EA9">
        <w:rPr>
          <w:rFonts w:ascii="Arial" w:hAnsi="Arial" w:cs="Arial"/>
          <w:sz w:val="24"/>
          <w:szCs w:val="24"/>
        </w:rPr>
        <w:t xml:space="preserve"> Discuss the scope of application of the General Agreement on Trade in Services</w:t>
      </w:r>
      <w:r w:rsidR="000F5F9E">
        <w:rPr>
          <w:rFonts w:ascii="Arial" w:hAnsi="Arial" w:cs="Arial"/>
          <w:sz w:val="24"/>
          <w:szCs w:val="24"/>
        </w:rPr>
        <w:t>.</w:t>
      </w:r>
      <w:r w:rsidR="009C6EA9">
        <w:rPr>
          <w:rFonts w:ascii="Arial" w:hAnsi="Arial" w:cs="Arial"/>
          <w:sz w:val="24"/>
          <w:szCs w:val="24"/>
        </w:rPr>
        <w:t xml:space="preserve"> (GATS). </w:t>
      </w:r>
    </w:p>
    <w:p w14:paraId="57153C1C" w14:textId="375ABB9D" w:rsidR="00412A81" w:rsidRPr="00954B5A" w:rsidRDefault="00412A81" w:rsidP="00A330D5">
      <w:pPr>
        <w:jc w:val="both"/>
        <w:rPr>
          <w:rFonts w:ascii="Arial" w:hAnsi="Arial" w:cs="Arial"/>
          <w:sz w:val="24"/>
          <w:szCs w:val="24"/>
        </w:rPr>
      </w:pPr>
      <w:r>
        <w:rPr>
          <w:rFonts w:ascii="Arial" w:hAnsi="Arial" w:cs="Arial"/>
          <w:sz w:val="24"/>
          <w:szCs w:val="24"/>
        </w:rPr>
        <w:t xml:space="preserve">       </w:t>
      </w:r>
    </w:p>
    <w:p w14:paraId="00CA5677" w14:textId="77777777" w:rsidR="003F4E9F" w:rsidRPr="00954B5A" w:rsidRDefault="003F4E9F" w:rsidP="00A330D5">
      <w:pPr>
        <w:jc w:val="both"/>
        <w:rPr>
          <w:rFonts w:ascii="Arial" w:hAnsi="Arial" w:cs="Arial"/>
          <w:sz w:val="24"/>
          <w:szCs w:val="24"/>
        </w:rPr>
      </w:pPr>
    </w:p>
    <w:p w14:paraId="3C0502D6" w14:textId="29843DAC" w:rsidR="003F4E9F" w:rsidRPr="004247E2" w:rsidRDefault="003F4E9F" w:rsidP="00B94214">
      <w:pPr>
        <w:jc w:val="center"/>
        <w:rPr>
          <w:rFonts w:ascii="Arial" w:hAnsi="Arial" w:cs="Arial"/>
          <w:b/>
          <w:sz w:val="24"/>
          <w:szCs w:val="24"/>
        </w:rPr>
      </w:pPr>
      <w:r w:rsidRPr="004247E2">
        <w:rPr>
          <w:rFonts w:ascii="Arial" w:hAnsi="Arial" w:cs="Arial"/>
          <w:b/>
          <w:sz w:val="24"/>
          <w:szCs w:val="24"/>
        </w:rPr>
        <w:t>Part C</w:t>
      </w:r>
    </w:p>
    <w:p w14:paraId="274A8EE1" w14:textId="2B53A0D2" w:rsidR="003F4E9F" w:rsidRPr="00B62DF4" w:rsidRDefault="00412A81" w:rsidP="00A330D5">
      <w:pPr>
        <w:jc w:val="both"/>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7B440C21" w:rsidR="00412A81" w:rsidRDefault="00412A81" w:rsidP="00A330D5">
      <w:pPr>
        <w:jc w:val="both"/>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 xml:space="preserve">. </w:t>
      </w:r>
      <w:r w:rsidR="00FE2FFF">
        <w:rPr>
          <w:rFonts w:ascii="Arial" w:hAnsi="Arial" w:cs="Arial"/>
          <w:sz w:val="24"/>
          <w:szCs w:val="24"/>
        </w:rPr>
        <w:t xml:space="preserve">Critically examine the organizational structure of the World Trade Organization (WTO). </w:t>
      </w:r>
      <w:r w:rsidR="00A03183">
        <w:rPr>
          <w:rFonts w:ascii="Arial" w:hAnsi="Arial" w:cs="Arial"/>
          <w:sz w:val="24"/>
          <w:szCs w:val="24"/>
        </w:rPr>
        <w:t xml:space="preserve">Describe </w:t>
      </w:r>
      <w:r w:rsidR="00FE2FFF">
        <w:rPr>
          <w:rFonts w:ascii="Arial" w:hAnsi="Arial" w:cs="Arial"/>
          <w:sz w:val="24"/>
          <w:szCs w:val="24"/>
        </w:rPr>
        <w:t>the key bodies and their functions, including the Ministerial Conference, the General Council, and other subsidiary bodies. Discuss how this structure facilitates the functioning and decision-making processes of the WTO. Additionally, analyze the strengths and weaknesses of the WTO’s organizational structure,</w:t>
      </w:r>
      <w:r>
        <w:rPr>
          <w:rFonts w:ascii="Arial" w:hAnsi="Arial" w:cs="Arial"/>
          <w:sz w:val="24"/>
          <w:szCs w:val="24"/>
        </w:rPr>
        <w:t xml:space="preserve">           </w:t>
      </w:r>
      <w:r w:rsidR="003F4E9F">
        <w:rPr>
          <w:rFonts w:ascii="Arial" w:hAnsi="Arial" w:cs="Arial"/>
          <w:sz w:val="24"/>
          <w:szCs w:val="24"/>
        </w:rPr>
        <w:t xml:space="preserve"> </w:t>
      </w:r>
    </w:p>
    <w:p w14:paraId="3DD0776D" w14:textId="7C79DAF3" w:rsidR="00412A81" w:rsidRDefault="00412A81" w:rsidP="00A330D5">
      <w:pPr>
        <w:jc w:val="both"/>
        <w:rPr>
          <w:rFonts w:ascii="Arial" w:hAnsi="Arial" w:cs="Arial"/>
          <w:sz w:val="24"/>
          <w:szCs w:val="24"/>
        </w:rPr>
      </w:pPr>
      <w:r>
        <w:rPr>
          <w:rFonts w:ascii="Arial" w:hAnsi="Arial" w:cs="Arial"/>
          <w:sz w:val="24"/>
          <w:szCs w:val="24"/>
        </w:rPr>
        <w:t xml:space="preserve">14. </w:t>
      </w:r>
      <w:r w:rsidR="00CA1CE7">
        <w:rPr>
          <w:rFonts w:ascii="Arial" w:hAnsi="Arial" w:cs="Arial"/>
          <w:sz w:val="24"/>
          <w:szCs w:val="24"/>
        </w:rPr>
        <w:t xml:space="preserve">Explain the principles of Most Favoured Nation (MFN) and National Treatment under the World Trade Organization (WTO) framework. </w:t>
      </w:r>
      <w:r w:rsidR="00344B50">
        <w:rPr>
          <w:rFonts w:ascii="Arial" w:hAnsi="Arial" w:cs="Arial"/>
          <w:sz w:val="24"/>
          <w:szCs w:val="24"/>
        </w:rPr>
        <w:t>Further</w:t>
      </w:r>
      <w:r w:rsidR="00CA1CE7">
        <w:rPr>
          <w:rFonts w:ascii="Arial" w:hAnsi="Arial" w:cs="Arial"/>
          <w:sz w:val="24"/>
          <w:szCs w:val="24"/>
        </w:rPr>
        <w:t xml:space="preserve">, describe the purpose and functioning of these principles, and how they contribute to fair and equitable trade among member countries. </w:t>
      </w:r>
      <w:r>
        <w:rPr>
          <w:rFonts w:ascii="Arial" w:hAnsi="Arial" w:cs="Arial"/>
          <w:sz w:val="24"/>
          <w:szCs w:val="24"/>
        </w:rPr>
        <w:t xml:space="preserve">                  </w:t>
      </w:r>
    </w:p>
    <w:p w14:paraId="27AE9985" w14:textId="06DCDBB2" w:rsidR="00406771" w:rsidRDefault="00412A81" w:rsidP="00A330D5">
      <w:pPr>
        <w:jc w:val="both"/>
        <w:rPr>
          <w:rFonts w:ascii="Arial" w:hAnsi="Arial" w:cs="Arial"/>
          <w:sz w:val="24"/>
          <w:szCs w:val="24"/>
        </w:rPr>
      </w:pPr>
      <w:r>
        <w:rPr>
          <w:rFonts w:ascii="Arial" w:hAnsi="Arial" w:cs="Arial"/>
          <w:sz w:val="24"/>
          <w:szCs w:val="24"/>
        </w:rPr>
        <w:t>15.</w:t>
      </w:r>
      <w:r w:rsidR="001B6FCD">
        <w:rPr>
          <w:rFonts w:ascii="Arial" w:hAnsi="Arial" w:cs="Arial"/>
          <w:sz w:val="24"/>
          <w:szCs w:val="24"/>
        </w:rPr>
        <w:t xml:space="preserve"> </w:t>
      </w:r>
      <w:r w:rsidR="00406771">
        <w:rPr>
          <w:rFonts w:ascii="Arial" w:hAnsi="Arial" w:cs="Arial"/>
          <w:sz w:val="24"/>
          <w:szCs w:val="24"/>
        </w:rPr>
        <w:t xml:space="preserve">Evaluate the role and functioning of the World Trade Organization’s (WTO) Dispute Settlement Body (DSB). </w:t>
      </w:r>
      <w:r w:rsidR="00344B50">
        <w:rPr>
          <w:rFonts w:ascii="Arial" w:hAnsi="Arial" w:cs="Arial"/>
          <w:sz w:val="24"/>
          <w:szCs w:val="24"/>
        </w:rPr>
        <w:t>Pro</w:t>
      </w:r>
      <w:r w:rsidR="00406771">
        <w:rPr>
          <w:rFonts w:ascii="Arial" w:hAnsi="Arial" w:cs="Arial"/>
          <w:sz w:val="24"/>
          <w:szCs w:val="24"/>
        </w:rPr>
        <w:t>vide an overview of the DSB's structure, procedures, and the stages involved in resolving disputes between member states. Discuss the significance of the DSB in maintaining the rule of law in international trade, and analyze its effectiveness in addressing trade conflicts.</w:t>
      </w:r>
    </w:p>
    <w:p w14:paraId="27BCB114" w14:textId="7044397D" w:rsidR="0098319B" w:rsidRDefault="0098319B" w:rsidP="00A330D5">
      <w:pPr>
        <w:jc w:val="both"/>
        <w:rPr>
          <w:rFonts w:ascii="Arial" w:hAnsi="Arial" w:cs="Arial"/>
          <w:sz w:val="24"/>
          <w:szCs w:val="24"/>
        </w:rPr>
      </w:pPr>
    </w:p>
    <w:sectPr w:rsidR="0098319B"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8443C" w14:textId="77777777" w:rsidR="005C5B92" w:rsidRDefault="005C5B92" w:rsidP="00BF4113">
      <w:pPr>
        <w:pStyle w:val="ListParagraph"/>
        <w:spacing w:after="0" w:line="240" w:lineRule="auto"/>
      </w:pPr>
      <w:r>
        <w:separator/>
      </w:r>
    </w:p>
  </w:endnote>
  <w:endnote w:type="continuationSeparator" w:id="0">
    <w:p w14:paraId="0B2D9676" w14:textId="77777777" w:rsidR="005C5B92" w:rsidRDefault="005C5B9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E6242A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BD08B3">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BD08B3">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ACFEE" w14:textId="77777777" w:rsidR="005C5B92" w:rsidRDefault="005C5B92" w:rsidP="00BF4113">
      <w:pPr>
        <w:pStyle w:val="ListParagraph"/>
        <w:spacing w:after="0" w:line="240" w:lineRule="auto"/>
      </w:pPr>
      <w:r>
        <w:separator/>
      </w:r>
    </w:p>
  </w:footnote>
  <w:footnote w:type="continuationSeparator" w:id="0">
    <w:p w14:paraId="2BD62352" w14:textId="77777777" w:rsidR="005C5B92" w:rsidRDefault="005C5B9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532"/>
    <w:rsid w:val="00056855"/>
    <w:rsid w:val="000608D1"/>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04CE"/>
    <w:rsid w:val="000A13DC"/>
    <w:rsid w:val="000A4DC8"/>
    <w:rsid w:val="000A6D5C"/>
    <w:rsid w:val="000B0262"/>
    <w:rsid w:val="000B0958"/>
    <w:rsid w:val="000B395B"/>
    <w:rsid w:val="000B5180"/>
    <w:rsid w:val="000B59F3"/>
    <w:rsid w:val="000C34FB"/>
    <w:rsid w:val="000D0AAB"/>
    <w:rsid w:val="000D425C"/>
    <w:rsid w:val="000D6ACB"/>
    <w:rsid w:val="000E38A4"/>
    <w:rsid w:val="000E4867"/>
    <w:rsid w:val="000E5994"/>
    <w:rsid w:val="000F1893"/>
    <w:rsid w:val="000F5F9E"/>
    <w:rsid w:val="00103325"/>
    <w:rsid w:val="0010425F"/>
    <w:rsid w:val="0012303A"/>
    <w:rsid w:val="00123813"/>
    <w:rsid w:val="00132A2A"/>
    <w:rsid w:val="00135A44"/>
    <w:rsid w:val="00142AC7"/>
    <w:rsid w:val="001479CA"/>
    <w:rsid w:val="00153139"/>
    <w:rsid w:val="00154007"/>
    <w:rsid w:val="00154758"/>
    <w:rsid w:val="001551F7"/>
    <w:rsid w:val="00155797"/>
    <w:rsid w:val="00161A5E"/>
    <w:rsid w:val="00162063"/>
    <w:rsid w:val="00163D4A"/>
    <w:rsid w:val="0017111D"/>
    <w:rsid w:val="00171F58"/>
    <w:rsid w:val="00174926"/>
    <w:rsid w:val="001769EA"/>
    <w:rsid w:val="001877EF"/>
    <w:rsid w:val="001905BF"/>
    <w:rsid w:val="00191B3A"/>
    <w:rsid w:val="00194CBC"/>
    <w:rsid w:val="001A5A57"/>
    <w:rsid w:val="001A6365"/>
    <w:rsid w:val="001B1209"/>
    <w:rsid w:val="001B25E4"/>
    <w:rsid w:val="001B38C5"/>
    <w:rsid w:val="001B3F07"/>
    <w:rsid w:val="001B4EA0"/>
    <w:rsid w:val="001B6FCD"/>
    <w:rsid w:val="001C3213"/>
    <w:rsid w:val="001C516B"/>
    <w:rsid w:val="001C7720"/>
    <w:rsid w:val="001D61DD"/>
    <w:rsid w:val="001D6A7D"/>
    <w:rsid w:val="001F4B84"/>
    <w:rsid w:val="001F5382"/>
    <w:rsid w:val="002026D5"/>
    <w:rsid w:val="00203D7B"/>
    <w:rsid w:val="00205B01"/>
    <w:rsid w:val="00207C2A"/>
    <w:rsid w:val="00207CB8"/>
    <w:rsid w:val="00213E56"/>
    <w:rsid w:val="002168B7"/>
    <w:rsid w:val="0022045C"/>
    <w:rsid w:val="002247E5"/>
    <w:rsid w:val="00224CD7"/>
    <w:rsid w:val="00231ACB"/>
    <w:rsid w:val="00231DBF"/>
    <w:rsid w:val="00232F7C"/>
    <w:rsid w:val="00234A37"/>
    <w:rsid w:val="002412B1"/>
    <w:rsid w:val="00241DD6"/>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D0A"/>
    <w:rsid w:val="002A1EF3"/>
    <w:rsid w:val="002B2285"/>
    <w:rsid w:val="002B2826"/>
    <w:rsid w:val="002B2D30"/>
    <w:rsid w:val="002B32D9"/>
    <w:rsid w:val="002B42FB"/>
    <w:rsid w:val="002B5830"/>
    <w:rsid w:val="002B6404"/>
    <w:rsid w:val="002C3B28"/>
    <w:rsid w:val="002C41FF"/>
    <w:rsid w:val="002C55A7"/>
    <w:rsid w:val="002C6301"/>
    <w:rsid w:val="002D157B"/>
    <w:rsid w:val="002D20A9"/>
    <w:rsid w:val="002D4376"/>
    <w:rsid w:val="002D7D85"/>
    <w:rsid w:val="002F14CF"/>
    <w:rsid w:val="002F174C"/>
    <w:rsid w:val="002F4487"/>
    <w:rsid w:val="002F493C"/>
    <w:rsid w:val="002F5304"/>
    <w:rsid w:val="00300447"/>
    <w:rsid w:val="00305939"/>
    <w:rsid w:val="003074BC"/>
    <w:rsid w:val="00311558"/>
    <w:rsid w:val="00314177"/>
    <w:rsid w:val="0031751E"/>
    <w:rsid w:val="00322128"/>
    <w:rsid w:val="00324648"/>
    <w:rsid w:val="003317DF"/>
    <w:rsid w:val="00331CEF"/>
    <w:rsid w:val="0033626C"/>
    <w:rsid w:val="00337239"/>
    <w:rsid w:val="0034268F"/>
    <w:rsid w:val="00344B50"/>
    <w:rsid w:val="00346315"/>
    <w:rsid w:val="00347B35"/>
    <w:rsid w:val="0035383F"/>
    <w:rsid w:val="00356725"/>
    <w:rsid w:val="00365235"/>
    <w:rsid w:val="00366AF1"/>
    <w:rsid w:val="00370765"/>
    <w:rsid w:val="00375C6E"/>
    <w:rsid w:val="00376712"/>
    <w:rsid w:val="003806D6"/>
    <w:rsid w:val="00380897"/>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1F52"/>
    <w:rsid w:val="003C6492"/>
    <w:rsid w:val="003D0E8F"/>
    <w:rsid w:val="003D1175"/>
    <w:rsid w:val="003F4CAC"/>
    <w:rsid w:val="003F4E9F"/>
    <w:rsid w:val="003F770D"/>
    <w:rsid w:val="004039C7"/>
    <w:rsid w:val="004046DA"/>
    <w:rsid w:val="00406771"/>
    <w:rsid w:val="004127EC"/>
    <w:rsid w:val="00412A81"/>
    <w:rsid w:val="00414BA7"/>
    <w:rsid w:val="00414EE3"/>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03F"/>
    <w:rsid w:val="00487426"/>
    <w:rsid w:val="00493336"/>
    <w:rsid w:val="00495A78"/>
    <w:rsid w:val="004970A7"/>
    <w:rsid w:val="004A0F55"/>
    <w:rsid w:val="004A26BD"/>
    <w:rsid w:val="004B2798"/>
    <w:rsid w:val="004B5ADD"/>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29BC"/>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B92"/>
    <w:rsid w:val="005C6DAE"/>
    <w:rsid w:val="005D1803"/>
    <w:rsid w:val="005D5B46"/>
    <w:rsid w:val="005D71F2"/>
    <w:rsid w:val="005E0F29"/>
    <w:rsid w:val="005E6380"/>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062A3"/>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0626"/>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B687C"/>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2F27"/>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55CF6"/>
    <w:rsid w:val="0095759D"/>
    <w:rsid w:val="00960CF0"/>
    <w:rsid w:val="0096103B"/>
    <w:rsid w:val="00970676"/>
    <w:rsid w:val="009713C5"/>
    <w:rsid w:val="0097224D"/>
    <w:rsid w:val="00973546"/>
    <w:rsid w:val="00977F04"/>
    <w:rsid w:val="0098319B"/>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C6EA9"/>
    <w:rsid w:val="009E5CFD"/>
    <w:rsid w:val="009F22C9"/>
    <w:rsid w:val="009F3A1A"/>
    <w:rsid w:val="009F4F22"/>
    <w:rsid w:val="009F5697"/>
    <w:rsid w:val="009F6967"/>
    <w:rsid w:val="00A015D8"/>
    <w:rsid w:val="00A026B9"/>
    <w:rsid w:val="00A03183"/>
    <w:rsid w:val="00A05D20"/>
    <w:rsid w:val="00A12171"/>
    <w:rsid w:val="00A14A59"/>
    <w:rsid w:val="00A20742"/>
    <w:rsid w:val="00A21E25"/>
    <w:rsid w:val="00A22BCB"/>
    <w:rsid w:val="00A27E7E"/>
    <w:rsid w:val="00A302F5"/>
    <w:rsid w:val="00A31081"/>
    <w:rsid w:val="00A330D5"/>
    <w:rsid w:val="00A341C3"/>
    <w:rsid w:val="00A37BE7"/>
    <w:rsid w:val="00A44980"/>
    <w:rsid w:val="00A503EA"/>
    <w:rsid w:val="00A51EE2"/>
    <w:rsid w:val="00A534AB"/>
    <w:rsid w:val="00A55773"/>
    <w:rsid w:val="00A571D4"/>
    <w:rsid w:val="00A618D1"/>
    <w:rsid w:val="00A6282A"/>
    <w:rsid w:val="00A6661A"/>
    <w:rsid w:val="00A7543B"/>
    <w:rsid w:val="00A823B5"/>
    <w:rsid w:val="00A82703"/>
    <w:rsid w:val="00A9015A"/>
    <w:rsid w:val="00A93425"/>
    <w:rsid w:val="00A966EB"/>
    <w:rsid w:val="00A96A54"/>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6697D"/>
    <w:rsid w:val="00B77F41"/>
    <w:rsid w:val="00B937D9"/>
    <w:rsid w:val="00B94214"/>
    <w:rsid w:val="00B95920"/>
    <w:rsid w:val="00B95C27"/>
    <w:rsid w:val="00B95DB6"/>
    <w:rsid w:val="00B97AC8"/>
    <w:rsid w:val="00BA063D"/>
    <w:rsid w:val="00BA13BB"/>
    <w:rsid w:val="00BA21A6"/>
    <w:rsid w:val="00BB107E"/>
    <w:rsid w:val="00BB328D"/>
    <w:rsid w:val="00BB44B0"/>
    <w:rsid w:val="00BB58DD"/>
    <w:rsid w:val="00BB5A7C"/>
    <w:rsid w:val="00BB7A48"/>
    <w:rsid w:val="00BC2F81"/>
    <w:rsid w:val="00BC3767"/>
    <w:rsid w:val="00BC3973"/>
    <w:rsid w:val="00BC480B"/>
    <w:rsid w:val="00BC4D31"/>
    <w:rsid w:val="00BC6A16"/>
    <w:rsid w:val="00BC7011"/>
    <w:rsid w:val="00BD08B3"/>
    <w:rsid w:val="00BD4E15"/>
    <w:rsid w:val="00BD537C"/>
    <w:rsid w:val="00BD5B1D"/>
    <w:rsid w:val="00BD63A1"/>
    <w:rsid w:val="00BE016B"/>
    <w:rsid w:val="00BE3C89"/>
    <w:rsid w:val="00BE4E6C"/>
    <w:rsid w:val="00BF00FE"/>
    <w:rsid w:val="00BF4113"/>
    <w:rsid w:val="00BF417A"/>
    <w:rsid w:val="00BF60A1"/>
    <w:rsid w:val="00BF6AB8"/>
    <w:rsid w:val="00BF7CCD"/>
    <w:rsid w:val="00C02288"/>
    <w:rsid w:val="00C041D3"/>
    <w:rsid w:val="00C07A85"/>
    <w:rsid w:val="00C1093B"/>
    <w:rsid w:val="00C15AF7"/>
    <w:rsid w:val="00C2391A"/>
    <w:rsid w:val="00C24DDD"/>
    <w:rsid w:val="00C312A1"/>
    <w:rsid w:val="00C3168F"/>
    <w:rsid w:val="00C373B1"/>
    <w:rsid w:val="00C45326"/>
    <w:rsid w:val="00C459F2"/>
    <w:rsid w:val="00C460A6"/>
    <w:rsid w:val="00C70F56"/>
    <w:rsid w:val="00C719C0"/>
    <w:rsid w:val="00C731D1"/>
    <w:rsid w:val="00C77CD4"/>
    <w:rsid w:val="00C77E2B"/>
    <w:rsid w:val="00C77E81"/>
    <w:rsid w:val="00C8138D"/>
    <w:rsid w:val="00C94CC3"/>
    <w:rsid w:val="00C95D5B"/>
    <w:rsid w:val="00CA1CE7"/>
    <w:rsid w:val="00CA22BC"/>
    <w:rsid w:val="00CA280C"/>
    <w:rsid w:val="00CA631C"/>
    <w:rsid w:val="00CA669E"/>
    <w:rsid w:val="00CB39E2"/>
    <w:rsid w:val="00CB4557"/>
    <w:rsid w:val="00CB7C4C"/>
    <w:rsid w:val="00CC02DC"/>
    <w:rsid w:val="00CC0778"/>
    <w:rsid w:val="00CC3154"/>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47E"/>
    <w:rsid w:val="00D458AC"/>
    <w:rsid w:val="00D516C6"/>
    <w:rsid w:val="00D53933"/>
    <w:rsid w:val="00D544A6"/>
    <w:rsid w:val="00D548F4"/>
    <w:rsid w:val="00D55B73"/>
    <w:rsid w:val="00D57F32"/>
    <w:rsid w:val="00D60C29"/>
    <w:rsid w:val="00D617D1"/>
    <w:rsid w:val="00D65B36"/>
    <w:rsid w:val="00D80B5E"/>
    <w:rsid w:val="00D830AB"/>
    <w:rsid w:val="00D87ECF"/>
    <w:rsid w:val="00D87F14"/>
    <w:rsid w:val="00D94DF8"/>
    <w:rsid w:val="00D95634"/>
    <w:rsid w:val="00DA1A21"/>
    <w:rsid w:val="00DB06A1"/>
    <w:rsid w:val="00DB0FD6"/>
    <w:rsid w:val="00DB3ADE"/>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D5FAA"/>
    <w:rsid w:val="00EE3BEE"/>
    <w:rsid w:val="00EE596E"/>
    <w:rsid w:val="00EE5FE1"/>
    <w:rsid w:val="00EF2513"/>
    <w:rsid w:val="00EF26CC"/>
    <w:rsid w:val="00EF3B47"/>
    <w:rsid w:val="00EF3C32"/>
    <w:rsid w:val="00EF5D94"/>
    <w:rsid w:val="00F005B1"/>
    <w:rsid w:val="00F11763"/>
    <w:rsid w:val="00F12053"/>
    <w:rsid w:val="00F20434"/>
    <w:rsid w:val="00F2111F"/>
    <w:rsid w:val="00F24EE4"/>
    <w:rsid w:val="00F3027F"/>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5277"/>
    <w:rsid w:val="00F804DC"/>
    <w:rsid w:val="00F838D8"/>
    <w:rsid w:val="00F83F1F"/>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2FFF"/>
    <w:rsid w:val="00FE56E0"/>
    <w:rsid w:val="00FE6ADC"/>
    <w:rsid w:val="00FF0AA6"/>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574B5-75F1-42CD-BB85-8941B2EB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8</cp:revision>
  <cp:lastPrinted>2022-04-12T10:02:00Z</cp:lastPrinted>
  <dcterms:created xsi:type="dcterms:W3CDTF">2024-07-31T03:51:00Z</dcterms:created>
  <dcterms:modified xsi:type="dcterms:W3CDTF">2024-08-08T10:20:00Z</dcterms:modified>
</cp:coreProperties>
</file>