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83218" w:rsidRPr="004B24B9" w14:paraId="705F4B27" w14:textId="77777777" w:rsidTr="004D7520">
        <w:trPr>
          <w:trHeight w:val="485"/>
        </w:trPr>
        <w:tc>
          <w:tcPr>
            <w:tcW w:w="1027" w:type="dxa"/>
            <w:vAlign w:val="center"/>
          </w:tcPr>
          <w:p w14:paraId="57B58D4F" w14:textId="77777777" w:rsidR="00883218" w:rsidRPr="004B24B9" w:rsidRDefault="00883218" w:rsidP="004B24B9">
            <w:pPr>
              <w:spacing w:after="0" w:line="360" w:lineRule="auto"/>
              <w:jc w:val="both"/>
              <w:rPr>
                <w:rFonts w:ascii="Times New Roman" w:hAnsi="Times New Roman"/>
                <w:sz w:val="24"/>
                <w:szCs w:val="24"/>
              </w:rPr>
            </w:pPr>
            <w:r w:rsidRPr="004B24B9">
              <w:rPr>
                <w:rFonts w:ascii="Times New Roman" w:hAnsi="Times New Roman"/>
                <w:sz w:val="24"/>
                <w:szCs w:val="24"/>
              </w:rPr>
              <w:t>Roll No</w:t>
            </w:r>
          </w:p>
        </w:tc>
        <w:tc>
          <w:tcPr>
            <w:tcW w:w="360" w:type="dxa"/>
            <w:vAlign w:val="center"/>
          </w:tcPr>
          <w:p w14:paraId="6AFB039C"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AC677CD"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AEEBE53"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4086199"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09516B4"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294D559"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02C9AEFF"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0E4B2330"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7391A4E7"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570392A"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2D4DD4DA"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1DEB8BCF" w14:textId="77777777" w:rsidR="00883218" w:rsidRPr="004B24B9" w:rsidRDefault="00883218" w:rsidP="004B24B9">
            <w:pPr>
              <w:spacing w:after="0" w:line="360" w:lineRule="auto"/>
              <w:jc w:val="both"/>
              <w:rPr>
                <w:rFonts w:ascii="Times New Roman" w:hAnsi="Times New Roman"/>
                <w:sz w:val="24"/>
                <w:szCs w:val="24"/>
              </w:rPr>
            </w:pPr>
          </w:p>
        </w:tc>
      </w:tr>
    </w:tbl>
    <w:p w14:paraId="12D317E6" w14:textId="62CBDCCD" w:rsidR="00883218" w:rsidRPr="004B24B9" w:rsidRDefault="00883218"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sidRPr="004B24B9">
        <w:rPr>
          <w:rFonts w:ascii="Times New Roman" w:hAnsi="Times New Roman"/>
          <w:b/>
          <w:caps/>
          <w:noProof/>
          <w:sz w:val="24"/>
          <w:szCs w:val="24"/>
        </w:rPr>
        <w:br w:type="textWrapping" w:clear="all"/>
      </w:r>
    </w:p>
    <w:p w14:paraId="4748886E" w14:textId="41E284FB" w:rsidR="00883218" w:rsidRPr="004B24B9" w:rsidRDefault="00F77BD3"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sidRPr="004B24B9">
        <w:rPr>
          <w:rFonts w:ascii="Times New Roman" w:hAnsi="Times New Roman"/>
          <w:b/>
          <w:caps/>
          <w:noProof/>
          <w:sz w:val="24"/>
          <w:szCs w:val="24"/>
          <w:lang w:val="en-IN" w:eastAsia="en-IN"/>
        </w:rPr>
        <w:drawing>
          <wp:anchor distT="0" distB="0" distL="114300" distR="114300" simplePos="0" relativeHeight="251659264" behindDoc="1" locked="0" layoutInCell="1" allowOverlap="1" wp14:anchorId="57D858C2" wp14:editId="66371FBE">
            <wp:simplePos x="0" y="0"/>
            <wp:positionH relativeFrom="column">
              <wp:posOffset>600075</wp:posOffset>
            </wp:positionH>
            <wp:positionV relativeFrom="paragraph">
              <wp:posOffset>6350</wp:posOffset>
            </wp:positionV>
            <wp:extent cx="875425" cy="790575"/>
            <wp:effectExtent l="0" t="0" r="0"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861" cy="796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C2E">
        <w:rPr>
          <w:rFonts w:ascii="Times New Roman" w:hAnsi="Times New Roman"/>
          <w:b/>
          <w:caps/>
          <w:color w:val="000000" w:themeColor="text1"/>
          <w:sz w:val="24"/>
          <w:szCs w:val="24"/>
          <w:lang w:val="en-IN" w:eastAsia="en-IN"/>
        </w:rPr>
        <w:t xml:space="preserve">                                                          </w:t>
      </w:r>
      <w:r w:rsidR="00883218" w:rsidRPr="004B24B9">
        <w:rPr>
          <w:rFonts w:ascii="Times New Roman" w:hAnsi="Times New Roman"/>
          <w:b/>
          <w:caps/>
          <w:color w:val="000000" w:themeColor="text1"/>
          <w:sz w:val="24"/>
          <w:szCs w:val="24"/>
          <w:lang w:val="en-IN" w:eastAsia="en-IN"/>
        </w:rPr>
        <w:t>Presidency University</w:t>
      </w:r>
    </w:p>
    <w:p w14:paraId="44A6AE71" w14:textId="6D830431" w:rsidR="00883218" w:rsidRPr="004B24B9" w:rsidRDefault="00E33C2E"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Pr>
          <w:rFonts w:ascii="Times New Roman" w:hAnsi="Times New Roman"/>
          <w:b/>
          <w:caps/>
          <w:color w:val="000000" w:themeColor="text1"/>
          <w:sz w:val="24"/>
          <w:szCs w:val="24"/>
          <w:lang w:val="en-IN" w:eastAsia="en-IN"/>
        </w:rPr>
        <w:t xml:space="preserve">                                                                       </w:t>
      </w:r>
      <w:r w:rsidR="00883218" w:rsidRPr="004B24B9">
        <w:rPr>
          <w:rFonts w:ascii="Times New Roman" w:hAnsi="Times New Roman"/>
          <w:b/>
          <w:caps/>
          <w:color w:val="000000" w:themeColor="text1"/>
          <w:sz w:val="24"/>
          <w:szCs w:val="24"/>
          <w:lang w:val="en-IN" w:eastAsia="en-IN"/>
        </w:rPr>
        <w:t>Bengaluru</w:t>
      </w:r>
    </w:p>
    <w:p w14:paraId="497EEDA8" w14:textId="77777777" w:rsidR="00883218" w:rsidRPr="009317B0" w:rsidRDefault="00883218" w:rsidP="004B24B9">
      <w:pPr>
        <w:spacing w:line="360" w:lineRule="auto"/>
        <w:jc w:val="both"/>
        <w:rPr>
          <w:rFonts w:ascii="Times New Roman" w:hAnsi="Times New Roman"/>
          <w:sz w:val="24"/>
          <w:szCs w:val="24"/>
        </w:rPr>
      </w:pPr>
      <w:bookmarkStart w:id="0" w:name="_GoBack"/>
      <w:bookmarkEnd w:id="0"/>
    </w:p>
    <w:p w14:paraId="2570203F" w14:textId="314F9EB4" w:rsidR="003B4031" w:rsidRPr="009317B0" w:rsidRDefault="00E33C2E" w:rsidP="004B24B9">
      <w:pPr>
        <w:spacing w:line="360" w:lineRule="auto"/>
        <w:jc w:val="both"/>
        <w:rPr>
          <w:rFonts w:ascii="Times New Roman" w:hAnsi="Times New Roman"/>
          <w:b/>
          <w:sz w:val="24"/>
          <w:szCs w:val="24"/>
          <w:u w:val="single"/>
        </w:rPr>
      </w:pPr>
      <w:r w:rsidRPr="009317B0">
        <w:rPr>
          <w:rFonts w:ascii="Times New Roman" w:hAnsi="Times New Roman"/>
          <w:b/>
          <w:sz w:val="24"/>
          <w:szCs w:val="24"/>
        </w:rPr>
        <w:t xml:space="preserve">                                                                  </w:t>
      </w:r>
      <w:r w:rsidR="00883218" w:rsidRPr="009317B0">
        <w:rPr>
          <w:rFonts w:ascii="Times New Roman" w:hAnsi="Times New Roman"/>
          <w:b/>
          <w:sz w:val="24"/>
          <w:szCs w:val="24"/>
          <w:u w:val="single"/>
        </w:rPr>
        <w:t>SCHOOL OF</w:t>
      </w:r>
      <w:r w:rsidR="003B4031" w:rsidRPr="009317B0">
        <w:rPr>
          <w:rFonts w:ascii="Times New Roman" w:hAnsi="Times New Roman"/>
          <w:b/>
          <w:sz w:val="24"/>
          <w:szCs w:val="24"/>
          <w:u w:val="single"/>
        </w:rPr>
        <w:t xml:space="preserve"> </w:t>
      </w:r>
      <w:r w:rsidR="00883218" w:rsidRPr="009317B0">
        <w:rPr>
          <w:rFonts w:ascii="Times New Roman" w:hAnsi="Times New Roman"/>
          <w:b/>
          <w:sz w:val="24"/>
          <w:szCs w:val="24"/>
          <w:u w:val="single"/>
        </w:rPr>
        <w:t>LAW</w:t>
      </w:r>
    </w:p>
    <w:p w14:paraId="5991DF09" w14:textId="6C58C206" w:rsidR="00D46C58" w:rsidRPr="004B24B9" w:rsidRDefault="00883218" w:rsidP="00D46C58">
      <w:pPr>
        <w:spacing w:line="360" w:lineRule="auto"/>
        <w:ind w:left="1440"/>
        <w:jc w:val="both"/>
        <w:rPr>
          <w:rFonts w:ascii="Times New Roman" w:hAnsi="Times New Roman"/>
          <w:b/>
          <w:sz w:val="24"/>
          <w:szCs w:val="24"/>
        </w:rPr>
      </w:pPr>
      <w:r w:rsidRPr="004B24B9">
        <w:rPr>
          <w:rFonts w:ascii="Times New Roman" w:hAnsi="Times New Roman"/>
          <w:b/>
          <w:sz w:val="24"/>
          <w:szCs w:val="24"/>
        </w:rPr>
        <w:t xml:space="preserve"> </w:t>
      </w:r>
      <w:r w:rsidR="007D1A76">
        <w:rPr>
          <w:rFonts w:ascii="Times New Roman" w:hAnsi="Times New Roman"/>
          <w:b/>
          <w:sz w:val="24"/>
          <w:szCs w:val="24"/>
        </w:rPr>
        <w:t xml:space="preserve">                 </w:t>
      </w:r>
      <w:r w:rsidRPr="004B24B9">
        <w:rPr>
          <w:rFonts w:ascii="Times New Roman" w:hAnsi="Times New Roman"/>
          <w:b/>
          <w:sz w:val="24"/>
          <w:szCs w:val="24"/>
        </w:rPr>
        <w:t xml:space="preserve">Summer Term, </w:t>
      </w:r>
      <w:r w:rsidR="007D1A76" w:rsidRPr="004B24B9">
        <w:rPr>
          <w:rFonts w:ascii="Times New Roman" w:hAnsi="Times New Roman"/>
          <w:b/>
          <w:sz w:val="24"/>
          <w:szCs w:val="24"/>
        </w:rPr>
        <w:t>E</w:t>
      </w:r>
      <w:r w:rsidR="007D1A76" w:rsidRPr="004B24B9">
        <w:rPr>
          <w:rFonts w:ascii="Times New Roman" w:hAnsi="Times New Roman"/>
          <w:b/>
          <w:sz w:val="24"/>
          <w:szCs w:val="24"/>
        </w:rPr>
        <w:t>nd</w:t>
      </w:r>
      <w:r w:rsidR="007D1A76" w:rsidRPr="004B24B9">
        <w:rPr>
          <w:rFonts w:ascii="Times New Roman" w:hAnsi="Times New Roman"/>
          <w:b/>
          <w:sz w:val="24"/>
          <w:szCs w:val="24"/>
        </w:rPr>
        <w:t xml:space="preserve"> T</w:t>
      </w:r>
      <w:r w:rsidR="007D1A76" w:rsidRPr="004B24B9">
        <w:rPr>
          <w:rFonts w:ascii="Times New Roman" w:hAnsi="Times New Roman"/>
          <w:b/>
          <w:sz w:val="24"/>
          <w:szCs w:val="24"/>
        </w:rPr>
        <w:t>erm</w:t>
      </w:r>
      <w:r w:rsidR="007D1A76" w:rsidRPr="004B24B9">
        <w:rPr>
          <w:rFonts w:ascii="Times New Roman" w:hAnsi="Times New Roman"/>
          <w:b/>
          <w:sz w:val="24"/>
          <w:szCs w:val="24"/>
        </w:rPr>
        <w:t xml:space="preserve"> E</w:t>
      </w:r>
      <w:r w:rsidR="007D1A76" w:rsidRPr="004B24B9">
        <w:rPr>
          <w:rFonts w:ascii="Times New Roman" w:hAnsi="Times New Roman"/>
          <w:b/>
          <w:sz w:val="24"/>
          <w:szCs w:val="24"/>
        </w:rPr>
        <w:t>xamination</w:t>
      </w:r>
      <w:r w:rsidR="007D1A76">
        <w:rPr>
          <w:rFonts w:ascii="Times New Roman" w:hAnsi="Times New Roman"/>
          <w:b/>
          <w:sz w:val="24"/>
          <w:szCs w:val="24"/>
        </w:rPr>
        <w:t xml:space="preserve"> </w:t>
      </w:r>
      <w:r w:rsidR="00410FA0">
        <w:rPr>
          <w:rFonts w:ascii="Times New Roman" w:hAnsi="Times New Roman"/>
          <w:b/>
          <w:sz w:val="24"/>
          <w:szCs w:val="24"/>
        </w:rPr>
        <w:t>August</w:t>
      </w:r>
      <w:r w:rsidRPr="004B24B9">
        <w:rPr>
          <w:rFonts w:ascii="Times New Roman" w:hAnsi="Times New Roman"/>
          <w:b/>
          <w:sz w:val="24"/>
          <w:szCs w:val="24"/>
        </w:rPr>
        <w:t xml:space="preserve"> 202</w:t>
      </w:r>
      <w:r w:rsidR="00410FA0">
        <w:rPr>
          <w:rFonts w:ascii="Times New Roman" w:hAnsi="Times New Roman"/>
          <w:b/>
          <w:sz w:val="24"/>
          <w:szCs w:val="24"/>
        </w:rPr>
        <w:t>4</w:t>
      </w:r>
      <w:r w:rsidR="007D1A76">
        <w:rPr>
          <w:rFonts w:ascii="Times New Roman" w:hAnsi="Times New Roman"/>
          <w:b/>
          <w:sz w:val="24"/>
          <w:szCs w:val="24"/>
        </w:rPr>
        <w:t xml:space="preserve"> </w:t>
      </w:r>
    </w:p>
    <w:p w14:paraId="4C26476B" w14:textId="2418464F" w:rsidR="003B4031" w:rsidRPr="004B24B9" w:rsidRDefault="00167060" w:rsidP="004B24B9">
      <w:pPr>
        <w:spacing w:line="360" w:lineRule="auto"/>
        <w:ind w:left="720" w:firstLine="720"/>
        <w:jc w:val="both"/>
        <w:rPr>
          <w:rFonts w:ascii="Times New Roman" w:hAnsi="Times New Roman"/>
          <w:b/>
          <w:sz w:val="24"/>
          <w:szCs w:val="24"/>
        </w:rPr>
      </w:pPr>
      <w:r>
        <w:rPr>
          <w:rFonts w:ascii="Times New Roman" w:hAnsi="Times New Roman"/>
          <w:noProof/>
          <w:sz w:val="24"/>
          <w:szCs w:val="24"/>
          <w:lang w:val="en-GB" w:eastAsia="en-GB"/>
        </w:rPr>
        <w:pict w14:anchorId="0D645B43">
          <v:rect id="Rectangle 7" o:spid="_x0000_s1026" style="position:absolute;left:0;text-align:left;margin-left:-.05pt;margin-top:6.85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7D4A16A7" w14:textId="247CA375" w:rsidR="00883218" w:rsidRPr="006963A1" w:rsidRDefault="00883218" w:rsidP="00883218">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sidR="00B922FB">
                    <w:rPr>
                      <w:rFonts w:ascii="Arial" w:hAnsi="Arial" w:cs="Arial"/>
                      <w:color w:val="000000" w:themeColor="text1"/>
                    </w:rPr>
                    <w:t>2023-</w:t>
                  </w:r>
                  <w:r w:rsidR="00B874E7">
                    <w:rPr>
                      <w:rFonts w:ascii="Arial" w:hAnsi="Arial" w:cs="Arial"/>
                      <w:color w:val="000000" w:themeColor="text1"/>
                    </w:rPr>
                    <w:t>2024</w:t>
                  </w:r>
                </w:p>
                <w:p w14:paraId="1E540266" w14:textId="1B09CCAA" w:rsidR="00883218" w:rsidRPr="006963A1" w:rsidRDefault="00883218" w:rsidP="0088321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1" w:name="_Hlk141351535"/>
                  <w:r w:rsidR="00410FA0">
                    <w:rPr>
                      <w:rFonts w:ascii="Arial" w:hAnsi="Arial" w:cs="Arial"/>
                      <w:color w:val="000000" w:themeColor="text1"/>
                    </w:rPr>
                    <w:t xml:space="preserve"> </w:t>
                  </w:r>
                  <w:r w:rsidR="00015043">
                    <w:rPr>
                      <w:rFonts w:ascii="Arial" w:hAnsi="Arial" w:cs="Arial"/>
                      <w:color w:val="000000" w:themeColor="text1"/>
                    </w:rPr>
                    <w:t>LAW</w:t>
                  </w:r>
                  <w:r w:rsidR="00410FA0">
                    <w:rPr>
                      <w:rFonts w:ascii="Arial" w:hAnsi="Arial" w:cs="Arial"/>
                      <w:color w:val="000000" w:themeColor="text1"/>
                    </w:rPr>
                    <w:t>410</w:t>
                  </w:r>
                </w:p>
                <w:bookmarkEnd w:id="1"/>
                <w:p w14:paraId="17ECD51B" w14:textId="6E08BA36" w:rsidR="00883218" w:rsidRPr="003F4E9F" w:rsidRDefault="00883218" w:rsidP="0088321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410FA0">
                    <w:rPr>
                      <w:rFonts w:ascii="Arial" w:hAnsi="Arial" w:cs="Arial"/>
                      <w:color w:val="000000" w:themeColor="text1"/>
                    </w:rPr>
                    <w:t>Air and Space Law</w:t>
                  </w:r>
                </w:p>
                <w:p w14:paraId="73B81C4F" w14:textId="58DB77EB" w:rsidR="00883218" w:rsidRPr="006963A1" w:rsidRDefault="00883218" w:rsidP="00883218">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2C0250">
                    <w:rPr>
                      <w:rFonts w:ascii="Arial" w:hAnsi="Arial" w:cs="Arial"/>
                      <w:color w:val="000000" w:themeColor="text1"/>
                    </w:rPr>
                    <w:t xml:space="preserve"> BA/BBA/</w:t>
                  </w:r>
                  <w:r w:rsidR="00410FA0">
                    <w:rPr>
                      <w:rFonts w:ascii="Arial" w:hAnsi="Arial" w:cs="Arial"/>
                      <w:color w:val="000000" w:themeColor="text1"/>
                    </w:rPr>
                    <w:t>B.Com</w:t>
                  </w:r>
                  <w:r w:rsidR="002C0250">
                    <w:rPr>
                      <w:rFonts w:ascii="Arial" w:hAnsi="Arial" w:cs="Arial"/>
                      <w:color w:val="000000" w:themeColor="text1"/>
                    </w:rPr>
                    <w:t xml:space="preserve"> LL.B.(H)</w:t>
                  </w:r>
                </w:p>
              </w:txbxContent>
            </v:textbox>
          </v:rect>
        </w:pict>
      </w:r>
      <w:r>
        <w:rPr>
          <w:rFonts w:ascii="Times New Roman" w:hAnsi="Times New Roman"/>
          <w:b/>
          <w:noProof/>
          <w:sz w:val="24"/>
          <w:szCs w:val="24"/>
          <w:lang w:val="en-GB" w:eastAsia="en-GB"/>
        </w:rPr>
        <w:pict w14:anchorId="5E0DDFC5">
          <v:rect id="Rectangle 8" o:spid="_x0000_s1027" style="position:absolute;left:0;text-align:left;margin-left:365.3pt;margin-top:.95pt;width:166.4pt;height:77.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01EDF0F" w14:textId="3C2BE75A"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BE408A">
                    <w:rPr>
                      <w:rFonts w:ascii="Arial" w:hAnsi="Arial" w:cs="Arial"/>
                      <w:color w:val="000000" w:themeColor="text1"/>
                    </w:rPr>
                    <w:t xml:space="preserve"> 14</w:t>
                  </w:r>
                  <w:r w:rsidR="00410FA0">
                    <w:rPr>
                      <w:rFonts w:ascii="Arial" w:hAnsi="Arial" w:cs="Arial"/>
                      <w:color w:val="000000" w:themeColor="text1"/>
                    </w:rPr>
                    <w:t>-08-2024</w:t>
                  </w:r>
                </w:p>
                <w:p w14:paraId="4B602A39" w14:textId="13ECC21C"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776758">
                    <w:rPr>
                      <w:rFonts w:ascii="Arial" w:hAnsi="Arial" w:cs="Arial"/>
                      <w:color w:val="000000" w:themeColor="text1"/>
                    </w:rPr>
                    <w:t xml:space="preserve"> 1:00PM to 4:0</w:t>
                  </w:r>
                  <w:r w:rsidR="00410FA0">
                    <w:rPr>
                      <w:rFonts w:ascii="Arial" w:hAnsi="Arial" w:cs="Arial"/>
                      <w:color w:val="000000" w:themeColor="text1"/>
                    </w:rPr>
                    <w:t>0PM</w:t>
                  </w:r>
                </w:p>
                <w:p w14:paraId="4340BC80" w14:textId="77777777"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1F3E36">
                    <w:rPr>
                      <w:rFonts w:ascii="Arial" w:hAnsi="Arial" w:cs="Arial"/>
                      <w:color w:val="000000" w:themeColor="text1"/>
                    </w:rPr>
                    <w:t>100</w:t>
                  </w:r>
                </w:p>
                <w:p w14:paraId="258C54A4" w14:textId="105DABFF"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410FA0">
                    <w:rPr>
                      <w:rFonts w:ascii="Arial" w:hAnsi="Arial" w:cs="Arial"/>
                      <w:color w:val="000000" w:themeColor="text1"/>
                    </w:rPr>
                    <w:t>6</w:t>
                  </w:r>
                  <w:r w:rsidR="001F3E36">
                    <w:rPr>
                      <w:rFonts w:ascii="Arial" w:hAnsi="Arial" w:cs="Arial"/>
                      <w:color w:val="000000" w:themeColor="text1"/>
                    </w:rPr>
                    <w:t>0</w:t>
                  </w:r>
                  <w:r>
                    <w:rPr>
                      <w:rFonts w:ascii="Arial" w:hAnsi="Arial" w:cs="Arial"/>
                      <w:color w:val="000000" w:themeColor="text1"/>
                    </w:rPr>
                    <w:t>%</w:t>
                  </w:r>
                </w:p>
              </w:txbxContent>
            </v:textbox>
          </v:rect>
        </w:pict>
      </w:r>
    </w:p>
    <w:p w14:paraId="738EA3F7" w14:textId="77777777" w:rsidR="00883218" w:rsidRPr="004B24B9" w:rsidRDefault="00883218" w:rsidP="004B24B9">
      <w:pPr>
        <w:spacing w:line="360" w:lineRule="auto"/>
        <w:jc w:val="both"/>
        <w:rPr>
          <w:rFonts w:ascii="Times New Roman" w:hAnsi="Times New Roman"/>
          <w:sz w:val="24"/>
          <w:szCs w:val="24"/>
        </w:rPr>
      </w:pPr>
    </w:p>
    <w:p w14:paraId="4235419A" w14:textId="77777777" w:rsidR="00883218" w:rsidRPr="004B24B9" w:rsidRDefault="00883218" w:rsidP="004B24B9">
      <w:pPr>
        <w:spacing w:line="360" w:lineRule="auto"/>
        <w:jc w:val="both"/>
        <w:rPr>
          <w:rFonts w:ascii="Times New Roman" w:hAnsi="Times New Roman"/>
          <w:sz w:val="24"/>
          <w:szCs w:val="24"/>
        </w:rPr>
      </w:pPr>
    </w:p>
    <w:p w14:paraId="102288FD" w14:textId="77777777" w:rsidR="00883218" w:rsidRPr="004B24B9" w:rsidRDefault="00883218" w:rsidP="004B24B9">
      <w:pPr>
        <w:pBdr>
          <w:bottom w:val="single" w:sz="4" w:space="5" w:color="auto"/>
        </w:pBdr>
        <w:spacing w:line="360" w:lineRule="auto"/>
        <w:jc w:val="both"/>
        <w:rPr>
          <w:rFonts w:ascii="Times New Roman" w:hAnsi="Times New Roman"/>
          <w:b/>
          <w:sz w:val="24"/>
          <w:szCs w:val="24"/>
        </w:rPr>
      </w:pPr>
    </w:p>
    <w:p w14:paraId="17EE15CC" w14:textId="77777777" w:rsidR="00883218" w:rsidRPr="004B24B9" w:rsidRDefault="00883218" w:rsidP="004B24B9">
      <w:pPr>
        <w:spacing w:after="0" w:line="360" w:lineRule="auto"/>
        <w:jc w:val="both"/>
        <w:rPr>
          <w:rFonts w:ascii="Times New Roman" w:hAnsi="Times New Roman"/>
          <w:b/>
          <w:sz w:val="24"/>
          <w:szCs w:val="24"/>
        </w:rPr>
      </w:pPr>
      <w:r w:rsidRPr="004B24B9">
        <w:rPr>
          <w:rFonts w:ascii="Times New Roman" w:hAnsi="Times New Roman"/>
          <w:b/>
          <w:sz w:val="24"/>
          <w:szCs w:val="24"/>
        </w:rPr>
        <w:t>Instructions:</w:t>
      </w:r>
    </w:p>
    <w:p w14:paraId="23C6FC51"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 xml:space="preserve">Read the all questions carefully and answer accordingly. </w:t>
      </w:r>
    </w:p>
    <w:p w14:paraId="23CA74A9"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Do not write any matter on the question paper other than roll number.</w:t>
      </w:r>
    </w:p>
    <w:p w14:paraId="28EA4AF1"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Any tables/Chart/Graph or data books required, pl. mention here.</w:t>
      </w:r>
    </w:p>
    <w:p w14:paraId="3F49C755" w14:textId="77777777" w:rsidR="00883218" w:rsidRPr="004B24B9" w:rsidRDefault="00883218" w:rsidP="004B24B9">
      <w:pPr>
        <w:pBdr>
          <w:bottom w:val="single" w:sz="4" w:space="1" w:color="auto"/>
        </w:pBdr>
        <w:spacing w:line="360" w:lineRule="auto"/>
        <w:jc w:val="both"/>
        <w:rPr>
          <w:rFonts w:ascii="Times New Roman" w:hAnsi="Times New Roman"/>
          <w:b/>
          <w:sz w:val="24"/>
          <w:szCs w:val="24"/>
        </w:rPr>
      </w:pPr>
    </w:p>
    <w:p w14:paraId="0C70E22C" w14:textId="4ACB64D6" w:rsidR="00883218" w:rsidRPr="004B24B9" w:rsidRDefault="009253EA" w:rsidP="004B24B9">
      <w:pPr>
        <w:spacing w:line="360" w:lineRule="auto"/>
        <w:jc w:val="both"/>
        <w:rPr>
          <w:rFonts w:ascii="Times New Roman" w:hAnsi="Times New Roman"/>
          <w:b/>
          <w:sz w:val="24"/>
          <w:szCs w:val="24"/>
        </w:rPr>
      </w:pPr>
      <w:r>
        <w:rPr>
          <w:rFonts w:ascii="Times New Roman" w:hAnsi="Times New Roman"/>
          <w:b/>
          <w:sz w:val="24"/>
          <w:szCs w:val="24"/>
        </w:rPr>
        <w:t xml:space="preserve">                                                                        </w:t>
      </w:r>
      <w:r w:rsidR="000A48F8">
        <w:rPr>
          <w:rFonts w:ascii="Times New Roman" w:hAnsi="Times New Roman"/>
          <w:b/>
          <w:sz w:val="24"/>
          <w:szCs w:val="24"/>
        </w:rPr>
        <w:t xml:space="preserve">             </w:t>
      </w:r>
      <w:r w:rsidR="00883218" w:rsidRPr="004B24B9">
        <w:rPr>
          <w:rFonts w:ascii="Times New Roman" w:hAnsi="Times New Roman"/>
          <w:b/>
          <w:sz w:val="24"/>
          <w:szCs w:val="24"/>
        </w:rPr>
        <w:t>Part A</w:t>
      </w:r>
    </w:p>
    <w:p w14:paraId="61A160BD" w14:textId="3F0CCA7A" w:rsidR="001F3E36" w:rsidRPr="004B24B9" w:rsidRDefault="00E67768" w:rsidP="004B24B9">
      <w:pPr>
        <w:spacing w:line="360" w:lineRule="auto"/>
        <w:jc w:val="both"/>
        <w:rPr>
          <w:rFonts w:ascii="Times New Roman" w:hAnsi="Times New Roman"/>
          <w:b/>
          <w:sz w:val="24"/>
          <w:szCs w:val="24"/>
        </w:rPr>
      </w:pPr>
      <w:r>
        <w:rPr>
          <w:rFonts w:ascii="Times New Roman" w:hAnsi="Times New Roman"/>
          <w:b/>
          <w:sz w:val="24"/>
          <w:szCs w:val="24"/>
        </w:rPr>
        <w:t xml:space="preserve">Answer any </w:t>
      </w:r>
      <w:r w:rsidR="002C0250">
        <w:rPr>
          <w:rFonts w:ascii="Times New Roman" w:hAnsi="Times New Roman"/>
          <w:b/>
          <w:sz w:val="24"/>
          <w:szCs w:val="24"/>
        </w:rPr>
        <w:t>4 questions</w:t>
      </w:r>
      <w:r w:rsidR="00883218" w:rsidRPr="004B24B9">
        <w:rPr>
          <w:rFonts w:ascii="Times New Roman" w:hAnsi="Times New Roman"/>
          <w:b/>
          <w:sz w:val="24"/>
          <w:szCs w:val="24"/>
        </w:rPr>
        <w:t xml:space="preserve">. Each question carries </w:t>
      </w:r>
      <w:r w:rsidR="00410FA0">
        <w:rPr>
          <w:rFonts w:ascii="Times New Roman" w:hAnsi="Times New Roman"/>
          <w:b/>
          <w:sz w:val="24"/>
          <w:szCs w:val="24"/>
        </w:rPr>
        <w:t>5</w:t>
      </w:r>
      <w:r w:rsidR="00883218" w:rsidRPr="004B24B9">
        <w:rPr>
          <w:rFonts w:ascii="Times New Roman" w:hAnsi="Times New Roman"/>
          <w:b/>
          <w:sz w:val="24"/>
          <w:szCs w:val="24"/>
        </w:rPr>
        <w:t xml:space="preserve"> marks.</w:t>
      </w:r>
      <w:r w:rsidR="001F3E36" w:rsidRPr="004B24B9">
        <w:rPr>
          <w:rFonts w:ascii="Times New Roman" w:hAnsi="Times New Roman"/>
          <w:b/>
          <w:sz w:val="24"/>
          <w:szCs w:val="24"/>
        </w:rPr>
        <w:t xml:space="preserve"> </w:t>
      </w:r>
      <w:r w:rsidR="005333BA">
        <w:rPr>
          <w:rFonts w:ascii="Times New Roman" w:hAnsi="Times New Roman"/>
          <w:b/>
          <w:sz w:val="24"/>
          <w:szCs w:val="24"/>
        </w:rPr>
        <w:t xml:space="preserve">                                                 </w:t>
      </w:r>
      <w:r w:rsidR="001F3E36" w:rsidRPr="004B24B9">
        <w:rPr>
          <w:rFonts w:ascii="Times New Roman" w:hAnsi="Times New Roman"/>
          <w:b/>
          <w:sz w:val="24"/>
          <w:szCs w:val="24"/>
        </w:rPr>
        <w:t xml:space="preserve">(4Qx </w:t>
      </w:r>
      <w:r w:rsidR="00410FA0">
        <w:rPr>
          <w:rFonts w:ascii="Times New Roman" w:hAnsi="Times New Roman"/>
          <w:b/>
          <w:sz w:val="24"/>
          <w:szCs w:val="24"/>
        </w:rPr>
        <w:t>5</w:t>
      </w:r>
      <w:r w:rsidR="001F3E36" w:rsidRPr="004B24B9">
        <w:rPr>
          <w:rFonts w:ascii="Times New Roman" w:hAnsi="Times New Roman"/>
          <w:b/>
          <w:sz w:val="24"/>
          <w:szCs w:val="24"/>
        </w:rPr>
        <w:t xml:space="preserve">M= </w:t>
      </w:r>
      <w:r w:rsidR="00410FA0">
        <w:rPr>
          <w:rFonts w:ascii="Times New Roman" w:hAnsi="Times New Roman"/>
          <w:b/>
          <w:sz w:val="24"/>
          <w:szCs w:val="24"/>
        </w:rPr>
        <w:t>2</w:t>
      </w:r>
      <w:r w:rsidR="001F3E36" w:rsidRPr="004B24B9">
        <w:rPr>
          <w:rFonts w:ascii="Times New Roman" w:hAnsi="Times New Roman"/>
          <w:b/>
          <w:sz w:val="24"/>
          <w:szCs w:val="24"/>
        </w:rPr>
        <w:t>0M)</w:t>
      </w:r>
    </w:p>
    <w:p w14:paraId="070919B1" w14:textId="138C7F14" w:rsidR="001F3E36" w:rsidRPr="004B24B9" w:rsidRDefault="00410FA0" w:rsidP="004B24B9">
      <w:pPr>
        <w:pStyle w:val="ListParagraph"/>
        <w:numPr>
          <w:ilvl w:val="0"/>
          <w:numId w:val="2"/>
        </w:numPr>
        <w:spacing w:line="360" w:lineRule="auto"/>
        <w:jc w:val="both"/>
        <w:rPr>
          <w:rFonts w:ascii="Times New Roman" w:hAnsi="Times New Roman"/>
          <w:sz w:val="24"/>
          <w:szCs w:val="24"/>
        </w:rPr>
      </w:pPr>
      <w:r w:rsidRPr="00410FA0">
        <w:rPr>
          <w:rFonts w:ascii="Times New Roman" w:hAnsi="Times New Roman"/>
          <w:sz w:val="24"/>
          <w:szCs w:val="24"/>
        </w:rPr>
        <w:t>What are the five freedoms of the air?</w:t>
      </w:r>
      <w:r w:rsidR="001F3E36" w:rsidRPr="004B24B9">
        <w:rPr>
          <w:rFonts w:ascii="Times New Roman" w:hAnsi="Times New Roman"/>
          <w:sz w:val="24"/>
          <w:szCs w:val="24"/>
        </w:rPr>
        <w:t xml:space="preserve"> </w:t>
      </w:r>
    </w:p>
    <w:p w14:paraId="032B456A" w14:textId="01B2EEF2" w:rsidR="001F3E36" w:rsidRPr="004B24B9" w:rsidRDefault="00410FA0" w:rsidP="004B24B9">
      <w:pPr>
        <w:pStyle w:val="ListParagraph"/>
        <w:numPr>
          <w:ilvl w:val="0"/>
          <w:numId w:val="2"/>
        </w:numPr>
        <w:spacing w:line="360" w:lineRule="auto"/>
        <w:jc w:val="both"/>
        <w:rPr>
          <w:rFonts w:ascii="Times New Roman" w:hAnsi="Times New Roman"/>
          <w:sz w:val="24"/>
          <w:szCs w:val="24"/>
        </w:rPr>
      </w:pPr>
      <w:r w:rsidRPr="00410FA0">
        <w:rPr>
          <w:rFonts w:ascii="Times New Roman" w:hAnsi="Times New Roman"/>
          <w:sz w:val="24"/>
          <w:szCs w:val="24"/>
        </w:rPr>
        <w:t>Discuss the concept of sovereignty in airspace.</w:t>
      </w:r>
    </w:p>
    <w:p w14:paraId="2E12AA22" w14:textId="4FE06A58" w:rsidR="001F3E36" w:rsidRPr="004B24B9" w:rsidRDefault="00410FA0" w:rsidP="004B24B9">
      <w:pPr>
        <w:pStyle w:val="ListParagraph"/>
        <w:numPr>
          <w:ilvl w:val="0"/>
          <w:numId w:val="2"/>
        </w:numPr>
        <w:spacing w:line="360" w:lineRule="auto"/>
        <w:jc w:val="both"/>
        <w:rPr>
          <w:rFonts w:ascii="Times New Roman" w:hAnsi="Times New Roman"/>
          <w:sz w:val="24"/>
          <w:szCs w:val="24"/>
        </w:rPr>
      </w:pPr>
      <w:r w:rsidRPr="00410FA0">
        <w:rPr>
          <w:rFonts w:ascii="Times New Roman" w:hAnsi="Times New Roman"/>
          <w:sz w:val="24"/>
          <w:szCs w:val="24"/>
        </w:rPr>
        <w:t>Define Space Law and list its primary sources.</w:t>
      </w:r>
      <w:r w:rsidR="001F3E36" w:rsidRPr="004B24B9">
        <w:rPr>
          <w:rFonts w:ascii="Times New Roman" w:hAnsi="Times New Roman"/>
          <w:sz w:val="24"/>
          <w:szCs w:val="24"/>
        </w:rPr>
        <w:t xml:space="preserve"> </w:t>
      </w:r>
    </w:p>
    <w:p w14:paraId="1D159DCB" w14:textId="5ED11028" w:rsidR="001F3E36" w:rsidRPr="004B24B9" w:rsidRDefault="00410FA0" w:rsidP="004B24B9">
      <w:pPr>
        <w:pStyle w:val="ListParagraph"/>
        <w:numPr>
          <w:ilvl w:val="0"/>
          <w:numId w:val="2"/>
        </w:numPr>
        <w:spacing w:line="360" w:lineRule="auto"/>
        <w:jc w:val="both"/>
        <w:rPr>
          <w:rFonts w:ascii="Times New Roman" w:hAnsi="Times New Roman"/>
          <w:sz w:val="24"/>
          <w:szCs w:val="24"/>
        </w:rPr>
      </w:pPr>
      <w:r w:rsidRPr="00410FA0">
        <w:rPr>
          <w:rFonts w:ascii="Times New Roman" w:hAnsi="Times New Roman"/>
          <w:sz w:val="24"/>
          <w:szCs w:val="24"/>
        </w:rPr>
        <w:t>What is the significance of the Outer Space Treaty of 1967?</w:t>
      </w:r>
      <w:r w:rsidR="001F3E36" w:rsidRPr="004B24B9">
        <w:rPr>
          <w:rFonts w:ascii="Times New Roman" w:hAnsi="Times New Roman"/>
          <w:sz w:val="24"/>
          <w:szCs w:val="24"/>
        </w:rPr>
        <w:t xml:space="preserve"> </w:t>
      </w:r>
    </w:p>
    <w:p w14:paraId="61532B24" w14:textId="7186821F" w:rsidR="00B874E7" w:rsidRDefault="00410FA0" w:rsidP="004B24B9">
      <w:pPr>
        <w:pStyle w:val="ListParagraph"/>
        <w:numPr>
          <w:ilvl w:val="0"/>
          <w:numId w:val="2"/>
        </w:numPr>
        <w:spacing w:line="360" w:lineRule="auto"/>
        <w:jc w:val="both"/>
        <w:rPr>
          <w:rFonts w:ascii="Times New Roman" w:hAnsi="Times New Roman"/>
          <w:sz w:val="24"/>
          <w:szCs w:val="24"/>
        </w:rPr>
      </w:pPr>
      <w:r w:rsidRPr="00410FA0">
        <w:rPr>
          <w:rFonts w:ascii="Times New Roman" w:hAnsi="Times New Roman"/>
          <w:sz w:val="24"/>
          <w:szCs w:val="24"/>
        </w:rPr>
        <w:t>Explain the role of ICAO in regulating civil aviation.</w:t>
      </w:r>
    </w:p>
    <w:p w14:paraId="79AAB74B" w14:textId="038BA6F3" w:rsidR="00410FA0" w:rsidRPr="004B24B9" w:rsidRDefault="00410FA0" w:rsidP="004B24B9">
      <w:pPr>
        <w:pStyle w:val="ListParagraph"/>
        <w:numPr>
          <w:ilvl w:val="0"/>
          <w:numId w:val="2"/>
        </w:numPr>
        <w:spacing w:line="360" w:lineRule="auto"/>
        <w:jc w:val="both"/>
        <w:rPr>
          <w:rFonts w:ascii="Times New Roman" w:hAnsi="Times New Roman"/>
          <w:sz w:val="24"/>
          <w:szCs w:val="24"/>
        </w:rPr>
      </w:pPr>
      <w:r w:rsidRPr="00410FA0">
        <w:rPr>
          <w:rFonts w:ascii="Times New Roman" w:hAnsi="Times New Roman"/>
          <w:sz w:val="24"/>
          <w:szCs w:val="24"/>
        </w:rPr>
        <w:t>Define Air Law and explain its nature and scope.</w:t>
      </w:r>
    </w:p>
    <w:p w14:paraId="3B5B32E7" w14:textId="77777777" w:rsidR="00E95CA8" w:rsidRDefault="00E95CA8" w:rsidP="00E95CA8">
      <w:pPr>
        <w:pStyle w:val="ListParagraph"/>
        <w:spacing w:line="360" w:lineRule="auto"/>
        <w:jc w:val="both"/>
        <w:rPr>
          <w:rFonts w:ascii="Times New Roman" w:hAnsi="Times New Roman"/>
          <w:b/>
          <w:sz w:val="24"/>
          <w:szCs w:val="24"/>
        </w:rPr>
      </w:pPr>
      <w:r w:rsidRPr="00E95CA8">
        <w:rPr>
          <w:rFonts w:ascii="Times New Roman" w:hAnsi="Times New Roman"/>
          <w:b/>
          <w:sz w:val="24"/>
          <w:szCs w:val="24"/>
        </w:rPr>
        <w:t xml:space="preserve">                                                                                 </w:t>
      </w:r>
    </w:p>
    <w:p w14:paraId="1112585E" w14:textId="66BECB27" w:rsidR="001F3E36" w:rsidRPr="00E95CA8" w:rsidRDefault="00E95CA8" w:rsidP="00E95CA8">
      <w:pPr>
        <w:pStyle w:val="ListParagraph"/>
        <w:spacing w:line="360" w:lineRule="auto"/>
        <w:jc w:val="both"/>
        <w:rPr>
          <w:rFonts w:ascii="Times New Roman" w:hAnsi="Times New Roman"/>
          <w:b/>
          <w:sz w:val="24"/>
          <w:szCs w:val="24"/>
        </w:rPr>
      </w:pPr>
      <w:r>
        <w:rPr>
          <w:rFonts w:ascii="Times New Roman" w:hAnsi="Times New Roman"/>
          <w:b/>
          <w:sz w:val="24"/>
          <w:szCs w:val="24"/>
        </w:rPr>
        <w:t xml:space="preserve">                                                                        </w:t>
      </w:r>
      <w:r w:rsidRPr="00E95CA8">
        <w:rPr>
          <w:rFonts w:ascii="Times New Roman" w:hAnsi="Times New Roman"/>
          <w:b/>
          <w:sz w:val="24"/>
          <w:szCs w:val="24"/>
        </w:rPr>
        <w:t>Part B</w:t>
      </w:r>
    </w:p>
    <w:p w14:paraId="0887E3A1" w14:textId="678FD094" w:rsidR="001F3E36" w:rsidRPr="004B24B9" w:rsidRDefault="002C0250" w:rsidP="004B24B9">
      <w:pPr>
        <w:spacing w:line="360" w:lineRule="auto"/>
        <w:jc w:val="both"/>
        <w:rPr>
          <w:rFonts w:ascii="Times New Roman" w:hAnsi="Times New Roman"/>
          <w:b/>
          <w:sz w:val="24"/>
          <w:szCs w:val="24"/>
        </w:rPr>
      </w:pPr>
      <w:r>
        <w:rPr>
          <w:rFonts w:ascii="Times New Roman" w:hAnsi="Times New Roman"/>
          <w:b/>
          <w:sz w:val="24"/>
          <w:szCs w:val="24"/>
        </w:rPr>
        <w:t>Answer any 4</w:t>
      </w:r>
      <w:r w:rsidR="001F3E36" w:rsidRPr="004B24B9">
        <w:rPr>
          <w:rFonts w:ascii="Times New Roman" w:hAnsi="Times New Roman"/>
          <w:b/>
          <w:sz w:val="24"/>
          <w:szCs w:val="24"/>
        </w:rPr>
        <w:t xml:space="preserve"> Questions. Each question carries 10 marks.</w:t>
      </w:r>
      <w:r w:rsidR="001F3E36" w:rsidRPr="004B24B9">
        <w:rPr>
          <w:rFonts w:ascii="Times New Roman" w:hAnsi="Times New Roman"/>
          <w:b/>
          <w:sz w:val="24"/>
          <w:szCs w:val="24"/>
        </w:rPr>
        <w:tab/>
      </w:r>
      <w:bookmarkStart w:id="2" w:name="_Hlk145683762"/>
      <w:r w:rsidR="001F3E36" w:rsidRPr="004B24B9">
        <w:rPr>
          <w:rFonts w:ascii="Times New Roman" w:hAnsi="Times New Roman"/>
          <w:b/>
          <w:sz w:val="24"/>
          <w:szCs w:val="24"/>
        </w:rPr>
        <w:t xml:space="preserve">        </w:t>
      </w:r>
      <w:r w:rsidR="008929B8">
        <w:rPr>
          <w:rFonts w:ascii="Times New Roman" w:hAnsi="Times New Roman"/>
          <w:b/>
          <w:sz w:val="24"/>
          <w:szCs w:val="24"/>
        </w:rPr>
        <w:t xml:space="preserve">                            </w:t>
      </w:r>
      <w:r w:rsidR="001F3E36" w:rsidRPr="004B24B9">
        <w:rPr>
          <w:rFonts w:ascii="Times New Roman" w:hAnsi="Times New Roman"/>
          <w:b/>
          <w:sz w:val="24"/>
          <w:szCs w:val="24"/>
        </w:rPr>
        <w:t>(4Qx 10M= 40M)</w:t>
      </w:r>
      <w:bookmarkEnd w:id="2"/>
    </w:p>
    <w:p w14:paraId="60343F20" w14:textId="22981198" w:rsidR="001F3E36" w:rsidRPr="004B24B9" w:rsidRDefault="00FD3BE9" w:rsidP="004B24B9">
      <w:pPr>
        <w:pStyle w:val="ListParagraph"/>
        <w:numPr>
          <w:ilvl w:val="0"/>
          <w:numId w:val="2"/>
        </w:numPr>
        <w:spacing w:line="360" w:lineRule="auto"/>
        <w:jc w:val="both"/>
        <w:rPr>
          <w:rFonts w:ascii="Times New Roman" w:hAnsi="Times New Roman"/>
          <w:sz w:val="24"/>
          <w:szCs w:val="24"/>
        </w:rPr>
      </w:pPr>
      <w:r w:rsidRPr="00FD3BE9">
        <w:rPr>
          <w:rFonts w:ascii="Times New Roman" w:hAnsi="Times New Roman"/>
          <w:sz w:val="24"/>
          <w:szCs w:val="24"/>
        </w:rPr>
        <w:t>Elaborate on the development of Space Law through UN General Assembly resolutions and treaties</w:t>
      </w:r>
      <w:r w:rsidR="001F3E36" w:rsidRPr="004B24B9">
        <w:rPr>
          <w:rFonts w:ascii="Times New Roman" w:hAnsi="Times New Roman"/>
          <w:sz w:val="24"/>
          <w:szCs w:val="24"/>
        </w:rPr>
        <w:t xml:space="preserve">. </w:t>
      </w:r>
    </w:p>
    <w:p w14:paraId="6B87350A" w14:textId="4C5FFBC9" w:rsidR="00FD3BE9" w:rsidRDefault="00FD3BE9" w:rsidP="004B24B9">
      <w:pPr>
        <w:pStyle w:val="ListParagraph"/>
        <w:numPr>
          <w:ilvl w:val="0"/>
          <w:numId w:val="2"/>
        </w:numPr>
        <w:spacing w:line="360" w:lineRule="auto"/>
        <w:jc w:val="both"/>
        <w:rPr>
          <w:rFonts w:ascii="Times New Roman" w:hAnsi="Times New Roman"/>
          <w:sz w:val="24"/>
          <w:szCs w:val="24"/>
        </w:rPr>
      </w:pPr>
      <w:r w:rsidRPr="00FD3BE9">
        <w:rPr>
          <w:rFonts w:ascii="Times New Roman" w:hAnsi="Times New Roman"/>
          <w:sz w:val="24"/>
          <w:szCs w:val="24"/>
        </w:rPr>
        <w:t xml:space="preserve">Explain the concept of "freedom of the air" and how it is applied in international air transport agreements. </w:t>
      </w:r>
    </w:p>
    <w:p w14:paraId="2C0F6916" w14:textId="73A2C64B" w:rsidR="00B874E7" w:rsidRPr="004B24B9" w:rsidRDefault="00FD3BE9" w:rsidP="004B24B9">
      <w:pPr>
        <w:pStyle w:val="ListParagraph"/>
        <w:numPr>
          <w:ilvl w:val="0"/>
          <w:numId w:val="2"/>
        </w:numPr>
        <w:spacing w:line="360" w:lineRule="auto"/>
        <w:jc w:val="both"/>
        <w:rPr>
          <w:rFonts w:ascii="Times New Roman" w:hAnsi="Times New Roman"/>
          <w:sz w:val="24"/>
          <w:szCs w:val="24"/>
        </w:rPr>
      </w:pPr>
      <w:r w:rsidRPr="00FD3BE9">
        <w:rPr>
          <w:rFonts w:ascii="Times New Roman" w:hAnsi="Times New Roman"/>
          <w:sz w:val="24"/>
          <w:szCs w:val="24"/>
        </w:rPr>
        <w:t>Explain the concept of IPR rights in space activities and inventions in outer space.</w:t>
      </w:r>
    </w:p>
    <w:p w14:paraId="663F2A63" w14:textId="37044812" w:rsidR="00B874E7" w:rsidRPr="004B24B9" w:rsidRDefault="00FD3BE9" w:rsidP="004B24B9">
      <w:pPr>
        <w:pStyle w:val="ListParagraph"/>
        <w:numPr>
          <w:ilvl w:val="0"/>
          <w:numId w:val="2"/>
        </w:numPr>
        <w:spacing w:line="360" w:lineRule="auto"/>
        <w:jc w:val="both"/>
        <w:rPr>
          <w:rFonts w:ascii="Times New Roman" w:hAnsi="Times New Roman"/>
          <w:sz w:val="24"/>
          <w:szCs w:val="24"/>
        </w:rPr>
      </w:pPr>
      <w:r w:rsidRPr="00FD3BE9">
        <w:rPr>
          <w:rFonts w:ascii="Times New Roman" w:hAnsi="Times New Roman"/>
          <w:sz w:val="24"/>
          <w:szCs w:val="24"/>
        </w:rPr>
        <w:lastRenderedPageBreak/>
        <w:t>Analyze the Partial Test Ban Treaty of 1963 and its impact on space activities</w:t>
      </w:r>
      <w:r w:rsidR="00B874E7" w:rsidRPr="004B24B9">
        <w:rPr>
          <w:rFonts w:ascii="Times New Roman" w:hAnsi="Times New Roman"/>
          <w:sz w:val="24"/>
          <w:szCs w:val="24"/>
        </w:rPr>
        <w:t>.</w:t>
      </w:r>
    </w:p>
    <w:p w14:paraId="2049F70D" w14:textId="3676DFB6" w:rsidR="001F3E36" w:rsidRPr="004B24B9" w:rsidRDefault="00FD3BE9" w:rsidP="004B24B9">
      <w:pPr>
        <w:pStyle w:val="ListParagraph"/>
        <w:numPr>
          <w:ilvl w:val="0"/>
          <w:numId w:val="2"/>
        </w:numPr>
        <w:spacing w:line="360" w:lineRule="auto"/>
        <w:jc w:val="both"/>
        <w:rPr>
          <w:rFonts w:ascii="Times New Roman" w:hAnsi="Times New Roman"/>
          <w:sz w:val="24"/>
          <w:szCs w:val="24"/>
        </w:rPr>
      </w:pPr>
      <w:r w:rsidRPr="00FD3BE9">
        <w:rPr>
          <w:rFonts w:ascii="Times New Roman" w:hAnsi="Times New Roman"/>
          <w:sz w:val="24"/>
          <w:szCs w:val="24"/>
        </w:rPr>
        <w:t>Analyze the role of ICAO in establishing and maintaining international standards for civil aviation safety and security.</w:t>
      </w:r>
      <w:r w:rsidR="001F3E36" w:rsidRPr="004B24B9">
        <w:rPr>
          <w:rFonts w:ascii="Times New Roman" w:hAnsi="Times New Roman"/>
          <w:sz w:val="24"/>
          <w:szCs w:val="24"/>
        </w:rPr>
        <w:t xml:space="preserve"> </w:t>
      </w:r>
    </w:p>
    <w:p w14:paraId="50977474" w14:textId="3B7DEE37" w:rsidR="00B874E7" w:rsidRPr="004B24B9" w:rsidRDefault="00FD3BE9" w:rsidP="004B24B9">
      <w:pPr>
        <w:pStyle w:val="ListParagraph"/>
        <w:numPr>
          <w:ilvl w:val="0"/>
          <w:numId w:val="2"/>
        </w:numPr>
        <w:spacing w:line="360" w:lineRule="auto"/>
        <w:jc w:val="both"/>
        <w:rPr>
          <w:rFonts w:ascii="Times New Roman" w:hAnsi="Times New Roman"/>
          <w:sz w:val="24"/>
          <w:szCs w:val="24"/>
        </w:rPr>
      </w:pPr>
      <w:r w:rsidRPr="00FD3BE9">
        <w:rPr>
          <w:rFonts w:ascii="Times New Roman" w:hAnsi="Times New Roman"/>
          <w:sz w:val="24"/>
          <w:szCs w:val="24"/>
        </w:rPr>
        <w:t>Explain the concept of "common heritage of mankind" in space law and its application to celestial bodies and their resources</w:t>
      </w:r>
      <w:r w:rsidR="00B874E7" w:rsidRPr="004B24B9">
        <w:rPr>
          <w:rFonts w:ascii="Times New Roman" w:hAnsi="Times New Roman"/>
          <w:sz w:val="24"/>
          <w:szCs w:val="24"/>
        </w:rPr>
        <w:t xml:space="preserve">. </w:t>
      </w:r>
    </w:p>
    <w:p w14:paraId="0BB45793" w14:textId="77777777" w:rsidR="00F8182C" w:rsidRDefault="00F8182C" w:rsidP="004B24B9">
      <w:pPr>
        <w:pStyle w:val="ListParagraph"/>
        <w:spacing w:line="360" w:lineRule="auto"/>
        <w:jc w:val="both"/>
        <w:rPr>
          <w:rFonts w:ascii="Times New Roman" w:hAnsi="Times New Roman"/>
          <w:b/>
          <w:sz w:val="24"/>
          <w:szCs w:val="24"/>
        </w:rPr>
      </w:pPr>
      <w:r>
        <w:rPr>
          <w:rFonts w:ascii="Times New Roman" w:hAnsi="Times New Roman"/>
          <w:b/>
          <w:sz w:val="24"/>
          <w:szCs w:val="24"/>
        </w:rPr>
        <w:t xml:space="preserve">     </w:t>
      </w:r>
    </w:p>
    <w:p w14:paraId="5D5B71F6" w14:textId="69BF4A6D" w:rsidR="001F3E36" w:rsidRPr="004B24B9" w:rsidRDefault="00F8182C" w:rsidP="004B24B9">
      <w:pPr>
        <w:pStyle w:val="ListParagraph"/>
        <w:spacing w:line="360" w:lineRule="auto"/>
        <w:jc w:val="both"/>
        <w:rPr>
          <w:rFonts w:ascii="Times New Roman" w:hAnsi="Times New Roman"/>
          <w:sz w:val="24"/>
          <w:szCs w:val="24"/>
        </w:rPr>
      </w:pPr>
      <w:r>
        <w:rPr>
          <w:rFonts w:ascii="Times New Roman" w:hAnsi="Times New Roman"/>
          <w:b/>
          <w:sz w:val="24"/>
          <w:szCs w:val="24"/>
        </w:rPr>
        <w:t xml:space="preserve">                                                                       </w:t>
      </w:r>
      <w:r w:rsidRPr="004B24B9">
        <w:rPr>
          <w:rFonts w:ascii="Times New Roman" w:hAnsi="Times New Roman"/>
          <w:b/>
          <w:sz w:val="24"/>
          <w:szCs w:val="24"/>
        </w:rPr>
        <w:t>Part C</w:t>
      </w:r>
    </w:p>
    <w:p w14:paraId="035E642C" w14:textId="2D35EDD6" w:rsidR="00883218" w:rsidRPr="004B24B9" w:rsidRDefault="002C0250" w:rsidP="004B24B9">
      <w:pPr>
        <w:spacing w:line="360" w:lineRule="auto"/>
        <w:jc w:val="both"/>
        <w:rPr>
          <w:rFonts w:ascii="Times New Roman" w:hAnsi="Times New Roman"/>
          <w:b/>
          <w:sz w:val="24"/>
          <w:szCs w:val="24"/>
        </w:rPr>
      </w:pPr>
      <w:r>
        <w:rPr>
          <w:rFonts w:ascii="Times New Roman" w:hAnsi="Times New Roman"/>
          <w:b/>
          <w:sz w:val="24"/>
          <w:szCs w:val="24"/>
        </w:rPr>
        <w:t>Answer any 2</w:t>
      </w:r>
      <w:r w:rsidR="00883218" w:rsidRPr="004B24B9">
        <w:rPr>
          <w:rFonts w:ascii="Times New Roman" w:hAnsi="Times New Roman"/>
          <w:b/>
          <w:sz w:val="24"/>
          <w:szCs w:val="24"/>
        </w:rPr>
        <w:t xml:space="preserve"> Questions. Each question carries 10 marks.</w:t>
      </w:r>
      <w:r w:rsidR="00883218" w:rsidRPr="004B24B9">
        <w:rPr>
          <w:rFonts w:ascii="Times New Roman" w:hAnsi="Times New Roman"/>
          <w:b/>
          <w:sz w:val="24"/>
          <w:szCs w:val="24"/>
        </w:rPr>
        <w:tab/>
        <w:t xml:space="preserve">  </w:t>
      </w:r>
      <w:r w:rsidR="00FE4A03">
        <w:rPr>
          <w:rFonts w:ascii="Times New Roman" w:hAnsi="Times New Roman"/>
          <w:b/>
          <w:sz w:val="24"/>
          <w:szCs w:val="24"/>
        </w:rPr>
        <w:t xml:space="preserve">                             </w:t>
      </w:r>
      <w:r w:rsidR="00883218" w:rsidRPr="004B24B9">
        <w:rPr>
          <w:rFonts w:ascii="Times New Roman" w:hAnsi="Times New Roman"/>
          <w:b/>
          <w:sz w:val="24"/>
          <w:szCs w:val="24"/>
        </w:rPr>
        <w:t>(</w:t>
      </w:r>
      <w:r w:rsidR="001F3E36" w:rsidRPr="004B24B9">
        <w:rPr>
          <w:rFonts w:ascii="Times New Roman" w:hAnsi="Times New Roman"/>
          <w:b/>
          <w:sz w:val="24"/>
          <w:szCs w:val="24"/>
        </w:rPr>
        <w:t>2</w:t>
      </w:r>
      <w:r w:rsidR="001039AA">
        <w:rPr>
          <w:rFonts w:ascii="Times New Roman" w:hAnsi="Times New Roman"/>
          <w:b/>
          <w:sz w:val="24"/>
          <w:szCs w:val="24"/>
        </w:rPr>
        <w:t>Qx2</w:t>
      </w:r>
      <w:r w:rsidR="00883218" w:rsidRPr="004B24B9">
        <w:rPr>
          <w:rFonts w:ascii="Times New Roman" w:hAnsi="Times New Roman"/>
          <w:b/>
          <w:sz w:val="24"/>
          <w:szCs w:val="24"/>
        </w:rPr>
        <w:t>0M=</w:t>
      </w:r>
      <w:r w:rsidR="00FD3BE9">
        <w:rPr>
          <w:rFonts w:ascii="Times New Roman" w:hAnsi="Times New Roman"/>
          <w:b/>
          <w:sz w:val="24"/>
          <w:szCs w:val="24"/>
        </w:rPr>
        <w:t>4</w:t>
      </w:r>
      <w:r w:rsidR="00883218" w:rsidRPr="004B24B9">
        <w:rPr>
          <w:rFonts w:ascii="Times New Roman" w:hAnsi="Times New Roman"/>
          <w:b/>
          <w:sz w:val="24"/>
          <w:szCs w:val="24"/>
        </w:rPr>
        <w:t>0M)</w:t>
      </w:r>
    </w:p>
    <w:p w14:paraId="5735902C" w14:textId="66DD8200" w:rsidR="001F3E36" w:rsidRDefault="006A2E65" w:rsidP="004B24B9">
      <w:pPr>
        <w:pStyle w:val="ListParagraph"/>
        <w:numPr>
          <w:ilvl w:val="0"/>
          <w:numId w:val="2"/>
        </w:numPr>
        <w:spacing w:line="360" w:lineRule="auto"/>
        <w:jc w:val="both"/>
        <w:rPr>
          <w:rFonts w:ascii="Times New Roman" w:hAnsi="Times New Roman"/>
          <w:sz w:val="24"/>
          <w:szCs w:val="24"/>
        </w:rPr>
      </w:pPr>
      <w:r w:rsidRPr="006A2E65">
        <w:rPr>
          <w:rFonts w:ascii="Times New Roman" w:hAnsi="Times New Roman"/>
          <w:sz w:val="24"/>
          <w:szCs w:val="24"/>
        </w:rPr>
        <w:t>Analyze the evolution of air law regulations from the Paris Convention of 1919 to the Chicago Convention of 1944. How have these conventions shaped modern international air law?</w:t>
      </w:r>
      <w:r w:rsidR="001F3E36" w:rsidRPr="004B24B9">
        <w:rPr>
          <w:rFonts w:ascii="Times New Roman" w:hAnsi="Times New Roman"/>
          <w:sz w:val="24"/>
          <w:szCs w:val="24"/>
        </w:rPr>
        <w:t xml:space="preserve"> </w:t>
      </w:r>
      <w:r w:rsidR="00E72CF8">
        <w:rPr>
          <w:rFonts w:ascii="Times New Roman" w:hAnsi="Times New Roman"/>
          <w:sz w:val="24"/>
          <w:szCs w:val="24"/>
        </w:rPr>
        <w:t xml:space="preserve"> </w:t>
      </w:r>
    </w:p>
    <w:p w14:paraId="4C967CD4" w14:textId="53B445AB" w:rsidR="004B24B9" w:rsidRPr="006A2E65" w:rsidRDefault="004B24B9" w:rsidP="006A2E65">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w:t>
      </w:r>
      <w:r w:rsidR="006A2E65" w:rsidRPr="006A2E65">
        <w:rPr>
          <w:rFonts w:ascii="Times New Roman" w:hAnsi="Times New Roman"/>
          <w:sz w:val="24"/>
          <w:szCs w:val="24"/>
        </w:rPr>
        <w:t>Analyze the concept of state sovereignty in air law and space law. How do these concepts differ, and what are the implications for national space legislation? Discuss with reference to emerging trends in space activities.</w:t>
      </w:r>
    </w:p>
    <w:p w14:paraId="443F9F8A" w14:textId="2B9F0A60" w:rsidR="00E72CF8" w:rsidRPr="00E72CF8" w:rsidRDefault="00E72CF8" w:rsidP="00E72CF8">
      <w:pPr>
        <w:pStyle w:val="ListParagraph"/>
        <w:numPr>
          <w:ilvl w:val="0"/>
          <w:numId w:val="2"/>
        </w:numPr>
        <w:spacing w:line="360" w:lineRule="auto"/>
        <w:jc w:val="both"/>
        <w:rPr>
          <w:rFonts w:ascii="Times New Roman" w:hAnsi="Times New Roman"/>
          <w:sz w:val="24"/>
          <w:szCs w:val="24"/>
        </w:rPr>
      </w:pPr>
      <w:r w:rsidRPr="006A2E65">
        <w:rPr>
          <w:rFonts w:ascii="Times New Roman" w:hAnsi="Times New Roman"/>
          <w:sz w:val="24"/>
          <w:szCs w:val="24"/>
        </w:rPr>
        <w:t xml:space="preserve"> </w:t>
      </w:r>
      <w:r w:rsidR="006A2E65" w:rsidRPr="006A2E65">
        <w:rPr>
          <w:rFonts w:ascii="Times New Roman" w:hAnsi="Times New Roman"/>
          <w:sz w:val="24"/>
          <w:szCs w:val="24"/>
        </w:rPr>
        <w:t>Examine the liability regime in international space law. How do the Liability Convention of 1972 and the principle of absolute liability apply to space activities? Suggest improvements to address emerging challenges in commercial space activities.</w:t>
      </w:r>
    </w:p>
    <w:sectPr w:rsidR="00E72CF8" w:rsidRPr="00E72CF8" w:rsidSect="002B2826">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F7267" w14:textId="77777777" w:rsidR="0057195E" w:rsidRDefault="0057195E">
      <w:pPr>
        <w:spacing w:after="0" w:line="240" w:lineRule="auto"/>
      </w:pPr>
      <w:r>
        <w:separator/>
      </w:r>
    </w:p>
  </w:endnote>
  <w:endnote w:type="continuationSeparator" w:id="0">
    <w:p w14:paraId="1CB4ED47" w14:textId="77777777" w:rsidR="0057195E" w:rsidRDefault="0057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A61D" w14:textId="25EE3616" w:rsidR="00D11B57" w:rsidRPr="00565156" w:rsidRDefault="00DB07C9">
    <w:pPr>
      <w:pStyle w:val="Footer"/>
      <w:jc w:val="right"/>
      <w:rPr>
        <w:rFonts w:ascii="Times New Roman" w:hAnsi="Times New Roman"/>
      </w:rPr>
    </w:pPr>
    <w:r w:rsidRPr="006A6CFA">
      <w:rPr>
        <w:rFonts w:ascii="Times New Roman" w:hAnsi="Times New Roman"/>
        <w:highlight w:val="yellow"/>
      </w:rPr>
      <w:t xml:space="preserve">Page </w:t>
    </w:r>
    <w:r w:rsidR="00DC4EC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DC4EC5" w:rsidRPr="006A6CFA">
      <w:rPr>
        <w:rFonts w:ascii="Times New Roman" w:hAnsi="Times New Roman"/>
        <w:b/>
        <w:sz w:val="24"/>
        <w:szCs w:val="24"/>
        <w:highlight w:val="yellow"/>
      </w:rPr>
      <w:fldChar w:fldCharType="separate"/>
    </w:r>
    <w:r w:rsidR="00F77BD3">
      <w:rPr>
        <w:rFonts w:ascii="Times New Roman" w:hAnsi="Times New Roman"/>
        <w:b/>
        <w:noProof/>
        <w:highlight w:val="yellow"/>
      </w:rPr>
      <w:t>1</w:t>
    </w:r>
    <w:r w:rsidR="00DC4EC5"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DC4EC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DC4EC5" w:rsidRPr="006A6CFA">
      <w:rPr>
        <w:rFonts w:ascii="Times New Roman" w:hAnsi="Times New Roman"/>
        <w:b/>
        <w:sz w:val="24"/>
        <w:szCs w:val="24"/>
        <w:highlight w:val="yellow"/>
      </w:rPr>
      <w:fldChar w:fldCharType="separate"/>
    </w:r>
    <w:r w:rsidR="00F77BD3">
      <w:rPr>
        <w:rFonts w:ascii="Times New Roman" w:hAnsi="Times New Roman"/>
        <w:b/>
        <w:noProof/>
        <w:highlight w:val="yellow"/>
      </w:rPr>
      <w:t>2</w:t>
    </w:r>
    <w:r w:rsidR="00DC4EC5" w:rsidRPr="006A6CFA">
      <w:rPr>
        <w:rFonts w:ascii="Times New Roman" w:hAnsi="Times New Roman"/>
        <w:b/>
        <w:sz w:val="24"/>
        <w:szCs w:val="24"/>
        <w:highlight w:val="yellow"/>
      </w:rPr>
      <w:fldChar w:fldCharType="end"/>
    </w:r>
  </w:p>
  <w:p w14:paraId="372A7DD4" w14:textId="77777777" w:rsidR="00D11B57" w:rsidRDefault="00D11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0958" w14:textId="77777777" w:rsidR="0057195E" w:rsidRDefault="0057195E">
      <w:pPr>
        <w:spacing w:after="0" w:line="240" w:lineRule="auto"/>
      </w:pPr>
      <w:r>
        <w:separator/>
      </w:r>
    </w:p>
  </w:footnote>
  <w:footnote w:type="continuationSeparator" w:id="0">
    <w:p w14:paraId="40DCB6D0" w14:textId="77777777" w:rsidR="0057195E" w:rsidRDefault="00571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8A6"/>
    <w:multiLevelType w:val="hybridMultilevel"/>
    <w:tmpl w:val="7B68AAAC"/>
    <w:lvl w:ilvl="0" w:tplc="4E0816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50528"/>
    <w:multiLevelType w:val="hybridMultilevel"/>
    <w:tmpl w:val="EACE817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301A04"/>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15:restartNumberingAfterBreak="0">
    <w:nsid w:val="7DC36FD5"/>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218"/>
    <w:rsid w:val="00007256"/>
    <w:rsid w:val="00015043"/>
    <w:rsid w:val="000A48F8"/>
    <w:rsid w:val="001039AA"/>
    <w:rsid w:val="001401FE"/>
    <w:rsid w:val="00167060"/>
    <w:rsid w:val="001F3E36"/>
    <w:rsid w:val="002C0250"/>
    <w:rsid w:val="00391B31"/>
    <w:rsid w:val="003B4031"/>
    <w:rsid w:val="00410FA0"/>
    <w:rsid w:val="004B24B9"/>
    <w:rsid w:val="005333BA"/>
    <w:rsid w:val="00552071"/>
    <w:rsid w:val="0057195E"/>
    <w:rsid w:val="00645E42"/>
    <w:rsid w:val="006A1C44"/>
    <w:rsid w:val="006A2E65"/>
    <w:rsid w:val="00776758"/>
    <w:rsid w:val="007D1A76"/>
    <w:rsid w:val="00883218"/>
    <w:rsid w:val="008929B8"/>
    <w:rsid w:val="009253EA"/>
    <w:rsid w:val="009317B0"/>
    <w:rsid w:val="009E72E5"/>
    <w:rsid w:val="00B874E7"/>
    <w:rsid w:val="00B922FB"/>
    <w:rsid w:val="00B95705"/>
    <w:rsid w:val="00BE0A1E"/>
    <w:rsid w:val="00BE408A"/>
    <w:rsid w:val="00D11B57"/>
    <w:rsid w:val="00D46C58"/>
    <w:rsid w:val="00DA58B3"/>
    <w:rsid w:val="00DB07C9"/>
    <w:rsid w:val="00DC4EC5"/>
    <w:rsid w:val="00E33C2E"/>
    <w:rsid w:val="00E67768"/>
    <w:rsid w:val="00E72CF8"/>
    <w:rsid w:val="00E95CA8"/>
    <w:rsid w:val="00F77BD3"/>
    <w:rsid w:val="00F8182C"/>
    <w:rsid w:val="00FD3BE9"/>
    <w:rsid w:val="00FE4A03"/>
    <w:rsid w:val="00FF30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B78834"/>
  <w15:docId w15:val="{6A70F4A4-8365-46AC-9806-F12FAC60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18"/>
    <w:pPr>
      <w:spacing w:after="200" w:line="276" w:lineRule="auto"/>
    </w:pPr>
    <w:rPr>
      <w:rFonts w:ascii="Calibri" w:eastAsia="Times New Roman"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18"/>
    <w:pPr>
      <w:ind w:left="720"/>
      <w:contextualSpacing/>
    </w:pPr>
  </w:style>
  <w:style w:type="table" w:styleId="TableGrid">
    <w:name w:val="Table Grid"/>
    <w:basedOn w:val="TableNormal"/>
    <w:uiPriority w:val="59"/>
    <w:rsid w:val="00883218"/>
    <w:pPr>
      <w:spacing w:after="0" w:line="240" w:lineRule="auto"/>
    </w:pPr>
    <w:rPr>
      <w:rFonts w:ascii="Calibri" w:eastAsia="Times New Roman"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3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18"/>
    <w:rPr>
      <w:rFonts w:ascii="Calibri" w:eastAsia="Times New Roman"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Asrar</dc:creator>
  <cp:lastModifiedBy>Admin</cp:lastModifiedBy>
  <cp:revision>24</cp:revision>
  <dcterms:created xsi:type="dcterms:W3CDTF">2024-07-28T05:36:00Z</dcterms:created>
  <dcterms:modified xsi:type="dcterms:W3CDTF">2024-08-12T08:57:00Z</dcterms:modified>
</cp:coreProperties>
</file>