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5A72EB8"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E44B70">
        <w:rPr>
          <w:rFonts w:ascii="Arial" w:hAnsi="Arial" w:cs="Arial"/>
          <w:b/>
          <w:sz w:val="28"/>
          <w:szCs w:val="28"/>
          <w:u w:val="single"/>
        </w:rPr>
        <w:t xml:space="preserve"> COMMERCE</w:t>
      </w:r>
      <w:r w:rsidR="00BF417A">
        <w:rPr>
          <w:rFonts w:ascii="Arial" w:hAnsi="Arial" w:cs="Arial"/>
          <w:b/>
          <w:sz w:val="28"/>
          <w:szCs w:val="28"/>
          <w:u w:val="single"/>
        </w:rPr>
        <w:t xml:space="preserve"> </w:t>
      </w:r>
      <w:r w:rsidRPr="00B50E34">
        <w:rPr>
          <w:rFonts w:ascii="Arial" w:hAnsi="Arial" w:cs="Arial"/>
          <w:b/>
          <w:sz w:val="28"/>
          <w:szCs w:val="28"/>
          <w:u w:val="single"/>
        </w:rPr>
        <w:t xml:space="preserve">          </w:t>
      </w:r>
    </w:p>
    <w:p w14:paraId="2554DFBA" w14:textId="3B5B50E3"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419F5C31" w14:textId="4051A639"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A3413E">
                              <w:rPr>
                                <w:rFonts w:ascii="Arial" w:hAnsi="Arial" w:cs="Arial"/>
                                <w:color w:val="000000" w:themeColor="text1"/>
                              </w:rPr>
                              <w:t>LAW9006</w:t>
                            </w:r>
                          </w:p>
                          <w:p w14:paraId="19A088E3" w14:textId="27AE89F2"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A3413E">
                              <w:rPr>
                                <w:rFonts w:ascii="Arial" w:hAnsi="Arial" w:cs="Arial"/>
                                <w:color w:val="000000" w:themeColor="text1"/>
                              </w:rPr>
                              <w:t>Corporate Law</w:t>
                            </w:r>
                          </w:p>
                          <w:p w14:paraId="3EB03213" w14:textId="316C0A06"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r w:rsidRPr="003F4E9F">
                              <w:rPr>
                                <w:rFonts w:ascii="Arial" w:hAnsi="Arial" w:cs="Arial"/>
                                <w:b/>
                                <w:color w:val="000000" w:themeColor="text1"/>
                              </w:rPr>
                              <w:t>Sem</w:t>
                            </w:r>
                            <w:proofErr w:type="spellEnd"/>
                            <w:r w:rsidRPr="003F4E9F">
                              <w:rPr>
                                <w:rFonts w:ascii="Arial" w:hAnsi="Arial" w:cs="Arial"/>
                                <w:color w:val="000000" w:themeColor="text1"/>
                              </w:rPr>
                              <w:t>:</w:t>
                            </w:r>
                            <w:r w:rsidR="00DB5F8B" w:rsidRPr="003F4E9F">
                              <w:rPr>
                                <w:rFonts w:ascii="Arial" w:hAnsi="Arial" w:cs="Arial"/>
                                <w:color w:val="000000" w:themeColor="text1"/>
                              </w:rPr>
                              <w:t xml:space="preserve"> </w:t>
                            </w:r>
                            <w:r w:rsidR="00A3413E">
                              <w:rPr>
                                <w:rFonts w:ascii="Arial" w:hAnsi="Arial" w:cs="Arial"/>
                                <w:color w:val="000000" w:themeColor="text1"/>
                              </w:rPr>
                              <w:t xml:space="preserve">BBA, </w:t>
                            </w:r>
                            <w:proofErr w:type="spellStart"/>
                            <w:r w:rsidR="00A3413E">
                              <w:rPr>
                                <w:rFonts w:ascii="Arial" w:hAnsi="Arial" w:cs="Arial"/>
                                <w:color w:val="000000" w:themeColor="text1"/>
                              </w:rPr>
                              <w:t>Sem</w:t>
                            </w:r>
                            <w:proofErr w:type="spellEnd"/>
                            <w:r w:rsidR="00A3413E">
                              <w:rPr>
                                <w:rFonts w:ascii="Arial" w:hAnsi="Arial" w:cs="Arial"/>
                                <w:color w:val="000000" w:themeColor="text1"/>
                              </w:rPr>
                              <w:t>-III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" filled="f" stroked="f" strokeweight="1pt">
                <v:textbo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419F5C31" w14:textId="4051A639"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A3413E">
                        <w:rPr>
                          <w:rFonts w:ascii="Arial" w:hAnsi="Arial" w:cs="Arial"/>
                          <w:color w:val="000000" w:themeColor="text1"/>
                        </w:rPr>
                        <w:t>LAW9006</w:t>
                      </w:r>
                    </w:p>
                    <w:p w14:paraId="19A088E3" w14:textId="27AE89F2"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A3413E">
                        <w:rPr>
                          <w:rFonts w:ascii="Arial" w:hAnsi="Arial" w:cs="Arial"/>
                          <w:color w:val="000000" w:themeColor="text1"/>
                        </w:rPr>
                        <w:t>Corporate Law</w:t>
                      </w:r>
                    </w:p>
                    <w:p w14:paraId="3EB03213" w14:textId="316C0A06"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A3413E">
                        <w:rPr>
                          <w:rFonts w:ascii="Arial" w:hAnsi="Arial" w:cs="Arial"/>
                          <w:color w:val="000000" w:themeColor="text1"/>
                        </w:rPr>
                        <w:t>BBA, Sem-III</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1470623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DF5A53">
                              <w:rPr>
                                <w:rFonts w:ascii="Arial" w:hAnsi="Arial" w:cs="Arial"/>
                                <w:color w:val="000000" w:themeColor="text1"/>
                              </w:rPr>
                              <w:t>05-08-</w:t>
                            </w:r>
                            <w:r w:rsidR="006A7C8E">
                              <w:rPr>
                                <w:rFonts w:ascii="Arial" w:hAnsi="Arial" w:cs="Arial"/>
                                <w:color w:val="000000" w:themeColor="text1"/>
                              </w:rPr>
                              <w:t>202</w:t>
                            </w:r>
                            <w:r w:rsidR="00E44B70">
                              <w:rPr>
                                <w:rFonts w:ascii="Arial" w:hAnsi="Arial" w:cs="Arial"/>
                                <w:color w:val="000000" w:themeColor="text1"/>
                              </w:rPr>
                              <w:t>4</w:t>
                            </w:r>
                          </w:p>
                          <w:p w14:paraId="6658F460" w14:textId="1A19785D"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A3413E">
                              <w:rPr>
                                <w:rFonts w:ascii="Arial" w:hAnsi="Arial" w:cs="Arial"/>
                                <w:color w:val="000000" w:themeColor="text1"/>
                              </w:rPr>
                              <w:t>9.30</w:t>
                            </w:r>
                            <w:r w:rsidR="00BA7AE3">
                              <w:rPr>
                                <w:rFonts w:ascii="Arial" w:hAnsi="Arial" w:cs="Arial"/>
                                <w:color w:val="000000" w:themeColor="text1"/>
                              </w:rPr>
                              <w:t xml:space="preserve">AM </w:t>
                            </w:r>
                            <w:r w:rsidR="00A3413E">
                              <w:rPr>
                                <w:rFonts w:ascii="Arial" w:hAnsi="Arial" w:cs="Arial"/>
                                <w:color w:val="000000" w:themeColor="text1"/>
                              </w:rPr>
                              <w:t>-12.30</w:t>
                            </w:r>
                            <w:r w:rsidR="00BA7AE3">
                              <w:rPr>
                                <w:rFonts w:ascii="Arial" w:hAnsi="Arial" w:cs="Arial"/>
                                <w:color w:val="000000" w:themeColor="text1"/>
                              </w:rPr>
                              <w:t>PM</w:t>
                            </w:r>
                            <w:bookmarkStart w:id="0" w:name="_GoBack"/>
                            <w:bookmarkEnd w:id="0"/>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1470623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DF5A53">
                        <w:rPr>
                          <w:rFonts w:ascii="Arial" w:hAnsi="Arial" w:cs="Arial"/>
                          <w:color w:val="000000" w:themeColor="text1"/>
                        </w:rPr>
                        <w:t>05-08-</w:t>
                      </w:r>
                      <w:r w:rsidR="006A7C8E">
                        <w:rPr>
                          <w:rFonts w:ascii="Arial" w:hAnsi="Arial" w:cs="Arial"/>
                          <w:color w:val="000000" w:themeColor="text1"/>
                        </w:rPr>
                        <w:t>202</w:t>
                      </w:r>
                      <w:r w:rsidR="00E44B70">
                        <w:rPr>
                          <w:rFonts w:ascii="Arial" w:hAnsi="Arial" w:cs="Arial"/>
                          <w:color w:val="000000" w:themeColor="text1"/>
                        </w:rPr>
                        <w:t>4</w:t>
                      </w:r>
                    </w:p>
                    <w:p w14:paraId="6658F460" w14:textId="1A19785D"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A3413E">
                        <w:rPr>
                          <w:rFonts w:ascii="Arial" w:hAnsi="Arial" w:cs="Arial"/>
                          <w:color w:val="000000" w:themeColor="text1"/>
                        </w:rPr>
                        <w:t>9.30</w:t>
                      </w:r>
                      <w:r w:rsidR="00BA7AE3">
                        <w:rPr>
                          <w:rFonts w:ascii="Arial" w:hAnsi="Arial" w:cs="Arial"/>
                          <w:color w:val="000000" w:themeColor="text1"/>
                        </w:rPr>
                        <w:t xml:space="preserve">AM </w:t>
                      </w:r>
                      <w:r w:rsidR="00A3413E">
                        <w:rPr>
                          <w:rFonts w:ascii="Arial" w:hAnsi="Arial" w:cs="Arial"/>
                          <w:color w:val="000000" w:themeColor="text1"/>
                        </w:rPr>
                        <w:t>-12.30</w:t>
                      </w:r>
                      <w:r w:rsidR="00BA7AE3">
                        <w:rPr>
                          <w:rFonts w:ascii="Arial" w:hAnsi="Arial" w:cs="Arial"/>
                          <w:color w:val="000000" w:themeColor="text1"/>
                        </w:rPr>
                        <w:t>PM</w:t>
                      </w:r>
                      <w:bookmarkStart w:id="1" w:name="_GoBack"/>
                      <w:bookmarkEnd w:id="1"/>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CF54E1">
        <w:rPr>
          <w:rFonts w:ascii="Arial" w:hAnsi="Arial" w:cs="Arial"/>
          <w:b/>
          <w:sz w:val="24"/>
          <w:szCs w:val="24"/>
        </w:rPr>
        <w:t>Summer Term End Term</w:t>
      </w:r>
      <w:r w:rsidR="008F2BB0">
        <w:rPr>
          <w:rFonts w:ascii="Arial" w:hAnsi="Arial" w:cs="Arial"/>
          <w:b/>
          <w:sz w:val="24"/>
          <w:szCs w:val="24"/>
        </w:rPr>
        <w:t xml:space="preserve"> Examinations, </w:t>
      </w:r>
      <w:r w:rsidR="00CF54E1">
        <w:rPr>
          <w:rFonts w:ascii="Arial" w:hAnsi="Arial" w:cs="Arial"/>
          <w:b/>
          <w:sz w:val="24"/>
          <w:szCs w:val="24"/>
        </w:rPr>
        <w:t>August</w:t>
      </w:r>
      <w:r w:rsidR="008F2BB0">
        <w:rPr>
          <w:rFonts w:ascii="Arial" w:hAnsi="Arial" w:cs="Arial"/>
          <w:b/>
          <w:sz w:val="24"/>
          <w:szCs w:val="24"/>
        </w:rPr>
        <w:t xml:space="preserve"> 202</w:t>
      </w:r>
      <w:r w:rsidR="00E44B70">
        <w:rPr>
          <w:rFonts w:ascii="Arial" w:hAnsi="Arial" w:cs="Arial"/>
          <w:b/>
          <w:sz w:val="24"/>
          <w:szCs w:val="24"/>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03FCCD12" w14:textId="11238201"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p>
    <w:p w14:paraId="002E1930" w14:textId="10C1A24C"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Scientific and Non </w:t>
      </w:r>
      <w:proofErr w:type="spellStart"/>
      <w:r>
        <w:rPr>
          <w:rFonts w:ascii="Arial" w:hAnsi="Arial" w:cs="Arial"/>
          <w:i/>
        </w:rPr>
        <w:t>Programable</w:t>
      </w:r>
      <w:proofErr w:type="spellEnd"/>
      <w:r>
        <w:rPr>
          <w:rFonts w:ascii="Arial" w:hAnsi="Arial" w:cs="Arial"/>
          <w:i/>
        </w:rPr>
        <w:t xml:space="preserve"> Calculators </w:t>
      </w:r>
      <w:proofErr w:type="gramStart"/>
      <w:r>
        <w:rPr>
          <w:rFonts w:ascii="Arial" w:hAnsi="Arial" w:cs="Arial"/>
          <w:i/>
        </w:rPr>
        <w:t>are</w:t>
      </w:r>
      <w:proofErr w:type="gramEnd"/>
      <w:r>
        <w:rPr>
          <w:rFonts w:ascii="Arial" w:hAnsi="Arial" w:cs="Arial"/>
          <w:i/>
        </w:rPr>
        <w:t xml:space="preserve"> Permitted. </w:t>
      </w:r>
    </w:p>
    <w:p w14:paraId="3DD88F4A" w14:textId="370F99C3" w:rsidR="00580FDC" w:rsidRPr="001F084B" w:rsidRDefault="00580FDC" w:rsidP="001F084B">
      <w:pPr>
        <w:pStyle w:val="ListParagraph"/>
        <w:numPr>
          <w:ilvl w:val="0"/>
          <w:numId w:val="1"/>
        </w:numPr>
        <w:spacing w:after="0"/>
        <w:ind w:left="1080" w:hanging="371"/>
        <w:jc w:val="both"/>
        <w:rPr>
          <w:rFonts w:ascii="Arial" w:hAnsi="Arial" w:cs="Arial"/>
          <w:i/>
        </w:rPr>
      </w:pPr>
      <w:r>
        <w:rPr>
          <w:rFonts w:ascii="Arial" w:hAnsi="Arial" w:cs="Arial"/>
          <w:i/>
        </w:rPr>
        <w:t xml:space="preserve">Do not write any </w:t>
      </w:r>
      <w:r w:rsidR="001F084B">
        <w:rPr>
          <w:rFonts w:ascii="Arial" w:hAnsi="Arial" w:cs="Arial"/>
          <w:i/>
        </w:rPr>
        <w:t>information</w:t>
      </w:r>
      <w:r>
        <w:rPr>
          <w:rFonts w:ascii="Arial" w:hAnsi="Arial" w:cs="Arial"/>
          <w:i/>
        </w:rPr>
        <w:t xml:space="preserve">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p w14:paraId="628DD849" w14:textId="200ADAAD" w:rsidR="003F4E9F" w:rsidRDefault="003F4E9F" w:rsidP="001F084B">
      <w:pPr>
        <w:jc w:val="center"/>
        <w:rPr>
          <w:rFonts w:ascii="Arial" w:hAnsi="Arial" w:cs="Arial"/>
          <w:b/>
          <w:sz w:val="24"/>
          <w:szCs w:val="24"/>
        </w:rPr>
      </w:pPr>
      <w:r w:rsidRPr="004247E2">
        <w:rPr>
          <w:rFonts w:ascii="Arial" w:hAnsi="Arial" w:cs="Arial"/>
          <w:b/>
          <w:sz w:val="24"/>
          <w:szCs w:val="24"/>
        </w:rPr>
        <w:t>Part A</w:t>
      </w:r>
    </w:p>
    <w:p w14:paraId="5F241404" w14:textId="4881E380" w:rsidR="00536AE7" w:rsidRPr="00B47B65" w:rsidRDefault="003F4E9F" w:rsidP="001F084B">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w:t>
      </w:r>
      <w:r w:rsidR="001F084B">
        <w:rPr>
          <w:rFonts w:ascii="Arial" w:hAnsi="Arial" w:cs="Arial"/>
          <w:b/>
          <w:sz w:val="24"/>
          <w:szCs w:val="24"/>
        </w:rPr>
        <w:t>any FIVE</w:t>
      </w:r>
      <w:r w:rsidRPr="00B47B65">
        <w:rPr>
          <w:rFonts w:ascii="Arial" w:hAnsi="Arial" w:cs="Arial"/>
          <w:b/>
          <w:sz w:val="24"/>
          <w:szCs w:val="24"/>
        </w:rPr>
        <w:t xml:space="preserve"> Questions.</w:t>
      </w:r>
      <w:r>
        <w:rPr>
          <w:rFonts w:ascii="Arial" w:hAnsi="Arial" w:cs="Arial"/>
          <w:b/>
          <w:sz w:val="24"/>
          <w:szCs w:val="24"/>
        </w:rPr>
        <w:t xml:space="preserve">        (</w:t>
      </w:r>
      <w:r w:rsidR="001F084B">
        <w:rPr>
          <w:rFonts w:ascii="Arial" w:hAnsi="Arial" w:cs="Arial"/>
          <w:b/>
          <w:sz w:val="24"/>
          <w:szCs w:val="24"/>
        </w:rPr>
        <w:t>5</w:t>
      </w:r>
      <w:r w:rsidR="00D26A7D">
        <w:rPr>
          <w:rFonts w:ascii="Arial" w:hAnsi="Arial" w:cs="Arial"/>
          <w:b/>
          <w:sz w:val="24"/>
          <w:szCs w:val="24"/>
        </w:rPr>
        <w:t xml:space="preserve"> </w:t>
      </w:r>
      <w:r>
        <w:rPr>
          <w:rFonts w:ascii="Arial" w:hAnsi="Arial" w:cs="Arial"/>
          <w:b/>
          <w:sz w:val="24"/>
          <w:szCs w:val="24"/>
        </w:rPr>
        <w:t>Q</w:t>
      </w:r>
      <w:r w:rsidR="00D26A7D">
        <w:rPr>
          <w:rFonts w:ascii="Arial" w:hAnsi="Arial" w:cs="Arial"/>
          <w:b/>
          <w:sz w:val="24"/>
          <w:szCs w:val="24"/>
        </w:rPr>
        <w:t xml:space="preserve"> </w:t>
      </w:r>
      <w:r>
        <w:rPr>
          <w:rFonts w:ascii="Arial" w:hAnsi="Arial" w:cs="Arial"/>
          <w:b/>
          <w:sz w:val="24"/>
          <w:szCs w:val="24"/>
        </w:rPr>
        <w:t xml:space="preserve">x </w:t>
      </w:r>
      <w:r w:rsidR="001F084B">
        <w:rPr>
          <w:rFonts w:ascii="Arial" w:hAnsi="Arial" w:cs="Arial"/>
          <w:b/>
          <w:sz w:val="24"/>
          <w:szCs w:val="24"/>
        </w:rPr>
        <w:t>2</w:t>
      </w:r>
      <w:r w:rsidR="00D26A7D">
        <w:rPr>
          <w:rFonts w:ascii="Arial" w:hAnsi="Arial" w:cs="Arial"/>
          <w:b/>
          <w:sz w:val="24"/>
          <w:szCs w:val="24"/>
        </w:rPr>
        <w:t xml:space="preserve"> </w:t>
      </w:r>
      <w:r w:rsidRPr="00B47B65">
        <w:rPr>
          <w:rFonts w:ascii="Arial" w:hAnsi="Arial" w:cs="Arial"/>
          <w:b/>
          <w:sz w:val="24"/>
          <w:szCs w:val="24"/>
        </w:rPr>
        <w:t>M</w:t>
      </w:r>
      <w:r w:rsidR="001F084B">
        <w:rPr>
          <w:rFonts w:ascii="Arial" w:hAnsi="Arial" w:cs="Arial"/>
          <w:b/>
          <w:sz w:val="24"/>
          <w:szCs w:val="24"/>
        </w:rPr>
        <w:t xml:space="preserve"> </w:t>
      </w:r>
      <w:r w:rsidRPr="00B47B65">
        <w:rPr>
          <w:rFonts w:ascii="Arial" w:hAnsi="Arial" w:cs="Arial"/>
          <w:b/>
          <w:sz w:val="24"/>
          <w:szCs w:val="24"/>
        </w:rPr>
        <w:t>=</w:t>
      </w:r>
      <w:r w:rsidR="00845B53">
        <w:rPr>
          <w:rFonts w:ascii="Arial" w:hAnsi="Arial" w:cs="Arial"/>
          <w:b/>
          <w:sz w:val="24"/>
          <w:szCs w:val="24"/>
        </w:rPr>
        <w:t xml:space="preserve"> </w:t>
      </w:r>
      <w:r w:rsidR="001F084B">
        <w:rPr>
          <w:rFonts w:ascii="Arial" w:hAnsi="Arial" w:cs="Arial"/>
          <w:b/>
          <w:sz w:val="24"/>
          <w:szCs w:val="24"/>
        </w:rPr>
        <w:t>1</w:t>
      </w:r>
      <w:r>
        <w:rPr>
          <w:rFonts w:ascii="Arial" w:hAnsi="Arial" w:cs="Arial"/>
          <w:b/>
          <w:sz w:val="24"/>
          <w:szCs w:val="24"/>
        </w:rPr>
        <w:t>0</w:t>
      </w:r>
      <w:r w:rsidR="00D26A7D">
        <w:rPr>
          <w:rFonts w:ascii="Arial" w:hAnsi="Arial" w:cs="Arial"/>
          <w:b/>
          <w:sz w:val="24"/>
          <w:szCs w:val="24"/>
        </w:rPr>
        <w:t xml:space="preserve"> </w:t>
      </w:r>
      <w:r>
        <w:rPr>
          <w:rFonts w:ascii="Arial" w:hAnsi="Arial" w:cs="Arial"/>
          <w:b/>
          <w:sz w:val="24"/>
          <w:szCs w:val="24"/>
        </w:rPr>
        <w:t>M</w:t>
      </w:r>
      <w:r w:rsidRPr="00B47B65">
        <w:rPr>
          <w:rFonts w:ascii="Arial" w:hAnsi="Arial" w:cs="Arial"/>
          <w:b/>
          <w:sz w:val="24"/>
          <w:szCs w:val="24"/>
        </w:rPr>
        <w:t>)</w:t>
      </w:r>
    </w:p>
    <w:p w14:paraId="743C9B2B" w14:textId="081F97F2" w:rsidR="007429C9" w:rsidRDefault="00BF417A" w:rsidP="00536AE7">
      <w:pPr>
        <w:rPr>
          <w:rFonts w:ascii="Arial" w:hAnsi="Arial" w:cs="Arial"/>
          <w:sz w:val="24"/>
          <w:szCs w:val="24"/>
        </w:rPr>
      </w:pPr>
      <w:r>
        <w:rPr>
          <w:rFonts w:ascii="Arial" w:hAnsi="Arial" w:cs="Arial"/>
          <w:sz w:val="24"/>
          <w:szCs w:val="24"/>
        </w:rPr>
        <w:t>1</w:t>
      </w:r>
      <w:r w:rsidR="003F4E9F" w:rsidRPr="00954B5A">
        <w:rPr>
          <w:rFonts w:ascii="Arial" w:hAnsi="Arial" w:cs="Arial"/>
          <w:sz w:val="24"/>
          <w:szCs w:val="24"/>
        </w:rPr>
        <w:t xml:space="preserve">. </w:t>
      </w:r>
      <w:r w:rsidR="00811426">
        <w:rPr>
          <w:rFonts w:ascii="Arial" w:hAnsi="Arial" w:cs="Arial"/>
          <w:sz w:val="24"/>
          <w:szCs w:val="24"/>
        </w:rPr>
        <w:t>Explain Director Identification Number (DIN).</w:t>
      </w:r>
      <w:r w:rsidR="006C2BA5">
        <w:rPr>
          <w:rFonts w:ascii="Arial" w:hAnsi="Arial" w:cs="Arial"/>
          <w:sz w:val="24"/>
          <w:szCs w:val="24"/>
        </w:rPr>
        <w:t xml:space="preserve">   </w:t>
      </w:r>
      <w:r w:rsidR="006C2BA5">
        <w:rPr>
          <w:rFonts w:ascii="Arial" w:hAnsi="Arial" w:cs="Arial"/>
          <w:sz w:val="24"/>
          <w:szCs w:val="24"/>
        </w:rPr>
        <w:tab/>
      </w:r>
      <w:r w:rsidR="006C2BA5">
        <w:rPr>
          <w:rFonts w:ascii="Arial" w:hAnsi="Arial" w:cs="Arial"/>
          <w:sz w:val="24"/>
          <w:szCs w:val="24"/>
        </w:rPr>
        <w:tab/>
      </w:r>
      <w:r w:rsidR="006C2BA5">
        <w:rPr>
          <w:rFonts w:ascii="Arial" w:hAnsi="Arial" w:cs="Arial"/>
          <w:sz w:val="24"/>
          <w:szCs w:val="24"/>
        </w:rPr>
        <w:tab/>
      </w:r>
      <w:r w:rsidR="003F4E9F">
        <w:rPr>
          <w:rFonts w:ascii="Arial" w:hAnsi="Arial" w:cs="Arial"/>
          <w:sz w:val="24"/>
          <w:szCs w:val="24"/>
        </w:rPr>
        <w:t xml:space="preserve"> </w:t>
      </w:r>
      <w:r w:rsidR="003F4E9F" w:rsidRPr="00954B5A">
        <w:rPr>
          <w:rFonts w:ascii="Arial" w:hAnsi="Arial" w:cs="Arial"/>
          <w:sz w:val="24"/>
          <w:szCs w:val="24"/>
        </w:rPr>
        <w:t>(C.O.N</w:t>
      </w:r>
      <w:r w:rsidR="003F4E9F">
        <w:rPr>
          <w:rFonts w:ascii="Arial" w:hAnsi="Arial" w:cs="Arial"/>
          <w:sz w:val="24"/>
          <w:szCs w:val="24"/>
        </w:rPr>
        <w:t>o.</w:t>
      </w:r>
      <w:r w:rsidR="00811426">
        <w:rPr>
          <w:rFonts w:ascii="Arial" w:hAnsi="Arial" w:cs="Arial"/>
          <w:sz w:val="24"/>
          <w:szCs w:val="24"/>
        </w:rPr>
        <w:t>2</w:t>
      </w:r>
      <w:r w:rsidR="003F4E9F" w:rsidRPr="00954B5A">
        <w:rPr>
          <w:rFonts w:ascii="Arial" w:hAnsi="Arial" w:cs="Arial"/>
          <w:sz w:val="24"/>
          <w:szCs w:val="24"/>
        </w:rPr>
        <w:t xml:space="preserve">) </w:t>
      </w:r>
      <w:r w:rsidR="00811426" w:rsidRPr="00954B5A">
        <w:rPr>
          <w:rFonts w:ascii="Arial" w:hAnsi="Arial" w:cs="Arial"/>
          <w:sz w:val="24"/>
          <w:szCs w:val="24"/>
        </w:rPr>
        <w:t>[</w:t>
      </w:r>
      <w:r w:rsidR="00811426">
        <w:rPr>
          <w:rFonts w:ascii="Arial" w:hAnsi="Arial" w:cs="Arial"/>
          <w:sz w:val="24"/>
          <w:szCs w:val="24"/>
        </w:rPr>
        <w:t>Remembering</w:t>
      </w:r>
      <w:r w:rsidR="00811426" w:rsidRPr="00954B5A">
        <w:rPr>
          <w:rFonts w:ascii="Arial" w:hAnsi="Arial" w:cs="Arial"/>
          <w:sz w:val="24"/>
          <w:szCs w:val="24"/>
        </w:rPr>
        <w:t>]</w:t>
      </w:r>
    </w:p>
    <w:p w14:paraId="23548237" w14:textId="5CDCB61A" w:rsidR="007429C9" w:rsidRDefault="007429C9" w:rsidP="00536AE7">
      <w:pPr>
        <w:rPr>
          <w:rFonts w:ascii="Arial" w:hAnsi="Arial" w:cs="Arial"/>
          <w:sz w:val="24"/>
          <w:szCs w:val="24"/>
        </w:rPr>
      </w:pPr>
      <w:r>
        <w:rPr>
          <w:rFonts w:ascii="Arial" w:hAnsi="Arial" w:cs="Arial"/>
          <w:sz w:val="24"/>
          <w:szCs w:val="24"/>
        </w:rPr>
        <w:t>2</w:t>
      </w:r>
      <w:r w:rsidRPr="00954B5A">
        <w:rPr>
          <w:rFonts w:ascii="Arial" w:hAnsi="Arial" w:cs="Arial"/>
          <w:sz w:val="24"/>
          <w:szCs w:val="24"/>
        </w:rPr>
        <w:t xml:space="preserve">. </w:t>
      </w:r>
      <w:r w:rsidR="00811426">
        <w:rPr>
          <w:rFonts w:ascii="Arial" w:hAnsi="Arial" w:cs="Arial"/>
          <w:sz w:val="24"/>
          <w:szCs w:val="24"/>
        </w:rPr>
        <w:t>What do you understand by Oppression</w:t>
      </w:r>
      <w:r w:rsidR="00811426" w:rsidRPr="00D73A31">
        <w:rPr>
          <w:rFonts w:ascii="Arial" w:hAnsi="Arial" w:cs="Arial"/>
          <w:sz w:val="24"/>
          <w:szCs w:val="24"/>
        </w:rPr>
        <w:t>?</w:t>
      </w:r>
      <w:r>
        <w:rPr>
          <w:rFonts w:ascii="Arial" w:hAnsi="Arial" w:cs="Arial"/>
          <w:sz w:val="24"/>
          <w:szCs w:val="24"/>
        </w:rPr>
        <w:tab/>
      </w:r>
      <w:r>
        <w:rPr>
          <w:rFonts w:ascii="Arial" w:hAnsi="Arial" w:cs="Arial"/>
          <w:sz w:val="24"/>
          <w:szCs w:val="24"/>
        </w:rPr>
        <w:tab/>
      </w:r>
      <w:r w:rsidR="00811426">
        <w:rPr>
          <w:rFonts w:ascii="Arial" w:hAnsi="Arial" w:cs="Arial"/>
          <w:sz w:val="24"/>
          <w:szCs w:val="24"/>
        </w:rPr>
        <w:t xml:space="preserve">                    </w:t>
      </w:r>
      <w:r>
        <w:rPr>
          <w:rFonts w:ascii="Arial" w:hAnsi="Arial" w:cs="Arial"/>
          <w:sz w:val="24"/>
          <w:szCs w:val="24"/>
        </w:rPr>
        <w:tab/>
        <w:t xml:space="preserve"> </w:t>
      </w:r>
      <w:r w:rsidRPr="00954B5A">
        <w:rPr>
          <w:rFonts w:ascii="Arial" w:hAnsi="Arial" w:cs="Arial"/>
          <w:sz w:val="24"/>
          <w:szCs w:val="24"/>
        </w:rPr>
        <w:t>(C.O.N</w:t>
      </w:r>
      <w:r>
        <w:rPr>
          <w:rFonts w:ascii="Arial" w:hAnsi="Arial" w:cs="Arial"/>
          <w:sz w:val="24"/>
          <w:szCs w:val="24"/>
        </w:rPr>
        <w:t>o.</w:t>
      </w:r>
      <w:r w:rsidR="00811426">
        <w:rPr>
          <w:rFonts w:ascii="Arial" w:hAnsi="Arial" w:cs="Arial"/>
          <w:sz w:val="24"/>
          <w:szCs w:val="24"/>
        </w:rPr>
        <w:t>3</w:t>
      </w:r>
      <w:r w:rsidRPr="00954B5A">
        <w:rPr>
          <w:rFonts w:ascii="Arial" w:hAnsi="Arial" w:cs="Arial"/>
          <w:sz w:val="24"/>
          <w:szCs w:val="24"/>
        </w:rPr>
        <w:t xml:space="preserve">) </w:t>
      </w:r>
      <w:r w:rsidR="00811426" w:rsidRPr="00954B5A">
        <w:rPr>
          <w:rFonts w:ascii="Arial" w:hAnsi="Arial" w:cs="Arial"/>
          <w:sz w:val="24"/>
          <w:szCs w:val="24"/>
        </w:rPr>
        <w:t>[</w:t>
      </w:r>
      <w:r w:rsidR="00811426">
        <w:rPr>
          <w:rFonts w:ascii="Arial" w:hAnsi="Arial" w:cs="Arial"/>
          <w:sz w:val="24"/>
          <w:szCs w:val="24"/>
        </w:rPr>
        <w:t>Remembering</w:t>
      </w:r>
      <w:r w:rsidR="00811426" w:rsidRPr="00954B5A">
        <w:rPr>
          <w:rFonts w:ascii="Arial" w:hAnsi="Arial" w:cs="Arial"/>
          <w:sz w:val="24"/>
          <w:szCs w:val="24"/>
        </w:rPr>
        <w:t>]</w:t>
      </w:r>
    </w:p>
    <w:p w14:paraId="508FAFB6" w14:textId="1A42F51D" w:rsidR="007429C9" w:rsidRDefault="007429C9" w:rsidP="00536AE7">
      <w:pPr>
        <w:rPr>
          <w:rFonts w:ascii="Arial" w:hAnsi="Arial" w:cs="Arial"/>
          <w:sz w:val="24"/>
          <w:szCs w:val="24"/>
        </w:rPr>
      </w:pPr>
      <w:r>
        <w:rPr>
          <w:rFonts w:ascii="Arial" w:hAnsi="Arial" w:cs="Arial"/>
          <w:sz w:val="24"/>
          <w:szCs w:val="24"/>
        </w:rPr>
        <w:t>3</w:t>
      </w:r>
      <w:r w:rsidRPr="00954B5A">
        <w:rPr>
          <w:rFonts w:ascii="Arial" w:hAnsi="Arial" w:cs="Arial"/>
          <w:sz w:val="24"/>
          <w:szCs w:val="24"/>
        </w:rPr>
        <w:t xml:space="preserve">. </w:t>
      </w:r>
      <w:r w:rsidR="00811426" w:rsidRPr="00A3413E">
        <w:rPr>
          <w:rFonts w:ascii="Arial" w:hAnsi="Arial" w:cs="Arial"/>
          <w:sz w:val="24"/>
          <w:szCs w:val="24"/>
        </w:rPr>
        <w:t xml:space="preserve">What is the Majority rule in a company? </w:t>
      </w:r>
      <w:r w:rsidR="00811426">
        <w:rPr>
          <w:rFonts w:ascii="Arial" w:hAnsi="Arial" w:cs="Arial"/>
          <w:sz w:val="24"/>
          <w:szCs w:val="24"/>
        </w:rPr>
        <w:t xml:space="preserve"> </w:t>
      </w:r>
      <w:r>
        <w:rPr>
          <w:rFonts w:ascii="Arial" w:hAnsi="Arial" w:cs="Arial"/>
          <w:sz w:val="24"/>
          <w:szCs w:val="24"/>
        </w:rPr>
        <w:t xml:space="preserve"> </w:t>
      </w:r>
      <w:r w:rsidR="00811426">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811426">
        <w:rPr>
          <w:rFonts w:ascii="Arial" w:hAnsi="Arial" w:cs="Arial"/>
          <w:sz w:val="24"/>
          <w:szCs w:val="24"/>
        </w:rPr>
        <w:t>3</w:t>
      </w:r>
      <w:r w:rsidRPr="00954B5A">
        <w:rPr>
          <w:rFonts w:ascii="Arial" w:hAnsi="Arial" w:cs="Arial"/>
          <w:sz w:val="24"/>
          <w:szCs w:val="24"/>
        </w:rPr>
        <w:t xml:space="preserve">) </w:t>
      </w:r>
      <w:r w:rsidR="00811426" w:rsidRPr="00954B5A">
        <w:rPr>
          <w:rFonts w:ascii="Arial" w:hAnsi="Arial" w:cs="Arial"/>
          <w:sz w:val="24"/>
          <w:szCs w:val="24"/>
        </w:rPr>
        <w:t>[</w:t>
      </w:r>
      <w:r w:rsidR="00811426">
        <w:rPr>
          <w:rFonts w:ascii="Arial" w:hAnsi="Arial" w:cs="Arial"/>
          <w:sz w:val="24"/>
          <w:szCs w:val="24"/>
        </w:rPr>
        <w:t>Remembering</w:t>
      </w:r>
      <w:r w:rsidR="00811426" w:rsidRPr="00954B5A">
        <w:rPr>
          <w:rFonts w:ascii="Arial" w:hAnsi="Arial" w:cs="Arial"/>
          <w:sz w:val="24"/>
          <w:szCs w:val="24"/>
        </w:rPr>
        <w:t>]</w:t>
      </w:r>
    </w:p>
    <w:p w14:paraId="78E198EA" w14:textId="48617B04" w:rsidR="007429C9" w:rsidRDefault="007429C9" w:rsidP="00536AE7">
      <w:pPr>
        <w:rPr>
          <w:rFonts w:ascii="Arial" w:hAnsi="Arial" w:cs="Arial"/>
          <w:sz w:val="24"/>
          <w:szCs w:val="24"/>
        </w:rPr>
      </w:pPr>
      <w:r>
        <w:rPr>
          <w:rFonts w:ascii="Arial" w:hAnsi="Arial" w:cs="Arial"/>
          <w:sz w:val="24"/>
          <w:szCs w:val="24"/>
        </w:rPr>
        <w:t>4</w:t>
      </w:r>
      <w:r w:rsidRPr="00954B5A">
        <w:rPr>
          <w:rFonts w:ascii="Arial" w:hAnsi="Arial" w:cs="Arial"/>
          <w:sz w:val="24"/>
          <w:szCs w:val="24"/>
        </w:rPr>
        <w:t xml:space="preserve">. </w:t>
      </w:r>
      <w:r w:rsidR="00811426">
        <w:rPr>
          <w:rFonts w:ascii="Arial" w:hAnsi="Arial" w:cs="Arial"/>
          <w:sz w:val="24"/>
          <w:szCs w:val="24"/>
        </w:rPr>
        <w:t>Explain Corporate Social Responsibility (CSR).</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954B5A">
        <w:rPr>
          <w:rFonts w:ascii="Arial" w:hAnsi="Arial" w:cs="Arial"/>
          <w:sz w:val="24"/>
          <w:szCs w:val="24"/>
        </w:rPr>
        <w:t>(C.O.N</w:t>
      </w:r>
      <w:r>
        <w:rPr>
          <w:rFonts w:ascii="Arial" w:hAnsi="Arial" w:cs="Arial"/>
          <w:sz w:val="24"/>
          <w:szCs w:val="24"/>
        </w:rPr>
        <w:t>o.5</w:t>
      </w:r>
      <w:r w:rsidRPr="00954B5A">
        <w:rPr>
          <w:rFonts w:ascii="Arial" w:hAnsi="Arial" w:cs="Arial"/>
          <w:sz w:val="24"/>
          <w:szCs w:val="24"/>
        </w:rPr>
        <w:t xml:space="preserve">) </w:t>
      </w:r>
      <w:r w:rsidR="00811426" w:rsidRPr="00954B5A">
        <w:rPr>
          <w:rFonts w:ascii="Arial" w:hAnsi="Arial" w:cs="Arial"/>
          <w:sz w:val="24"/>
          <w:szCs w:val="24"/>
        </w:rPr>
        <w:t>[</w:t>
      </w:r>
      <w:r w:rsidR="00811426">
        <w:rPr>
          <w:rFonts w:ascii="Arial" w:hAnsi="Arial" w:cs="Arial"/>
          <w:sz w:val="24"/>
          <w:szCs w:val="24"/>
        </w:rPr>
        <w:t>Remembering</w:t>
      </w:r>
      <w:r w:rsidR="00811426" w:rsidRPr="00954B5A">
        <w:rPr>
          <w:rFonts w:ascii="Arial" w:hAnsi="Arial" w:cs="Arial"/>
          <w:sz w:val="24"/>
          <w:szCs w:val="24"/>
        </w:rPr>
        <w:t>]</w:t>
      </w:r>
    </w:p>
    <w:p w14:paraId="139F6474" w14:textId="47F3F566" w:rsidR="007429C9" w:rsidRDefault="007429C9" w:rsidP="00536AE7">
      <w:pPr>
        <w:rPr>
          <w:rFonts w:ascii="Arial" w:hAnsi="Arial" w:cs="Arial"/>
          <w:sz w:val="24"/>
          <w:szCs w:val="24"/>
        </w:rPr>
      </w:pPr>
      <w:r>
        <w:rPr>
          <w:rFonts w:ascii="Arial" w:hAnsi="Arial" w:cs="Arial"/>
          <w:sz w:val="24"/>
          <w:szCs w:val="24"/>
        </w:rPr>
        <w:t>5</w:t>
      </w:r>
      <w:r w:rsidRPr="00954B5A">
        <w:rPr>
          <w:rFonts w:ascii="Arial" w:hAnsi="Arial" w:cs="Arial"/>
          <w:sz w:val="24"/>
          <w:szCs w:val="24"/>
        </w:rPr>
        <w:t xml:space="preserve">. </w:t>
      </w:r>
      <w:r w:rsidR="00811426" w:rsidRPr="00D73A31">
        <w:rPr>
          <w:rFonts w:ascii="Arial" w:hAnsi="Arial" w:cs="Arial"/>
          <w:sz w:val="24"/>
          <w:szCs w:val="24"/>
        </w:rPr>
        <w:t>What is meant by winding up?</w:t>
      </w:r>
      <w:r w:rsidR="00811426">
        <w:rPr>
          <w:rFonts w:ascii="Arial" w:hAnsi="Arial" w:cs="Arial"/>
          <w:sz w:val="24"/>
          <w:szCs w:val="24"/>
        </w:rPr>
        <w:tab/>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811426">
        <w:rPr>
          <w:rFonts w:ascii="Arial" w:hAnsi="Arial" w:cs="Arial"/>
          <w:sz w:val="24"/>
          <w:szCs w:val="24"/>
        </w:rPr>
        <w:t xml:space="preserve">                      </w:t>
      </w:r>
      <w:r>
        <w:rPr>
          <w:rFonts w:ascii="Arial" w:hAnsi="Arial" w:cs="Arial"/>
          <w:sz w:val="24"/>
          <w:szCs w:val="24"/>
        </w:rPr>
        <w:tab/>
        <w:t xml:space="preserve"> </w:t>
      </w:r>
      <w:r w:rsidRPr="00954B5A">
        <w:rPr>
          <w:rFonts w:ascii="Arial" w:hAnsi="Arial" w:cs="Arial"/>
          <w:sz w:val="24"/>
          <w:szCs w:val="24"/>
        </w:rPr>
        <w:t>(C.O.N</w:t>
      </w:r>
      <w:r>
        <w:rPr>
          <w:rFonts w:ascii="Arial" w:hAnsi="Arial" w:cs="Arial"/>
          <w:sz w:val="24"/>
          <w:szCs w:val="24"/>
        </w:rPr>
        <w:t>o.</w:t>
      </w:r>
      <w:r w:rsidR="00811426">
        <w:rPr>
          <w:rFonts w:ascii="Arial" w:hAnsi="Arial" w:cs="Arial"/>
          <w:sz w:val="24"/>
          <w:szCs w:val="24"/>
        </w:rPr>
        <w:t>4</w:t>
      </w:r>
      <w:r w:rsidRPr="00954B5A">
        <w:rPr>
          <w:rFonts w:ascii="Arial" w:hAnsi="Arial" w:cs="Arial"/>
          <w:sz w:val="24"/>
          <w:szCs w:val="24"/>
        </w:rPr>
        <w:t xml:space="preserve">) </w:t>
      </w:r>
      <w:r w:rsidR="00811426" w:rsidRPr="00954B5A">
        <w:rPr>
          <w:rFonts w:ascii="Arial" w:hAnsi="Arial" w:cs="Arial"/>
          <w:sz w:val="24"/>
          <w:szCs w:val="24"/>
        </w:rPr>
        <w:t>[</w:t>
      </w:r>
      <w:r w:rsidR="00811426">
        <w:rPr>
          <w:rFonts w:ascii="Arial" w:hAnsi="Arial" w:cs="Arial"/>
          <w:sz w:val="24"/>
          <w:szCs w:val="24"/>
        </w:rPr>
        <w:t>Remembering</w:t>
      </w:r>
      <w:r w:rsidR="00811426" w:rsidRPr="00954B5A">
        <w:rPr>
          <w:rFonts w:ascii="Arial" w:hAnsi="Arial" w:cs="Arial"/>
          <w:sz w:val="24"/>
          <w:szCs w:val="24"/>
        </w:rPr>
        <w:t>]</w:t>
      </w:r>
    </w:p>
    <w:p w14:paraId="519650C7" w14:textId="5E330558" w:rsidR="007429C9" w:rsidRDefault="007429C9" w:rsidP="00536AE7">
      <w:pPr>
        <w:rPr>
          <w:rFonts w:ascii="Arial" w:hAnsi="Arial" w:cs="Arial"/>
          <w:sz w:val="24"/>
          <w:szCs w:val="24"/>
        </w:rPr>
      </w:pPr>
      <w:r>
        <w:rPr>
          <w:rFonts w:ascii="Arial" w:hAnsi="Arial" w:cs="Arial"/>
          <w:sz w:val="24"/>
          <w:szCs w:val="24"/>
        </w:rPr>
        <w:t>6</w:t>
      </w:r>
      <w:r w:rsidRPr="00954B5A">
        <w:rPr>
          <w:rFonts w:ascii="Arial" w:hAnsi="Arial" w:cs="Arial"/>
          <w:sz w:val="24"/>
          <w:szCs w:val="24"/>
        </w:rPr>
        <w:t xml:space="preserve">. </w:t>
      </w:r>
      <w:r w:rsidR="00374A3D" w:rsidRPr="00374A3D">
        <w:rPr>
          <w:rFonts w:ascii="Arial" w:hAnsi="Arial" w:cs="Arial"/>
          <w:sz w:val="24"/>
          <w:szCs w:val="24"/>
        </w:rPr>
        <w:t>Define Company.</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811426">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o.1</w:t>
      </w:r>
      <w:r w:rsidRPr="00954B5A">
        <w:rPr>
          <w:rFonts w:ascii="Arial" w:hAnsi="Arial" w:cs="Arial"/>
          <w:sz w:val="24"/>
          <w:szCs w:val="24"/>
        </w:rPr>
        <w:t xml:space="preserve">) </w:t>
      </w:r>
      <w:r w:rsidR="00811426" w:rsidRPr="00954B5A">
        <w:rPr>
          <w:rFonts w:ascii="Arial" w:hAnsi="Arial" w:cs="Arial"/>
          <w:sz w:val="24"/>
          <w:szCs w:val="24"/>
        </w:rPr>
        <w:t>[</w:t>
      </w:r>
      <w:r w:rsidR="00811426">
        <w:rPr>
          <w:rFonts w:ascii="Arial" w:hAnsi="Arial" w:cs="Arial"/>
          <w:sz w:val="24"/>
          <w:szCs w:val="24"/>
        </w:rPr>
        <w:t>Remembering</w:t>
      </w:r>
      <w:r w:rsidR="00811426" w:rsidRPr="00954B5A">
        <w:rPr>
          <w:rFonts w:ascii="Arial" w:hAnsi="Arial" w:cs="Arial"/>
          <w:sz w:val="24"/>
          <w:szCs w:val="24"/>
        </w:rPr>
        <w:t>]</w:t>
      </w:r>
    </w:p>
    <w:p w14:paraId="29A950C7" w14:textId="6A4DBA9B" w:rsidR="003F4E9F" w:rsidRPr="00954B5A" w:rsidRDefault="007429C9" w:rsidP="00536AE7">
      <w:pPr>
        <w:rPr>
          <w:rFonts w:ascii="Arial" w:hAnsi="Arial" w:cs="Arial"/>
          <w:sz w:val="24"/>
          <w:szCs w:val="24"/>
        </w:rPr>
      </w:pPr>
      <w:r>
        <w:rPr>
          <w:rFonts w:ascii="Arial" w:hAnsi="Arial" w:cs="Arial"/>
          <w:sz w:val="24"/>
          <w:szCs w:val="24"/>
        </w:rPr>
        <w:t>7</w:t>
      </w:r>
      <w:r w:rsidRPr="00954B5A">
        <w:rPr>
          <w:rFonts w:ascii="Arial" w:hAnsi="Arial" w:cs="Arial"/>
          <w:sz w:val="24"/>
          <w:szCs w:val="24"/>
        </w:rPr>
        <w:t xml:space="preserve">. </w:t>
      </w:r>
      <w:r w:rsidR="00811426">
        <w:rPr>
          <w:rFonts w:ascii="Arial" w:hAnsi="Arial" w:cs="Arial"/>
          <w:sz w:val="24"/>
          <w:szCs w:val="24"/>
        </w:rPr>
        <w:t>Explain One Person Company.</w:t>
      </w:r>
      <w:r>
        <w:rPr>
          <w:rFonts w:ascii="Arial" w:hAnsi="Arial" w:cs="Arial"/>
          <w:sz w:val="24"/>
          <w:szCs w:val="24"/>
        </w:rPr>
        <w:t xml:space="preserve">   </w:t>
      </w:r>
      <w:r w:rsidR="00811426">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954B5A">
        <w:rPr>
          <w:rFonts w:ascii="Arial" w:hAnsi="Arial" w:cs="Arial"/>
          <w:sz w:val="24"/>
          <w:szCs w:val="24"/>
        </w:rPr>
        <w:t>(C.O.N</w:t>
      </w:r>
      <w:r>
        <w:rPr>
          <w:rFonts w:ascii="Arial" w:hAnsi="Arial" w:cs="Arial"/>
          <w:sz w:val="24"/>
          <w:szCs w:val="24"/>
        </w:rPr>
        <w:t>o.</w:t>
      </w:r>
      <w:r w:rsidR="00811426">
        <w:rPr>
          <w:rFonts w:ascii="Arial" w:hAnsi="Arial" w:cs="Arial"/>
          <w:sz w:val="24"/>
          <w:szCs w:val="24"/>
        </w:rPr>
        <w:t>1</w:t>
      </w:r>
      <w:r w:rsidRPr="00954B5A">
        <w:rPr>
          <w:rFonts w:ascii="Arial" w:hAnsi="Arial" w:cs="Arial"/>
          <w:sz w:val="24"/>
          <w:szCs w:val="24"/>
        </w:rPr>
        <w:t xml:space="preserve">) </w:t>
      </w:r>
      <w:r w:rsidR="00811426" w:rsidRPr="00954B5A">
        <w:rPr>
          <w:rFonts w:ascii="Arial" w:hAnsi="Arial" w:cs="Arial"/>
          <w:sz w:val="24"/>
          <w:szCs w:val="24"/>
        </w:rPr>
        <w:t>[</w:t>
      </w:r>
      <w:r w:rsidR="00811426">
        <w:rPr>
          <w:rFonts w:ascii="Arial" w:hAnsi="Arial" w:cs="Arial"/>
          <w:sz w:val="24"/>
          <w:szCs w:val="24"/>
        </w:rPr>
        <w:t>Remembering</w:t>
      </w:r>
      <w:r w:rsidR="00811426" w:rsidRPr="00954B5A">
        <w:rPr>
          <w:rFonts w:ascii="Arial" w:hAnsi="Arial" w:cs="Arial"/>
          <w:sz w:val="24"/>
          <w:szCs w:val="24"/>
        </w:rPr>
        <w:t>]</w:t>
      </w:r>
      <w:r w:rsidR="003F4E9F" w:rsidRPr="00954B5A">
        <w:rPr>
          <w:rFonts w:ascii="Arial" w:hAnsi="Arial" w:cs="Arial"/>
          <w:sz w:val="24"/>
          <w:szCs w:val="24"/>
        </w:rPr>
        <w:t xml:space="preserve">                                                                               </w:t>
      </w:r>
    </w:p>
    <w:p w14:paraId="3F571D0D" w14:textId="77777777" w:rsidR="00CB070F" w:rsidRDefault="00CB070F" w:rsidP="00D26A7D">
      <w:pPr>
        <w:jc w:val="center"/>
        <w:rPr>
          <w:rFonts w:ascii="Arial" w:hAnsi="Arial" w:cs="Arial"/>
          <w:b/>
          <w:sz w:val="24"/>
          <w:szCs w:val="24"/>
        </w:rPr>
      </w:pPr>
    </w:p>
    <w:p w14:paraId="2895A6A9" w14:textId="023ED3FC"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B</w:t>
      </w:r>
    </w:p>
    <w:p w14:paraId="10277AF0" w14:textId="274CA489"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FIVE</w:t>
      </w:r>
      <w:r w:rsidRPr="00B47B65">
        <w:rPr>
          <w:rFonts w:ascii="Arial" w:hAnsi="Arial" w:cs="Arial"/>
          <w:b/>
          <w:sz w:val="24"/>
          <w:szCs w:val="24"/>
        </w:rPr>
        <w:t xml:space="preserve"> Questions.</w:t>
      </w:r>
      <w:r>
        <w:rPr>
          <w:rFonts w:ascii="Arial" w:hAnsi="Arial" w:cs="Arial"/>
          <w:b/>
          <w:sz w:val="24"/>
          <w:szCs w:val="24"/>
        </w:rPr>
        <w:t xml:space="preserve">        (5 Q x 10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50 M</w:t>
      </w:r>
      <w:r w:rsidRPr="00B47B65">
        <w:rPr>
          <w:rFonts w:ascii="Arial" w:hAnsi="Arial" w:cs="Arial"/>
          <w:b/>
          <w:sz w:val="24"/>
          <w:szCs w:val="24"/>
        </w:rPr>
        <w:t>)</w:t>
      </w:r>
    </w:p>
    <w:p w14:paraId="55A3FEFC" w14:textId="3075F107" w:rsidR="00D26A7D" w:rsidRDefault="00D26A7D" w:rsidP="00CB070F">
      <w:pPr>
        <w:jc w:val="both"/>
        <w:rPr>
          <w:rFonts w:ascii="Arial" w:hAnsi="Arial" w:cs="Arial"/>
          <w:sz w:val="24"/>
          <w:szCs w:val="24"/>
        </w:rPr>
      </w:pPr>
      <w:r>
        <w:rPr>
          <w:rFonts w:ascii="Arial" w:hAnsi="Arial" w:cs="Arial"/>
          <w:sz w:val="24"/>
          <w:szCs w:val="24"/>
        </w:rPr>
        <w:t>8</w:t>
      </w:r>
      <w:r w:rsidRPr="00954B5A">
        <w:rPr>
          <w:rFonts w:ascii="Arial" w:hAnsi="Arial" w:cs="Arial"/>
          <w:sz w:val="24"/>
          <w:szCs w:val="24"/>
        </w:rPr>
        <w:t xml:space="preserve">. </w:t>
      </w:r>
      <w:r w:rsidR="00374A3D" w:rsidRPr="00374A3D">
        <w:rPr>
          <w:rFonts w:ascii="Arial" w:hAnsi="Arial" w:cs="Arial"/>
          <w:sz w:val="24"/>
          <w:szCs w:val="24"/>
        </w:rPr>
        <w:t xml:space="preserve">Explain in detail the </w:t>
      </w:r>
      <w:r w:rsidR="00CB070F">
        <w:rPr>
          <w:rFonts w:ascii="Arial" w:hAnsi="Arial" w:cs="Arial"/>
          <w:sz w:val="24"/>
          <w:szCs w:val="24"/>
        </w:rPr>
        <w:t>characteristics</w:t>
      </w:r>
      <w:r w:rsidR="00374A3D" w:rsidRPr="00374A3D">
        <w:rPr>
          <w:rFonts w:ascii="Arial" w:hAnsi="Arial" w:cs="Arial"/>
          <w:sz w:val="24"/>
          <w:szCs w:val="24"/>
        </w:rPr>
        <w:t xml:space="preserve"> of a company.</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CB070F">
        <w:rPr>
          <w:rFonts w:ascii="Arial" w:hAnsi="Arial" w:cs="Arial"/>
          <w:sz w:val="24"/>
          <w:szCs w:val="24"/>
        </w:rPr>
        <w:t xml:space="preserve">         </w:t>
      </w:r>
      <w:r>
        <w:rPr>
          <w:rFonts w:ascii="Arial" w:hAnsi="Arial" w:cs="Arial"/>
          <w:sz w:val="24"/>
          <w:szCs w:val="24"/>
        </w:rPr>
        <w:tab/>
        <w:t xml:space="preserve"> </w:t>
      </w:r>
      <w:r w:rsidRPr="00954B5A">
        <w:rPr>
          <w:rFonts w:ascii="Arial" w:hAnsi="Arial" w:cs="Arial"/>
          <w:sz w:val="24"/>
          <w:szCs w:val="24"/>
        </w:rPr>
        <w:t>(C.O.N</w:t>
      </w:r>
      <w:r>
        <w:rPr>
          <w:rFonts w:ascii="Arial" w:hAnsi="Arial" w:cs="Arial"/>
          <w:sz w:val="24"/>
          <w:szCs w:val="24"/>
        </w:rPr>
        <w:t>o.1</w:t>
      </w:r>
      <w:r w:rsidRPr="00954B5A">
        <w:rPr>
          <w:rFonts w:ascii="Arial" w:hAnsi="Arial" w:cs="Arial"/>
          <w:sz w:val="24"/>
          <w:szCs w:val="24"/>
        </w:rPr>
        <w:t>) [</w:t>
      </w:r>
      <w:r w:rsidR="00811426">
        <w:rPr>
          <w:rFonts w:ascii="Arial" w:hAnsi="Arial" w:cs="Arial"/>
          <w:sz w:val="24"/>
          <w:szCs w:val="24"/>
        </w:rPr>
        <w:t>Understanding</w:t>
      </w:r>
      <w:r w:rsidRPr="00954B5A">
        <w:rPr>
          <w:rFonts w:ascii="Arial" w:hAnsi="Arial" w:cs="Arial"/>
          <w:sz w:val="24"/>
          <w:szCs w:val="24"/>
        </w:rPr>
        <w:t>]</w:t>
      </w:r>
    </w:p>
    <w:p w14:paraId="0F79F36D" w14:textId="506D00F6" w:rsidR="00D26A7D" w:rsidRDefault="00D26A7D" w:rsidP="00CB070F">
      <w:pPr>
        <w:jc w:val="both"/>
        <w:rPr>
          <w:rFonts w:ascii="Arial" w:hAnsi="Arial" w:cs="Arial"/>
          <w:sz w:val="24"/>
          <w:szCs w:val="24"/>
        </w:rPr>
      </w:pPr>
      <w:r>
        <w:rPr>
          <w:rFonts w:ascii="Arial" w:hAnsi="Arial" w:cs="Arial"/>
          <w:sz w:val="24"/>
          <w:szCs w:val="24"/>
        </w:rPr>
        <w:t>9</w:t>
      </w:r>
      <w:r w:rsidRPr="00954B5A">
        <w:rPr>
          <w:rFonts w:ascii="Arial" w:hAnsi="Arial" w:cs="Arial"/>
          <w:sz w:val="24"/>
          <w:szCs w:val="24"/>
        </w:rPr>
        <w:t xml:space="preserve">. </w:t>
      </w:r>
      <w:r w:rsidR="00374A3D" w:rsidRPr="00374A3D">
        <w:rPr>
          <w:rFonts w:ascii="Arial" w:hAnsi="Arial" w:cs="Arial"/>
          <w:sz w:val="24"/>
          <w:szCs w:val="24"/>
        </w:rPr>
        <w:t xml:space="preserve">Enumerate </w:t>
      </w:r>
      <w:r w:rsidR="00CB070F">
        <w:rPr>
          <w:rFonts w:ascii="Arial" w:hAnsi="Arial" w:cs="Arial"/>
          <w:sz w:val="24"/>
          <w:szCs w:val="24"/>
        </w:rPr>
        <w:t>any five</w:t>
      </w:r>
      <w:r w:rsidR="00374A3D" w:rsidRPr="00374A3D">
        <w:rPr>
          <w:rFonts w:ascii="Arial" w:hAnsi="Arial" w:cs="Arial"/>
          <w:sz w:val="24"/>
          <w:szCs w:val="24"/>
        </w:rPr>
        <w:t xml:space="preserve"> different types of directors and explain their roles in the company.</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374A3D">
        <w:rPr>
          <w:rFonts w:ascii="Arial" w:hAnsi="Arial" w:cs="Arial"/>
          <w:sz w:val="24"/>
          <w:szCs w:val="24"/>
        </w:rPr>
        <w:t>2</w:t>
      </w:r>
      <w:r w:rsidRPr="00954B5A">
        <w:rPr>
          <w:rFonts w:ascii="Arial" w:hAnsi="Arial" w:cs="Arial"/>
          <w:sz w:val="24"/>
          <w:szCs w:val="24"/>
        </w:rPr>
        <w:t>) [</w:t>
      </w:r>
      <w:r w:rsidR="00811426">
        <w:rPr>
          <w:rFonts w:ascii="Arial" w:hAnsi="Arial" w:cs="Arial"/>
          <w:sz w:val="24"/>
          <w:szCs w:val="24"/>
        </w:rPr>
        <w:t>Understanding</w:t>
      </w:r>
      <w:r w:rsidRPr="00954B5A">
        <w:rPr>
          <w:rFonts w:ascii="Arial" w:hAnsi="Arial" w:cs="Arial"/>
          <w:sz w:val="24"/>
          <w:szCs w:val="24"/>
        </w:rPr>
        <w:t>]</w:t>
      </w:r>
    </w:p>
    <w:p w14:paraId="547C42F6" w14:textId="34050708" w:rsidR="00D26A7D" w:rsidRDefault="00D26A7D" w:rsidP="00D26A7D">
      <w:pPr>
        <w:rPr>
          <w:rFonts w:ascii="Arial" w:hAnsi="Arial" w:cs="Arial"/>
          <w:sz w:val="24"/>
          <w:szCs w:val="24"/>
        </w:rPr>
      </w:pPr>
      <w:r>
        <w:rPr>
          <w:rFonts w:ascii="Arial" w:hAnsi="Arial" w:cs="Arial"/>
          <w:sz w:val="24"/>
          <w:szCs w:val="24"/>
        </w:rPr>
        <w:t>10</w:t>
      </w:r>
      <w:r w:rsidRPr="00954B5A">
        <w:rPr>
          <w:rFonts w:ascii="Arial" w:hAnsi="Arial" w:cs="Arial"/>
          <w:sz w:val="24"/>
          <w:szCs w:val="24"/>
        </w:rPr>
        <w:t xml:space="preserve">. </w:t>
      </w:r>
      <w:r w:rsidR="00374A3D" w:rsidRPr="00374A3D">
        <w:rPr>
          <w:rFonts w:ascii="Arial" w:hAnsi="Arial" w:cs="Arial"/>
          <w:sz w:val="24"/>
          <w:szCs w:val="24"/>
        </w:rPr>
        <w:t>Explain doctrine of ultra-vires and doctrine of constructive notice.</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o.1</w:t>
      </w:r>
      <w:r w:rsidRPr="00954B5A">
        <w:rPr>
          <w:rFonts w:ascii="Arial" w:hAnsi="Arial" w:cs="Arial"/>
          <w:sz w:val="24"/>
          <w:szCs w:val="24"/>
        </w:rPr>
        <w:t>) [</w:t>
      </w:r>
      <w:r w:rsidR="00811426">
        <w:rPr>
          <w:rFonts w:ascii="Arial" w:hAnsi="Arial" w:cs="Arial"/>
          <w:sz w:val="24"/>
          <w:szCs w:val="24"/>
        </w:rPr>
        <w:t>Understanding</w:t>
      </w:r>
      <w:r w:rsidRPr="00954B5A">
        <w:rPr>
          <w:rFonts w:ascii="Arial" w:hAnsi="Arial" w:cs="Arial"/>
          <w:sz w:val="24"/>
          <w:szCs w:val="24"/>
        </w:rPr>
        <w:t>]</w:t>
      </w:r>
    </w:p>
    <w:p w14:paraId="3E21B135" w14:textId="3B180DCC" w:rsidR="00D26A7D" w:rsidRDefault="00D26A7D" w:rsidP="00CB070F">
      <w:pPr>
        <w:jc w:val="both"/>
        <w:rPr>
          <w:rFonts w:ascii="Arial" w:hAnsi="Arial" w:cs="Arial"/>
          <w:sz w:val="24"/>
          <w:szCs w:val="24"/>
        </w:rPr>
      </w:pPr>
      <w:r>
        <w:rPr>
          <w:rFonts w:ascii="Arial" w:hAnsi="Arial" w:cs="Arial"/>
          <w:sz w:val="24"/>
          <w:szCs w:val="24"/>
        </w:rPr>
        <w:t>11</w:t>
      </w:r>
      <w:r w:rsidRPr="00954B5A">
        <w:rPr>
          <w:rFonts w:ascii="Arial" w:hAnsi="Arial" w:cs="Arial"/>
          <w:sz w:val="24"/>
          <w:szCs w:val="24"/>
        </w:rPr>
        <w:t xml:space="preserve">. </w:t>
      </w:r>
      <w:r w:rsidR="000E1996" w:rsidRPr="000E1996">
        <w:rPr>
          <w:rFonts w:ascii="Arial" w:hAnsi="Arial" w:cs="Arial"/>
          <w:sz w:val="24"/>
          <w:szCs w:val="24"/>
        </w:rPr>
        <w:t>Enumerate and elucidate the various instances in which courts lift the corporate veil.</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o.1</w:t>
      </w:r>
      <w:r w:rsidRPr="00954B5A">
        <w:rPr>
          <w:rFonts w:ascii="Arial" w:hAnsi="Arial" w:cs="Arial"/>
          <w:sz w:val="24"/>
          <w:szCs w:val="24"/>
        </w:rPr>
        <w:t>) [</w:t>
      </w:r>
      <w:r w:rsidR="00811426">
        <w:rPr>
          <w:rFonts w:ascii="Arial" w:hAnsi="Arial" w:cs="Arial"/>
          <w:sz w:val="24"/>
          <w:szCs w:val="24"/>
        </w:rPr>
        <w:t>Understanding</w:t>
      </w:r>
      <w:r w:rsidRPr="00954B5A">
        <w:rPr>
          <w:rFonts w:ascii="Arial" w:hAnsi="Arial" w:cs="Arial"/>
          <w:sz w:val="24"/>
          <w:szCs w:val="24"/>
        </w:rPr>
        <w:t>]</w:t>
      </w:r>
    </w:p>
    <w:p w14:paraId="2D980FED" w14:textId="22E57957" w:rsidR="00D26A7D" w:rsidRDefault="00D26A7D" w:rsidP="00CB070F">
      <w:pPr>
        <w:jc w:val="both"/>
        <w:rPr>
          <w:rFonts w:ascii="Arial" w:hAnsi="Arial" w:cs="Arial"/>
          <w:sz w:val="24"/>
          <w:szCs w:val="24"/>
        </w:rPr>
      </w:pPr>
      <w:r>
        <w:rPr>
          <w:rFonts w:ascii="Arial" w:hAnsi="Arial" w:cs="Arial"/>
          <w:sz w:val="24"/>
          <w:szCs w:val="24"/>
        </w:rPr>
        <w:lastRenderedPageBreak/>
        <w:t>12</w:t>
      </w:r>
      <w:r w:rsidRPr="00954B5A">
        <w:rPr>
          <w:rFonts w:ascii="Arial" w:hAnsi="Arial" w:cs="Arial"/>
          <w:sz w:val="24"/>
          <w:szCs w:val="24"/>
        </w:rPr>
        <w:t xml:space="preserve">. </w:t>
      </w:r>
      <w:r w:rsidR="000E1996" w:rsidRPr="000E1996">
        <w:rPr>
          <w:rFonts w:ascii="Arial" w:hAnsi="Arial" w:cs="Arial"/>
          <w:sz w:val="24"/>
          <w:szCs w:val="24"/>
        </w:rPr>
        <w:t>Critically evaluate the role and powers of the National Company Law Tribunal (NCLT) in preventing oppression and mismanagement.</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811426">
        <w:rPr>
          <w:rFonts w:ascii="Arial" w:hAnsi="Arial" w:cs="Arial"/>
          <w:sz w:val="24"/>
          <w:szCs w:val="24"/>
        </w:rPr>
        <w:t xml:space="preserve">          </w:t>
      </w:r>
      <w:r w:rsidR="00CB070F">
        <w:rPr>
          <w:rFonts w:ascii="Arial" w:hAnsi="Arial" w:cs="Arial"/>
          <w:sz w:val="24"/>
          <w:szCs w:val="24"/>
        </w:rPr>
        <w:t xml:space="preserve">           </w:t>
      </w:r>
      <w:r w:rsidR="00811426">
        <w:rPr>
          <w:rFonts w:ascii="Arial" w:hAnsi="Arial" w:cs="Arial"/>
          <w:sz w:val="24"/>
          <w:szCs w:val="24"/>
        </w:rPr>
        <w:t xml:space="preserve">  </w:t>
      </w:r>
      <w:r>
        <w:rPr>
          <w:rFonts w:ascii="Arial" w:hAnsi="Arial" w:cs="Arial"/>
          <w:sz w:val="24"/>
          <w:szCs w:val="24"/>
        </w:rPr>
        <w:tab/>
        <w:t xml:space="preserve"> </w:t>
      </w:r>
      <w:r w:rsidRPr="00954B5A">
        <w:rPr>
          <w:rFonts w:ascii="Arial" w:hAnsi="Arial" w:cs="Arial"/>
          <w:sz w:val="24"/>
          <w:szCs w:val="24"/>
        </w:rPr>
        <w:t>(C.O.N</w:t>
      </w:r>
      <w:r>
        <w:rPr>
          <w:rFonts w:ascii="Arial" w:hAnsi="Arial" w:cs="Arial"/>
          <w:sz w:val="24"/>
          <w:szCs w:val="24"/>
        </w:rPr>
        <w:t>o.</w:t>
      </w:r>
      <w:r w:rsidR="000E1996">
        <w:rPr>
          <w:rFonts w:ascii="Arial" w:hAnsi="Arial" w:cs="Arial"/>
          <w:sz w:val="24"/>
          <w:szCs w:val="24"/>
        </w:rPr>
        <w:t>3</w:t>
      </w:r>
      <w:r w:rsidRPr="00954B5A">
        <w:rPr>
          <w:rFonts w:ascii="Arial" w:hAnsi="Arial" w:cs="Arial"/>
          <w:sz w:val="24"/>
          <w:szCs w:val="24"/>
        </w:rPr>
        <w:t>) [</w:t>
      </w:r>
      <w:r w:rsidR="00CB070F">
        <w:rPr>
          <w:rFonts w:ascii="Arial" w:hAnsi="Arial" w:cs="Arial"/>
          <w:sz w:val="24"/>
          <w:szCs w:val="24"/>
        </w:rPr>
        <w:t>Analyzing</w:t>
      </w:r>
      <w:r w:rsidR="00811426">
        <w:rPr>
          <w:rFonts w:ascii="Arial" w:hAnsi="Arial" w:cs="Arial"/>
          <w:sz w:val="24"/>
          <w:szCs w:val="24"/>
        </w:rPr>
        <w:t>]</w:t>
      </w:r>
    </w:p>
    <w:p w14:paraId="3DA7D07D" w14:textId="0ADEEE5E" w:rsidR="00D26A7D" w:rsidRDefault="00D26A7D" w:rsidP="00CB070F">
      <w:pPr>
        <w:jc w:val="both"/>
        <w:rPr>
          <w:rFonts w:ascii="Arial" w:hAnsi="Arial" w:cs="Arial"/>
          <w:sz w:val="24"/>
          <w:szCs w:val="24"/>
        </w:rPr>
      </w:pPr>
      <w:r>
        <w:rPr>
          <w:rFonts w:ascii="Arial" w:hAnsi="Arial" w:cs="Arial"/>
          <w:sz w:val="24"/>
          <w:szCs w:val="24"/>
        </w:rPr>
        <w:t>13</w:t>
      </w:r>
      <w:r w:rsidRPr="00954B5A">
        <w:rPr>
          <w:rFonts w:ascii="Arial" w:hAnsi="Arial" w:cs="Arial"/>
          <w:sz w:val="24"/>
          <w:szCs w:val="24"/>
        </w:rPr>
        <w:t xml:space="preserve">. </w:t>
      </w:r>
      <w:r w:rsidR="000E1996" w:rsidRPr="000E1996">
        <w:rPr>
          <w:rFonts w:ascii="Arial" w:hAnsi="Arial" w:cs="Arial"/>
          <w:sz w:val="24"/>
          <w:szCs w:val="24"/>
        </w:rPr>
        <w:t>Explain the provisions related to the appointment of a liquidator and his/her powers and functions during the winding-up process.</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811426">
        <w:rPr>
          <w:rFonts w:ascii="Arial" w:hAnsi="Arial" w:cs="Arial"/>
          <w:sz w:val="24"/>
          <w:szCs w:val="24"/>
        </w:rPr>
        <w:t xml:space="preserve">      </w:t>
      </w:r>
      <w:r w:rsidR="00CB070F">
        <w:rPr>
          <w:rFonts w:ascii="Arial" w:hAnsi="Arial" w:cs="Arial"/>
          <w:sz w:val="24"/>
          <w:szCs w:val="24"/>
        </w:rPr>
        <w:t xml:space="preserve">                                </w:t>
      </w:r>
      <w:r w:rsidR="00811426">
        <w:rPr>
          <w:rFonts w:ascii="Arial" w:hAnsi="Arial" w:cs="Arial"/>
          <w:sz w:val="24"/>
          <w:szCs w:val="24"/>
        </w:rPr>
        <w:t xml:space="preserve">    </w:t>
      </w:r>
      <w:r>
        <w:rPr>
          <w:rFonts w:ascii="Arial" w:hAnsi="Arial" w:cs="Arial"/>
          <w:sz w:val="24"/>
          <w:szCs w:val="24"/>
        </w:rPr>
        <w:tab/>
        <w:t xml:space="preserve"> </w:t>
      </w:r>
      <w:r w:rsidRPr="00954B5A">
        <w:rPr>
          <w:rFonts w:ascii="Arial" w:hAnsi="Arial" w:cs="Arial"/>
          <w:sz w:val="24"/>
          <w:szCs w:val="24"/>
        </w:rPr>
        <w:t>(C.O.N</w:t>
      </w:r>
      <w:r>
        <w:rPr>
          <w:rFonts w:ascii="Arial" w:hAnsi="Arial" w:cs="Arial"/>
          <w:sz w:val="24"/>
          <w:szCs w:val="24"/>
        </w:rPr>
        <w:t>o.</w:t>
      </w:r>
      <w:r w:rsidR="000E1996">
        <w:rPr>
          <w:rFonts w:ascii="Arial" w:hAnsi="Arial" w:cs="Arial"/>
          <w:sz w:val="24"/>
          <w:szCs w:val="24"/>
        </w:rPr>
        <w:t>4</w:t>
      </w:r>
      <w:r w:rsidRPr="00954B5A">
        <w:rPr>
          <w:rFonts w:ascii="Arial" w:hAnsi="Arial" w:cs="Arial"/>
          <w:sz w:val="24"/>
          <w:szCs w:val="24"/>
        </w:rPr>
        <w:t>) [</w:t>
      </w:r>
      <w:r w:rsidR="00811426">
        <w:rPr>
          <w:rFonts w:ascii="Arial" w:hAnsi="Arial" w:cs="Arial"/>
          <w:sz w:val="24"/>
          <w:szCs w:val="24"/>
        </w:rPr>
        <w:t>Understanding</w:t>
      </w:r>
      <w:r w:rsidRPr="00954B5A">
        <w:rPr>
          <w:rFonts w:ascii="Arial" w:hAnsi="Arial" w:cs="Arial"/>
          <w:sz w:val="24"/>
          <w:szCs w:val="24"/>
        </w:rPr>
        <w:t>]</w:t>
      </w:r>
    </w:p>
    <w:p w14:paraId="143CEFDB" w14:textId="40C23753" w:rsidR="003F4E9F" w:rsidRDefault="00D26A7D" w:rsidP="00CB070F">
      <w:pPr>
        <w:jc w:val="both"/>
        <w:rPr>
          <w:rFonts w:ascii="Arial" w:hAnsi="Arial" w:cs="Arial"/>
          <w:sz w:val="24"/>
          <w:szCs w:val="24"/>
        </w:rPr>
      </w:pPr>
      <w:r>
        <w:rPr>
          <w:rFonts w:ascii="Arial" w:hAnsi="Arial" w:cs="Arial"/>
          <w:sz w:val="24"/>
          <w:szCs w:val="24"/>
        </w:rPr>
        <w:t>14</w:t>
      </w:r>
      <w:r w:rsidRPr="00954B5A">
        <w:rPr>
          <w:rFonts w:ascii="Arial" w:hAnsi="Arial" w:cs="Arial"/>
          <w:sz w:val="24"/>
          <w:szCs w:val="24"/>
        </w:rPr>
        <w:t>.</w:t>
      </w:r>
      <w:r w:rsidR="00811426" w:rsidRPr="00811426">
        <w:rPr>
          <w:rFonts w:ascii="Arial" w:hAnsi="Arial" w:cs="Arial"/>
          <w:sz w:val="24"/>
          <w:szCs w:val="24"/>
        </w:rPr>
        <w:t xml:space="preserve"> </w:t>
      </w:r>
      <w:r w:rsidR="00811426" w:rsidRPr="00FD3644">
        <w:rPr>
          <w:rFonts w:ascii="Arial" w:hAnsi="Arial" w:cs="Arial"/>
          <w:sz w:val="24"/>
          <w:szCs w:val="24"/>
        </w:rPr>
        <w:t>Discuss the grounds of compulsory winding-up of a company with reference to statutory provisions and decided cases.</w:t>
      </w:r>
      <w:r w:rsidR="00811426">
        <w:rPr>
          <w:rFonts w:ascii="Arial" w:hAnsi="Arial" w:cs="Arial"/>
          <w:sz w:val="24"/>
          <w:szCs w:val="24"/>
        </w:rPr>
        <w:t xml:space="preserve">                                               </w:t>
      </w:r>
      <w:r w:rsidR="00CB070F">
        <w:rPr>
          <w:rFonts w:ascii="Arial" w:hAnsi="Arial" w:cs="Arial"/>
          <w:sz w:val="24"/>
          <w:szCs w:val="24"/>
        </w:rPr>
        <w:t xml:space="preserve"> </w:t>
      </w:r>
      <w:r w:rsidR="00811426">
        <w:rPr>
          <w:rFonts w:ascii="Arial" w:hAnsi="Arial" w:cs="Arial"/>
          <w:sz w:val="24"/>
          <w:szCs w:val="24"/>
        </w:rPr>
        <w:t xml:space="preserve"> </w:t>
      </w:r>
      <w:r w:rsidR="00811426">
        <w:rPr>
          <w:rFonts w:ascii="Arial" w:hAnsi="Arial" w:cs="Arial"/>
          <w:sz w:val="24"/>
          <w:szCs w:val="24"/>
        </w:rPr>
        <w:tab/>
      </w:r>
      <w:r w:rsidR="00811426" w:rsidRPr="00954B5A">
        <w:rPr>
          <w:rFonts w:ascii="Arial" w:hAnsi="Arial" w:cs="Arial"/>
          <w:sz w:val="24"/>
          <w:szCs w:val="24"/>
        </w:rPr>
        <w:t>(C.O.N</w:t>
      </w:r>
      <w:r w:rsidR="00811426">
        <w:rPr>
          <w:rFonts w:ascii="Arial" w:hAnsi="Arial" w:cs="Arial"/>
          <w:sz w:val="24"/>
          <w:szCs w:val="24"/>
        </w:rPr>
        <w:t>o.4</w:t>
      </w:r>
      <w:r w:rsidR="00811426" w:rsidRPr="00954B5A">
        <w:rPr>
          <w:rFonts w:ascii="Arial" w:hAnsi="Arial" w:cs="Arial"/>
          <w:sz w:val="24"/>
          <w:szCs w:val="24"/>
        </w:rPr>
        <w:t>) [</w:t>
      </w:r>
      <w:r w:rsidR="00811426">
        <w:rPr>
          <w:rFonts w:ascii="Arial" w:hAnsi="Arial" w:cs="Arial"/>
          <w:sz w:val="24"/>
          <w:szCs w:val="24"/>
        </w:rPr>
        <w:t>Understanding</w:t>
      </w:r>
      <w:r w:rsidR="00811426" w:rsidRPr="00954B5A">
        <w:rPr>
          <w:rFonts w:ascii="Arial" w:hAnsi="Arial" w:cs="Arial"/>
          <w:sz w:val="24"/>
          <w:szCs w:val="24"/>
        </w:rPr>
        <w:t xml:space="preserve">] </w:t>
      </w:r>
    </w:p>
    <w:p w14:paraId="1D23D213" w14:textId="77777777" w:rsidR="00CB070F" w:rsidRDefault="00CB070F" w:rsidP="00D26A7D">
      <w:pPr>
        <w:jc w:val="center"/>
        <w:rPr>
          <w:rFonts w:ascii="Arial" w:hAnsi="Arial" w:cs="Arial"/>
          <w:b/>
          <w:sz w:val="24"/>
          <w:szCs w:val="24"/>
        </w:rPr>
      </w:pPr>
    </w:p>
    <w:p w14:paraId="69A1666B" w14:textId="6E6B157A"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C</w:t>
      </w:r>
    </w:p>
    <w:p w14:paraId="6FE311C0" w14:textId="6098FF8C"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TWO</w:t>
      </w:r>
      <w:r w:rsidRPr="00B47B65">
        <w:rPr>
          <w:rFonts w:ascii="Arial" w:hAnsi="Arial" w:cs="Arial"/>
          <w:b/>
          <w:sz w:val="24"/>
          <w:szCs w:val="24"/>
        </w:rPr>
        <w:t xml:space="preserve"> Questions.</w:t>
      </w:r>
      <w:r>
        <w:rPr>
          <w:rFonts w:ascii="Arial" w:hAnsi="Arial" w:cs="Arial"/>
          <w:b/>
          <w:sz w:val="24"/>
          <w:szCs w:val="24"/>
        </w:rPr>
        <w:t xml:space="preserve">        (2 Q x 20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40 M</w:t>
      </w:r>
      <w:r w:rsidRPr="00B47B65">
        <w:rPr>
          <w:rFonts w:ascii="Arial" w:hAnsi="Arial" w:cs="Arial"/>
          <w:b/>
          <w:sz w:val="24"/>
          <w:szCs w:val="24"/>
        </w:rPr>
        <w:t>)</w:t>
      </w:r>
    </w:p>
    <w:p w14:paraId="752CEEC1" w14:textId="59ABBAED" w:rsidR="00D26A7D" w:rsidRDefault="00D26A7D" w:rsidP="00CB070F">
      <w:pPr>
        <w:jc w:val="both"/>
        <w:rPr>
          <w:rFonts w:ascii="Arial" w:hAnsi="Arial" w:cs="Arial"/>
          <w:sz w:val="24"/>
          <w:szCs w:val="24"/>
        </w:rPr>
      </w:pPr>
      <w:r>
        <w:rPr>
          <w:rFonts w:ascii="Arial" w:hAnsi="Arial" w:cs="Arial"/>
          <w:sz w:val="24"/>
          <w:szCs w:val="24"/>
        </w:rPr>
        <w:t>15</w:t>
      </w:r>
      <w:r w:rsidRPr="00954B5A">
        <w:rPr>
          <w:rFonts w:ascii="Arial" w:hAnsi="Arial" w:cs="Arial"/>
          <w:sz w:val="24"/>
          <w:szCs w:val="24"/>
        </w:rPr>
        <w:t xml:space="preserve">. </w:t>
      </w:r>
      <w:r w:rsidR="00CB070F" w:rsidRPr="00A3413E">
        <w:rPr>
          <w:rFonts w:ascii="Arial" w:hAnsi="Arial" w:cs="Arial"/>
          <w:sz w:val="24"/>
          <w:szCs w:val="24"/>
        </w:rPr>
        <w:t>Analyze</w:t>
      </w:r>
      <w:r w:rsidR="00A3413E" w:rsidRPr="00A3413E">
        <w:rPr>
          <w:rFonts w:ascii="Arial" w:hAnsi="Arial" w:cs="Arial"/>
          <w:sz w:val="24"/>
          <w:szCs w:val="24"/>
        </w:rPr>
        <w:t xml:space="preserve"> the case of </w:t>
      </w:r>
      <w:r w:rsidR="00A3413E" w:rsidRPr="00DB01DC">
        <w:rPr>
          <w:rFonts w:ascii="Arial" w:hAnsi="Arial" w:cs="Arial"/>
          <w:i/>
          <w:iCs/>
          <w:sz w:val="24"/>
          <w:szCs w:val="24"/>
        </w:rPr>
        <w:t xml:space="preserve">Foss v. </w:t>
      </w:r>
      <w:proofErr w:type="spellStart"/>
      <w:r w:rsidR="00A3413E" w:rsidRPr="00DB01DC">
        <w:rPr>
          <w:rFonts w:ascii="Arial" w:hAnsi="Arial" w:cs="Arial"/>
          <w:i/>
          <w:iCs/>
          <w:sz w:val="24"/>
          <w:szCs w:val="24"/>
        </w:rPr>
        <w:t>Harbottle</w:t>
      </w:r>
      <w:proofErr w:type="spellEnd"/>
      <w:r w:rsidR="00A3413E" w:rsidRPr="00A3413E">
        <w:rPr>
          <w:rFonts w:ascii="Arial" w:hAnsi="Arial" w:cs="Arial"/>
          <w:sz w:val="24"/>
          <w:szCs w:val="24"/>
        </w:rPr>
        <w:t xml:space="preserve">. Explain the majority rule propounded by Foss v. </w:t>
      </w:r>
      <w:proofErr w:type="spellStart"/>
      <w:r w:rsidR="00A3413E" w:rsidRPr="00A3413E">
        <w:rPr>
          <w:rFonts w:ascii="Arial" w:hAnsi="Arial" w:cs="Arial"/>
          <w:sz w:val="24"/>
          <w:szCs w:val="24"/>
        </w:rPr>
        <w:t>Harbottle</w:t>
      </w:r>
      <w:proofErr w:type="spellEnd"/>
      <w:r w:rsidR="00A3413E" w:rsidRPr="00A3413E">
        <w:rPr>
          <w:rFonts w:ascii="Arial" w:hAnsi="Arial" w:cs="Arial"/>
          <w:sz w:val="24"/>
          <w:szCs w:val="24"/>
        </w:rPr>
        <w:t>. What are the justifications for the principle of non-interference adopted by the Courts?</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0E1996">
        <w:rPr>
          <w:rFonts w:ascii="Arial" w:hAnsi="Arial" w:cs="Arial"/>
          <w:sz w:val="24"/>
          <w:szCs w:val="24"/>
        </w:rPr>
        <w:t xml:space="preserve">                       </w:t>
      </w:r>
      <w:r>
        <w:rPr>
          <w:rFonts w:ascii="Arial" w:hAnsi="Arial" w:cs="Arial"/>
          <w:sz w:val="24"/>
          <w:szCs w:val="24"/>
        </w:rPr>
        <w:tab/>
        <w:t xml:space="preserve"> </w:t>
      </w:r>
      <w:r w:rsidR="00811426">
        <w:rPr>
          <w:rFonts w:ascii="Arial" w:hAnsi="Arial" w:cs="Arial"/>
          <w:sz w:val="24"/>
          <w:szCs w:val="24"/>
        </w:rPr>
        <w:t xml:space="preserve">                                                 </w:t>
      </w:r>
      <w:r w:rsidR="00CB070F">
        <w:rPr>
          <w:rFonts w:ascii="Arial" w:hAnsi="Arial" w:cs="Arial"/>
          <w:sz w:val="24"/>
          <w:szCs w:val="24"/>
        </w:rPr>
        <w:t xml:space="preserve">                                                    </w:t>
      </w:r>
      <w:r w:rsidR="00811426">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A3413E">
        <w:rPr>
          <w:rFonts w:ascii="Arial" w:hAnsi="Arial" w:cs="Arial"/>
          <w:sz w:val="24"/>
          <w:szCs w:val="24"/>
        </w:rPr>
        <w:t>3</w:t>
      </w:r>
      <w:r w:rsidRPr="00954B5A">
        <w:rPr>
          <w:rFonts w:ascii="Arial" w:hAnsi="Arial" w:cs="Arial"/>
          <w:sz w:val="24"/>
          <w:szCs w:val="24"/>
        </w:rPr>
        <w:t>) [</w:t>
      </w:r>
      <w:r w:rsidR="00CB070F">
        <w:rPr>
          <w:rFonts w:ascii="Arial" w:hAnsi="Arial" w:cs="Arial"/>
          <w:sz w:val="24"/>
          <w:szCs w:val="24"/>
        </w:rPr>
        <w:t>Analyzing</w:t>
      </w:r>
      <w:r w:rsidRPr="00954B5A">
        <w:rPr>
          <w:rFonts w:ascii="Arial" w:hAnsi="Arial" w:cs="Arial"/>
          <w:sz w:val="24"/>
          <w:szCs w:val="24"/>
        </w:rPr>
        <w:t>]</w:t>
      </w:r>
    </w:p>
    <w:p w14:paraId="61B09B38" w14:textId="77777777" w:rsidR="00DB01DC" w:rsidRDefault="00D26A7D" w:rsidP="00CB070F">
      <w:pPr>
        <w:jc w:val="both"/>
        <w:rPr>
          <w:rFonts w:ascii="Arial" w:hAnsi="Arial" w:cs="Arial"/>
          <w:sz w:val="24"/>
          <w:szCs w:val="24"/>
        </w:rPr>
      </w:pPr>
      <w:r>
        <w:rPr>
          <w:rFonts w:ascii="Arial" w:hAnsi="Arial" w:cs="Arial"/>
          <w:sz w:val="24"/>
          <w:szCs w:val="24"/>
        </w:rPr>
        <w:t>16</w:t>
      </w:r>
      <w:r w:rsidRPr="00954B5A">
        <w:rPr>
          <w:rFonts w:ascii="Arial" w:hAnsi="Arial" w:cs="Arial"/>
          <w:sz w:val="24"/>
          <w:szCs w:val="24"/>
        </w:rPr>
        <w:t xml:space="preserve">. </w:t>
      </w:r>
      <w:r w:rsidR="00A3413E" w:rsidRPr="00A3413E">
        <w:rPr>
          <w:rFonts w:ascii="Arial" w:hAnsi="Arial" w:cs="Arial"/>
          <w:sz w:val="24"/>
          <w:szCs w:val="24"/>
        </w:rPr>
        <w:t>Explain the Memorandum of Association and describe its various clauses. How can an alteration in the Memorandum of association be made?</w:t>
      </w:r>
      <w:r>
        <w:rPr>
          <w:rFonts w:ascii="Arial" w:hAnsi="Arial" w:cs="Arial"/>
          <w:sz w:val="24"/>
          <w:szCs w:val="24"/>
        </w:rPr>
        <w:t xml:space="preserve">  </w:t>
      </w:r>
      <w:r w:rsidR="000E1996">
        <w:rPr>
          <w:rFonts w:ascii="Arial" w:hAnsi="Arial" w:cs="Arial"/>
          <w:sz w:val="24"/>
          <w:szCs w:val="24"/>
        </w:rPr>
        <w:t xml:space="preserve">  </w:t>
      </w:r>
      <w:r w:rsidR="00CB070F">
        <w:rPr>
          <w:rFonts w:ascii="Arial" w:hAnsi="Arial" w:cs="Arial"/>
          <w:sz w:val="24"/>
          <w:szCs w:val="24"/>
        </w:rPr>
        <w:t xml:space="preserve">                </w:t>
      </w:r>
      <w:r w:rsidR="000E1996">
        <w:rPr>
          <w:rFonts w:ascii="Arial" w:hAnsi="Arial" w:cs="Arial"/>
          <w:sz w:val="24"/>
          <w:szCs w:val="24"/>
        </w:rPr>
        <w:t xml:space="preserve">       </w:t>
      </w:r>
      <w:r w:rsidR="00CB070F">
        <w:rPr>
          <w:rFonts w:ascii="Arial" w:hAnsi="Arial" w:cs="Arial"/>
          <w:sz w:val="24"/>
          <w:szCs w:val="24"/>
        </w:rPr>
        <w:t xml:space="preserve">        </w:t>
      </w:r>
      <w:r>
        <w:rPr>
          <w:rFonts w:ascii="Arial" w:hAnsi="Arial" w:cs="Arial"/>
          <w:sz w:val="24"/>
          <w:szCs w:val="24"/>
        </w:rPr>
        <w:tab/>
        <w:t xml:space="preserve"> </w:t>
      </w:r>
      <w:r w:rsidRPr="00954B5A">
        <w:rPr>
          <w:rFonts w:ascii="Arial" w:hAnsi="Arial" w:cs="Arial"/>
          <w:sz w:val="24"/>
          <w:szCs w:val="24"/>
        </w:rPr>
        <w:t>(C.O.N</w:t>
      </w:r>
      <w:r>
        <w:rPr>
          <w:rFonts w:ascii="Arial" w:hAnsi="Arial" w:cs="Arial"/>
          <w:sz w:val="24"/>
          <w:szCs w:val="24"/>
        </w:rPr>
        <w:t>o.1</w:t>
      </w:r>
      <w:r w:rsidRPr="00954B5A">
        <w:rPr>
          <w:rFonts w:ascii="Arial" w:hAnsi="Arial" w:cs="Arial"/>
          <w:sz w:val="24"/>
          <w:szCs w:val="24"/>
        </w:rPr>
        <w:t xml:space="preserve">) </w:t>
      </w:r>
      <w:r w:rsidR="00531A24">
        <w:rPr>
          <w:rFonts w:ascii="Arial" w:hAnsi="Arial" w:cs="Arial"/>
          <w:sz w:val="24"/>
          <w:szCs w:val="24"/>
        </w:rPr>
        <w:t>[Understanding</w:t>
      </w:r>
      <w:r w:rsidRPr="00954B5A">
        <w:rPr>
          <w:rFonts w:ascii="Arial" w:hAnsi="Arial" w:cs="Arial"/>
          <w:sz w:val="24"/>
          <w:szCs w:val="24"/>
        </w:rPr>
        <w:t>]</w:t>
      </w:r>
      <w:r w:rsidR="00DB01DC">
        <w:rPr>
          <w:rFonts w:ascii="Arial" w:hAnsi="Arial" w:cs="Arial"/>
          <w:sz w:val="24"/>
          <w:szCs w:val="24"/>
        </w:rPr>
        <w:t xml:space="preserve">   </w:t>
      </w:r>
    </w:p>
    <w:p w14:paraId="6E252885" w14:textId="442BDC56" w:rsidR="00D26A7D" w:rsidRDefault="00D26A7D" w:rsidP="00CB070F">
      <w:pPr>
        <w:jc w:val="both"/>
        <w:rPr>
          <w:rFonts w:ascii="Arial" w:hAnsi="Arial" w:cs="Arial"/>
          <w:sz w:val="24"/>
          <w:szCs w:val="24"/>
        </w:rPr>
      </w:pPr>
      <w:r>
        <w:rPr>
          <w:rFonts w:ascii="Arial" w:hAnsi="Arial" w:cs="Arial"/>
          <w:sz w:val="24"/>
          <w:szCs w:val="24"/>
        </w:rPr>
        <w:t>17</w:t>
      </w:r>
      <w:r w:rsidRPr="00954B5A">
        <w:rPr>
          <w:rFonts w:ascii="Arial" w:hAnsi="Arial" w:cs="Arial"/>
          <w:sz w:val="24"/>
          <w:szCs w:val="24"/>
        </w:rPr>
        <w:t xml:space="preserve">. </w:t>
      </w:r>
      <w:r w:rsidR="00A3413E" w:rsidRPr="00A3413E">
        <w:rPr>
          <w:rFonts w:ascii="Arial" w:hAnsi="Arial" w:cs="Arial"/>
          <w:sz w:val="24"/>
          <w:szCs w:val="24"/>
        </w:rPr>
        <w:t xml:space="preserve">India is the only country that mandates Corporate Social Responsibility (CSR) by law. The roots of CSR can be traced to Gandhi, who believed in creating a self-sustaining society and encouraged the 'trusteeship' model. Post-independence, CSR became a philanthropic activity by few families like Tata, Birla, Godrej, Bajaj etc. In some cases, the aim was to improve public image. Then, there were also those who made false disclosures. Thus, it was felt necessary to initiate laws around corporate social responsibility. Eventually, it was mandated that all </w:t>
      </w:r>
      <w:r w:rsidR="00CB070F" w:rsidRPr="00A3413E">
        <w:rPr>
          <w:rFonts w:ascii="Arial" w:hAnsi="Arial" w:cs="Arial"/>
          <w:sz w:val="24"/>
          <w:szCs w:val="24"/>
        </w:rPr>
        <w:t>organizations</w:t>
      </w:r>
      <w:r w:rsidR="00A3413E" w:rsidRPr="00A3413E">
        <w:rPr>
          <w:rFonts w:ascii="Arial" w:hAnsi="Arial" w:cs="Arial"/>
          <w:sz w:val="24"/>
          <w:szCs w:val="24"/>
        </w:rPr>
        <w:t xml:space="preserve"> must spend 2% of their average net profit for social good. In the light of this statement, explain the development of CSR in India and its current legal position under the Companies Act, 2013.</w:t>
      </w:r>
      <w:r w:rsidR="00CB070F">
        <w:rPr>
          <w:rFonts w:ascii="Arial" w:hAnsi="Arial" w:cs="Arial"/>
          <w:sz w:val="24"/>
          <w:szCs w:val="24"/>
        </w:rPr>
        <w:t xml:space="preserve">    </w:t>
      </w:r>
      <w:r w:rsidR="000E1996">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o.5</w:t>
      </w:r>
      <w:r w:rsidRPr="00954B5A">
        <w:rPr>
          <w:rFonts w:ascii="Arial" w:hAnsi="Arial" w:cs="Arial"/>
          <w:sz w:val="24"/>
          <w:szCs w:val="24"/>
        </w:rPr>
        <w:t>) [</w:t>
      </w:r>
      <w:r w:rsidR="00CB070F">
        <w:rPr>
          <w:rFonts w:ascii="Arial" w:hAnsi="Arial" w:cs="Arial"/>
          <w:sz w:val="24"/>
          <w:szCs w:val="24"/>
        </w:rPr>
        <w:t>Analyzing</w:t>
      </w:r>
      <w:r w:rsidRPr="00954B5A">
        <w:rPr>
          <w:rFonts w:ascii="Arial" w:hAnsi="Arial" w:cs="Arial"/>
          <w:sz w:val="24"/>
          <w:szCs w:val="24"/>
        </w:rPr>
        <w:t>]</w:t>
      </w:r>
    </w:p>
    <w:p w14:paraId="07B5EF13" w14:textId="77777777" w:rsidR="00D26A7D" w:rsidRPr="002E36E2" w:rsidRDefault="00D26A7D" w:rsidP="00536AE7">
      <w:pPr>
        <w:jc w:val="center"/>
        <w:rPr>
          <w:rFonts w:ascii="Arial" w:hAnsi="Arial" w:cs="Arial"/>
          <w:sz w:val="24"/>
          <w:szCs w:val="24"/>
        </w:rPr>
      </w:pPr>
    </w:p>
    <w:sectPr w:rsidR="00D26A7D" w:rsidRPr="002E36E2"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E35DA" w14:textId="77777777" w:rsidR="001F1F4B" w:rsidRDefault="001F1F4B" w:rsidP="00BF4113">
      <w:pPr>
        <w:pStyle w:val="ListParagraph"/>
        <w:spacing w:after="0" w:line="240" w:lineRule="auto"/>
      </w:pPr>
      <w:r>
        <w:separator/>
      </w:r>
    </w:p>
  </w:endnote>
  <w:endnote w:type="continuationSeparator" w:id="0">
    <w:p w14:paraId="32A8E622" w14:textId="77777777" w:rsidR="001F1F4B" w:rsidRDefault="001F1F4B"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57B6C86A"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BA7AE3">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BA7AE3">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08434" w14:textId="77777777" w:rsidR="001F1F4B" w:rsidRDefault="001F1F4B" w:rsidP="00BF4113">
      <w:pPr>
        <w:pStyle w:val="ListParagraph"/>
        <w:spacing w:after="0" w:line="240" w:lineRule="auto"/>
      </w:pPr>
      <w:r>
        <w:separator/>
      </w:r>
    </w:p>
  </w:footnote>
  <w:footnote w:type="continuationSeparator" w:id="0">
    <w:p w14:paraId="06379FA5" w14:textId="77777777" w:rsidR="001F1F4B" w:rsidRDefault="001F1F4B"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1996"/>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B6871"/>
    <w:rsid w:val="001C3213"/>
    <w:rsid w:val="001C516B"/>
    <w:rsid w:val="001C7720"/>
    <w:rsid w:val="001D61DD"/>
    <w:rsid w:val="001D6A7D"/>
    <w:rsid w:val="001F084B"/>
    <w:rsid w:val="001F1F4B"/>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0643"/>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4A3D"/>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1A24"/>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14D3"/>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29C9"/>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1426"/>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3E"/>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A7AE3"/>
    <w:rsid w:val="00BB107E"/>
    <w:rsid w:val="00BB328D"/>
    <w:rsid w:val="00BB44B0"/>
    <w:rsid w:val="00BB58DD"/>
    <w:rsid w:val="00BB5A7C"/>
    <w:rsid w:val="00BB7A48"/>
    <w:rsid w:val="00BC00BE"/>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070F"/>
    <w:rsid w:val="00CB39E2"/>
    <w:rsid w:val="00CB4557"/>
    <w:rsid w:val="00CB7C4C"/>
    <w:rsid w:val="00CC02DC"/>
    <w:rsid w:val="00CC0778"/>
    <w:rsid w:val="00CD3799"/>
    <w:rsid w:val="00CD6308"/>
    <w:rsid w:val="00CE2310"/>
    <w:rsid w:val="00CF54E1"/>
    <w:rsid w:val="00CF79D6"/>
    <w:rsid w:val="00D04C04"/>
    <w:rsid w:val="00D05E69"/>
    <w:rsid w:val="00D134B4"/>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1DC"/>
    <w:rsid w:val="00DB06A1"/>
    <w:rsid w:val="00DB0FD6"/>
    <w:rsid w:val="00DB5F1E"/>
    <w:rsid w:val="00DB5F8B"/>
    <w:rsid w:val="00DC0F14"/>
    <w:rsid w:val="00DC36E7"/>
    <w:rsid w:val="00DC59D9"/>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5A53"/>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6675">
      <w:bodyDiv w:val="1"/>
      <w:marLeft w:val="0"/>
      <w:marRight w:val="0"/>
      <w:marTop w:val="0"/>
      <w:marBottom w:val="0"/>
      <w:divBdr>
        <w:top w:val="none" w:sz="0" w:space="0" w:color="auto"/>
        <w:left w:val="none" w:sz="0" w:space="0" w:color="auto"/>
        <w:bottom w:val="none" w:sz="0" w:space="0" w:color="auto"/>
        <w:right w:val="none" w:sz="0" w:space="0" w:color="auto"/>
      </w:divBdr>
    </w:div>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93941552">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472333625">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536187217">
      <w:bodyDiv w:val="1"/>
      <w:marLeft w:val="0"/>
      <w:marRight w:val="0"/>
      <w:marTop w:val="0"/>
      <w:marBottom w:val="0"/>
      <w:divBdr>
        <w:top w:val="none" w:sz="0" w:space="0" w:color="auto"/>
        <w:left w:val="none" w:sz="0" w:space="0" w:color="auto"/>
        <w:bottom w:val="none" w:sz="0" w:space="0" w:color="auto"/>
        <w:right w:val="none" w:sz="0" w:space="0" w:color="auto"/>
      </w:divBdr>
    </w:div>
    <w:div w:id="1634290251">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709527353">
      <w:bodyDiv w:val="1"/>
      <w:marLeft w:val="0"/>
      <w:marRight w:val="0"/>
      <w:marTop w:val="0"/>
      <w:marBottom w:val="0"/>
      <w:divBdr>
        <w:top w:val="none" w:sz="0" w:space="0" w:color="auto"/>
        <w:left w:val="none" w:sz="0" w:space="0" w:color="auto"/>
        <w:bottom w:val="none" w:sz="0" w:space="0" w:color="auto"/>
        <w:right w:val="none" w:sz="0" w:space="0" w:color="auto"/>
      </w:divBdr>
    </w:div>
    <w:div w:id="1788160265">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FD6AC-D666-49BA-8F79-C6D48894F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5</cp:revision>
  <cp:lastPrinted>2022-04-12T10:02:00Z</cp:lastPrinted>
  <dcterms:created xsi:type="dcterms:W3CDTF">2024-07-25T08:39:00Z</dcterms:created>
  <dcterms:modified xsi:type="dcterms:W3CDTF">2024-08-01T09:57:00Z</dcterms:modified>
</cp:coreProperties>
</file>