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1BACA1" w14:textId="77777777" w:rsidR="00142A04" w:rsidRPr="004B24B9" w:rsidRDefault="00142A04" w:rsidP="00C75185">
      <w:pPr>
        <w:pStyle w:val="ListParagraph"/>
        <w:spacing w:after="0" w:line="360" w:lineRule="auto"/>
        <w:ind w:left="0"/>
        <w:jc w:val="center"/>
        <w:rPr>
          <w:rFonts w:ascii="Times New Roman" w:hAnsi="Times New Roman"/>
          <w:b/>
          <w:caps/>
          <w:color w:val="000000" w:themeColor="text1"/>
          <w:sz w:val="24"/>
          <w:szCs w:val="24"/>
          <w:lang w:val="en-IN" w:eastAsia="en-IN"/>
        </w:rPr>
      </w:pPr>
      <w:bookmarkStart w:id="0" w:name="_GoBack"/>
      <w:bookmarkEnd w:id="0"/>
      <w:r w:rsidRPr="004B24B9">
        <w:rPr>
          <w:rFonts w:ascii="Times New Roman" w:hAnsi="Times New Roman"/>
          <w:b/>
          <w:caps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752" behindDoc="1" locked="0" layoutInCell="1" allowOverlap="1" wp14:anchorId="3E9FFA3E" wp14:editId="3E9D15F2">
            <wp:simplePos x="0" y="0"/>
            <wp:positionH relativeFrom="column">
              <wp:posOffset>2913062</wp:posOffset>
            </wp:positionH>
            <wp:positionV relativeFrom="paragraph">
              <wp:posOffset>166370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B24B9">
        <w:rPr>
          <w:rFonts w:ascii="Times New Roman" w:hAnsi="Times New Roman"/>
          <w:b/>
          <w:caps/>
          <w:noProof/>
          <w:sz w:val="24"/>
          <w:szCs w:val="24"/>
        </w:rPr>
        <w:br w:type="textWrapping" w:clear="all"/>
      </w:r>
    </w:p>
    <w:p w14:paraId="3042F228" w14:textId="77777777" w:rsidR="000B2A4C" w:rsidRDefault="000B2A4C" w:rsidP="000B2A4C">
      <w:pPr>
        <w:pStyle w:val="ListParagraph"/>
        <w:spacing w:after="0" w:line="360" w:lineRule="auto"/>
        <w:ind w:left="0"/>
        <w:rPr>
          <w:rFonts w:ascii="Times New Roman" w:hAnsi="Times New Roman"/>
          <w:b/>
          <w:caps/>
          <w:color w:val="000000" w:themeColor="text1"/>
          <w:sz w:val="24"/>
          <w:szCs w:val="24"/>
          <w:lang w:val="en-IN" w:eastAsia="en-IN"/>
        </w:rPr>
      </w:pPr>
    </w:p>
    <w:p w14:paraId="21AFA7C3" w14:textId="77777777" w:rsidR="000B2A4C" w:rsidRDefault="000B2A4C" w:rsidP="000B2A4C">
      <w:pPr>
        <w:pStyle w:val="ListParagraph"/>
        <w:spacing w:after="0" w:line="360" w:lineRule="auto"/>
        <w:ind w:left="0"/>
        <w:rPr>
          <w:rFonts w:ascii="Times New Roman" w:hAnsi="Times New Roman"/>
          <w:b/>
          <w:caps/>
          <w:color w:val="000000" w:themeColor="text1"/>
          <w:sz w:val="24"/>
          <w:szCs w:val="24"/>
          <w:lang w:val="en-IN" w:eastAsia="en-IN"/>
        </w:rPr>
      </w:pPr>
      <w:r>
        <w:rPr>
          <w:rFonts w:ascii="Times New Roman" w:hAnsi="Times New Roman"/>
          <w:b/>
          <w:caps/>
          <w:color w:val="000000" w:themeColor="text1"/>
          <w:sz w:val="24"/>
          <w:szCs w:val="24"/>
          <w:lang w:val="en-IN" w:eastAsia="en-IN"/>
        </w:rPr>
        <w:t xml:space="preserve">                                         </w:t>
      </w:r>
    </w:p>
    <w:p w14:paraId="5ABA7D85" w14:textId="2B5FCC9E" w:rsidR="00142A04" w:rsidRPr="004B24B9" w:rsidRDefault="00142A04" w:rsidP="00924CAB">
      <w:pPr>
        <w:pStyle w:val="ListParagraph"/>
        <w:spacing w:after="0" w:line="360" w:lineRule="auto"/>
        <w:ind w:left="0"/>
        <w:jc w:val="center"/>
        <w:rPr>
          <w:rFonts w:ascii="Times New Roman" w:hAnsi="Times New Roman"/>
          <w:b/>
          <w:caps/>
          <w:color w:val="000000" w:themeColor="text1"/>
          <w:sz w:val="24"/>
          <w:szCs w:val="24"/>
          <w:lang w:val="en-IN" w:eastAsia="en-IN"/>
        </w:rPr>
      </w:pPr>
      <w:r w:rsidRPr="004B24B9">
        <w:rPr>
          <w:rFonts w:ascii="Times New Roman" w:hAnsi="Times New Roman"/>
          <w:b/>
          <w:caps/>
          <w:color w:val="000000" w:themeColor="text1"/>
          <w:sz w:val="24"/>
          <w:szCs w:val="24"/>
          <w:lang w:val="en-IN" w:eastAsia="en-IN"/>
        </w:rPr>
        <w:t>Presidency University</w:t>
      </w:r>
    </w:p>
    <w:p w14:paraId="3F6E39C6" w14:textId="15398BDD" w:rsidR="00142A04" w:rsidRPr="004B24B9" w:rsidRDefault="00142A04" w:rsidP="00924CAB">
      <w:pPr>
        <w:pStyle w:val="ListParagraph"/>
        <w:spacing w:after="0" w:line="360" w:lineRule="auto"/>
        <w:ind w:left="0"/>
        <w:jc w:val="center"/>
        <w:rPr>
          <w:rFonts w:ascii="Times New Roman" w:hAnsi="Times New Roman"/>
          <w:b/>
          <w:caps/>
          <w:color w:val="000000" w:themeColor="text1"/>
          <w:sz w:val="24"/>
          <w:szCs w:val="24"/>
          <w:lang w:val="en-IN" w:eastAsia="en-IN"/>
        </w:rPr>
      </w:pPr>
      <w:r w:rsidRPr="004B24B9">
        <w:rPr>
          <w:rFonts w:ascii="Times New Roman" w:hAnsi="Times New Roman"/>
          <w:b/>
          <w:caps/>
          <w:color w:val="000000" w:themeColor="text1"/>
          <w:sz w:val="24"/>
          <w:szCs w:val="24"/>
          <w:lang w:val="en-IN" w:eastAsia="en-IN"/>
        </w:rPr>
        <w:t>Bengaluru</w:t>
      </w:r>
    </w:p>
    <w:p w14:paraId="7C1D3EB4" w14:textId="5BB7552E" w:rsidR="00142A04" w:rsidRPr="004B24B9" w:rsidRDefault="00142A04" w:rsidP="00924CAB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B24B9">
        <w:rPr>
          <w:rFonts w:ascii="Times New Roman" w:hAnsi="Times New Roman"/>
          <w:b/>
          <w:sz w:val="24"/>
          <w:szCs w:val="24"/>
          <w:u w:val="single"/>
        </w:rPr>
        <w:t>SCHOOL OF LAW</w:t>
      </w:r>
    </w:p>
    <w:p w14:paraId="08FB78B5" w14:textId="43645CE6" w:rsidR="00142A04" w:rsidRPr="004B24B9" w:rsidRDefault="00142A04" w:rsidP="00142A04">
      <w:pPr>
        <w:spacing w:line="360" w:lineRule="auto"/>
        <w:ind w:left="14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74F5BAD" wp14:editId="369CE10C">
                <wp:simplePos x="0" y="0"/>
                <wp:positionH relativeFrom="column">
                  <wp:posOffset>237490</wp:posOffset>
                </wp:positionH>
                <wp:positionV relativeFrom="paragraph">
                  <wp:posOffset>219710</wp:posOffset>
                </wp:positionV>
                <wp:extent cx="4314825" cy="982980"/>
                <wp:effectExtent l="0" t="0" r="0" b="0"/>
                <wp:wrapNone/>
                <wp:docPr id="150208922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14825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32DD37" w14:textId="77777777" w:rsidR="00142A04" w:rsidRPr="006963A1" w:rsidRDefault="00142A04" w:rsidP="00142A0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 Summer Term </w:t>
                            </w:r>
                            <w:r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2024</w:t>
                            </w:r>
                          </w:p>
                          <w:p w14:paraId="575D5907" w14:textId="2C1DE189" w:rsidR="00142A04" w:rsidRPr="006963A1" w:rsidRDefault="00142A04" w:rsidP="00142A0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bookmarkStart w:id="1" w:name="_Hlk141351535"/>
                            <w:r w:rsidR="000B2A4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87486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LAW126</w:t>
                            </w:r>
                          </w:p>
                          <w:bookmarkEnd w:id="1"/>
                          <w:p w14:paraId="332D3769" w14:textId="2A1A5488" w:rsidR="00142A04" w:rsidRPr="003F4E9F" w:rsidRDefault="00142A04" w:rsidP="00142A0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0B2A4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LAW OF CRIMES</w:t>
                            </w:r>
                            <w:r w:rsidR="00924CA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I</w:t>
                            </w:r>
                          </w:p>
                          <w:p w14:paraId="68B39720" w14:textId="456BBC17" w:rsidR="00142A04" w:rsidRPr="006963A1" w:rsidRDefault="00142A04" w:rsidP="00142A0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Program &amp; Sem</w:t>
                            </w:r>
                            <w:r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74F5BAD" id="Rectangle 7" o:spid="_x0000_s1026" style="position:absolute;left:0;text-align:left;margin-left:18.7pt;margin-top:17.3pt;width:339.75pt;height:77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" filled="f" stroked="f" strokeweight="1pt">
                <v:textbox>
                  <w:txbxContent>
                    <w:p w14:paraId="4132DD37" w14:textId="77777777" w:rsidR="00142A04" w:rsidRPr="006963A1" w:rsidRDefault="00142A04" w:rsidP="00142A0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 Summer Term </w:t>
                      </w:r>
                      <w:r w:rsidRPr="003F4E9F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2024</w:t>
                      </w:r>
                    </w:p>
                    <w:p w14:paraId="575D5907" w14:textId="2C1DE189" w:rsidR="00142A04" w:rsidRPr="006963A1" w:rsidRDefault="00142A04" w:rsidP="00142A0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bookmarkStart w:id="1" w:name="_Hlk141351535"/>
                      <w:r w:rsidR="000B2A4C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874864">
                        <w:rPr>
                          <w:rFonts w:ascii="Arial" w:hAnsi="Arial" w:cs="Arial"/>
                          <w:color w:val="000000" w:themeColor="text1"/>
                        </w:rPr>
                        <w:t>LAW126</w:t>
                      </w:r>
                    </w:p>
                    <w:bookmarkEnd w:id="1"/>
                    <w:p w14:paraId="332D3769" w14:textId="2A1A5488" w:rsidR="00142A04" w:rsidRPr="003F4E9F" w:rsidRDefault="00142A04" w:rsidP="00142A04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0B2A4C">
                        <w:rPr>
                          <w:rFonts w:ascii="Arial" w:hAnsi="Arial" w:cs="Arial"/>
                          <w:color w:val="000000" w:themeColor="text1"/>
                        </w:rPr>
                        <w:t>LAW OF CRIMES</w:t>
                      </w:r>
                      <w:r w:rsidR="00924CAB">
                        <w:rPr>
                          <w:rFonts w:ascii="Arial" w:hAnsi="Arial" w:cs="Arial"/>
                          <w:color w:val="000000" w:themeColor="text1"/>
                        </w:rPr>
                        <w:t xml:space="preserve"> I</w:t>
                      </w:r>
                    </w:p>
                    <w:p w14:paraId="68B39720" w14:textId="456BBC17" w:rsidR="00142A04" w:rsidRPr="006963A1" w:rsidRDefault="00142A04" w:rsidP="00142A0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Program &amp; Sem</w:t>
                      </w:r>
                      <w:r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A7CCF8C" wp14:editId="4B690F78">
                <wp:simplePos x="0" y="0"/>
                <wp:positionH relativeFrom="column">
                  <wp:posOffset>4725035</wp:posOffset>
                </wp:positionH>
                <wp:positionV relativeFrom="paragraph">
                  <wp:posOffset>160655</wp:posOffset>
                </wp:positionV>
                <wp:extent cx="2113280" cy="982980"/>
                <wp:effectExtent l="0" t="0" r="0" b="0"/>
                <wp:wrapNone/>
                <wp:docPr id="31795281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1328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B99A9D" w14:textId="77777777" w:rsidR="00142A04" w:rsidRPr="007F040B" w:rsidRDefault="00142A04" w:rsidP="00142A0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</w:p>
                          <w:p w14:paraId="076D59C5" w14:textId="77777777" w:rsidR="00142A04" w:rsidRPr="007F040B" w:rsidRDefault="00142A04" w:rsidP="00142A0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</w:p>
                          <w:p w14:paraId="0919A127" w14:textId="77777777" w:rsidR="00142A04" w:rsidRPr="007F040B" w:rsidRDefault="00142A04" w:rsidP="00142A0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100</w:t>
                            </w:r>
                          </w:p>
                          <w:p w14:paraId="37480CB1" w14:textId="0B6D55AC" w:rsidR="00142A04" w:rsidRPr="007F040B" w:rsidRDefault="00142A04" w:rsidP="00142A0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924CA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A7CCF8C" id="Rectangle 5" o:spid="_x0000_s1027" style="position:absolute;left:0;text-align:left;margin-left:372.05pt;margin-top:12.65pt;width:166.4pt;height:77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" filled="f" stroked="f" strokeweight="1pt">
                <v:textbox>
                  <w:txbxContent>
                    <w:p w14:paraId="4CB99A9D" w14:textId="77777777" w:rsidR="00142A04" w:rsidRPr="007F040B" w:rsidRDefault="00142A04" w:rsidP="00142A0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</w:p>
                    <w:p w14:paraId="076D59C5" w14:textId="77777777" w:rsidR="00142A04" w:rsidRPr="007F040B" w:rsidRDefault="00142A04" w:rsidP="00142A0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</w:p>
                    <w:p w14:paraId="0919A127" w14:textId="77777777" w:rsidR="00142A04" w:rsidRPr="007F040B" w:rsidRDefault="00142A04" w:rsidP="00142A0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100</w:t>
                      </w:r>
                    </w:p>
                    <w:p w14:paraId="37480CB1" w14:textId="0B6D55AC" w:rsidR="00142A04" w:rsidRPr="007F040B" w:rsidRDefault="00142A04" w:rsidP="00142A0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924CAB">
                        <w:rPr>
                          <w:rFonts w:ascii="Arial" w:hAnsi="Arial" w:cs="Arial"/>
                          <w:color w:val="000000" w:themeColor="text1"/>
                        </w:rPr>
                        <w:t>5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0%</w:t>
                      </w:r>
                    </w:p>
                  </w:txbxContent>
                </v:textbox>
              </v:rect>
            </w:pict>
          </mc:Fallback>
        </mc:AlternateContent>
      </w:r>
      <w:r w:rsidRPr="004B24B9">
        <w:rPr>
          <w:rFonts w:ascii="Times New Roman" w:hAnsi="Times New Roman"/>
          <w:b/>
          <w:sz w:val="24"/>
          <w:szCs w:val="24"/>
        </w:rPr>
        <w:t xml:space="preserve"> Summer Term, </w:t>
      </w:r>
      <w:r w:rsidR="00BF24EE">
        <w:rPr>
          <w:rFonts w:ascii="Times New Roman" w:hAnsi="Times New Roman"/>
          <w:b/>
          <w:sz w:val="24"/>
          <w:szCs w:val="24"/>
        </w:rPr>
        <w:t>August</w:t>
      </w:r>
      <w:r w:rsidRPr="004B24B9">
        <w:rPr>
          <w:rFonts w:ascii="Times New Roman" w:hAnsi="Times New Roman"/>
          <w:b/>
          <w:sz w:val="24"/>
          <w:szCs w:val="24"/>
        </w:rPr>
        <w:t xml:space="preserve"> 202</w:t>
      </w:r>
      <w:r w:rsidR="00BF24EE">
        <w:rPr>
          <w:rFonts w:ascii="Times New Roman" w:hAnsi="Times New Roman"/>
          <w:b/>
          <w:sz w:val="24"/>
          <w:szCs w:val="24"/>
        </w:rPr>
        <w:t>4</w:t>
      </w:r>
      <w:r w:rsidRPr="004B24B9">
        <w:rPr>
          <w:rFonts w:ascii="Times New Roman" w:hAnsi="Times New Roman"/>
          <w:b/>
          <w:sz w:val="24"/>
          <w:szCs w:val="24"/>
        </w:rPr>
        <w:t xml:space="preserve"> - END TERM EXAMINATION</w:t>
      </w:r>
    </w:p>
    <w:p w14:paraId="32525ECB" w14:textId="77777777" w:rsidR="00142A04" w:rsidRPr="004B24B9" w:rsidRDefault="00142A04" w:rsidP="00142A04">
      <w:pPr>
        <w:spacing w:line="360" w:lineRule="auto"/>
        <w:ind w:left="720" w:firstLine="720"/>
        <w:jc w:val="both"/>
        <w:rPr>
          <w:rFonts w:ascii="Times New Roman" w:hAnsi="Times New Roman"/>
          <w:b/>
          <w:sz w:val="24"/>
          <w:szCs w:val="24"/>
        </w:rPr>
      </w:pPr>
    </w:p>
    <w:p w14:paraId="1D0B5D93" w14:textId="77777777" w:rsidR="00142A04" w:rsidRPr="004B24B9" w:rsidRDefault="00142A04" w:rsidP="00142A0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7B46A18" w14:textId="77777777" w:rsidR="00142A04" w:rsidRPr="004B24B9" w:rsidRDefault="00142A04" w:rsidP="00142A04">
      <w:pPr>
        <w:pBdr>
          <w:bottom w:val="single" w:sz="4" w:space="5" w:color="auto"/>
        </w:pBd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F56EF9D" w14:textId="77777777" w:rsidR="00142A04" w:rsidRPr="004B24B9" w:rsidRDefault="00142A04" w:rsidP="00142A0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B24B9">
        <w:rPr>
          <w:rFonts w:ascii="Times New Roman" w:hAnsi="Times New Roman"/>
          <w:b/>
          <w:sz w:val="24"/>
          <w:szCs w:val="24"/>
        </w:rPr>
        <w:t>Instructions:</w:t>
      </w:r>
    </w:p>
    <w:p w14:paraId="65332C28" w14:textId="77777777" w:rsidR="00142A04" w:rsidRPr="004B24B9" w:rsidRDefault="00142A04" w:rsidP="00C44EE4">
      <w:pPr>
        <w:pStyle w:val="ListParagraph"/>
        <w:numPr>
          <w:ilvl w:val="0"/>
          <w:numId w:val="1"/>
        </w:numPr>
        <w:spacing w:after="0" w:line="240" w:lineRule="auto"/>
        <w:ind w:left="1080" w:hanging="371"/>
        <w:jc w:val="both"/>
        <w:rPr>
          <w:rFonts w:ascii="Times New Roman" w:hAnsi="Times New Roman"/>
          <w:i/>
          <w:sz w:val="24"/>
          <w:szCs w:val="24"/>
        </w:rPr>
      </w:pPr>
      <w:r w:rsidRPr="004B24B9">
        <w:rPr>
          <w:rFonts w:ascii="Times New Roman" w:hAnsi="Times New Roman"/>
          <w:i/>
          <w:sz w:val="24"/>
          <w:szCs w:val="24"/>
        </w:rPr>
        <w:t xml:space="preserve">Read the all questions carefully and answer accordingly. </w:t>
      </w:r>
    </w:p>
    <w:p w14:paraId="7731D75D" w14:textId="77777777" w:rsidR="00142A04" w:rsidRPr="004B24B9" w:rsidRDefault="00142A04" w:rsidP="00C44EE4">
      <w:pPr>
        <w:pStyle w:val="ListParagraph"/>
        <w:numPr>
          <w:ilvl w:val="0"/>
          <w:numId w:val="1"/>
        </w:numPr>
        <w:spacing w:after="0" w:line="240" w:lineRule="auto"/>
        <w:ind w:left="1080" w:hanging="371"/>
        <w:jc w:val="both"/>
        <w:rPr>
          <w:rFonts w:ascii="Times New Roman" w:hAnsi="Times New Roman"/>
          <w:i/>
          <w:sz w:val="24"/>
          <w:szCs w:val="24"/>
        </w:rPr>
      </w:pPr>
      <w:r w:rsidRPr="004B24B9">
        <w:rPr>
          <w:rFonts w:ascii="Times New Roman" w:hAnsi="Times New Roman"/>
          <w:i/>
          <w:sz w:val="24"/>
          <w:szCs w:val="24"/>
        </w:rPr>
        <w:t>Do not write any matter on the question paper other than roll number.</w:t>
      </w:r>
    </w:p>
    <w:p w14:paraId="4E200D03" w14:textId="77777777" w:rsidR="00142A04" w:rsidRPr="004B24B9" w:rsidRDefault="00142A04" w:rsidP="00C44EE4">
      <w:pPr>
        <w:pStyle w:val="ListParagraph"/>
        <w:numPr>
          <w:ilvl w:val="0"/>
          <w:numId w:val="1"/>
        </w:numPr>
        <w:spacing w:after="0" w:line="240" w:lineRule="auto"/>
        <w:ind w:left="1080" w:hanging="371"/>
        <w:jc w:val="both"/>
        <w:rPr>
          <w:rFonts w:ascii="Times New Roman" w:hAnsi="Times New Roman"/>
          <w:i/>
          <w:sz w:val="24"/>
          <w:szCs w:val="24"/>
        </w:rPr>
      </w:pPr>
      <w:r w:rsidRPr="004B24B9">
        <w:rPr>
          <w:rFonts w:ascii="Times New Roman" w:hAnsi="Times New Roman"/>
          <w:i/>
          <w:sz w:val="24"/>
          <w:szCs w:val="24"/>
        </w:rPr>
        <w:t>Any tables/Chart/Graph or data books required, pl. mention here.</w:t>
      </w:r>
    </w:p>
    <w:p w14:paraId="6A2CEE1D" w14:textId="77777777" w:rsidR="006D3159" w:rsidRDefault="006D3159" w:rsidP="00C44EE4">
      <w:pPr>
        <w:spacing w:line="240" w:lineRule="auto"/>
        <w:jc w:val="both"/>
      </w:pPr>
    </w:p>
    <w:p w14:paraId="17829D51" w14:textId="77777777" w:rsidR="000B2A4C" w:rsidRPr="004B24B9" w:rsidRDefault="000B2A4C" w:rsidP="000B2A4C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B24B9">
        <w:rPr>
          <w:rFonts w:ascii="Times New Roman" w:hAnsi="Times New Roman"/>
          <w:b/>
          <w:sz w:val="24"/>
          <w:szCs w:val="24"/>
        </w:rPr>
        <w:t>Part A</w:t>
      </w:r>
    </w:p>
    <w:p w14:paraId="2CD6CB53" w14:textId="17B59637" w:rsidR="000B2A4C" w:rsidRDefault="000B2A4C" w:rsidP="00924CAB">
      <w:pPr>
        <w:spacing w:line="360" w:lineRule="auto"/>
        <w:ind w:left="-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Answer any 4 questions</w:t>
      </w:r>
      <w:r w:rsidRPr="004B24B9">
        <w:rPr>
          <w:rFonts w:ascii="Times New Roman" w:hAnsi="Times New Roman"/>
          <w:b/>
          <w:sz w:val="24"/>
          <w:szCs w:val="24"/>
        </w:rPr>
        <w:t>. Each question carries 10 marks. (4Qx 10M= 40M)</w:t>
      </w:r>
    </w:p>
    <w:p w14:paraId="54AC2927" w14:textId="129AE020" w:rsidR="00C75185" w:rsidRPr="00C75185" w:rsidRDefault="00C75185" w:rsidP="00924CAB">
      <w:pPr>
        <w:pStyle w:val="ListParagraph"/>
        <w:numPr>
          <w:ilvl w:val="0"/>
          <w:numId w:val="7"/>
        </w:numPr>
        <w:spacing w:line="240" w:lineRule="auto"/>
        <w:ind w:left="1276" w:hanging="283"/>
        <w:rPr>
          <w:rFonts w:ascii="Times New Roman" w:hAnsi="Times New Roman"/>
          <w:bCs/>
          <w:sz w:val="24"/>
          <w:szCs w:val="24"/>
          <w:lang w:val="en-IN"/>
        </w:rPr>
      </w:pPr>
      <w:r w:rsidRPr="00C75185">
        <w:rPr>
          <w:rFonts w:ascii="Times New Roman" w:hAnsi="Times New Roman"/>
          <w:bCs/>
          <w:sz w:val="24"/>
          <w:szCs w:val="24"/>
          <w:lang w:val="en-IN"/>
        </w:rPr>
        <w:t xml:space="preserve">What is meant by 'malice' in criminal law?  </w:t>
      </w:r>
    </w:p>
    <w:p w14:paraId="6BB39E1F" w14:textId="1EBDDD69" w:rsidR="00C75185" w:rsidRPr="00C75185" w:rsidRDefault="00C75185" w:rsidP="00924CAB">
      <w:pPr>
        <w:pStyle w:val="ListParagraph"/>
        <w:numPr>
          <w:ilvl w:val="0"/>
          <w:numId w:val="7"/>
        </w:numPr>
        <w:spacing w:line="240" w:lineRule="auto"/>
        <w:ind w:left="1276" w:hanging="283"/>
        <w:rPr>
          <w:rFonts w:ascii="Times New Roman" w:hAnsi="Times New Roman"/>
          <w:bCs/>
          <w:sz w:val="24"/>
          <w:szCs w:val="24"/>
          <w:lang w:val="en-IN"/>
        </w:rPr>
      </w:pPr>
      <w:r w:rsidRPr="00C75185">
        <w:rPr>
          <w:rFonts w:ascii="Times New Roman" w:hAnsi="Times New Roman"/>
          <w:bCs/>
          <w:sz w:val="24"/>
          <w:szCs w:val="24"/>
          <w:lang w:val="en-IN"/>
        </w:rPr>
        <w:t xml:space="preserve">Explain the defense of mistake of fact as per Sections 76-79 of the Indian Penal Code.  </w:t>
      </w:r>
    </w:p>
    <w:p w14:paraId="64C60D1C" w14:textId="5FFD741F" w:rsidR="00C75185" w:rsidRPr="00C75185" w:rsidRDefault="00C75185" w:rsidP="00924CAB">
      <w:pPr>
        <w:pStyle w:val="ListParagraph"/>
        <w:numPr>
          <w:ilvl w:val="0"/>
          <w:numId w:val="7"/>
        </w:numPr>
        <w:spacing w:line="240" w:lineRule="auto"/>
        <w:ind w:left="1276" w:hanging="283"/>
        <w:rPr>
          <w:rFonts w:ascii="Times New Roman" w:hAnsi="Times New Roman"/>
          <w:bCs/>
          <w:sz w:val="24"/>
          <w:szCs w:val="24"/>
          <w:lang w:val="en-IN"/>
        </w:rPr>
      </w:pPr>
      <w:r w:rsidRPr="00C75185">
        <w:rPr>
          <w:rFonts w:ascii="Times New Roman" w:hAnsi="Times New Roman"/>
          <w:bCs/>
          <w:sz w:val="24"/>
          <w:szCs w:val="24"/>
          <w:lang w:val="en-IN"/>
        </w:rPr>
        <w:t xml:space="preserve">Define 'abetment' according to the Indian Penal Code.  </w:t>
      </w:r>
    </w:p>
    <w:p w14:paraId="1CF1E322" w14:textId="13655D0D" w:rsidR="00C75185" w:rsidRPr="00C75185" w:rsidRDefault="00C75185" w:rsidP="00924CAB">
      <w:pPr>
        <w:pStyle w:val="ListParagraph"/>
        <w:numPr>
          <w:ilvl w:val="0"/>
          <w:numId w:val="7"/>
        </w:numPr>
        <w:spacing w:line="240" w:lineRule="auto"/>
        <w:ind w:left="1276" w:hanging="283"/>
        <w:rPr>
          <w:rFonts w:ascii="Times New Roman" w:hAnsi="Times New Roman"/>
          <w:bCs/>
          <w:sz w:val="24"/>
          <w:szCs w:val="24"/>
          <w:lang w:val="en-IN"/>
        </w:rPr>
      </w:pPr>
      <w:r w:rsidRPr="00C75185">
        <w:rPr>
          <w:rFonts w:ascii="Times New Roman" w:hAnsi="Times New Roman"/>
          <w:bCs/>
          <w:sz w:val="24"/>
          <w:szCs w:val="24"/>
          <w:lang w:val="en-IN"/>
        </w:rPr>
        <w:t xml:space="preserve">Distinguish between hurt and grievous hurt.  </w:t>
      </w:r>
    </w:p>
    <w:p w14:paraId="06A361C7" w14:textId="0E3015E0" w:rsidR="00C75185" w:rsidRPr="00C75185" w:rsidRDefault="00C75185" w:rsidP="00924CAB">
      <w:pPr>
        <w:pStyle w:val="ListParagraph"/>
        <w:numPr>
          <w:ilvl w:val="0"/>
          <w:numId w:val="7"/>
        </w:numPr>
        <w:spacing w:line="240" w:lineRule="auto"/>
        <w:ind w:left="1276" w:hanging="283"/>
        <w:rPr>
          <w:rFonts w:ascii="Times New Roman" w:hAnsi="Times New Roman"/>
          <w:bCs/>
          <w:sz w:val="24"/>
          <w:szCs w:val="24"/>
          <w:lang w:val="en-IN"/>
        </w:rPr>
      </w:pPr>
      <w:r w:rsidRPr="00C75185">
        <w:rPr>
          <w:rFonts w:ascii="Times New Roman" w:hAnsi="Times New Roman"/>
          <w:bCs/>
          <w:sz w:val="24"/>
          <w:szCs w:val="24"/>
          <w:lang w:val="en-IN"/>
        </w:rPr>
        <w:t xml:space="preserve">What constitutes the offense of public nuisance?  </w:t>
      </w:r>
    </w:p>
    <w:p w14:paraId="0807D60A" w14:textId="2A4C8BBA" w:rsidR="000B2A4C" w:rsidRDefault="00C75185" w:rsidP="00924CAB">
      <w:pPr>
        <w:pStyle w:val="ListParagraph"/>
        <w:numPr>
          <w:ilvl w:val="0"/>
          <w:numId w:val="7"/>
        </w:numPr>
        <w:spacing w:line="240" w:lineRule="auto"/>
        <w:ind w:left="1276" w:hanging="283"/>
        <w:rPr>
          <w:rFonts w:ascii="Times New Roman" w:hAnsi="Times New Roman"/>
          <w:bCs/>
          <w:sz w:val="24"/>
          <w:szCs w:val="24"/>
        </w:rPr>
      </w:pPr>
      <w:r w:rsidRPr="00C75185">
        <w:rPr>
          <w:rFonts w:ascii="Times New Roman" w:hAnsi="Times New Roman"/>
          <w:bCs/>
          <w:sz w:val="24"/>
          <w:szCs w:val="24"/>
          <w:lang w:val="en-IN"/>
        </w:rPr>
        <w:t xml:space="preserve">Describe the essential elements of theft. </w:t>
      </w:r>
    </w:p>
    <w:p w14:paraId="08015B97" w14:textId="77777777" w:rsidR="000B2A4C" w:rsidRPr="004B24B9" w:rsidRDefault="000B2A4C" w:rsidP="00924CA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B24B9">
        <w:rPr>
          <w:rFonts w:ascii="Times New Roman" w:hAnsi="Times New Roman"/>
          <w:b/>
          <w:sz w:val="24"/>
          <w:szCs w:val="24"/>
        </w:rPr>
        <w:t>Part B</w:t>
      </w:r>
    </w:p>
    <w:p w14:paraId="37235E29" w14:textId="03834554" w:rsidR="000B2A4C" w:rsidRDefault="000B2A4C" w:rsidP="00924CA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Answer any 4</w:t>
      </w:r>
      <w:r w:rsidRPr="004B24B9">
        <w:rPr>
          <w:rFonts w:ascii="Times New Roman" w:hAnsi="Times New Roman"/>
          <w:b/>
          <w:sz w:val="24"/>
          <w:szCs w:val="24"/>
        </w:rPr>
        <w:t xml:space="preserve"> Questions. Each question carries 10 marks</w:t>
      </w:r>
      <w:bookmarkStart w:id="2" w:name="_Hlk145683762"/>
      <w:r>
        <w:rPr>
          <w:rFonts w:ascii="Times New Roman" w:hAnsi="Times New Roman"/>
          <w:b/>
          <w:sz w:val="24"/>
          <w:szCs w:val="24"/>
        </w:rPr>
        <w:t xml:space="preserve">.  </w:t>
      </w:r>
      <w:r w:rsidRPr="004B24B9">
        <w:rPr>
          <w:rFonts w:ascii="Times New Roman" w:hAnsi="Times New Roman"/>
          <w:b/>
          <w:sz w:val="24"/>
          <w:szCs w:val="24"/>
        </w:rPr>
        <w:t>(4Qx 10M= 40M)</w:t>
      </w:r>
      <w:bookmarkEnd w:id="2"/>
    </w:p>
    <w:p w14:paraId="21439997" w14:textId="360978AE" w:rsidR="00C75185" w:rsidRPr="00C75185" w:rsidRDefault="00C75185" w:rsidP="00924CAB">
      <w:pPr>
        <w:pStyle w:val="ListParagraph"/>
        <w:numPr>
          <w:ilvl w:val="0"/>
          <w:numId w:val="7"/>
        </w:numPr>
        <w:spacing w:line="240" w:lineRule="auto"/>
        <w:ind w:left="1134" w:right="1255"/>
        <w:jc w:val="both"/>
        <w:rPr>
          <w:rFonts w:ascii="Times New Roman" w:hAnsi="Times New Roman"/>
          <w:bCs/>
          <w:sz w:val="24"/>
          <w:szCs w:val="24"/>
        </w:rPr>
      </w:pPr>
      <w:r w:rsidRPr="00C75185">
        <w:rPr>
          <w:rFonts w:ascii="Times New Roman" w:hAnsi="Times New Roman"/>
          <w:bCs/>
          <w:sz w:val="24"/>
          <w:szCs w:val="24"/>
        </w:rPr>
        <w:t xml:space="preserve">Rani, a 14-year-old girl, was convinced by her 18-year-old boyfriend to help him steal money from her parents' safe. Analyze the criminal liability of both Rani and her boyfriend, considering Rani's age. </w:t>
      </w:r>
    </w:p>
    <w:p w14:paraId="396803B5" w14:textId="3505E8DA" w:rsidR="00C75185" w:rsidRPr="00C75185" w:rsidRDefault="00C75185" w:rsidP="00924CAB">
      <w:pPr>
        <w:pStyle w:val="ListParagraph"/>
        <w:numPr>
          <w:ilvl w:val="0"/>
          <w:numId w:val="7"/>
        </w:numPr>
        <w:spacing w:line="240" w:lineRule="auto"/>
        <w:ind w:left="1134" w:right="1255"/>
        <w:jc w:val="both"/>
        <w:rPr>
          <w:rFonts w:ascii="Times New Roman" w:hAnsi="Times New Roman"/>
          <w:bCs/>
          <w:sz w:val="24"/>
          <w:szCs w:val="24"/>
        </w:rPr>
      </w:pPr>
      <w:r w:rsidRPr="00C75185">
        <w:rPr>
          <w:rFonts w:ascii="Times New Roman" w:hAnsi="Times New Roman"/>
          <w:bCs/>
          <w:sz w:val="24"/>
          <w:szCs w:val="24"/>
        </w:rPr>
        <w:t xml:space="preserve">Dr. </w:t>
      </w:r>
      <w:r w:rsidR="00924CAB">
        <w:rPr>
          <w:rFonts w:ascii="Times New Roman" w:hAnsi="Times New Roman"/>
          <w:bCs/>
          <w:sz w:val="24"/>
          <w:szCs w:val="24"/>
        </w:rPr>
        <w:t>S</w:t>
      </w:r>
      <w:r w:rsidRPr="00C75185">
        <w:rPr>
          <w:rFonts w:ascii="Times New Roman" w:hAnsi="Times New Roman"/>
          <w:bCs/>
          <w:sz w:val="24"/>
          <w:szCs w:val="24"/>
        </w:rPr>
        <w:t xml:space="preserve"> performed an emergency surgery on an unconscious accident victim, saving his life but leaving him with a disability. The patient later sued Dr. S for operating without consent. Evaluate Dr. S actions in light of the provisions related to consent in the Indian Penal Code. </w:t>
      </w:r>
    </w:p>
    <w:p w14:paraId="66630607" w14:textId="5463EBC0" w:rsidR="00C75185" w:rsidRPr="00C75185" w:rsidRDefault="00C75185" w:rsidP="00924CAB">
      <w:pPr>
        <w:pStyle w:val="ListParagraph"/>
        <w:numPr>
          <w:ilvl w:val="0"/>
          <w:numId w:val="7"/>
        </w:numPr>
        <w:spacing w:line="240" w:lineRule="auto"/>
        <w:ind w:left="1134" w:right="1255"/>
        <w:jc w:val="both"/>
        <w:rPr>
          <w:rFonts w:ascii="Times New Roman" w:hAnsi="Times New Roman"/>
          <w:bCs/>
          <w:sz w:val="24"/>
          <w:szCs w:val="24"/>
        </w:rPr>
      </w:pPr>
      <w:r w:rsidRPr="00C75185">
        <w:rPr>
          <w:rFonts w:ascii="Times New Roman" w:hAnsi="Times New Roman"/>
          <w:bCs/>
          <w:sz w:val="24"/>
          <w:szCs w:val="24"/>
        </w:rPr>
        <w:t xml:space="preserve">Arjun, a political activist, gave a speech criticizing government policies and calling for peaceful protests. The government charged him with sedition. Discuss the validity of this charge and the limits of free speech in India. </w:t>
      </w:r>
    </w:p>
    <w:p w14:paraId="7FEB1B1F" w14:textId="2E24D734" w:rsidR="00C75185" w:rsidRPr="00C75185" w:rsidRDefault="00C75185" w:rsidP="00924CAB">
      <w:pPr>
        <w:pStyle w:val="ListParagraph"/>
        <w:numPr>
          <w:ilvl w:val="0"/>
          <w:numId w:val="7"/>
        </w:numPr>
        <w:spacing w:line="240" w:lineRule="auto"/>
        <w:ind w:left="1134" w:right="1255"/>
        <w:jc w:val="both"/>
        <w:rPr>
          <w:rFonts w:ascii="Times New Roman" w:hAnsi="Times New Roman"/>
          <w:bCs/>
          <w:sz w:val="24"/>
          <w:szCs w:val="24"/>
        </w:rPr>
      </w:pPr>
      <w:r w:rsidRPr="00C75185">
        <w:rPr>
          <w:rFonts w:ascii="Times New Roman" w:hAnsi="Times New Roman"/>
          <w:bCs/>
          <w:sz w:val="24"/>
          <w:szCs w:val="24"/>
        </w:rPr>
        <w:t xml:space="preserve">Meera accidentally sent a confidential company email to a competitor, potentially causing significant financial loss to her employer. Examine whether Meera's actions could be considered criminal and under what charges. </w:t>
      </w:r>
    </w:p>
    <w:p w14:paraId="7686C72F" w14:textId="6FF3BE63" w:rsidR="000B2A4C" w:rsidRDefault="00C75185" w:rsidP="00924CAB">
      <w:pPr>
        <w:pStyle w:val="ListParagraph"/>
        <w:numPr>
          <w:ilvl w:val="0"/>
          <w:numId w:val="7"/>
        </w:numPr>
        <w:spacing w:line="240" w:lineRule="auto"/>
        <w:ind w:left="1134" w:right="1255"/>
        <w:jc w:val="both"/>
        <w:rPr>
          <w:rFonts w:ascii="Times New Roman" w:hAnsi="Times New Roman"/>
          <w:bCs/>
          <w:sz w:val="24"/>
          <w:szCs w:val="24"/>
        </w:rPr>
      </w:pPr>
      <w:r w:rsidRPr="00C75185">
        <w:rPr>
          <w:rFonts w:ascii="Times New Roman" w:hAnsi="Times New Roman"/>
          <w:bCs/>
          <w:sz w:val="24"/>
          <w:szCs w:val="24"/>
        </w:rPr>
        <w:lastRenderedPageBreak/>
        <w:t xml:space="preserve">Suresh, a bus driver, was speeding to make up for lost time. He hit a pedestrian, causing severe injuries. Analyze Suresh's criminal liability, considering the concepts of recklessness and negligence. </w:t>
      </w:r>
    </w:p>
    <w:p w14:paraId="01A89FD2" w14:textId="2F10CABC" w:rsidR="000B2A4C" w:rsidRDefault="00924CAB" w:rsidP="00924CAB">
      <w:pPr>
        <w:pStyle w:val="ListParagraph"/>
        <w:numPr>
          <w:ilvl w:val="0"/>
          <w:numId w:val="7"/>
        </w:numPr>
        <w:spacing w:line="240" w:lineRule="auto"/>
        <w:ind w:left="1134" w:right="125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Richard</w:t>
      </w:r>
      <w:r w:rsidRPr="00924CAB">
        <w:rPr>
          <w:rFonts w:ascii="Times New Roman" w:hAnsi="Times New Roman"/>
          <w:bCs/>
          <w:sz w:val="24"/>
          <w:szCs w:val="24"/>
        </w:rPr>
        <w:t xml:space="preserve">, a 16-year-old boy, was playing cricket with his friends. He hit the ball hard, which accidentally broke a neighbor's window and injured the person inside. Discuss </w:t>
      </w:r>
      <w:r>
        <w:rPr>
          <w:rFonts w:ascii="Times New Roman" w:hAnsi="Times New Roman"/>
          <w:bCs/>
          <w:sz w:val="24"/>
          <w:szCs w:val="24"/>
        </w:rPr>
        <w:t>Richard’s</w:t>
      </w:r>
      <w:r w:rsidRPr="00924CAB">
        <w:rPr>
          <w:rFonts w:ascii="Times New Roman" w:hAnsi="Times New Roman"/>
          <w:bCs/>
          <w:sz w:val="24"/>
          <w:szCs w:val="24"/>
        </w:rPr>
        <w:t xml:space="preserve"> potential criminal liability considering his age and the circumstances. </w:t>
      </w:r>
    </w:p>
    <w:p w14:paraId="1BC11FD5" w14:textId="77777777" w:rsidR="00924CAB" w:rsidRPr="00924CAB" w:rsidRDefault="00924CAB" w:rsidP="00924CAB">
      <w:pPr>
        <w:pStyle w:val="ListParagraph"/>
        <w:spacing w:line="240" w:lineRule="auto"/>
        <w:ind w:left="1134" w:right="1255"/>
        <w:jc w:val="both"/>
        <w:rPr>
          <w:rFonts w:ascii="Times New Roman" w:hAnsi="Times New Roman"/>
          <w:bCs/>
          <w:sz w:val="24"/>
          <w:szCs w:val="24"/>
        </w:rPr>
      </w:pPr>
    </w:p>
    <w:p w14:paraId="1DDF45ED" w14:textId="77777777" w:rsidR="000B2A4C" w:rsidRPr="000B2A4C" w:rsidRDefault="000B2A4C" w:rsidP="000B2A4C">
      <w:pPr>
        <w:pStyle w:val="ListParagraph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B2A4C">
        <w:rPr>
          <w:rFonts w:ascii="Times New Roman" w:hAnsi="Times New Roman"/>
          <w:b/>
          <w:sz w:val="24"/>
          <w:szCs w:val="24"/>
        </w:rPr>
        <w:t>Part C</w:t>
      </w:r>
    </w:p>
    <w:p w14:paraId="198A5EAE" w14:textId="69C01BA0" w:rsidR="000B2A4C" w:rsidRDefault="000B2A4C" w:rsidP="000B2A4C">
      <w:pPr>
        <w:pStyle w:val="ListParagraph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</w:t>
      </w:r>
      <w:r w:rsidRPr="000B2A4C">
        <w:rPr>
          <w:rFonts w:ascii="Times New Roman" w:hAnsi="Times New Roman"/>
          <w:b/>
          <w:sz w:val="24"/>
          <w:szCs w:val="24"/>
        </w:rPr>
        <w:t>Answer any 2 Questions. Each question carries 10 marks.</w:t>
      </w:r>
      <w:r w:rsidRPr="000B2A4C">
        <w:rPr>
          <w:rFonts w:ascii="Times New Roman" w:hAnsi="Times New Roman"/>
          <w:b/>
          <w:sz w:val="24"/>
          <w:szCs w:val="24"/>
        </w:rPr>
        <w:tab/>
        <w:t xml:space="preserve">  (2Qx10M=20M)</w:t>
      </w:r>
    </w:p>
    <w:p w14:paraId="0DA24C5B" w14:textId="1DAE0E71" w:rsidR="00530598" w:rsidRPr="00530598" w:rsidRDefault="00530598" w:rsidP="00924CAB">
      <w:pPr>
        <w:pStyle w:val="ListParagraph"/>
        <w:numPr>
          <w:ilvl w:val="0"/>
          <w:numId w:val="13"/>
        </w:numPr>
        <w:spacing w:line="240" w:lineRule="auto"/>
        <w:ind w:left="1276"/>
        <w:jc w:val="both"/>
        <w:rPr>
          <w:rFonts w:ascii="Times New Roman" w:hAnsi="Times New Roman"/>
          <w:bCs/>
          <w:sz w:val="24"/>
          <w:szCs w:val="24"/>
          <w:lang w:val="en-IN"/>
        </w:rPr>
      </w:pPr>
      <w:r w:rsidRPr="00530598">
        <w:rPr>
          <w:rFonts w:ascii="Times New Roman" w:hAnsi="Times New Roman"/>
          <w:bCs/>
          <w:sz w:val="24"/>
          <w:szCs w:val="24"/>
          <w:lang w:val="en-IN"/>
        </w:rPr>
        <w:t xml:space="preserve">Critically analyze the concept of criminal conspiracy as defined in Sections 120A and 120B of the Indian Penal Code. How does it differ from abetment?  </w:t>
      </w:r>
    </w:p>
    <w:p w14:paraId="2657F29C" w14:textId="1E905AF2" w:rsidR="00530598" w:rsidRPr="00530598" w:rsidRDefault="00530598" w:rsidP="00924CAB">
      <w:pPr>
        <w:pStyle w:val="ListParagraph"/>
        <w:numPr>
          <w:ilvl w:val="0"/>
          <w:numId w:val="13"/>
        </w:numPr>
        <w:spacing w:line="240" w:lineRule="auto"/>
        <w:ind w:left="1276"/>
        <w:jc w:val="both"/>
        <w:rPr>
          <w:rFonts w:ascii="Times New Roman" w:hAnsi="Times New Roman"/>
          <w:bCs/>
          <w:sz w:val="24"/>
          <w:szCs w:val="24"/>
          <w:lang w:val="en-IN"/>
        </w:rPr>
      </w:pPr>
      <w:r w:rsidRPr="00530598">
        <w:rPr>
          <w:rFonts w:ascii="Times New Roman" w:hAnsi="Times New Roman"/>
          <w:bCs/>
          <w:sz w:val="24"/>
          <w:szCs w:val="24"/>
          <w:lang w:val="en-IN"/>
        </w:rPr>
        <w:t xml:space="preserve">Examine the legal provisions related to cruelty by husband and relatives of husband. How effective are these laws in addressing domestic violence?  </w:t>
      </w:r>
    </w:p>
    <w:p w14:paraId="0F707708" w14:textId="7A047FBA" w:rsidR="000B2A4C" w:rsidRPr="00530598" w:rsidRDefault="00530598" w:rsidP="00924CAB">
      <w:pPr>
        <w:pStyle w:val="ListParagraph"/>
        <w:numPr>
          <w:ilvl w:val="0"/>
          <w:numId w:val="13"/>
        </w:numPr>
        <w:spacing w:line="240" w:lineRule="auto"/>
        <w:ind w:left="1276"/>
        <w:jc w:val="both"/>
        <w:rPr>
          <w:rFonts w:ascii="Times New Roman" w:hAnsi="Times New Roman"/>
          <w:bCs/>
          <w:sz w:val="24"/>
          <w:szCs w:val="24"/>
        </w:rPr>
      </w:pPr>
      <w:r w:rsidRPr="00530598">
        <w:rPr>
          <w:rFonts w:ascii="Times New Roman" w:hAnsi="Times New Roman"/>
          <w:bCs/>
          <w:sz w:val="24"/>
          <w:szCs w:val="24"/>
          <w:lang w:val="en-IN"/>
        </w:rPr>
        <w:t xml:space="preserve">Compare and contrast the offenses of robbery, extortion, and dacoity. Use case examples to illustrate the key differences between these crimes. </w:t>
      </w:r>
    </w:p>
    <w:p w14:paraId="4E6EB422" w14:textId="77777777" w:rsidR="000B2A4C" w:rsidRPr="000B2A4C" w:rsidRDefault="000B2A4C" w:rsidP="000B2A4C">
      <w:pPr>
        <w:pStyle w:val="ListParagraph"/>
        <w:spacing w:line="360" w:lineRule="auto"/>
        <w:ind w:left="1429"/>
        <w:jc w:val="both"/>
        <w:rPr>
          <w:rFonts w:ascii="Times New Roman" w:hAnsi="Times New Roman"/>
          <w:bCs/>
          <w:sz w:val="24"/>
          <w:szCs w:val="24"/>
        </w:rPr>
      </w:pPr>
    </w:p>
    <w:p w14:paraId="2ACFE628" w14:textId="77777777" w:rsidR="000B2A4C" w:rsidRDefault="000B2A4C" w:rsidP="000B2A4C">
      <w:pPr>
        <w:jc w:val="center"/>
      </w:pPr>
    </w:p>
    <w:sectPr w:rsidR="000B2A4C" w:rsidSect="00C75185">
      <w:footerReference w:type="default" r:id="rId8"/>
      <w:pgSz w:w="11909" w:h="16834" w:code="9"/>
      <w:pgMar w:top="426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52FC23" w14:textId="77777777" w:rsidR="004B40E7" w:rsidRDefault="004B40E7">
      <w:pPr>
        <w:spacing w:after="0" w:line="240" w:lineRule="auto"/>
      </w:pPr>
      <w:r>
        <w:separator/>
      </w:r>
    </w:p>
  </w:endnote>
  <w:endnote w:type="continuationSeparator" w:id="0">
    <w:p w14:paraId="0C05DDF2" w14:textId="77777777" w:rsidR="004B40E7" w:rsidRDefault="004B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939178" w14:textId="77777777" w:rsidR="00823DFA" w:rsidRPr="00565156" w:rsidRDefault="004B40E7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5F5660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5F5660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14:paraId="784082F4" w14:textId="77777777" w:rsidR="00823DFA" w:rsidRDefault="00823D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0BFF52" w14:textId="77777777" w:rsidR="004B40E7" w:rsidRDefault="004B40E7">
      <w:pPr>
        <w:spacing w:after="0" w:line="240" w:lineRule="auto"/>
      </w:pPr>
      <w:r>
        <w:separator/>
      </w:r>
    </w:p>
  </w:footnote>
  <w:footnote w:type="continuationSeparator" w:id="0">
    <w:p w14:paraId="243EB8AD" w14:textId="77777777" w:rsidR="004B40E7" w:rsidRDefault="004B40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1057D"/>
    <w:multiLevelType w:val="hybridMultilevel"/>
    <w:tmpl w:val="09D695FC"/>
    <w:lvl w:ilvl="0" w:tplc="E8688DD8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9C0305"/>
    <w:multiLevelType w:val="hybridMultilevel"/>
    <w:tmpl w:val="FA8A01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CC58A6"/>
    <w:multiLevelType w:val="hybridMultilevel"/>
    <w:tmpl w:val="7B68AAAC"/>
    <w:lvl w:ilvl="0" w:tplc="4E081628">
      <w:start w:val="2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D050528"/>
    <w:multiLevelType w:val="hybridMultilevel"/>
    <w:tmpl w:val="EACE817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3D2602"/>
    <w:multiLevelType w:val="hybridMultilevel"/>
    <w:tmpl w:val="40E4D61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1B4BB4"/>
    <w:multiLevelType w:val="hybridMultilevel"/>
    <w:tmpl w:val="D9BA782E"/>
    <w:lvl w:ilvl="0" w:tplc="84042E52">
      <w:start w:val="13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A42547"/>
    <w:multiLevelType w:val="hybridMultilevel"/>
    <w:tmpl w:val="6DD6453C"/>
    <w:lvl w:ilvl="0" w:tplc="7878F388">
      <w:numFmt w:val="bullet"/>
      <w:lvlText w:val=""/>
      <w:lvlJc w:val="left"/>
      <w:pPr>
        <w:ind w:left="1789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7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8">
    <w:nsid w:val="41EC3578"/>
    <w:multiLevelType w:val="hybridMultilevel"/>
    <w:tmpl w:val="DC08A71C"/>
    <w:lvl w:ilvl="0" w:tplc="D72E84DC">
      <w:start w:val="1"/>
      <w:numFmt w:val="decimal"/>
      <w:lvlText w:val="%1."/>
      <w:lvlJc w:val="left"/>
      <w:pPr>
        <w:ind w:left="2149" w:hanging="360"/>
      </w:pPr>
    </w:lvl>
    <w:lvl w:ilvl="1" w:tplc="40090019" w:tentative="1">
      <w:start w:val="1"/>
      <w:numFmt w:val="lowerLetter"/>
      <w:lvlText w:val="%2."/>
      <w:lvlJc w:val="left"/>
      <w:pPr>
        <w:ind w:left="2869" w:hanging="360"/>
      </w:pPr>
    </w:lvl>
    <w:lvl w:ilvl="2" w:tplc="4009001B" w:tentative="1">
      <w:start w:val="1"/>
      <w:numFmt w:val="lowerRoman"/>
      <w:lvlText w:val="%3."/>
      <w:lvlJc w:val="right"/>
      <w:pPr>
        <w:ind w:left="3589" w:hanging="180"/>
      </w:pPr>
    </w:lvl>
    <w:lvl w:ilvl="3" w:tplc="4009000F" w:tentative="1">
      <w:start w:val="1"/>
      <w:numFmt w:val="decimal"/>
      <w:lvlText w:val="%4."/>
      <w:lvlJc w:val="left"/>
      <w:pPr>
        <w:ind w:left="4309" w:hanging="360"/>
      </w:pPr>
    </w:lvl>
    <w:lvl w:ilvl="4" w:tplc="40090019" w:tentative="1">
      <w:start w:val="1"/>
      <w:numFmt w:val="lowerLetter"/>
      <w:lvlText w:val="%5."/>
      <w:lvlJc w:val="left"/>
      <w:pPr>
        <w:ind w:left="5029" w:hanging="360"/>
      </w:pPr>
    </w:lvl>
    <w:lvl w:ilvl="5" w:tplc="4009001B" w:tentative="1">
      <w:start w:val="1"/>
      <w:numFmt w:val="lowerRoman"/>
      <w:lvlText w:val="%6."/>
      <w:lvlJc w:val="right"/>
      <w:pPr>
        <w:ind w:left="5749" w:hanging="180"/>
      </w:pPr>
    </w:lvl>
    <w:lvl w:ilvl="6" w:tplc="4009000F" w:tentative="1">
      <w:start w:val="1"/>
      <w:numFmt w:val="decimal"/>
      <w:lvlText w:val="%7."/>
      <w:lvlJc w:val="left"/>
      <w:pPr>
        <w:ind w:left="6469" w:hanging="360"/>
      </w:pPr>
    </w:lvl>
    <w:lvl w:ilvl="7" w:tplc="40090019" w:tentative="1">
      <w:start w:val="1"/>
      <w:numFmt w:val="lowerLetter"/>
      <w:lvlText w:val="%8."/>
      <w:lvlJc w:val="left"/>
      <w:pPr>
        <w:ind w:left="7189" w:hanging="360"/>
      </w:pPr>
    </w:lvl>
    <w:lvl w:ilvl="8" w:tplc="40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9">
    <w:nsid w:val="4F4970E5"/>
    <w:multiLevelType w:val="hybridMultilevel"/>
    <w:tmpl w:val="026C2D82"/>
    <w:lvl w:ilvl="0" w:tplc="C812F96C">
      <w:start w:val="1"/>
      <w:numFmt w:val="decimal"/>
      <w:lvlText w:val="%1."/>
      <w:lvlJc w:val="left"/>
      <w:pPr>
        <w:ind w:left="1429" w:hanging="360"/>
      </w:pPr>
    </w:lvl>
    <w:lvl w:ilvl="1" w:tplc="40090019" w:tentative="1">
      <w:start w:val="1"/>
      <w:numFmt w:val="lowerLetter"/>
      <w:lvlText w:val="%2."/>
      <w:lvlJc w:val="left"/>
      <w:pPr>
        <w:ind w:left="2149" w:hanging="360"/>
      </w:pPr>
    </w:lvl>
    <w:lvl w:ilvl="2" w:tplc="4009001B" w:tentative="1">
      <w:start w:val="1"/>
      <w:numFmt w:val="lowerRoman"/>
      <w:lvlText w:val="%3."/>
      <w:lvlJc w:val="right"/>
      <w:pPr>
        <w:ind w:left="2869" w:hanging="180"/>
      </w:pPr>
    </w:lvl>
    <w:lvl w:ilvl="3" w:tplc="4009000F" w:tentative="1">
      <w:start w:val="1"/>
      <w:numFmt w:val="decimal"/>
      <w:lvlText w:val="%4."/>
      <w:lvlJc w:val="left"/>
      <w:pPr>
        <w:ind w:left="3589" w:hanging="360"/>
      </w:pPr>
    </w:lvl>
    <w:lvl w:ilvl="4" w:tplc="40090019" w:tentative="1">
      <w:start w:val="1"/>
      <w:numFmt w:val="lowerLetter"/>
      <w:lvlText w:val="%5."/>
      <w:lvlJc w:val="left"/>
      <w:pPr>
        <w:ind w:left="4309" w:hanging="360"/>
      </w:pPr>
    </w:lvl>
    <w:lvl w:ilvl="5" w:tplc="4009001B" w:tentative="1">
      <w:start w:val="1"/>
      <w:numFmt w:val="lowerRoman"/>
      <w:lvlText w:val="%6."/>
      <w:lvlJc w:val="right"/>
      <w:pPr>
        <w:ind w:left="5029" w:hanging="180"/>
      </w:pPr>
    </w:lvl>
    <w:lvl w:ilvl="6" w:tplc="4009000F" w:tentative="1">
      <w:start w:val="1"/>
      <w:numFmt w:val="decimal"/>
      <w:lvlText w:val="%7."/>
      <w:lvlJc w:val="left"/>
      <w:pPr>
        <w:ind w:left="5749" w:hanging="360"/>
      </w:pPr>
    </w:lvl>
    <w:lvl w:ilvl="7" w:tplc="40090019" w:tentative="1">
      <w:start w:val="1"/>
      <w:numFmt w:val="lowerLetter"/>
      <w:lvlText w:val="%8."/>
      <w:lvlJc w:val="left"/>
      <w:pPr>
        <w:ind w:left="6469" w:hanging="360"/>
      </w:pPr>
    </w:lvl>
    <w:lvl w:ilvl="8" w:tplc="40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69C623F"/>
    <w:multiLevelType w:val="hybridMultilevel"/>
    <w:tmpl w:val="C66EED3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071A37"/>
    <w:multiLevelType w:val="hybridMultilevel"/>
    <w:tmpl w:val="DE644D7C"/>
    <w:lvl w:ilvl="0" w:tplc="84042E52">
      <w:start w:val="13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621B9B"/>
    <w:multiLevelType w:val="multilevel"/>
    <w:tmpl w:val="40E4D6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901D2E"/>
    <w:multiLevelType w:val="hybridMultilevel"/>
    <w:tmpl w:val="E996E444"/>
    <w:lvl w:ilvl="0" w:tplc="24342C96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9"/>
  </w:num>
  <w:num w:numId="5">
    <w:abstractNumId w:val="4"/>
  </w:num>
  <w:num w:numId="6">
    <w:abstractNumId w:val="12"/>
  </w:num>
  <w:num w:numId="7">
    <w:abstractNumId w:val="8"/>
  </w:num>
  <w:num w:numId="8">
    <w:abstractNumId w:val="6"/>
  </w:num>
  <w:num w:numId="9">
    <w:abstractNumId w:val="1"/>
  </w:num>
  <w:num w:numId="10">
    <w:abstractNumId w:val="10"/>
  </w:num>
  <w:num w:numId="11">
    <w:abstractNumId w:val="0"/>
  </w:num>
  <w:num w:numId="12">
    <w:abstractNumId w:val="11"/>
  </w:num>
  <w:num w:numId="13">
    <w:abstractNumId w:val="5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A04"/>
    <w:rsid w:val="0001680D"/>
    <w:rsid w:val="00087360"/>
    <w:rsid w:val="000B2A4C"/>
    <w:rsid w:val="00142A04"/>
    <w:rsid w:val="001B4A19"/>
    <w:rsid w:val="00290EF8"/>
    <w:rsid w:val="002A073B"/>
    <w:rsid w:val="002B4205"/>
    <w:rsid w:val="002D0FBE"/>
    <w:rsid w:val="003C350C"/>
    <w:rsid w:val="004B40E7"/>
    <w:rsid w:val="00530598"/>
    <w:rsid w:val="00560B56"/>
    <w:rsid w:val="005743CC"/>
    <w:rsid w:val="005F5660"/>
    <w:rsid w:val="006742B2"/>
    <w:rsid w:val="006D3159"/>
    <w:rsid w:val="00823DFA"/>
    <w:rsid w:val="0085285F"/>
    <w:rsid w:val="00874864"/>
    <w:rsid w:val="00924CAB"/>
    <w:rsid w:val="009342EE"/>
    <w:rsid w:val="00BF24EE"/>
    <w:rsid w:val="00C43C15"/>
    <w:rsid w:val="00C44EE4"/>
    <w:rsid w:val="00C75185"/>
    <w:rsid w:val="00CD1E6F"/>
    <w:rsid w:val="00D7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696E3"/>
  <w15:chartTrackingRefBased/>
  <w15:docId w15:val="{75E0759A-9F17-445E-805C-089E9A74C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2A04"/>
    <w:pPr>
      <w:spacing w:after="200" w:line="276" w:lineRule="auto"/>
    </w:pPr>
    <w:rPr>
      <w:rFonts w:ascii="Calibri" w:eastAsia="Times New Roman" w:hAnsi="Calibri"/>
      <w:kern w:val="0"/>
      <w:sz w:val="22"/>
      <w:szCs w:val="22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2A0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42A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2A04"/>
    <w:rPr>
      <w:rFonts w:ascii="Calibri" w:eastAsia="Times New Roman" w:hAnsi="Calibri"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5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Sonika Nair</dc:creator>
  <cp:keywords/>
  <dc:description/>
  <cp:lastModifiedBy>Admin</cp:lastModifiedBy>
  <cp:revision>2</cp:revision>
  <dcterms:created xsi:type="dcterms:W3CDTF">2024-07-31T09:58:00Z</dcterms:created>
  <dcterms:modified xsi:type="dcterms:W3CDTF">2024-07-31T09:58:00Z</dcterms:modified>
</cp:coreProperties>
</file>