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883218" w:rsidRPr="004B24B9" w14:paraId="5620BE57" w14:textId="77777777" w:rsidTr="004D7520">
        <w:trPr>
          <w:trHeight w:val="485"/>
        </w:trPr>
        <w:tc>
          <w:tcPr>
            <w:tcW w:w="1027" w:type="dxa"/>
            <w:vAlign w:val="center"/>
          </w:tcPr>
          <w:p w14:paraId="1C3B8F13" w14:textId="77777777" w:rsidR="00883218" w:rsidRPr="004B24B9" w:rsidRDefault="00883218" w:rsidP="004B24B9">
            <w:pPr>
              <w:spacing w:after="0" w:line="360" w:lineRule="auto"/>
              <w:jc w:val="both"/>
              <w:rPr>
                <w:rFonts w:ascii="Times New Roman" w:hAnsi="Times New Roman"/>
                <w:sz w:val="24"/>
                <w:szCs w:val="24"/>
              </w:rPr>
            </w:pPr>
            <w:r w:rsidRPr="004B24B9">
              <w:rPr>
                <w:rFonts w:ascii="Times New Roman" w:hAnsi="Times New Roman"/>
                <w:sz w:val="24"/>
                <w:szCs w:val="24"/>
              </w:rPr>
              <w:t>Roll No</w:t>
            </w:r>
          </w:p>
        </w:tc>
        <w:tc>
          <w:tcPr>
            <w:tcW w:w="360" w:type="dxa"/>
            <w:vAlign w:val="center"/>
          </w:tcPr>
          <w:p w14:paraId="33EC8CDE"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14E4E6A2"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2C70A15B"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77EAE4FD"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95FC250"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39AE290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69694464"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06718F6A"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4D979C3D"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4C51BBFB"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76A574A1" w14:textId="77777777" w:rsidR="00883218" w:rsidRPr="004B24B9" w:rsidRDefault="00883218" w:rsidP="004B24B9">
            <w:pPr>
              <w:spacing w:after="0" w:line="360" w:lineRule="auto"/>
              <w:jc w:val="both"/>
              <w:rPr>
                <w:rFonts w:ascii="Times New Roman" w:hAnsi="Times New Roman"/>
                <w:sz w:val="24"/>
                <w:szCs w:val="24"/>
              </w:rPr>
            </w:pPr>
          </w:p>
        </w:tc>
        <w:tc>
          <w:tcPr>
            <w:tcW w:w="360" w:type="dxa"/>
            <w:vAlign w:val="center"/>
          </w:tcPr>
          <w:p w14:paraId="44784CA2" w14:textId="77777777" w:rsidR="00883218" w:rsidRPr="004B24B9" w:rsidRDefault="00883218" w:rsidP="004B24B9">
            <w:pPr>
              <w:spacing w:after="0" w:line="360" w:lineRule="auto"/>
              <w:jc w:val="both"/>
              <w:rPr>
                <w:rFonts w:ascii="Times New Roman" w:hAnsi="Times New Roman"/>
                <w:sz w:val="24"/>
                <w:szCs w:val="24"/>
              </w:rPr>
            </w:pPr>
          </w:p>
        </w:tc>
      </w:tr>
    </w:tbl>
    <w:p w14:paraId="4132E121" w14:textId="77777777" w:rsidR="00883218" w:rsidRPr="004B24B9" w:rsidRDefault="00883218" w:rsidP="004B24B9">
      <w:pPr>
        <w:pStyle w:val="ListParagraph"/>
        <w:spacing w:after="0" w:line="360" w:lineRule="auto"/>
        <w:ind w:left="0"/>
        <w:jc w:val="both"/>
        <w:rPr>
          <w:rFonts w:ascii="Times New Roman" w:hAnsi="Times New Roman"/>
          <w:b/>
          <w:caps/>
          <w:color w:val="000000" w:themeColor="text1"/>
          <w:sz w:val="24"/>
          <w:szCs w:val="24"/>
          <w:lang w:val="en-IN" w:eastAsia="en-IN"/>
        </w:rPr>
      </w:pPr>
      <w:r w:rsidRPr="004B24B9">
        <w:rPr>
          <w:rFonts w:ascii="Times New Roman" w:hAnsi="Times New Roman"/>
          <w:b/>
          <w:caps/>
          <w:noProof/>
          <w:sz w:val="24"/>
          <w:szCs w:val="24"/>
        </w:rPr>
        <w:br w:type="textWrapping" w:clear="all"/>
      </w:r>
      <w:r w:rsidRPr="004B24B9">
        <w:rPr>
          <w:rFonts w:ascii="Times New Roman" w:hAnsi="Times New Roman"/>
          <w:b/>
          <w:caps/>
          <w:noProof/>
          <w:sz w:val="24"/>
          <w:szCs w:val="24"/>
          <w:lang w:val="en-IN" w:eastAsia="en-IN"/>
        </w:rPr>
        <w:drawing>
          <wp:anchor distT="0" distB="0" distL="114300" distR="114300" simplePos="0" relativeHeight="251659264" behindDoc="1" locked="0" layoutInCell="1" allowOverlap="1" wp14:anchorId="4F15C52B" wp14:editId="1139D45F">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14:paraId="57F37A71" w14:textId="28343A19" w:rsidR="00883218" w:rsidRPr="004B24B9" w:rsidRDefault="00883218" w:rsidP="006169FC">
      <w:pPr>
        <w:pStyle w:val="ListParagraph"/>
        <w:spacing w:after="0" w:line="360" w:lineRule="auto"/>
        <w:ind w:left="0"/>
        <w:jc w:val="center"/>
        <w:rPr>
          <w:rFonts w:ascii="Times New Roman" w:hAnsi="Times New Roman"/>
          <w:b/>
          <w:caps/>
          <w:color w:val="000000" w:themeColor="text1"/>
          <w:sz w:val="24"/>
          <w:szCs w:val="24"/>
          <w:lang w:val="en-IN" w:eastAsia="en-IN"/>
        </w:rPr>
      </w:pPr>
      <w:r w:rsidRPr="004B24B9">
        <w:rPr>
          <w:rFonts w:ascii="Times New Roman" w:hAnsi="Times New Roman"/>
          <w:b/>
          <w:caps/>
          <w:color w:val="000000" w:themeColor="text1"/>
          <w:sz w:val="24"/>
          <w:szCs w:val="24"/>
          <w:lang w:val="en-IN" w:eastAsia="en-IN"/>
        </w:rPr>
        <w:t>Presidency University</w:t>
      </w:r>
    </w:p>
    <w:p w14:paraId="356C1452" w14:textId="1E4D0378" w:rsidR="00883218" w:rsidRPr="006169FC" w:rsidRDefault="006169FC" w:rsidP="006169FC">
      <w:pPr>
        <w:spacing w:after="0" w:line="360" w:lineRule="auto"/>
        <w:rPr>
          <w:rFonts w:ascii="Times New Roman" w:hAnsi="Times New Roman"/>
          <w:b/>
          <w:caps/>
          <w:color w:val="000000" w:themeColor="text1"/>
          <w:sz w:val="24"/>
          <w:szCs w:val="24"/>
          <w:lang w:val="en-IN" w:eastAsia="en-IN"/>
        </w:rPr>
      </w:pPr>
      <w:r>
        <w:rPr>
          <w:rFonts w:ascii="Times New Roman" w:hAnsi="Times New Roman"/>
          <w:b/>
          <w:caps/>
          <w:color w:val="000000" w:themeColor="text1"/>
          <w:sz w:val="24"/>
          <w:szCs w:val="24"/>
          <w:lang w:val="en-IN" w:eastAsia="en-IN"/>
        </w:rPr>
        <w:t xml:space="preserve">  </w:t>
      </w:r>
      <w:r>
        <w:rPr>
          <w:rFonts w:ascii="Times New Roman" w:hAnsi="Times New Roman"/>
          <w:b/>
          <w:caps/>
          <w:color w:val="000000" w:themeColor="text1"/>
          <w:sz w:val="24"/>
          <w:szCs w:val="24"/>
          <w:lang w:val="en-IN" w:eastAsia="en-IN"/>
        </w:rPr>
        <w:tab/>
      </w:r>
      <w:r>
        <w:rPr>
          <w:rFonts w:ascii="Times New Roman" w:hAnsi="Times New Roman"/>
          <w:b/>
          <w:caps/>
          <w:color w:val="000000" w:themeColor="text1"/>
          <w:sz w:val="24"/>
          <w:szCs w:val="24"/>
          <w:lang w:val="en-IN" w:eastAsia="en-IN"/>
        </w:rPr>
        <w:tab/>
      </w:r>
      <w:r>
        <w:rPr>
          <w:rFonts w:ascii="Times New Roman" w:hAnsi="Times New Roman"/>
          <w:b/>
          <w:caps/>
          <w:color w:val="000000" w:themeColor="text1"/>
          <w:sz w:val="24"/>
          <w:szCs w:val="24"/>
          <w:lang w:val="en-IN" w:eastAsia="en-IN"/>
        </w:rPr>
        <w:tab/>
      </w:r>
      <w:r>
        <w:rPr>
          <w:rFonts w:ascii="Times New Roman" w:hAnsi="Times New Roman"/>
          <w:b/>
          <w:caps/>
          <w:color w:val="000000" w:themeColor="text1"/>
          <w:sz w:val="24"/>
          <w:szCs w:val="24"/>
          <w:lang w:val="en-IN" w:eastAsia="en-IN"/>
        </w:rPr>
        <w:tab/>
      </w:r>
      <w:r>
        <w:rPr>
          <w:rFonts w:ascii="Times New Roman" w:hAnsi="Times New Roman"/>
          <w:b/>
          <w:caps/>
          <w:color w:val="000000" w:themeColor="text1"/>
          <w:sz w:val="24"/>
          <w:szCs w:val="24"/>
          <w:lang w:val="en-IN" w:eastAsia="en-IN"/>
        </w:rPr>
        <w:tab/>
      </w:r>
      <w:r>
        <w:rPr>
          <w:rFonts w:ascii="Times New Roman" w:hAnsi="Times New Roman"/>
          <w:b/>
          <w:caps/>
          <w:color w:val="000000" w:themeColor="text1"/>
          <w:sz w:val="24"/>
          <w:szCs w:val="24"/>
          <w:lang w:val="en-IN" w:eastAsia="en-IN"/>
        </w:rPr>
        <w:tab/>
      </w:r>
      <w:r w:rsidR="00883218" w:rsidRPr="006169FC">
        <w:rPr>
          <w:rFonts w:ascii="Times New Roman" w:hAnsi="Times New Roman"/>
          <w:b/>
          <w:caps/>
          <w:color w:val="000000" w:themeColor="text1"/>
          <w:sz w:val="24"/>
          <w:szCs w:val="24"/>
          <w:lang w:val="en-IN" w:eastAsia="en-IN"/>
        </w:rPr>
        <w:t>Bengaluru</w:t>
      </w:r>
    </w:p>
    <w:p w14:paraId="0E5460D0" w14:textId="016DEBDA" w:rsidR="003B4031" w:rsidRPr="006169FC" w:rsidRDefault="006169FC" w:rsidP="006169FC">
      <w:pPr>
        <w:spacing w:line="360" w:lineRule="auto"/>
        <w:rPr>
          <w:rFonts w:ascii="Times New Roman" w:hAnsi="Times New Roman"/>
          <w:sz w:val="24"/>
          <w:szCs w:val="24"/>
          <w:u w:val="single"/>
        </w:rPr>
      </w:pPr>
      <w:r w:rsidRPr="006169FC">
        <w:rPr>
          <w:rFonts w:ascii="Times New Roman" w:hAnsi="Times New Roman"/>
          <w:b/>
          <w:sz w:val="24"/>
          <w:szCs w:val="24"/>
        </w:rPr>
        <w:t xml:space="preserve">                                                                  </w:t>
      </w:r>
      <w:r w:rsidR="00883218" w:rsidRPr="004B24B9">
        <w:rPr>
          <w:rFonts w:ascii="Times New Roman" w:hAnsi="Times New Roman"/>
          <w:b/>
          <w:sz w:val="24"/>
          <w:szCs w:val="24"/>
          <w:u w:val="single"/>
        </w:rPr>
        <w:t>SCHOOL OF</w:t>
      </w:r>
      <w:r w:rsidR="003B4031" w:rsidRPr="004B24B9">
        <w:rPr>
          <w:rFonts w:ascii="Times New Roman" w:hAnsi="Times New Roman"/>
          <w:b/>
          <w:sz w:val="24"/>
          <w:szCs w:val="24"/>
          <w:u w:val="single"/>
        </w:rPr>
        <w:t xml:space="preserve"> </w:t>
      </w:r>
      <w:r w:rsidR="00883218" w:rsidRPr="004B24B9">
        <w:rPr>
          <w:rFonts w:ascii="Times New Roman" w:hAnsi="Times New Roman"/>
          <w:b/>
          <w:sz w:val="24"/>
          <w:szCs w:val="24"/>
          <w:u w:val="single"/>
        </w:rPr>
        <w:t>LAW</w:t>
      </w:r>
      <w:bookmarkStart w:id="0" w:name="_GoBack"/>
      <w:bookmarkEnd w:id="0"/>
    </w:p>
    <w:p w14:paraId="5612C8EE" w14:textId="44B6412C" w:rsidR="00D46C58" w:rsidRPr="006169FC" w:rsidRDefault="006169FC" w:rsidP="00D46C58">
      <w:pPr>
        <w:spacing w:line="360" w:lineRule="auto"/>
        <w:ind w:left="1440"/>
        <w:jc w:val="both"/>
        <w:rPr>
          <w:rFonts w:ascii="Times New Roman" w:hAnsi="Times New Roman"/>
          <w:b/>
          <w:sz w:val="24"/>
          <w:szCs w:val="24"/>
        </w:rPr>
      </w:pPr>
      <w:r w:rsidRPr="006169FC">
        <w:rPr>
          <w:rFonts w:ascii="Times New Roman" w:hAnsi="Times New Roman"/>
          <w:noProof/>
          <w:sz w:val="24"/>
          <w:szCs w:val="24"/>
          <w:lang w:val="en-GB" w:eastAsia="en-GB"/>
        </w:rPr>
        <w:pict w14:anchorId="7294FA81">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614BB215" w14:textId="0F74503A" w:rsidR="00883218" w:rsidRPr="006963A1" w:rsidRDefault="00883218" w:rsidP="00883218">
                  <w:pPr>
                    <w:spacing w:after="0" w:line="360" w:lineRule="auto"/>
                    <w:rPr>
                      <w:rFonts w:ascii="Arial" w:hAnsi="Arial" w:cs="Arial"/>
                      <w:color w:val="000000" w:themeColor="text1"/>
                    </w:rPr>
                  </w:pPr>
                  <w:r>
                    <w:rPr>
                      <w:rFonts w:ascii="Arial" w:hAnsi="Arial" w:cs="Arial"/>
                      <w:b/>
                      <w:color w:val="000000" w:themeColor="text1"/>
                    </w:rPr>
                    <w:t xml:space="preserve"> Summer Term</w:t>
                  </w:r>
                  <w:r w:rsidRPr="003F4E9F">
                    <w:rPr>
                      <w:rFonts w:ascii="Arial" w:hAnsi="Arial" w:cs="Arial"/>
                      <w:color w:val="000000" w:themeColor="text1"/>
                    </w:rPr>
                    <w:t>:</w:t>
                  </w:r>
                  <w:r w:rsidR="00273E0F">
                    <w:rPr>
                      <w:rFonts w:ascii="Arial" w:hAnsi="Arial" w:cs="Arial"/>
                      <w:color w:val="000000" w:themeColor="text1"/>
                    </w:rPr>
                    <w:t xml:space="preserve"> </w:t>
                  </w:r>
                  <w:r w:rsidR="00B874E7">
                    <w:rPr>
                      <w:rFonts w:ascii="Arial" w:hAnsi="Arial" w:cs="Arial"/>
                      <w:color w:val="000000" w:themeColor="text1"/>
                    </w:rPr>
                    <w:t>2024</w:t>
                  </w:r>
                </w:p>
                <w:p w14:paraId="2FFBCC89" w14:textId="4A3B974F" w:rsidR="00883218" w:rsidRPr="006963A1" w:rsidRDefault="00883218" w:rsidP="00883218">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bookmarkStart w:id="1" w:name="_Hlk141351535"/>
                  <w:r w:rsidR="00273E0F">
                    <w:rPr>
                      <w:rFonts w:ascii="Arial" w:hAnsi="Arial" w:cs="Arial"/>
                      <w:color w:val="000000" w:themeColor="text1"/>
                    </w:rPr>
                    <w:t xml:space="preserve"> </w:t>
                  </w:r>
                  <w:r w:rsidR="00015043">
                    <w:rPr>
                      <w:rFonts w:ascii="Arial" w:hAnsi="Arial" w:cs="Arial"/>
                      <w:color w:val="000000" w:themeColor="text1"/>
                    </w:rPr>
                    <w:t>LAW</w:t>
                  </w:r>
                  <w:r w:rsidR="00273E0F">
                    <w:rPr>
                      <w:rFonts w:ascii="Arial" w:hAnsi="Arial" w:cs="Arial"/>
                      <w:color w:val="000000" w:themeColor="text1"/>
                    </w:rPr>
                    <w:t>125</w:t>
                  </w:r>
                </w:p>
                <w:bookmarkEnd w:id="1"/>
                <w:p w14:paraId="69E275BD" w14:textId="4FBA6054" w:rsidR="00883218" w:rsidRPr="003F4E9F" w:rsidRDefault="00883218" w:rsidP="00883218">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273E0F">
                    <w:rPr>
                      <w:rFonts w:ascii="Arial" w:hAnsi="Arial" w:cs="Arial"/>
                      <w:color w:val="000000" w:themeColor="text1"/>
                    </w:rPr>
                    <w:t>Actionable Wrongs and Compensation</w:t>
                  </w:r>
                </w:p>
                <w:p w14:paraId="2FCBC8ED" w14:textId="77777777" w:rsidR="00883218" w:rsidRPr="006963A1" w:rsidRDefault="00883218" w:rsidP="00883218">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2C0250">
                    <w:rPr>
                      <w:rFonts w:ascii="Arial" w:hAnsi="Arial" w:cs="Arial"/>
                      <w:color w:val="000000" w:themeColor="text1"/>
                    </w:rPr>
                    <w:t xml:space="preserve"> BA/BBA/B.Com LL.B.(H)</w:t>
                  </w:r>
                </w:p>
              </w:txbxContent>
            </v:textbox>
          </v:rect>
        </w:pict>
      </w:r>
      <w:r w:rsidRPr="006169FC">
        <w:rPr>
          <w:rFonts w:ascii="Times New Roman" w:hAnsi="Times New Roman"/>
          <w:noProof/>
          <w:sz w:val="24"/>
          <w:szCs w:val="24"/>
          <w:lang w:val="en-GB" w:eastAsia="en-GB"/>
        </w:rPr>
        <w:pict w14:anchorId="585B1754">
          <v:rect id="Rectangle 8" o:spid="_x0000_s1027" style="position:absolute;left:0;text-align:left;margin-left:372.05pt;margin-top:12.65pt;width:166.4pt;height:7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702AA5B" w14:textId="5B151D1F"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273E0F">
                    <w:rPr>
                      <w:rFonts w:ascii="Arial" w:hAnsi="Arial" w:cs="Arial"/>
                      <w:color w:val="000000" w:themeColor="text1"/>
                    </w:rPr>
                    <w:t xml:space="preserve"> 09-08-2024</w:t>
                  </w:r>
                </w:p>
                <w:p w14:paraId="1C4E4951" w14:textId="48B7DF92"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w:t>
                  </w:r>
                  <w:r w:rsidR="00826DC4">
                    <w:rPr>
                      <w:rFonts w:ascii="Arial" w:hAnsi="Arial" w:cs="Arial"/>
                      <w:color w:val="000000" w:themeColor="text1"/>
                    </w:rPr>
                    <w:t xml:space="preserve"> 9:30AM to 12:30PM</w:t>
                  </w:r>
                </w:p>
                <w:p w14:paraId="025F5D41" w14:textId="77777777"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1F3E36">
                    <w:rPr>
                      <w:rFonts w:ascii="Arial" w:hAnsi="Arial" w:cs="Arial"/>
                      <w:color w:val="000000" w:themeColor="text1"/>
                    </w:rPr>
                    <w:t>100</w:t>
                  </w:r>
                </w:p>
                <w:p w14:paraId="1F893C44" w14:textId="55862242" w:rsidR="00883218" w:rsidRPr="007F040B" w:rsidRDefault="00883218" w:rsidP="00883218">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273E0F">
                    <w:rPr>
                      <w:rFonts w:ascii="Arial" w:hAnsi="Arial" w:cs="Arial"/>
                      <w:color w:val="000000" w:themeColor="text1"/>
                    </w:rPr>
                    <w:t>6</w:t>
                  </w:r>
                  <w:r w:rsidR="001F3E36">
                    <w:rPr>
                      <w:rFonts w:ascii="Arial" w:hAnsi="Arial" w:cs="Arial"/>
                      <w:color w:val="000000" w:themeColor="text1"/>
                    </w:rPr>
                    <w:t>0</w:t>
                  </w:r>
                  <w:r>
                    <w:rPr>
                      <w:rFonts w:ascii="Arial" w:hAnsi="Arial" w:cs="Arial"/>
                      <w:color w:val="000000" w:themeColor="text1"/>
                    </w:rPr>
                    <w:t>%</w:t>
                  </w:r>
                </w:p>
              </w:txbxContent>
            </v:textbox>
          </v:rect>
        </w:pict>
      </w:r>
      <w:r>
        <w:rPr>
          <w:rFonts w:ascii="Times New Roman" w:hAnsi="Times New Roman"/>
          <w:sz w:val="24"/>
          <w:szCs w:val="24"/>
        </w:rPr>
        <w:t xml:space="preserve">       </w:t>
      </w:r>
      <w:r>
        <w:rPr>
          <w:rFonts w:ascii="Times New Roman" w:hAnsi="Times New Roman"/>
          <w:b/>
          <w:sz w:val="24"/>
          <w:szCs w:val="24"/>
        </w:rPr>
        <w:t>SUMMER TERM END TERM EXAMINATION AUGUST 2024</w:t>
      </w:r>
    </w:p>
    <w:p w14:paraId="29B3233C" w14:textId="77777777" w:rsidR="003B4031" w:rsidRPr="004B24B9" w:rsidRDefault="003B4031" w:rsidP="004B24B9">
      <w:pPr>
        <w:spacing w:line="360" w:lineRule="auto"/>
        <w:ind w:left="720" w:firstLine="720"/>
        <w:jc w:val="both"/>
        <w:rPr>
          <w:rFonts w:ascii="Times New Roman" w:hAnsi="Times New Roman"/>
          <w:b/>
          <w:sz w:val="24"/>
          <w:szCs w:val="24"/>
        </w:rPr>
      </w:pPr>
    </w:p>
    <w:p w14:paraId="585B874B" w14:textId="77777777" w:rsidR="00883218" w:rsidRPr="004B24B9" w:rsidRDefault="00883218" w:rsidP="004B24B9">
      <w:pPr>
        <w:spacing w:line="360" w:lineRule="auto"/>
        <w:jc w:val="both"/>
        <w:rPr>
          <w:rFonts w:ascii="Times New Roman" w:hAnsi="Times New Roman"/>
          <w:sz w:val="24"/>
          <w:szCs w:val="24"/>
        </w:rPr>
      </w:pPr>
    </w:p>
    <w:p w14:paraId="4A62218F" w14:textId="77777777" w:rsidR="00883218" w:rsidRPr="004B24B9" w:rsidRDefault="00883218" w:rsidP="004B24B9">
      <w:pPr>
        <w:spacing w:line="360" w:lineRule="auto"/>
        <w:jc w:val="both"/>
        <w:rPr>
          <w:rFonts w:ascii="Times New Roman" w:hAnsi="Times New Roman"/>
          <w:sz w:val="24"/>
          <w:szCs w:val="24"/>
        </w:rPr>
      </w:pPr>
    </w:p>
    <w:p w14:paraId="31AE5892" w14:textId="77777777" w:rsidR="00883218" w:rsidRPr="004B24B9" w:rsidRDefault="00883218" w:rsidP="004B24B9">
      <w:pPr>
        <w:pBdr>
          <w:bottom w:val="single" w:sz="4" w:space="5" w:color="auto"/>
        </w:pBdr>
        <w:spacing w:line="360" w:lineRule="auto"/>
        <w:jc w:val="both"/>
        <w:rPr>
          <w:rFonts w:ascii="Times New Roman" w:hAnsi="Times New Roman"/>
          <w:b/>
          <w:sz w:val="24"/>
          <w:szCs w:val="24"/>
        </w:rPr>
      </w:pPr>
    </w:p>
    <w:p w14:paraId="0888A8EB" w14:textId="77777777" w:rsidR="00883218" w:rsidRPr="004B24B9" w:rsidRDefault="00883218" w:rsidP="004B24B9">
      <w:pPr>
        <w:spacing w:after="0" w:line="360" w:lineRule="auto"/>
        <w:jc w:val="both"/>
        <w:rPr>
          <w:rFonts w:ascii="Times New Roman" w:hAnsi="Times New Roman"/>
          <w:b/>
          <w:sz w:val="24"/>
          <w:szCs w:val="24"/>
        </w:rPr>
      </w:pPr>
      <w:r w:rsidRPr="004B24B9">
        <w:rPr>
          <w:rFonts w:ascii="Times New Roman" w:hAnsi="Times New Roman"/>
          <w:b/>
          <w:sz w:val="24"/>
          <w:szCs w:val="24"/>
        </w:rPr>
        <w:t>Instructions:</w:t>
      </w:r>
    </w:p>
    <w:p w14:paraId="7DC4E49B"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 xml:space="preserve">Read the all questions carefully and answer accordingly. </w:t>
      </w:r>
    </w:p>
    <w:p w14:paraId="05831914"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Do not write any matter on the question paper other than roll number.</w:t>
      </w:r>
    </w:p>
    <w:p w14:paraId="1165D708" w14:textId="77777777" w:rsidR="00883218" w:rsidRPr="004B24B9" w:rsidRDefault="00883218" w:rsidP="004B24B9">
      <w:pPr>
        <w:pStyle w:val="ListParagraph"/>
        <w:numPr>
          <w:ilvl w:val="0"/>
          <w:numId w:val="1"/>
        </w:numPr>
        <w:spacing w:after="0" w:line="360" w:lineRule="auto"/>
        <w:ind w:left="1080" w:hanging="371"/>
        <w:jc w:val="both"/>
        <w:rPr>
          <w:rFonts w:ascii="Times New Roman" w:hAnsi="Times New Roman"/>
          <w:i/>
          <w:sz w:val="24"/>
          <w:szCs w:val="24"/>
        </w:rPr>
      </w:pPr>
      <w:r w:rsidRPr="004B24B9">
        <w:rPr>
          <w:rFonts w:ascii="Times New Roman" w:hAnsi="Times New Roman"/>
          <w:i/>
          <w:sz w:val="24"/>
          <w:szCs w:val="24"/>
        </w:rPr>
        <w:t>Any tables/Chart/Graph or data books required, pl. mention here.</w:t>
      </w:r>
    </w:p>
    <w:p w14:paraId="0AF6FB51" w14:textId="77777777" w:rsidR="00883218" w:rsidRPr="004B24B9" w:rsidRDefault="00883218" w:rsidP="004B24B9">
      <w:pPr>
        <w:pBdr>
          <w:bottom w:val="single" w:sz="4" w:space="1" w:color="auto"/>
        </w:pBdr>
        <w:spacing w:line="360" w:lineRule="auto"/>
        <w:jc w:val="both"/>
        <w:rPr>
          <w:rFonts w:ascii="Times New Roman" w:hAnsi="Times New Roman"/>
          <w:b/>
          <w:sz w:val="24"/>
          <w:szCs w:val="24"/>
        </w:rPr>
      </w:pPr>
    </w:p>
    <w:p w14:paraId="401408C0" w14:textId="77777777"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Part A</w:t>
      </w:r>
    </w:p>
    <w:p w14:paraId="5BA07BAD" w14:textId="1E0D17D3" w:rsidR="001F3E36" w:rsidRPr="004B24B9" w:rsidRDefault="00E67768" w:rsidP="004B24B9">
      <w:pPr>
        <w:spacing w:line="360" w:lineRule="auto"/>
        <w:jc w:val="both"/>
        <w:rPr>
          <w:rFonts w:ascii="Times New Roman" w:hAnsi="Times New Roman"/>
          <w:b/>
          <w:sz w:val="24"/>
          <w:szCs w:val="24"/>
        </w:rPr>
      </w:pPr>
      <w:r>
        <w:rPr>
          <w:rFonts w:ascii="Times New Roman" w:hAnsi="Times New Roman"/>
          <w:b/>
          <w:sz w:val="24"/>
          <w:szCs w:val="24"/>
        </w:rPr>
        <w:t xml:space="preserve">Answer any </w:t>
      </w:r>
      <w:r w:rsidR="002C0250">
        <w:rPr>
          <w:rFonts w:ascii="Times New Roman" w:hAnsi="Times New Roman"/>
          <w:b/>
          <w:sz w:val="24"/>
          <w:szCs w:val="24"/>
        </w:rPr>
        <w:t>4 questions</w:t>
      </w:r>
      <w:r w:rsidR="00883218" w:rsidRPr="004B24B9">
        <w:rPr>
          <w:rFonts w:ascii="Times New Roman" w:hAnsi="Times New Roman"/>
          <w:b/>
          <w:sz w:val="24"/>
          <w:szCs w:val="24"/>
        </w:rPr>
        <w:t xml:space="preserve">. Each question carries </w:t>
      </w:r>
      <w:r w:rsidR="00D42409">
        <w:rPr>
          <w:rFonts w:ascii="Times New Roman" w:hAnsi="Times New Roman"/>
          <w:b/>
          <w:sz w:val="24"/>
          <w:szCs w:val="24"/>
        </w:rPr>
        <w:t>5</w:t>
      </w:r>
      <w:r w:rsidR="00883218" w:rsidRPr="004B24B9">
        <w:rPr>
          <w:rFonts w:ascii="Times New Roman" w:hAnsi="Times New Roman"/>
          <w:b/>
          <w:sz w:val="24"/>
          <w:szCs w:val="24"/>
        </w:rPr>
        <w:t xml:space="preserve"> marks.</w:t>
      </w:r>
      <w:r w:rsidR="001F3E36" w:rsidRPr="004B24B9">
        <w:rPr>
          <w:rFonts w:ascii="Times New Roman" w:hAnsi="Times New Roman"/>
          <w:b/>
          <w:sz w:val="24"/>
          <w:szCs w:val="24"/>
        </w:rPr>
        <w:t xml:space="preserve"> (4Qx </w:t>
      </w:r>
      <w:r w:rsidR="00D42409">
        <w:rPr>
          <w:rFonts w:ascii="Times New Roman" w:hAnsi="Times New Roman"/>
          <w:b/>
          <w:sz w:val="24"/>
          <w:szCs w:val="24"/>
        </w:rPr>
        <w:t>5</w:t>
      </w:r>
      <w:r w:rsidR="001F3E36" w:rsidRPr="004B24B9">
        <w:rPr>
          <w:rFonts w:ascii="Times New Roman" w:hAnsi="Times New Roman"/>
          <w:b/>
          <w:sz w:val="24"/>
          <w:szCs w:val="24"/>
        </w:rPr>
        <w:t xml:space="preserve">M= </w:t>
      </w:r>
      <w:r w:rsidR="00D42409">
        <w:rPr>
          <w:rFonts w:ascii="Times New Roman" w:hAnsi="Times New Roman"/>
          <w:b/>
          <w:sz w:val="24"/>
          <w:szCs w:val="24"/>
        </w:rPr>
        <w:t>2</w:t>
      </w:r>
      <w:r w:rsidR="001F3E36" w:rsidRPr="004B24B9">
        <w:rPr>
          <w:rFonts w:ascii="Times New Roman" w:hAnsi="Times New Roman"/>
          <w:b/>
          <w:sz w:val="24"/>
          <w:szCs w:val="24"/>
        </w:rPr>
        <w:t>0M)</w:t>
      </w:r>
    </w:p>
    <w:p w14:paraId="218FFE49" w14:textId="22332EEB" w:rsidR="00D42409" w:rsidRDefault="00D42409" w:rsidP="004B24B9">
      <w:pPr>
        <w:pStyle w:val="ListParagraph"/>
        <w:numPr>
          <w:ilvl w:val="0"/>
          <w:numId w:val="2"/>
        </w:numPr>
        <w:spacing w:line="360" w:lineRule="auto"/>
        <w:jc w:val="both"/>
        <w:rPr>
          <w:rFonts w:ascii="Times New Roman" w:hAnsi="Times New Roman"/>
          <w:sz w:val="24"/>
          <w:szCs w:val="24"/>
        </w:rPr>
      </w:pPr>
      <w:r w:rsidRPr="00D42409">
        <w:rPr>
          <w:rFonts w:ascii="Times New Roman" w:hAnsi="Times New Roman"/>
          <w:sz w:val="24"/>
          <w:szCs w:val="24"/>
        </w:rPr>
        <w:t>Define defamation and explain its elements</w:t>
      </w:r>
      <w:r>
        <w:rPr>
          <w:rFonts w:ascii="Times New Roman" w:hAnsi="Times New Roman"/>
          <w:sz w:val="24"/>
          <w:szCs w:val="24"/>
        </w:rPr>
        <w:t>.</w:t>
      </w:r>
    </w:p>
    <w:p w14:paraId="69E6B8D1" w14:textId="63AFC74A" w:rsidR="001F3E36" w:rsidRPr="004B24B9" w:rsidRDefault="00D42409" w:rsidP="004B24B9">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What are </w:t>
      </w:r>
      <w:r w:rsidRPr="00D42409">
        <w:rPr>
          <w:rFonts w:ascii="Times New Roman" w:hAnsi="Times New Roman"/>
          <w:sz w:val="24"/>
          <w:szCs w:val="24"/>
        </w:rPr>
        <w:t>the defenses available in cases of actionable wrongs</w:t>
      </w:r>
      <w:r>
        <w:rPr>
          <w:rFonts w:ascii="Times New Roman" w:hAnsi="Times New Roman"/>
          <w:sz w:val="24"/>
          <w:szCs w:val="24"/>
        </w:rPr>
        <w:t>?</w:t>
      </w:r>
    </w:p>
    <w:p w14:paraId="534D094F" w14:textId="1469045F" w:rsidR="001F3E36" w:rsidRPr="004B24B9" w:rsidRDefault="00D42409" w:rsidP="004B24B9">
      <w:pPr>
        <w:pStyle w:val="ListParagraph"/>
        <w:numPr>
          <w:ilvl w:val="0"/>
          <w:numId w:val="2"/>
        </w:numPr>
        <w:spacing w:line="360" w:lineRule="auto"/>
        <w:jc w:val="both"/>
        <w:rPr>
          <w:rFonts w:ascii="Times New Roman" w:hAnsi="Times New Roman"/>
          <w:sz w:val="24"/>
          <w:szCs w:val="24"/>
        </w:rPr>
      </w:pPr>
      <w:r w:rsidRPr="00D42409">
        <w:rPr>
          <w:rFonts w:ascii="Times New Roman" w:hAnsi="Times New Roman"/>
          <w:sz w:val="24"/>
          <w:szCs w:val="24"/>
        </w:rPr>
        <w:t>Discuss the concept of negligence</w:t>
      </w:r>
      <w:r>
        <w:rPr>
          <w:rFonts w:ascii="Times New Roman" w:hAnsi="Times New Roman"/>
          <w:sz w:val="24"/>
          <w:szCs w:val="24"/>
        </w:rPr>
        <w:t>.</w:t>
      </w:r>
    </w:p>
    <w:p w14:paraId="2CDEAE87" w14:textId="77777777" w:rsidR="00D42409" w:rsidRDefault="00D42409" w:rsidP="004B24B9">
      <w:pPr>
        <w:pStyle w:val="ListParagraph"/>
        <w:numPr>
          <w:ilvl w:val="0"/>
          <w:numId w:val="2"/>
        </w:numPr>
        <w:spacing w:line="360" w:lineRule="auto"/>
        <w:jc w:val="both"/>
        <w:rPr>
          <w:rFonts w:ascii="Times New Roman" w:hAnsi="Times New Roman"/>
          <w:sz w:val="24"/>
          <w:szCs w:val="24"/>
        </w:rPr>
      </w:pPr>
      <w:r w:rsidRPr="00D42409">
        <w:rPr>
          <w:rFonts w:ascii="Times New Roman" w:hAnsi="Times New Roman"/>
          <w:sz w:val="24"/>
          <w:szCs w:val="24"/>
        </w:rPr>
        <w:t>Elaborate on the rule of strict liability</w:t>
      </w:r>
      <w:r>
        <w:rPr>
          <w:rFonts w:ascii="Times New Roman" w:hAnsi="Times New Roman"/>
          <w:sz w:val="24"/>
          <w:szCs w:val="24"/>
        </w:rPr>
        <w:t>.</w:t>
      </w:r>
    </w:p>
    <w:p w14:paraId="0061E15D" w14:textId="68CCC04E" w:rsidR="00D42409" w:rsidRDefault="00D42409" w:rsidP="004B24B9">
      <w:pPr>
        <w:pStyle w:val="ListParagraph"/>
        <w:numPr>
          <w:ilvl w:val="0"/>
          <w:numId w:val="2"/>
        </w:numPr>
        <w:spacing w:line="360" w:lineRule="auto"/>
        <w:jc w:val="both"/>
        <w:rPr>
          <w:rFonts w:ascii="Times New Roman" w:hAnsi="Times New Roman"/>
          <w:sz w:val="24"/>
          <w:szCs w:val="24"/>
        </w:rPr>
      </w:pPr>
      <w:r w:rsidRPr="00D42409">
        <w:rPr>
          <w:rFonts w:ascii="Times New Roman" w:hAnsi="Times New Roman"/>
          <w:sz w:val="24"/>
          <w:szCs w:val="24"/>
        </w:rPr>
        <w:t>Define tort and discuss its distinction from crime</w:t>
      </w:r>
      <w:r>
        <w:rPr>
          <w:rFonts w:ascii="Times New Roman" w:hAnsi="Times New Roman"/>
          <w:sz w:val="24"/>
          <w:szCs w:val="24"/>
        </w:rPr>
        <w:t>.</w:t>
      </w:r>
    </w:p>
    <w:p w14:paraId="32D9CE51" w14:textId="735427CF" w:rsidR="00D42409" w:rsidRDefault="00D42409" w:rsidP="004B24B9">
      <w:pPr>
        <w:pStyle w:val="ListParagraph"/>
        <w:numPr>
          <w:ilvl w:val="0"/>
          <w:numId w:val="2"/>
        </w:numPr>
        <w:spacing w:line="360" w:lineRule="auto"/>
        <w:jc w:val="both"/>
        <w:rPr>
          <w:rFonts w:ascii="Times New Roman" w:hAnsi="Times New Roman"/>
          <w:sz w:val="24"/>
          <w:szCs w:val="24"/>
        </w:rPr>
      </w:pPr>
      <w:r w:rsidRPr="00D42409">
        <w:rPr>
          <w:rFonts w:ascii="Times New Roman" w:hAnsi="Times New Roman"/>
          <w:sz w:val="24"/>
          <w:szCs w:val="24"/>
        </w:rPr>
        <w:t xml:space="preserve">Discuss the principle of 'Res </w:t>
      </w:r>
      <w:r>
        <w:rPr>
          <w:rFonts w:ascii="Times New Roman" w:hAnsi="Times New Roman"/>
          <w:sz w:val="24"/>
          <w:szCs w:val="24"/>
        </w:rPr>
        <w:t>i</w:t>
      </w:r>
      <w:r w:rsidRPr="00D42409">
        <w:rPr>
          <w:rFonts w:ascii="Times New Roman" w:hAnsi="Times New Roman"/>
          <w:sz w:val="24"/>
          <w:szCs w:val="24"/>
        </w:rPr>
        <w:t xml:space="preserve">psa </w:t>
      </w:r>
      <w:r>
        <w:rPr>
          <w:rFonts w:ascii="Times New Roman" w:hAnsi="Times New Roman"/>
          <w:sz w:val="24"/>
          <w:szCs w:val="24"/>
        </w:rPr>
        <w:t>l</w:t>
      </w:r>
      <w:r w:rsidRPr="00D42409">
        <w:rPr>
          <w:rFonts w:ascii="Times New Roman" w:hAnsi="Times New Roman"/>
          <w:sz w:val="24"/>
          <w:szCs w:val="24"/>
        </w:rPr>
        <w:t>oquitur'</w:t>
      </w:r>
      <w:r>
        <w:rPr>
          <w:rFonts w:ascii="Times New Roman" w:hAnsi="Times New Roman"/>
          <w:sz w:val="24"/>
          <w:szCs w:val="24"/>
        </w:rPr>
        <w:t>.</w:t>
      </w:r>
    </w:p>
    <w:p w14:paraId="43B67F05" w14:textId="77777777" w:rsidR="001F3E36" w:rsidRPr="00D42409" w:rsidRDefault="001F3E36" w:rsidP="00D42409">
      <w:pPr>
        <w:spacing w:line="360" w:lineRule="auto"/>
        <w:jc w:val="both"/>
        <w:rPr>
          <w:rFonts w:ascii="Times New Roman" w:hAnsi="Times New Roman"/>
          <w:sz w:val="24"/>
          <w:szCs w:val="24"/>
        </w:rPr>
      </w:pPr>
    </w:p>
    <w:p w14:paraId="4B33B889" w14:textId="77777777" w:rsidR="001F3E36" w:rsidRPr="004B24B9" w:rsidRDefault="001F3E36" w:rsidP="004B24B9">
      <w:pPr>
        <w:spacing w:line="360" w:lineRule="auto"/>
        <w:jc w:val="both"/>
        <w:rPr>
          <w:rFonts w:ascii="Times New Roman" w:hAnsi="Times New Roman"/>
          <w:b/>
          <w:sz w:val="24"/>
          <w:szCs w:val="24"/>
        </w:rPr>
      </w:pPr>
      <w:r w:rsidRPr="004B24B9">
        <w:rPr>
          <w:rFonts w:ascii="Times New Roman" w:hAnsi="Times New Roman"/>
          <w:b/>
          <w:sz w:val="24"/>
          <w:szCs w:val="24"/>
        </w:rPr>
        <w:t>Part B</w:t>
      </w:r>
    </w:p>
    <w:p w14:paraId="1A3B31D2" w14:textId="032296BB" w:rsidR="001F3E36"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4</w:t>
      </w:r>
      <w:r w:rsidR="001F3E36" w:rsidRPr="004B24B9">
        <w:rPr>
          <w:rFonts w:ascii="Times New Roman" w:hAnsi="Times New Roman"/>
          <w:b/>
          <w:sz w:val="24"/>
          <w:szCs w:val="24"/>
        </w:rPr>
        <w:t xml:space="preserve"> Questions. Each question carries 10 marks.</w:t>
      </w:r>
      <w:r w:rsidR="001F3E36" w:rsidRPr="004B24B9">
        <w:rPr>
          <w:rFonts w:ascii="Times New Roman" w:hAnsi="Times New Roman"/>
          <w:b/>
          <w:sz w:val="24"/>
          <w:szCs w:val="24"/>
        </w:rPr>
        <w:tab/>
      </w:r>
      <w:bookmarkStart w:id="2" w:name="_Hlk145683762"/>
      <w:r w:rsidR="001F3E36" w:rsidRPr="004B24B9">
        <w:rPr>
          <w:rFonts w:ascii="Times New Roman" w:hAnsi="Times New Roman"/>
          <w:b/>
          <w:sz w:val="24"/>
          <w:szCs w:val="24"/>
        </w:rPr>
        <w:t xml:space="preserve">        (4Qx 10M= 40M)</w:t>
      </w:r>
      <w:bookmarkEnd w:id="2"/>
    </w:p>
    <w:p w14:paraId="5A93DE12" w14:textId="59C1DE6B" w:rsidR="00C5043F"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Write short notes on: (i) Damnum sine injuria (ii) Injuria sine damn</w:t>
      </w:r>
      <w:r>
        <w:rPr>
          <w:rFonts w:ascii="Times New Roman" w:hAnsi="Times New Roman"/>
          <w:sz w:val="24"/>
          <w:szCs w:val="24"/>
        </w:rPr>
        <w:t>um.</w:t>
      </w:r>
    </w:p>
    <w:p w14:paraId="62A5EFBA" w14:textId="746A7D32" w:rsidR="001F3E36" w:rsidRPr="004B24B9"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Explain the concept of remoteness of damage with reference to the 'Wagon Mound' case.</w:t>
      </w:r>
      <w:r w:rsidR="001F3E36" w:rsidRPr="004B24B9">
        <w:rPr>
          <w:rFonts w:ascii="Times New Roman" w:hAnsi="Times New Roman"/>
          <w:sz w:val="24"/>
          <w:szCs w:val="24"/>
        </w:rPr>
        <w:t xml:space="preserve"> </w:t>
      </w:r>
    </w:p>
    <w:p w14:paraId="12EAA6A3" w14:textId="0901DDF5" w:rsidR="00B874E7" w:rsidRPr="004B24B9"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Elaborate on the doctrine of absolute liability as established in the M.C. Mehta case.</w:t>
      </w:r>
    </w:p>
    <w:p w14:paraId="620891E2" w14:textId="77777777" w:rsidR="00C5043F"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 xml:space="preserve">Explain the defense of mistake and malice in tort law. </w:t>
      </w:r>
    </w:p>
    <w:p w14:paraId="6D42160B" w14:textId="24CB334C" w:rsidR="001F3E36" w:rsidRPr="004B24B9"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lastRenderedPageBreak/>
        <w:t>Discuss the essential conditions of liability in actionable wrongs.</w:t>
      </w:r>
      <w:r w:rsidR="001F3E36" w:rsidRPr="004B24B9">
        <w:rPr>
          <w:rFonts w:ascii="Times New Roman" w:hAnsi="Times New Roman"/>
          <w:sz w:val="24"/>
          <w:szCs w:val="24"/>
        </w:rPr>
        <w:t xml:space="preserve"> </w:t>
      </w:r>
    </w:p>
    <w:p w14:paraId="1B54A89F" w14:textId="73574E66" w:rsidR="00B874E7" w:rsidRPr="004B24B9" w:rsidRDefault="00C5043F" w:rsidP="004B24B9">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Elaborate on the juristic approach to the expressions 'Tort' and 'Torts'</w:t>
      </w:r>
      <w:r w:rsidR="00B874E7" w:rsidRPr="004B24B9">
        <w:rPr>
          <w:rFonts w:ascii="Times New Roman" w:hAnsi="Times New Roman"/>
          <w:sz w:val="24"/>
          <w:szCs w:val="24"/>
        </w:rPr>
        <w:t xml:space="preserve">. </w:t>
      </w:r>
    </w:p>
    <w:p w14:paraId="19D5A2B9" w14:textId="77777777" w:rsidR="001F3E36" w:rsidRPr="004B24B9" w:rsidRDefault="001F3E36" w:rsidP="004B24B9">
      <w:pPr>
        <w:pStyle w:val="ListParagraph"/>
        <w:spacing w:line="360" w:lineRule="auto"/>
        <w:jc w:val="both"/>
        <w:rPr>
          <w:rFonts w:ascii="Times New Roman" w:hAnsi="Times New Roman"/>
          <w:sz w:val="24"/>
          <w:szCs w:val="24"/>
        </w:rPr>
      </w:pPr>
    </w:p>
    <w:p w14:paraId="33D04735" w14:textId="77777777" w:rsidR="001F3E36" w:rsidRPr="004B24B9" w:rsidRDefault="001F3E36" w:rsidP="004B24B9">
      <w:pPr>
        <w:pStyle w:val="ListParagraph"/>
        <w:spacing w:line="360" w:lineRule="auto"/>
        <w:jc w:val="both"/>
        <w:rPr>
          <w:rFonts w:ascii="Times New Roman" w:hAnsi="Times New Roman"/>
          <w:sz w:val="24"/>
          <w:szCs w:val="24"/>
        </w:rPr>
      </w:pPr>
    </w:p>
    <w:p w14:paraId="58489857" w14:textId="77777777" w:rsidR="00883218" w:rsidRPr="004B24B9" w:rsidRDefault="00883218" w:rsidP="004B24B9">
      <w:pPr>
        <w:spacing w:line="360" w:lineRule="auto"/>
        <w:jc w:val="both"/>
        <w:rPr>
          <w:rFonts w:ascii="Times New Roman" w:hAnsi="Times New Roman"/>
          <w:b/>
          <w:sz w:val="24"/>
          <w:szCs w:val="24"/>
        </w:rPr>
      </w:pPr>
      <w:r w:rsidRPr="004B24B9">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00E72CF8">
        <w:rPr>
          <w:rFonts w:ascii="Times New Roman" w:hAnsi="Times New Roman"/>
          <w:b/>
          <w:sz w:val="24"/>
          <w:szCs w:val="24"/>
        </w:rPr>
        <w:tab/>
      </w:r>
      <w:r w:rsidRPr="004B24B9">
        <w:rPr>
          <w:rFonts w:ascii="Times New Roman" w:hAnsi="Times New Roman"/>
          <w:b/>
          <w:sz w:val="24"/>
          <w:szCs w:val="24"/>
        </w:rPr>
        <w:t>Part C</w:t>
      </w:r>
    </w:p>
    <w:p w14:paraId="74092482" w14:textId="251F7A28" w:rsidR="00883218" w:rsidRPr="004B24B9" w:rsidRDefault="002C0250" w:rsidP="004B24B9">
      <w:pPr>
        <w:spacing w:line="360" w:lineRule="auto"/>
        <w:jc w:val="both"/>
        <w:rPr>
          <w:rFonts w:ascii="Times New Roman" w:hAnsi="Times New Roman"/>
          <w:b/>
          <w:sz w:val="24"/>
          <w:szCs w:val="24"/>
        </w:rPr>
      </w:pPr>
      <w:r>
        <w:rPr>
          <w:rFonts w:ascii="Times New Roman" w:hAnsi="Times New Roman"/>
          <w:b/>
          <w:sz w:val="24"/>
          <w:szCs w:val="24"/>
        </w:rPr>
        <w:t>Answer any 2</w:t>
      </w:r>
      <w:r w:rsidR="00883218" w:rsidRPr="004B24B9">
        <w:rPr>
          <w:rFonts w:ascii="Times New Roman" w:hAnsi="Times New Roman"/>
          <w:b/>
          <w:sz w:val="24"/>
          <w:szCs w:val="24"/>
        </w:rPr>
        <w:t xml:space="preserve"> Questions. Each question carries 10 marks.</w:t>
      </w:r>
      <w:r w:rsidR="00883218" w:rsidRPr="004B24B9">
        <w:rPr>
          <w:rFonts w:ascii="Times New Roman" w:hAnsi="Times New Roman"/>
          <w:b/>
          <w:sz w:val="24"/>
          <w:szCs w:val="24"/>
        </w:rPr>
        <w:tab/>
        <w:t xml:space="preserve">  (</w:t>
      </w:r>
      <w:r w:rsidR="001F3E36" w:rsidRPr="004B24B9">
        <w:rPr>
          <w:rFonts w:ascii="Times New Roman" w:hAnsi="Times New Roman"/>
          <w:b/>
          <w:sz w:val="24"/>
          <w:szCs w:val="24"/>
        </w:rPr>
        <w:t>2</w:t>
      </w:r>
      <w:r w:rsidR="00883218" w:rsidRPr="004B24B9">
        <w:rPr>
          <w:rFonts w:ascii="Times New Roman" w:hAnsi="Times New Roman"/>
          <w:b/>
          <w:sz w:val="24"/>
          <w:szCs w:val="24"/>
        </w:rPr>
        <w:t>Qx</w:t>
      </w:r>
      <w:r w:rsidR="00D42409">
        <w:rPr>
          <w:rFonts w:ascii="Times New Roman" w:hAnsi="Times New Roman"/>
          <w:b/>
          <w:sz w:val="24"/>
          <w:szCs w:val="24"/>
        </w:rPr>
        <w:t>20</w:t>
      </w:r>
      <w:r w:rsidR="00883218" w:rsidRPr="004B24B9">
        <w:rPr>
          <w:rFonts w:ascii="Times New Roman" w:hAnsi="Times New Roman"/>
          <w:b/>
          <w:sz w:val="24"/>
          <w:szCs w:val="24"/>
        </w:rPr>
        <w:t>M=</w:t>
      </w:r>
      <w:r w:rsidR="00D42409">
        <w:rPr>
          <w:rFonts w:ascii="Times New Roman" w:hAnsi="Times New Roman"/>
          <w:b/>
          <w:sz w:val="24"/>
          <w:szCs w:val="24"/>
        </w:rPr>
        <w:t>4</w:t>
      </w:r>
      <w:r w:rsidR="00883218" w:rsidRPr="004B24B9">
        <w:rPr>
          <w:rFonts w:ascii="Times New Roman" w:hAnsi="Times New Roman"/>
          <w:b/>
          <w:sz w:val="24"/>
          <w:szCs w:val="24"/>
        </w:rPr>
        <w:t>0M)</w:t>
      </w:r>
    </w:p>
    <w:p w14:paraId="7213495F" w14:textId="77777777" w:rsidR="00C5043F" w:rsidRDefault="00C5043F" w:rsidP="00E72CF8">
      <w:pPr>
        <w:pStyle w:val="ListParagraph"/>
        <w:numPr>
          <w:ilvl w:val="0"/>
          <w:numId w:val="2"/>
        </w:numPr>
        <w:spacing w:line="360" w:lineRule="auto"/>
        <w:jc w:val="both"/>
        <w:rPr>
          <w:rFonts w:ascii="Times New Roman" w:hAnsi="Times New Roman"/>
          <w:sz w:val="24"/>
          <w:szCs w:val="24"/>
        </w:rPr>
      </w:pPr>
      <w:r w:rsidRPr="00C5043F">
        <w:rPr>
          <w:rFonts w:ascii="Times New Roman" w:hAnsi="Times New Roman"/>
          <w:sz w:val="24"/>
          <w:szCs w:val="24"/>
        </w:rPr>
        <w:t>'A' owns a factory that emits toxic fumes. 'B', who lives nearby, suffers respiratory issues due to these fumes. Discuss the liability of 'A' under the principles of strict and absolute liability.</w:t>
      </w:r>
    </w:p>
    <w:p w14:paraId="3DD69D3C" w14:textId="65DBCDA9" w:rsidR="004B24B9" w:rsidRDefault="004B24B9" w:rsidP="00C5043F">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sidR="00C5043F" w:rsidRPr="00C5043F">
        <w:rPr>
          <w:rFonts w:ascii="Times New Roman" w:hAnsi="Times New Roman"/>
          <w:sz w:val="24"/>
          <w:szCs w:val="24"/>
        </w:rPr>
        <w:t>Explain the transition from strict liability to absolute liability in Indian tort law. Discuss the implications of this shift.</w:t>
      </w:r>
    </w:p>
    <w:p w14:paraId="6D5ACA74" w14:textId="4368C377" w:rsidR="00E72CF8" w:rsidRPr="00E72CF8" w:rsidRDefault="00E72CF8" w:rsidP="00E72CF8">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 </w:t>
      </w:r>
      <w:r w:rsidR="00B73EE9" w:rsidRPr="00B73EE9">
        <w:rPr>
          <w:rFonts w:ascii="Times New Roman" w:hAnsi="Times New Roman"/>
          <w:sz w:val="24"/>
          <w:szCs w:val="24"/>
        </w:rPr>
        <w:t>Examine the principle of vicarious liability in tort law.</w:t>
      </w:r>
      <w:r w:rsidR="00B73EE9">
        <w:rPr>
          <w:rFonts w:ascii="Times New Roman" w:hAnsi="Times New Roman"/>
          <w:sz w:val="24"/>
          <w:szCs w:val="24"/>
        </w:rPr>
        <w:t xml:space="preserve"> </w:t>
      </w:r>
      <w:r w:rsidR="00B73EE9" w:rsidRPr="00B73EE9">
        <w:rPr>
          <w:rFonts w:ascii="Times New Roman" w:hAnsi="Times New Roman"/>
          <w:sz w:val="24"/>
          <w:szCs w:val="24"/>
        </w:rPr>
        <w:t>How has the application of vicarious liability to government actions evolved in India, from the doctrine of sovereign immunity to more recent judgments? Use relevant case law to support your answer.</w:t>
      </w:r>
    </w:p>
    <w:sectPr w:rsidR="00E72CF8" w:rsidRPr="00E72CF8" w:rsidSect="002B2826">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50BA" w14:textId="77777777" w:rsidR="00C96C21" w:rsidRDefault="00C96C21">
      <w:pPr>
        <w:spacing w:after="0" w:line="240" w:lineRule="auto"/>
      </w:pPr>
      <w:r>
        <w:separator/>
      </w:r>
    </w:p>
  </w:endnote>
  <w:endnote w:type="continuationSeparator" w:id="0">
    <w:p w14:paraId="37EA94D4" w14:textId="77777777" w:rsidR="00C96C21" w:rsidRDefault="00C9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C2D0" w14:textId="00159C60" w:rsidR="00D11B57" w:rsidRPr="00565156" w:rsidRDefault="00DB07C9">
    <w:pPr>
      <w:pStyle w:val="Footer"/>
      <w:jc w:val="right"/>
      <w:rPr>
        <w:rFonts w:ascii="Times New Roman" w:hAnsi="Times New Roman"/>
      </w:rPr>
    </w:pPr>
    <w:r w:rsidRPr="006A6CFA">
      <w:rPr>
        <w:rFonts w:ascii="Times New Roman" w:hAnsi="Times New Roman"/>
        <w:highlight w:val="yellow"/>
      </w:rPr>
      <w:t xml:space="preserve">Page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DC4EC5" w:rsidRPr="006A6CFA">
      <w:rPr>
        <w:rFonts w:ascii="Times New Roman" w:hAnsi="Times New Roman"/>
        <w:b/>
        <w:sz w:val="24"/>
        <w:szCs w:val="24"/>
        <w:highlight w:val="yellow"/>
      </w:rPr>
      <w:fldChar w:fldCharType="separate"/>
    </w:r>
    <w:r w:rsidR="006169FC">
      <w:rPr>
        <w:rFonts w:ascii="Times New Roman" w:hAnsi="Times New Roman"/>
        <w:b/>
        <w:noProof/>
        <w:highlight w:val="yellow"/>
      </w:rPr>
      <w:t>1</w:t>
    </w:r>
    <w:r w:rsidR="00DC4EC5"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DC4EC5"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DC4EC5" w:rsidRPr="006A6CFA">
      <w:rPr>
        <w:rFonts w:ascii="Times New Roman" w:hAnsi="Times New Roman"/>
        <w:b/>
        <w:sz w:val="24"/>
        <w:szCs w:val="24"/>
        <w:highlight w:val="yellow"/>
      </w:rPr>
      <w:fldChar w:fldCharType="separate"/>
    </w:r>
    <w:r w:rsidR="006169FC">
      <w:rPr>
        <w:rFonts w:ascii="Times New Roman" w:hAnsi="Times New Roman"/>
        <w:b/>
        <w:noProof/>
        <w:highlight w:val="yellow"/>
      </w:rPr>
      <w:t>2</w:t>
    </w:r>
    <w:r w:rsidR="00DC4EC5" w:rsidRPr="006A6CFA">
      <w:rPr>
        <w:rFonts w:ascii="Times New Roman" w:hAnsi="Times New Roman"/>
        <w:b/>
        <w:sz w:val="24"/>
        <w:szCs w:val="24"/>
        <w:highlight w:val="yellow"/>
      </w:rPr>
      <w:fldChar w:fldCharType="end"/>
    </w:r>
  </w:p>
  <w:p w14:paraId="358A50A6" w14:textId="77777777" w:rsidR="00D11B57" w:rsidRDefault="00D11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2809" w14:textId="77777777" w:rsidR="00C96C21" w:rsidRDefault="00C96C21">
      <w:pPr>
        <w:spacing w:after="0" w:line="240" w:lineRule="auto"/>
      </w:pPr>
      <w:r>
        <w:separator/>
      </w:r>
    </w:p>
  </w:footnote>
  <w:footnote w:type="continuationSeparator" w:id="0">
    <w:p w14:paraId="0DF2DC29" w14:textId="77777777" w:rsidR="00C96C21" w:rsidRDefault="00C96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8A6"/>
    <w:multiLevelType w:val="hybridMultilevel"/>
    <w:tmpl w:val="7B68AAAC"/>
    <w:lvl w:ilvl="0" w:tplc="4E0816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50528"/>
    <w:multiLevelType w:val="hybridMultilevel"/>
    <w:tmpl w:val="EACE817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301A04"/>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4" w15:restartNumberingAfterBreak="0">
    <w:nsid w:val="7DC36FD5"/>
    <w:multiLevelType w:val="hybridMultilevel"/>
    <w:tmpl w:val="EACE8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218"/>
    <w:rsid w:val="00007256"/>
    <w:rsid w:val="00015043"/>
    <w:rsid w:val="001F3E36"/>
    <w:rsid w:val="00273E0F"/>
    <w:rsid w:val="002C0250"/>
    <w:rsid w:val="00391B31"/>
    <w:rsid w:val="003B4031"/>
    <w:rsid w:val="004B24B9"/>
    <w:rsid w:val="00552071"/>
    <w:rsid w:val="006169FC"/>
    <w:rsid w:val="00645E42"/>
    <w:rsid w:val="00826DC4"/>
    <w:rsid w:val="00883218"/>
    <w:rsid w:val="009E72E5"/>
    <w:rsid w:val="00B73EE9"/>
    <w:rsid w:val="00B874E7"/>
    <w:rsid w:val="00B95705"/>
    <w:rsid w:val="00BE0A1E"/>
    <w:rsid w:val="00C5043F"/>
    <w:rsid w:val="00C96C21"/>
    <w:rsid w:val="00D11B57"/>
    <w:rsid w:val="00D42409"/>
    <w:rsid w:val="00D46C58"/>
    <w:rsid w:val="00DB07C9"/>
    <w:rsid w:val="00DC4EC5"/>
    <w:rsid w:val="00E67768"/>
    <w:rsid w:val="00E72CF8"/>
    <w:rsid w:val="00FF30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C83E7C"/>
  <w15:docId w15:val="{6A70F4A4-8365-46AC-9806-F12FAC6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18"/>
    <w:pPr>
      <w:spacing w:after="200" w:line="276" w:lineRule="auto"/>
    </w:pPr>
    <w:rPr>
      <w:rFonts w:ascii="Calibri" w:eastAsia="Times New Roman" w:hAnsi="Calibri"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8"/>
    <w:pPr>
      <w:ind w:left="720"/>
      <w:contextualSpacing/>
    </w:pPr>
  </w:style>
  <w:style w:type="table" w:styleId="TableGrid">
    <w:name w:val="Table Grid"/>
    <w:basedOn w:val="TableNormal"/>
    <w:uiPriority w:val="59"/>
    <w:rsid w:val="00883218"/>
    <w:pPr>
      <w:spacing w:after="0" w:line="240" w:lineRule="auto"/>
    </w:pPr>
    <w:rPr>
      <w:rFonts w:ascii="Calibri" w:eastAsia="Times New Roman"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18"/>
    <w:rPr>
      <w:rFonts w:ascii="Calibri" w:eastAsia="Times New Roman"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Asrar</dc:creator>
  <cp:lastModifiedBy>Shahbaz Khan - Admin Associate -COE</cp:lastModifiedBy>
  <cp:revision>7</cp:revision>
  <dcterms:created xsi:type="dcterms:W3CDTF">2024-07-28T05:36:00Z</dcterms:created>
  <dcterms:modified xsi:type="dcterms:W3CDTF">2024-08-08T05:34:00Z</dcterms:modified>
</cp:coreProperties>
</file>