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567F67E4"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5919E8">
        <w:rPr>
          <w:rFonts w:ascii="Arial" w:hAnsi="Arial" w:cs="Arial"/>
          <w:b/>
          <w:sz w:val="28"/>
          <w:szCs w:val="28"/>
          <w:u w:val="single"/>
        </w:rPr>
        <w:t>MANAGEMENT</w:t>
      </w:r>
      <w:r w:rsidRPr="00B50E34">
        <w:rPr>
          <w:rFonts w:ascii="Arial" w:hAnsi="Arial" w:cs="Arial"/>
          <w:b/>
          <w:sz w:val="28"/>
          <w:szCs w:val="28"/>
          <w:u w:val="single"/>
        </w:rPr>
        <w:t xml:space="preserve">          </w:t>
      </w:r>
    </w:p>
    <w:p w14:paraId="2554DFBA" w14:textId="02E6A05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F9C9C55" w:rsidR="009E1357" w:rsidRPr="006963A1" w:rsidRDefault="009E1357" w:rsidP="00283030">
                            <w:pPr>
                              <w:spacing w:after="0" w:line="360" w:lineRule="auto"/>
                              <w:rPr>
                                <w:rFonts w:ascii="Arial" w:hAnsi="Arial" w:cs="Arial"/>
                                <w:color w:val="000000" w:themeColor="text1"/>
                              </w:rPr>
                            </w:pPr>
                            <w:r w:rsidRPr="003F4E9F">
                              <w:rPr>
                                <w:rFonts w:ascii="Arial" w:hAnsi="Arial" w:cs="Arial"/>
                                <w:b/>
                                <w:color w:val="000000" w:themeColor="text1"/>
                              </w:rPr>
                              <w:t>Odd Semester</w:t>
                            </w:r>
                            <w:r w:rsidRPr="003F4E9F">
                              <w:rPr>
                                <w:rFonts w:ascii="Arial" w:hAnsi="Arial" w:cs="Arial"/>
                                <w:color w:val="000000" w:themeColor="text1"/>
                              </w:rPr>
                              <w:t xml:space="preserve">: </w:t>
                            </w:r>
                            <w:r w:rsidR="006A6B1F">
                              <w:rPr>
                                <w:rFonts w:ascii="Arial" w:hAnsi="Arial" w:cs="Arial"/>
                                <w:color w:val="000000" w:themeColor="text1"/>
                              </w:rPr>
                              <w:t>Summer Term</w:t>
                            </w:r>
                          </w:p>
                          <w:p w14:paraId="419F5C31" w14:textId="109BC380" w:rsidR="009E1357" w:rsidRPr="006963A1" w:rsidRDefault="009E1357"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MBA-3001</w:t>
                            </w:r>
                          </w:p>
                          <w:p w14:paraId="19A088E3" w14:textId="04F29679" w:rsidR="009E1357" w:rsidRPr="003F4E9F" w:rsidRDefault="009E1357"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Business Law</w:t>
                            </w:r>
                          </w:p>
                          <w:p w14:paraId="3EB03213" w14:textId="2D2B8855" w:rsidR="009E1357" w:rsidRPr="006963A1" w:rsidRDefault="009E1357"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r>
                              <w:rPr>
                                <w:rFonts w:ascii="Arial" w:hAnsi="Arial" w:cs="Arial"/>
                                <w:color w:val="000000" w:themeColor="text1"/>
                              </w:rPr>
                              <w:t>MBA &amp; I</w:t>
                            </w:r>
                            <w:r w:rsidRPr="003F4E9F">
                              <w:rPr>
                                <w:rFonts w:ascii="Arial" w:hAnsi="Arial" w:cs="Arial"/>
                                <w:color w:val="000000" w:themeColor="text1"/>
                              </w:rPr>
                              <w:t xml:space="preserve">II </w:t>
                            </w:r>
                            <w:proofErr w:type="spellStart"/>
                            <w:r w:rsidRPr="003F4E9F">
                              <w:rPr>
                                <w:rFonts w:ascii="Arial" w:hAnsi="Arial" w:cs="Arial"/>
                                <w:color w:val="000000" w:themeColor="text1"/>
                              </w:rPr>
                              <w:t>Sem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F9C9C55" w:rsidR="009E1357" w:rsidRPr="006963A1" w:rsidRDefault="009E1357" w:rsidP="00283030">
                      <w:pPr>
                        <w:spacing w:after="0" w:line="360" w:lineRule="auto"/>
                        <w:rPr>
                          <w:rFonts w:ascii="Arial" w:hAnsi="Arial" w:cs="Arial"/>
                          <w:color w:val="000000" w:themeColor="text1"/>
                        </w:rPr>
                      </w:pPr>
                      <w:r w:rsidRPr="003F4E9F">
                        <w:rPr>
                          <w:rFonts w:ascii="Arial" w:hAnsi="Arial" w:cs="Arial"/>
                          <w:b/>
                          <w:color w:val="000000" w:themeColor="text1"/>
                        </w:rPr>
                        <w:t>Odd Semester</w:t>
                      </w:r>
                      <w:r w:rsidRPr="003F4E9F">
                        <w:rPr>
                          <w:rFonts w:ascii="Arial" w:hAnsi="Arial" w:cs="Arial"/>
                          <w:color w:val="000000" w:themeColor="text1"/>
                        </w:rPr>
                        <w:t xml:space="preserve">: </w:t>
                      </w:r>
                      <w:r w:rsidR="006A6B1F">
                        <w:rPr>
                          <w:rFonts w:ascii="Arial" w:hAnsi="Arial" w:cs="Arial"/>
                          <w:color w:val="000000" w:themeColor="text1"/>
                        </w:rPr>
                        <w:t>Summer Term</w:t>
                      </w:r>
                    </w:p>
                    <w:p w14:paraId="419F5C31" w14:textId="109BC380" w:rsidR="009E1357" w:rsidRPr="006963A1" w:rsidRDefault="009E1357"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MBA-3001</w:t>
                      </w:r>
                    </w:p>
                    <w:p w14:paraId="19A088E3" w14:textId="04F29679" w:rsidR="009E1357" w:rsidRPr="003F4E9F" w:rsidRDefault="009E1357"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Business Law</w:t>
                      </w:r>
                    </w:p>
                    <w:p w14:paraId="3EB03213" w14:textId="2D2B8855" w:rsidR="009E1357" w:rsidRPr="006963A1" w:rsidRDefault="009E1357"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MBA &amp; I</w:t>
                      </w:r>
                      <w:r w:rsidRPr="003F4E9F">
                        <w:rPr>
                          <w:rFonts w:ascii="Arial" w:hAnsi="Arial" w:cs="Arial"/>
                          <w:color w:val="000000" w:themeColor="text1"/>
                        </w:rPr>
                        <w:t>II Sem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0229192"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F2147E">
                              <w:rPr>
                                <w:rFonts w:ascii="Arial" w:hAnsi="Arial" w:cs="Arial"/>
                                <w:color w:val="000000" w:themeColor="text1"/>
                              </w:rPr>
                              <w:t>07-08-2024</w:t>
                            </w:r>
                          </w:p>
                          <w:p w14:paraId="6658F460" w14:textId="2A6CC8D4"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40CD3">
                              <w:rPr>
                                <w:rFonts w:ascii="Arial" w:hAnsi="Arial" w:cs="Arial"/>
                                <w:color w:val="000000" w:themeColor="text1"/>
                              </w:rPr>
                              <w:t>9:30 AM -12:30PM</w:t>
                            </w:r>
                          </w:p>
                          <w:p w14:paraId="7DA3F0BF" w14:textId="6700F09E"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67C8E441"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0229192"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F2147E">
                        <w:rPr>
                          <w:rFonts w:ascii="Arial" w:hAnsi="Arial" w:cs="Arial"/>
                          <w:color w:val="000000" w:themeColor="text1"/>
                        </w:rPr>
                        <w:t>07-08-2024</w:t>
                      </w:r>
                    </w:p>
                    <w:p w14:paraId="6658F460" w14:textId="2A6CC8D4"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40CD3">
                        <w:rPr>
                          <w:rFonts w:ascii="Arial" w:hAnsi="Arial" w:cs="Arial"/>
                          <w:color w:val="000000" w:themeColor="text1"/>
                        </w:rPr>
                        <w:t>9:30 AM -12:30PM</w:t>
                      </w:r>
                    </w:p>
                    <w:p w14:paraId="7DA3F0BF" w14:textId="6700F09E"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67C8E441"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0D29D8">
        <w:rPr>
          <w:rFonts w:ascii="Arial" w:hAnsi="Arial" w:cs="Arial"/>
          <w:b/>
          <w:sz w:val="24"/>
          <w:szCs w:val="24"/>
        </w:rPr>
        <w:t xml:space="preserve">SUMMER TERM </w:t>
      </w:r>
      <w:bookmarkStart w:id="0" w:name="_GoBack"/>
      <w:bookmarkEnd w:id="0"/>
      <w:r w:rsidR="00532028">
        <w:rPr>
          <w:rFonts w:ascii="Arial" w:hAnsi="Arial" w:cs="Arial"/>
          <w:b/>
          <w:sz w:val="24"/>
          <w:szCs w:val="24"/>
        </w:rPr>
        <w:t>END</w:t>
      </w:r>
      <w:r w:rsidR="0073303C" w:rsidRPr="006963A1">
        <w:rPr>
          <w:rFonts w:ascii="Arial" w:hAnsi="Arial" w:cs="Arial"/>
          <w:b/>
          <w:sz w:val="24"/>
          <w:szCs w:val="24"/>
        </w:rPr>
        <w:t xml:space="preserve"> TERM </w:t>
      </w:r>
      <w:r w:rsidR="00532028">
        <w:rPr>
          <w:rFonts w:ascii="Arial" w:hAnsi="Arial" w:cs="Arial"/>
          <w:b/>
          <w:sz w:val="24"/>
          <w:szCs w:val="24"/>
        </w:rPr>
        <w:t xml:space="preserve"> </w:t>
      </w:r>
      <w:r w:rsidR="0073303C" w:rsidRPr="006963A1">
        <w:rPr>
          <w:rFonts w:ascii="Arial" w:hAnsi="Arial" w:cs="Arial"/>
          <w:b/>
          <w:sz w:val="24"/>
          <w:szCs w:val="24"/>
        </w:rPr>
        <w:t>EXAMINATION</w:t>
      </w:r>
      <w:r w:rsidR="000D29D8">
        <w:rPr>
          <w:rFonts w:ascii="Arial" w:hAnsi="Arial" w:cs="Arial"/>
          <w:b/>
          <w:sz w:val="24"/>
          <w:szCs w:val="24"/>
        </w:rPr>
        <w:t>-AUGUST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427BB7FB" w:rsidR="00283030" w:rsidRPr="003F4E9F" w:rsidRDefault="003F4E9F"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Pr="002F4DFC" w:rsidRDefault="00AE1AD5" w:rsidP="00AE1AD5">
      <w:pPr>
        <w:pBdr>
          <w:top w:val="single" w:sz="4" w:space="0" w:color="auto"/>
        </w:pBdr>
        <w:jc w:val="center"/>
        <w:rPr>
          <w:rFonts w:ascii="Arial" w:hAnsi="Arial" w:cs="Arial"/>
          <w:b/>
          <w:sz w:val="12"/>
          <w:szCs w:val="12"/>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757A4C3C" w:rsidR="003F4E9F" w:rsidRPr="00B47B65"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Pr>
          <w:rFonts w:ascii="Arial" w:hAnsi="Arial" w:cs="Arial"/>
          <w:b/>
          <w:sz w:val="24"/>
          <w:szCs w:val="24"/>
        </w:rPr>
        <w:t xml:space="preserve">ach question carries </w:t>
      </w:r>
      <w:r w:rsidR="00D702DE">
        <w:rPr>
          <w:rFonts w:ascii="Arial" w:hAnsi="Arial" w:cs="Arial"/>
          <w:b/>
          <w:sz w:val="24"/>
          <w:szCs w:val="24"/>
        </w:rPr>
        <w:t>3 marks.</w:t>
      </w:r>
      <w:r w:rsidR="00D702DE">
        <w:rPr>
          <w:rFonts w:ascii="Arial" w:hAnsi="Arial" w:cs="Arial"/>
          <w:b/>
          <w:sz w:val="24"/>
          <w:szCs w:val="24"/>
        </w:rPr>
        <w:tab/>
        <w:t xml:space="preserve">        (10Qx 3</w:t>
      </w:r>
      <w:r w:rsidRPr="00B47B65">
        <w:rPr>
          <w:rFonts w:ascii="Arial" w:hAnsi="Arial" w:cs="Arial"/>
          <w:b/>
          <w:sz w:val="24"/>
          <w:szCs w:val="24"/>
        </w:rPr>
        <w:t>M=</w:t>
      </w:r>
      <w:r w:rsidR="00845B53">
        <w:rPr>
          <w:rFonts w:ascii="Arial" w:hAnsi="Arial" w:cs="Arial"/>
          <w:b/>
          <w:sz w:val="24"/>
          <w:szCs w:val="24"/>
        </w:rPr>
        <w:t xml:space="preserve"> </w:t>
      </w:r>
      <w:r w:rsidR="00D702DE">
        <w:rPr>
          <w:rFonts w:ascii="Arial" w:hAnsi="Arial" w:cs="Arial"/>
          <w:b/>
          <w:sz w:val="24"/>
          <w:szCs w:val="24"/>
        </w:rPr>
        <w:t>3</w:t>
      </w:r>
      <w:r>
        <w:rPr>
          <w:rFonts w:ascii="Arial" w:hAnsi="Arial" w:cs="Arial"/>
          <w:b/>
          <w:sz w:val="24"/>
          <w:szCs w:val="24"/>
        </w:rPr>
        <w:t>0M</w:t>
      </w:r>
      <w:r w:rsidRPr="00B47B65">
        <w:rPr>
          <w:rFonts w:ascii="Arial" w:hAnsi="Arial" w:cs="Arial"/>
          <w:b/>
          <w:sz w:val="24"/>
          <w:szCs w:val="24"/>
        </w:rPr>
        <w:t xml:space="preserve">) </w:t>
      </w:r>
    </w:p>
    <w:p w14:paraId="7DF2FBF4" w14:textId="5B7E9C50" w:rsidR="00FB13C8" w:rsidRDefault="00C819CE" w:rsidP="002F4DFC">
      <w:pPr>
        <w:pBdr>
          <w:top w:val="single" w:sz="4" w:space="0" w:color="auto"/>
        </w:pBdr>
        <w:ind w:left="1440" w:hanging="1440"/>
        <w:jc w:val="both"/>
        <w:rPr>
          <w:rFonts w:ascii="Arial" w:hAnsi="Arial" w:cs="Arial"/>
        </w:rPr>
      </w:pPr>
      <w:r w:rsidRPr="00FB13C8">
        <w:rPr>
          <w:rFonts w:ascii="Arial" w:hAnsi="Arial" w:cs="Arial"/>
          <w:sz w:val="24"/>
          <w:szCs w:val="24"/>
        </w:rPr>
        <w:t>Q.No</w:t>
      </w:r>
      <w:r w:rsidR="003F4E9F" w:rsidRPr="00FB13C8">
        <w:rPr>
          <w:rFonts w:ascii="Arial" w:hAnsi="Arial" w:cs="Arial"/>
          <w:sz w:val="24"/>
          <w:szCs w:val="24"/>
        </w:rPr>
        <w:t>.</w:t>
      </w:r>
      <w:r w:rsidR="00AB4639" w:rsidRPr="00FB13C8">
        <w:rPr>
          <w:rFonts w:ascii="Arial" w:hAnsi="Arial" w:cs="Arial"/>
          <w:sz w:val="24"/>
          <w:szCs w:val="24"/>
        </w:rPr>
        <w:t>1.</w:t>
      </w:r>
      <w:r w:rsidRPr="00FB13C8">
        <w:rPr>
          <w:rFonts w:ascii="Arial" w:hAnsi="Arial" w:cs="Arial"/>
          <w:sz w:val="24"/>
          <w:szCs w:val="24"/>
        </w:rPr>
        <w:tab/>
      </w:r>
      <w:r w:rsidR="00A702FF" w:rsidRPr="00FB13C8">
        <w:rPr>
          <w:rFonts w:ascii="Arial" w:hAnsi="Arial" w:cs="Arial"/>
          <w:sz w:val="24"/>
          <w:szCs w:val="24"/>
        </w:rPr>
        <w:t xml:space="preserve">State the </w:t>
      </w:r>
      <w:r w:rsidR="0058115A">
        <w:rPr>
          <w:rFonts w:ascii="Arial" w:hAnsi="Arial" w:cs="Arial"/>
          <w:sz w:val="24"/>
          <w:szCs w:val="24"/>
        </w:rPr>
        <w:t xml:space="preserve">Section 16 undue influence as </w:t>
      </w:r>
      <w:r w:rsidR="00A702FF" w:rsidRPr="00FB13C8">
        <w:rPr>
          <w:rFonts w:ascii="Arial" w:hAnsi="Arial" w:cs="Arial"/>
          <w:sz w:val="24"/>
          <w:szCs w:val="24"/>
        </w:rPr>
        <w:t>per the Indian Contract Act 1872</w:t>
      </w:r>
      <w:r w:rsidR="00D51898" w:rsidRPr="00FB13C8">
        <w:rPr>
          <w:rFonts w:ascii="Arial" w:hAnsi="Arial" w:cs="Arial"/>
          <w:sz w:val="24"/>
          <w:szCs w:val="24"/>
        </w:rPr>
        <w:t>?</w:t>
      </w:r>
      <w:r w:rsidR="00D51898" w:rsidRPr="00FB13C8">
        <w:rPr>
          <w:rFonts w:ascii="Arial" w:hAnsi="Arial" w:cs="Arial"/>
          <w:sz w:val="24"/>
          <w:szCs w:val="24"/>
        </w:rPr>
        <w:tab/>
      </w:r>
      <w:r w:rsidR="00422CBC" w:rsidRPr="00FB13C8">
        <w:rPr>
          <w:rFonts w:ascii="Arial" w:hAnsi="Arial" w:cs="Arial"/>
          <w:sz w:val="24"/>
          <w:szCs w:val="24"/>
        </w:rPr>
        <w:tab/>
      </w:r>
      <w:r w:rsidR="00A702FF" w:rsidRPr="00FB13C8">
        <w:rPr>
          <w:rFonts w:ascii="Arial" w:hAnsi="Arial" w:cs="Arial"/>
          <w:sz w:val="24"/>
          <w:szCs w:val="24"/>
        </w:rPr>
        <w:tab/>
      </w:r>
      <w:r w:rsidR="00422CBC" w:rsidRPr="00FB13C8">
        <w:rPr>
          <w:rFonts w:ascii="Arial" w:hAnsi="Arial" w:cs="Arial"/>
          <w:sz w:val="24"/>
          <w:szCs w:val="24"/>
        </w:rPr>
        <w:tab/>
      </w:r>
      <w:r w:rsidR="00422CBC" w:rsidRPr="00FB13C8">
        <w:rPr>
          <w:rFonts w:ascii="Arial" w:hAnsi="Arial" w:cs="Arial"/>
          <w:sz w:val="24"/>
          <w:szCs w:val="24"/>
        </w:rPr>
        <w:tab/>
      </w:r>
      <w:r w:rsidR="00A702FF" w:rsidRPr="00FB13C8">
        <w:rPr>
          <w:rFonts w:ascii="Arial" w:hAnsi="Arial" w:cs="Arial"/>
          <w:sz w:val="24"/>
          <w:szCs w:val="24"/>
        </w:rPr>
        <w:tab/>
      </w:r>
      <w:r w:rsidR="00A702FF" w:rsidRPr="00FB13C8">
        <w:rPr>
          <w:rFonts w:ascii="Arial" w:hAnsi="Arial" w:cs="Arial"/>
          <w:sz w:val="24"/>
          <w:szCs w:val="24"/>
        </w:rPr>
        <w:tab/>
      </w:r>
      <w:r w:rsidR="00FB13C8">
        <w:rPr>
          <w:rFonts w:ascii="Arial" w:hAnsi="Arial" w:cs="Arial"/>
          <w:sz w:val="24"/>
          <w:szCs w:val="24"/>
        </w:rPr>
        <w:t xml:space="preserve">        </w:t>
      </w:r>
      <w:r w:rsidR="0058115A">
        <w:rPr>
          <w:rFonts w:ascii="Arial" w:hAnsi="Arial" w:cs="Arial"/>
          <w:sz w:val="24"/>
          <w:szCs w:val="24"/>
        </w:rPr>
        <w:tab/>
        <w:t xml:space="preserve">       </w:t>
      </w:r>
      <w:r w:rsidR="00FB13C8">
        <w:rPr>
          <w:rFonts w:ascii="Arial" w:hAnsi="Arial" w:cs="Arial"/>
          <w:sz w:val="24"/>
          <w:szCs w:val="24"/>
        </w:rPr>
        <w:t xml:space="preserve">   </w:t>
      </w:r>
      <w:r w:rsidR="00FB13C8" w:rsidRPr="00FB13C8">
        <w:rPr>
          <w:rFonts w:ascii="Arial" w:hAnsi="Arial" w:cs="Arial"/>
        </w:rPr>
        <w:t xml:space="preserve">[C.O.1 - Knowledge] </w:t>
      </w:r>
    </w:p>
    <w:p w14:paraId="47E062BD" w14:textId="58445726" w:rsidR="00CA5839" w:rsidRPr="00FB13C8" w:rsidRDefault="00FB13C8" w:rsidP="002F4DFC">
      <w:pPr>
        <w:pBdr>
          <w:top w:val="single" w:sz="4" w:space="0" w:color="auto"/>
        </w:pBdr>
        <w:ind w:left="1440" w:hanging="1440"/>
        <w:jc w:val="both"/>
        <w:rPr>
          <w:rFonts w:ascii="Arial" w:hAnsi="Arial" w:cs="Arial"/>
        </w:rPr>
      </w:pPr>
      <w:r>
        <w:rPr>
          <w:rFonts w:ascii="Arial" w:hAnsi="Arial" w:cs="Arial"/>
          <w:sz w:val="24"/>
          <w:szCs w:val="24"/>
        </w:rPr>
        <w:t>Q</w:t>
      </w:r>
      <w:r w:rsidR="00C819CE" w:rsidRPr="00FB13C8">
        <w:rPr>
          <w:rFonts w:ascii="Arial" w:hAnsi="Arial" w:cs="Arial"/>
          <w:sz w:val="24"/>
          <w:szCs w:val="24"/>
        </w:rPr>
        <w:t>.No</w:t>
      </w:r>
      <w:r w:rsidR="00CA5839" w:rsidRPr="00FB13C8">
        <w:rPr>
          <w:rFonts w:ascii="Arial" w:hAnsi="Arial" w:cs="Arial"/>
          <w:sz w:val="24"/>
          <w:szCs w:val="24"/>
        </w:rPr>
        <w:t>.</w:t>
      </w:r>
      <w:r w:rsidR="00AB4639" w:rsidRPr="00FB13C8">
        <w:rPr>
          <w:rFonts w:ascii="Arial" w:hAnsi="Arial" w:cs="Arial"/>
          <w:sz w:val="24"/>
          <w:szCs w:val="24"/>
        </w:rPr>
        <w:t>2.</w:t>
      </w:r>
      <w:r w:rsidR="00CA5839" w:rsidRPr="00FB13C8">
        <w:rPr>
          <w:rFonts w:ascii="Arial" w:hAnsi="Arial" w:cs="Arial"/>
          <w:sz w:val="24"/>
          <w:szCs w:val="24"/>
        </w:rPr>
        <w:t xml:space="preserve"> </w:t>
      </w:r>
      <w:r w:rsidR="00C819CE" w:rsidRPr="00FB13C8">
        <w:rPr>
          <w:rFonts w:ascii="Arial" w:hAnsi="Arial" w:cs="Arial"/>
          <w:sz w:val="24"/>
          <w:szCs w:val="24"/>
        </w:rPr>
        <w:tab/>
      </w:r>
      <w:r w:rsidR="00A702FF" w:rsidRPr="00FB13C8">
        <w:rPr>
          <w:rFonts w:ascii="Arial" w:hAnsi="Arial" w:cs="Arial"/>
          <w:sz w:val="24"/>
          <w:szCs w:val="24"/>
        </w:rPr>
        <w:t>Define “</w:t>
      </w:r>
      <w:r w:rsidR="0058115A">
        <w:rPr>
          <w:rFonts w:ascii="Arial" w:hAnsi="Arial" w:cs="Arial"/>
          <w:sz w:val="24"/>
          <w:szCs w:val="24"/>
        </w:rPr>
        <w:t xml:space="preserve">Consent” as </w:t>
      </w:r>
      <w:r w:rsidR="0058115A" w:rsidRPr="00FB13C8">
        <w:rPr>
          <w:rFonts w:ascii="Arial" w:hAnsi="Arial" w:cs="Arial"/>
          <w:sz w:val="24"/>
          <w:szCs w:val="24"/>
        </w:rPr>
        <w:t>per the Indian Contract Act of 1872?</w:t>
      </w:r>
      <w:r w:rsidR="0058115A">
        <w:rPr>
          <w:rFonts w:ascii="Arial" w:hAnsi="Arial" w:cs="Arial"/>
          <w:sz w:val="24"/>
          <w:szCs w:val="24"/>
        </w:rPr>
        <w:t xml:space="preserve"> </w:t>
      </w:r>
      <w:r>
        <w:rPr>
          <w:rFonts w:ascii="Arial" w:hAnsi="Arial" w:cs="Arial"/>
          <w:sz w:val="24"/>
          <w:szCs w:val="24"/>
        </w:rPr>
        <w:tab/>
      </w:r>
      <w:r w:rsidRPr="00FB13C8">
        <w:rPr>
          <w:rFonts w:ascii="Arial" w:hAnsi="Arial" w:cs="Arial"/>
        </w:rPr>
        <w:t>[C.O.1 - Knowledge]</w:t>
      </w:r>
      <w:r w:rsidR="00CA5839" w:rsidRPr="00FB13C8">
        <w:rPr>
          <w:rFonts w:ascii="Arial" w:hAnsi="Arial" w:cs="Arial"/>
        </w:rPr>
        <w:t xml:space="preserve"> </w:t>
      </w:r>
    </w:p>
    <w:p w14:paraId="742C2CC6" w14:textId="45898145" w:rsidR="00FB13C8" w:rsidRPr="00FB13C8" w:rsidRDefault="00C819CE" w:rsidP="00D51898">
      <w:pPr>
        <w:pBdr>
          <w:top w:val="single" w:sz="4" w:space="0" w:color="auto"/>
        </w:pBdr>
        <w:ind w:left="1440" w:hanging="1440"/>
        <w:jc w:val="both"/>
        <w:rPr>
          <w:rFonts w:ascii="Arial" w:hAnsi="Arial" w:cs="Arial"/>
          <w:sz w:val="24"/>
          <w:szCs w:val="24"/>
        </w:rPr>
      </w:pPr>
      <w:r w:rsidRPr="00FB13C8">
        <w:rPr>
          <w:rFonts w:ascii="Arial" w:hAnsi="Arial" w:cs="Arial"/>
          <w:sz w:val="24"/>
          <w:szCs w:val="24"/>
        </w:rPr>
        <w:t>Q.No</w:t>
      </w:r>
      <w:r w:rsidR="00CA5839" w:rsidRPr="00FB13C8">
        <w:rPr>
          <w:rFonts w:ascii="Arial" w:hAnsi="Arial" w:cs="Arial"/>
          <w:sz w:val="24"/>
          <w:szCs w:val="24"/>
        </w:rPr>
        <w:t>.</w:t>
      </w:r>
      <w:r w:rsidR="00AB4639" w:rsidRPr="00FB13C8">
        <w:rPr>
          <w:rFonts w:ascii="Arial" w:hAnsi="Arial" w:cs="Arial"/>
          <w:sz w:val="24"/>
          <w:szCs w:val="24"/>
        </w:rPr>
        <w:t>3.</w:t>
      </w:r>
      <w:r w:rsidR="00CA5839" w:rsidRPr="00FB13C8">
        <w:rPr>
          <w:rFonts w:ascii="Arial" w:hAnsi="Arial" w:cs="Arial"/>
          <w:sz w:val="24"/>
          <w:szCs w:val="24"/>
        </w:rPr>
        <w:t xml:space="preserve"> </w:t>
      </w:r>
      <w:r w:rsidRPr="00FB13C8">
        <w:rPr>
          <w:rFonts w:ascii="Arial" w:hAnsi="Arial" w:cs="Arial"/>
          <w:sz w:val="24"/>
          <w:szCs w:val="24"/>
        </w:rPr>
        <w:tab/>
      </w:r>
      <w:r w:rsidR="00A702FF" w:rsidRPr="00FB13C8">
        <w:rPr>
          <w:rFonts w:ascii="Arial" w:hAnsi="Arial" w:cs="Arial"/>
          <w:sz w:val="24"/>
          <w:szCs w:val="24"/>
        </w:rPr>
        <w:t>Define “Caveat Emptor</w:t>
      </w:r>
      <w:r w:rsidR="00EF2840" w:rsidRPr="00FB13C8">
        <w:rPr>
          <w:rFonts w:ascii="Arial" w:hAnsi="Arial" w:cs="Arial"/>
          <w:sz w:val="24"/>
          <w:szCs w:val="24"/>
        </w:rPr>
        <w:t>?</w:t>
      </w:r>
      <w:r w:rsidR="006B407A" w:rsidRPr="00FB13C8">
        <w:rPr>
          <w:rFonts w:ascii="Arial" w:hAnsi="Arial" w:cs="Arial"/>
          <w:sz w:val="24"/>
          <w:szCs w:val="24"/>
        </w:rPr>
        <w:tab/>
      </w:r>
      <w:r w:rsidR="00E15814" w:rsidRPr="00FB13C8">
        <w:rPr>
          <w:rFonts w:ascii="Arial" w:hAnsi="Arial" w:cs="Arial"/>
          <w:sz w:val="24"/>
          <w:szCs w:val="24"/>
        </w:rPr>
        <w:tab/>
      </w:r>
      <w:r w:rsidR="00E15814" w:rsidRPr="00FB13C8">
        <w:rPr>
          <w:rFonts w:ascii="Arial" w:hAnsi="Arial" w:cs="Arial"/>
          <w:sz w:val="24"/>
          <w:szCs w:val="24"/>
        </w:rPr>
        <w:tab/>
      </w:r>
      <w:r w:rsidR="00FB13C8">
        <w:rPr>
          <w:rFonts w:ascii="Arial" w:hAnsi="Arial" w:cs="Arial"/>
          <w:sz w:val="24"/>
          <w:szCs w:val="24"/>
        </w:rPr>
        <w:t xml:space="preserve">                                </w:t>
      </w:r>
      <w:r w:rsidR="00FB13C8" w:rsidRPr="00FB13C8">
        <w:rPr>
          <w:rFonts w:ascii="Arial" w:hAnsi="Arial" w:cs="Arial"/>
        </w:rPr>
        <w:t>[C.O.1 - Knowledge]</w:t>
      </w:r>
    </w:p>
    <w:p w14:paraId="5CC35579" w14:textId="7B0DA4EB" w:rsidR="0058115A" w:rsidRDefault="00C819CE" w:rsidP="00D51898">
      <w:pPr>
        <w:pBdr>
          <w:top w:val="single" w:sz="4" w:space="0" w:color="auto"/>
        </w:pBdr>
        <w:ind w:left="1440" w:hanging="1440"/>
        <w:jc w:val="both"/>
        <w:rPr>
          <w:rFonts w:ascii="Arial" w:hAnsi="Arial" w:cs="Arial"/>
          <w:sz w:val="24"/>
          <w:szCs w:val="24"/>
        </w:rPr>
      </w:pPr>
      <w:r w:rsidRPr="00FB13C8">
        <w:rPr>
          <w:rFonts w:ascii="Arial" w:hAnsi="Arial" w:cs="Arial"/>
          <w:sz w:val="24"/>
          <w:szCs w:val="24"/>
        </w:rPr>
        <w:t>Q.No</w:t>
      </w:r>
      <w:r w:rsidR="00AB4639" w:rsidRPr="00FB13C8">
        <w:rPr>
          <w:rFonts w:ascii="Arial" w:hAnsi="Arial" w:cs="Arial"/>
          <w:sz w:val="24"/>
          <w:szCs w:val="24"/>
        </w:rPr>
        <w:t xml:space="preserve">.4. </w:t>
      </w:r>
      <w:r w:rsidRPr="00FB13C8">
        <w:rPr>
          <w:rFonts w:ascii="Arial" w:hAnsi="Arial" w:cs="Arial"/>
          <w:sz w:val="24"/>
          <w:szCs w:val="24"/>
        </w:rPr>
        <w:tab/>
      </w:r>
      <w:r w:rsidR="006D4B8F" w:rsidRPr="00FB13C8">
        <w:rPr>
          <w:rFonts w:ascii="Arial" w:hAnsi="Arial" w:cs="Arial"/>
          <w:sz w:val="24"/>
          <w:szCs w:val="24"/>
        </w:rPr>
        <w:t>De</w:t>
      </w:r>
      <w:r w:rsidR="00C83196">
        <w:rPr>
          <w:rFonts w:ascii="Arial" w:hAnsi="Arial" w:cs="Arial"/>
          <w:sz w:val="24"/>
          <w:szCs w:val="24"/>
        </w:rPr>
        <w:t>fine</w:t>
      </w:r>
      <w:r w:rsidR="00EF2840" w:rsidRPr="00FB13C8">
        <w:rPr>
          <w:rFonts w:ascii="Arial" w:hAnsi="Arial" w:cs="Arial"/>
          <w:sz w:val="24"/>
          <w:szCs w:val="24"/>
        </w:rPr>
        <w:t xml:space="preserve"> </w:t>
      </w:r>
      <w:r w:rsidR="00C83196">
        <w:rPr>
          <w:rFonts w:ascii="Arial" w:hAnsi="Arial" w:cs="Arial"/>
          <w:sz w:val="24"/>
          <w:szCs w:val="24"/>
        </w:rPr>
        <w:t xml:space="preserve">“Company” as per the companies act </w:t>
      </w:r>
      <w:proofErr w:type="gramStart"/>
      <w:r w:rsidR="00C83196">
        <w:rPr>
          <w:rFonts w:ascii="Arial" w:hAnsi="Arial" w:cs="Arial"/>
          <w:sz w:val="24"/>
          <w:szCs w:val="24"/>
        </w:rPr>
        <w:t>1956</w:t>
      </w:r>
      <w:r w:rsidR="00EF2840" w:rsidRPr="00FB13C8">
        <w:rPr>
          <w:rFonts w:ascii="Arial" w:hAnsi="Arial" w:cs="Arial"/>
          <w:sz w:val="24"/>
          <w:szCs w:val="24"/>
        </w:rPr>
        <w:t xml:space="preserve"> ?</w:t>
      </w:r>
      <w:proofErr w:type="gramEnd"/>
      <w:r w:rsidR="00EF2840" w:rsidRPr="00FB13C8">
        <w:rPr>
          <w:rFonts w:ascii="Arial" w:hAnsi="Arial" w:cs="Arial"/>
          <w:sz w:val="24"/>
          <w:szCs w:val="24"/>
        </w:rPr>
        <w:t xml:space="preserve">   </w:t>
      </w:r>
    </w:p>
    <w:p w14:paraId="60555979" w14:textId="65334BA6" w:rsidR="00FB13C8" w:rsidRPr="00FB13C8" w:rsidRDefault="0058115A" w:rsidP="00D51898">
      <w:pPr>
        <w:pBdr>
          <w:top w:val="single" w:sz="4" w:space="0" w:color="auto"/>
        </w:pBdr>
        <w:ind w:left="1440" w:hanging="1440"/>
        <w:jc w:val="both"/>
        <w:rPr>
          <w:rFonts w:ascii="Arial" w:hAnsi="Arial" w:cs="Arial"/>
          <w:sz w:val="24"/>
          <w:szCs w:val="24"/>
        </w:rPr>
      </w:pPr>
      <w:r>
        <w:rPr>
          <w:rFonts w:ascii="Arial" w:hAnsi="Arial" w:cs="Arial"/>
          <w:sz w:val="24"/>
          <w:szCs w:val="24"/>
        </w:rPr>
        <w:t xml:space="preserve">                                                                                                                    </w:t>
      </w:r>
      <w:r w:rsidR="00EF2840" w:rsidRPr="00FB13C8">
        <w:rPr>
          <w:rFonts w:ascii="Arial" w:hAnsi="Arial" w:cs="Arial"/>
          <w:sz w:val="24"/>
          <w:szCs w:val="24"/>
        </w:rPr>
        <w:t xml:space="preserve">   </w:t>
      </w:r>
      <w:r w:rsidR="00FB13C8" w:rsidRPr="00FB13C8">
        <w:rPr>
          <w:rFonts w:ascii="Arial" w:hAnsi="Arial" w:cs="Arial"/>
        </w:rPr>
        <w:t xml:space="preserve">[C.O.1 - Knowledge] </w:t>
      </w:r>
      <w:r w:rsidR="00EF2840" w:rsidRPr="00FB13C8">
        <w:rPr>
          <w:rFonts w:ascii="Arial" w:hAnsi="Arial" w:cs="Arial"/>
          <w:sz w:val="24"/>
          <w:szCs w:val="24"/>
        </w:rPr>
        <w:t xml:space="preserve">            </w:t>
      </w:r>
    </w:p>
    <w:p w14:paraId="5A91CBE8" w14:textId="77777777" w:rsidR="0058115A" w:rsidRDefault="00C819CE" w:rsidP="00C819CE">
      <w:pPr>
        <w:pBdr>
          <w:top w:val="single" w:sz="4" w:space="0" w:color="auto"/>
        </w:pBdr>
        <w:ind w:left="1440" w:hanging="1440"/>
        <w:jc w:val="both"/>
        <w:rPr>
          <w:rFonts w:ascii="Arial" w:hAnsi="Arial" w:cs="Arial"/>
        </w:rPr>
      </w:pPr>
      <w:r w:rsidRPr="00FB13C8">
        <w:rPr>
          <w:rFonts w:ascii="Arial" w:hAnsi="Arial" w:cs="Arial"/>
          <w:sz w:val="24"/>
          <w:szCs w:val="24"/>
        </w:rPr>
        <w:t>Q.No</w:t>
      </w:r>
      <w:r w:rsidR="00CA5839" w:rsidRPr="00FB13C8">
        <w:rPr>
          <w:rFonts w:ascii="Arial" w:hAnsi="Arial" w:cs="Arial"/>
          <w:sz w:val="24"/>
          <w:szCs w:val="24"/>
        </w:rPr>
        <w:t>.</w:t>
      </w:r>
      <w:r w:rsidR="00AB4639" w:rsidRPr="00FB13C8">
        <w:rPr>
          <w:rFonts w:ascii="Arial" w:hAnsi="Arial" w:cs="Arial"/>
          <w:sz w:val="24"/>
          <w:szCs w:val="24"/>
        </w:rPr>
        <w:t>5.</w:t>
      </w:r>
      <w:r w:rsidR="00CA5839" w:rsidRPr="00FB13C8">
        <w:rPr>
          <w:rFonts w:ascii="Arial" w:hAnsi="Arial" w:cs="Arial"/>
          <w:sz w:val="24"/>
          <w:szCs w:val="24"/>
        </w:rPr>
        <w:t xml:space="preserve"> </w:t>
      </w:r>
      <w:r w:rsidRPr="00FB13C8">
        <w:rPr>
          <w:rFonts w:ascii="Arial" w:hAnsi="Arial" w:cs="Arial"/>
          <w:sz w:val="24"/>
          <w:szCs w:val="24"/>
        </w:rPr>
        <w:tab/>
      </w:r>
      <w:r w:rsidR="006D4B8F" w:rsidRPr="00FB13C8">
        <w:rPr>
          <w:rFonts w:ascii="Arial" w:hAnsi="Arial" w:cs="Arial"/>
          <w:sz w:val="24"/>
          <w:szCs w:val="24"/>
        </w:rPr>
        <w:t>Describe “</w:t>
      </w:r>
      <w:r w:rsidR="007F686C" w:rsidRPr="00FB13C8">
        <w:rPr>
          <w:rFonts w:ascii="Arial" w:hAnsi="Arial" w:cs="Arial"/>
          <w:sz w:val="24"/>
          <w:szCs w:val="24"/>
        </w:rPr>
        <w:t>e</w:t>
      </w:r>
      <w:r w:rsidR="00422CBC" w:rsidRPr="00FB13C8">
        <w:rPr>
          <w:rFonts w:ascii="Arial" w:hAnsi="Arial" w:cs="Arial"/>
          <w:sz w:val="24"/>
          <w:szCs w:val="24"/>
        </w:rPr>
        <w:t xml:space="preserve"> Contract </w:t>
      </w:r>
      <w:proofErr w:type="gramStart"/>
      <w:r w:rsidR="006D4B8F" w:rsidRPr="00FB13C8">
        <w:rPr>
          <w:rFonts w:ascii="Arial" w:hAnsi="Arial" w:cs="Arial"/>
          <w:sz w:val="24"/>
          <w:szCs w:val="24"/>
        </w:rPr>
        <w:t xml:space="preserve">“ </w:t>
      </w:r>
      <w:r w:rsidR="00422CBC" w:rsidRPr="00FB13C8">
        <w:rPr>
          <w:rFonts w:ascii="Arial" w:hAnsi="Arial" w:cs="Arial"/>
          <w:sz w:val="24"/>
          <w:szCs w:val="24"/>
        </w:rPr>
        <w:t>and</w:t>
      </w:r>
      <w:proofErr w:type="gramEnd"/>
      <w:r w:rsidR="00422CBC" w:rsidRPr="00FB13C8">
        <w:rPr>
          <w:rFonts w:ascii="Arial" w:hAnsi="Arial" w:cs="Arial"/>
          <w:sz w:val="24"/>
          <w:szCs w:val="24"/>
        </w:rPr>
        <w:t xml:space="preserve"> how does it</w:t>
      </w:r>
      <w:r w:rsidR="007F686C" w:rsidRPr="00FB13C8">
        <w:rPr>
          <w:rFonts w:ascii="Arial" w:hAnsi="Arial" w:cs="Arial"/>
          <w:sz w:val="24"/>
          <w:szCs w:val="24"/>
        </w:rPr>
        <w:t xml:space="preserve"> differ from other contracts?</w:t>
      </w:r>
      <w:r w:rsidR="00FB13C8" w:rsidRPr="00FB13C8">
        <w:rPr>
          <w:rFonts w:ascii="Arial" w:hAnsi="Arial" w:cs="Arial"/>
        </w:rPr>
        <w:t xml:space="preserve"> </w:t>
      </w:r>
    </w:p>
    <w:p w14:paraId="4F56480C" w14:textId="4DB025AD" w:rsidR="00FB13C8" w:rsidRPr="00FB13C8" w:rsidRDefault="0058115A" w:rsidP="00C819CE">
      <w:pPr>
        <w:pBdr>
          <w:top w:val="single" w:sz="4" w:space="0" w:color="auto"/>
        </w:pBdr>
        <w:ind w:left="1440" w:hanging="1440"/>
        <w:jc w:val="both"/>
        <w:rPr>
          <w:rFonts w:ascii="Arial" w:hAnsi="Arial" w:cs="Arial"/>
          <w:sz w:val="24"/>
          <w:szCs w:val="24"/>
        </w:rPr>
      </w:pPr>
      <w:r>
        <w:rPr>
          <w:rFonts w:ascii="Arial" w:hAnsi="Arial" w:cs="Arial"/>
        </w:rPr>
        <w:t xml:space="preserve">                                                                                                                                 </w:t>
      </w:r>
      <w:r w:rsidR="00FB13C8" w:rsidRPr="00FB13C8">
        <w:rPr>
          <w:rFonts w:ascii="Arial" w:hAnsi="Arial" w:cs="Arial"/>
        </w:rPr>
        <w:t>[C.O.1 - Knowledge]</w:t>
      </w:r>
      <w:r w:rsidR="007F686C" w:rsidRPr="00FB13C8">
        <w:rPr>
          <w:rFonts w:ascii="Arial" w:hAnsi="Arial" w:cs="Arial"/>
          <w:sz w:val="24"/>
          <w:szCs w:val="24"/>
        </w:rPr>
        <w:tab/>
      </w:r>
    </w:p>
    <w:p w14:paraId="4DD6B06B" w14:textId="6D227540" w:rsidR="006B407A" w:rsidRPr="00FB13C8" w:rsidRDefault="00C819CE" w:rsidP="00C819CE">
      <w:pPr>
        <w:pBdr>
          <w:top w:val="single" w:sz="4" w:space="0" w:color="auto"/>
        </w:pBdr>
        <w:ind w:left="1440" w:hanging="1440"/>
        <w:jc w:val="both"/>
        <w:rPr>
          <w:rFonts w:ascii="Arial" w:hAnsi="Arial" w:cs="Arial"/>
          <w:sz w:val="24"/>
          <w:szCs w:val="24"/>
        </w:rPr>
      </w:pPr>
      <w:r w:rsidRPr="00FB13C8">
        <w:rPr>
          <w:rFonts w:ascii="Arial" w:hAnsi="Arial" w:cs="Arial"/>
          <w:sz w:val="24"/>
          <w:szCs w:val="24"/>
        </w:rPr>
        <w:t>Q.No</w:t>
      </w:r>
      <w:r w:rsidR="000A4F08" w:rsidRPr="00FB13C8">
        <w:rPr>
          <w:rFonts w:ascii="Arial" w:hAnsi="Arial" w:cs="Arial"/>
          <w:sz w:val="24"/>
          <w:szCs w:val="24"/>
        </w:rPr>
        <w:t>.6</w:t>
      </w:r>
      <w:r w:rsidR="005106E2" w:rsidRPr="00FB13C8">
        <w:rPr>
          <w:rFonts w:ascii="Arial" w:hAnsi="Arial" w:cs="Arial"/>
          <w:sz w:val="24"/>
          <w:szCs w:val="24"/>
        </w:rPr>
        <w:t xml:space="preserve">. </w:t>
      </w:r>
      <w:r w:rsidRPr="00FB13C8">
        <w:rPr>
          <w:rFonts w:ascii="Arial" w:hAnsi="Arial" w:cs="Arial"/>
          <w:sz w:val="24"/>
          <w:szCs w:val="24"/>
        </w:rPr>
        <w:tab/>
      </w:r>
      <w:r w:rsidR="007F686C" w:rsidRPr="00FB13C8">
        <w:rPr>
          <w:rFonts w:ascii="Arial" w:hAnsi="Arial" w:cs="Arial"/>
          <w:sz w:val="24"/>
          <w:szCs w:val="24"/>
        </w:rPr>
        <w:t xml:space="preserve">Define </w:t>
      </w:r>
      <w:proofErr w:type="gramStart"/>
      <w:r w:rsidR="00422CBC" w:rsidRPr="00FB13C8">
        <w:rPr>
          <w:rFonts w:ascii="Arial" w:hAnsi="Arial" w:cs="Arial"/>
          <w:sz w:val="24"/>
          <w:szCs w:val="24"/>
        </w:rPr>
        <w:t>Prospectus</w:t>
      </w:r>
      <w:r w:rsidR="006D4B8F" w:rsidRPr="00FB13C8">
        <w:rPr>
          <w:rFonts w:ascii="Arial" w:hAnsi="Arial" w:cs="Arial"/>
          <w:sz w:val="24"/>
          <w:szCs w:val="24"/>
        </w:rPr>
        <w:t xml:space="preserve"> </w:t>
      </w:r>
      <w:r w:rsidR="00422CBC" w:rsidRPr="00FB13C8">
        <w:rPr>
          <w:rFonts w:ascii="Arial" w:hAnsi="Arial" w:cs="Arial"/>
          <w:sz w:val="24"/>
          <w:szCs w:val="24"/>
        </w:rPr>
        <w:t>?</w:t>
      </w:r>
      <w:proofErr w:type="gramEnd"/>
      <w:r w:rsidR="007F686C" w:rsidRPr="00FB13C8">
        <w:rPr>
          <w:rFonts w:ascii="Arial" w:hAnsi="Arial" w:cs="Arial"/>
          <w:sz w:val="24"/>
          <w:szCs w:val="24"/>
        </w:rPr>
        <w:tab/>
        <w:t xml:space="preserve">  </w:t>
      </w:r>
      <w:r w:rsidR="006B407A" w:rsidRP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sidRPr="00FB13C8">
        <w:rPr>
          <w:rFonts w:ascii="Arial" w:hAnsi="Arial" w:cs="Arial"/>
        </w:rPr>
        <w:t>[C.O.1 - Knowledge]</w:t>
      </w:r>
    </w:p>
    <w:p w14:paraId="2ADAA410" w14:textId="3C428F39" w:rsidR="000A4F08" w:rsidRPr="00FB13C8" w:rsidRDefault="00C819CE" w:rsidP="00C819CE">
      <w:pPr>
        <w:pBdr>
          <w:top w:val="single" w:sz="4" w:space="0" w:color="auto"/>
        </w:pBdr>
        <w:ind w:left="1440" w:hanging="1440"/>
        <w:jc w:val="both"/>
        <w:rPr>
          <w:rFonts w:ascii="Arial" w:hAnsi="Arial" w:cs="Arial"/>
          <w:sz w:val="24"/>
          <w:szCs w:val="24"/>
        </w:rPr>
      </w:pPr>
      <w:r w:rsidRPr="00FB13C8">
        <w:rPr>
          <w:rFonts w:ascii="Arial" w:hAnsi="Arial" w:cs="Arial"/>
          <w:sz w:val="24"/>
          <w:szCs w:val="24"/>
        </w:rPr>
        <w:t>Q.No</w:t>
      </w:r>
      <w:r w:rsidR="000A4F08" w:rsidRPr="00FB13C8">
        <w:rPr>
          <w:rFonts w:ascii="Arial" w:hAnsi="Arial" w:cs="Arial"/>
          <w:sz w:val="24"/>
          <w:szCs w:val="24"/>
        </w:rPr>
        <w:t xml:space="preserve">.7. </w:t>
      </w:r>
      <w:r w:rsidRPr="00FB13C8">
        <w:rPr>
          <w:rFonts w:ascii="Arial" w:hAnsi="Arial" w:cs="Arial"/>
          <w:sz w:val="24"/>
          <w:szCs w:val="24"/>
        </w:rPr>
        <w:tab/>
      </w:r>
      <w:r w:rsidR="00C83196">
        <w:rPr>
          <w:rFonts w:ascii="Arial" w:hAnsi="Arial" w:cs="Arial"/>
          <w:sz w:val="24"/>
          <w:szCs w:val="24"/>
        </w:rPr>
        <w:t>Describe “Private company” as per the Companies act 1956</w:t>
      </w:r>
      <w:r w:rsidR="000A4F08" w:rsidRPr="00FB13C8">
        <w:rPr>
          <w:rFonts w:ascii="Arial" w:hAnsi="Arial" w:cs="Arial"/>
          <w:sz w:val="24"/>
          <w:szCs w:val="24"/>
        </w:rPr>
        <w:t>?</w:t>
      </w:r>
      <w:r w:rsidR="000A4F08" w:rsidRPr="00FB13C8">
        <w:rPr>
          <w:rFonts w:ascii="Arial" w:hAnsi="Arial" w:cs="Arial"/>
          <w:sz w:val="24"/>
          <w:szCs w:val="24"/>
        </w:rPr>
        <w:tab/>
      </w:r>
      <w:r w:rsidR="006B407A" w:rsidRPr="00FB13C8">
        <w:rPr>
          <w:rFonts w:ascii="Arial" w:hAnsi="Arial" w:cs="Arial"/>
          <w:sz w:val="24"/>
          <w:szCs w:val="24"/>
        </w:rPr>
        <w:tab/>
      </w:r>
      <w:r w:rsidR="006B407A" w:rsidRPr="00FB13C8">
        <w:rPr>
          <w:rFonts w:ascii="Arial" w:hAnsi="Arial" w:cs="Arial"/>
          <w:sz w:val="24"/>
          <w:szCs w:val="24"/>
        </w:rPr>
        <w:tab/>
      </w:r>
      <w:r w:rsidR="006B407A" w:rsidRP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C83196">
        <w:rPr>
          <w:rFonts w:ascii="Arial" w:hAnsi="Arial" w:cs="Arial"/>
          <w:sz w:val="24"/>
          <w:szCs w:val="24"/>
        </w:rPr>
        <w:tab/>
      </w:r>
      <w:r w:rsidR="00C83196">
        <w:rPr>
          <w:rFonts w:ascii="Arial" w:hAnsi="Arial" w:cs="Arial"/>
          <w:sz w:val="24"/>
          <w:szCs w:val="24"/>
        </w:rPr>
        <w:tab/>
      </w:r>
      <w:r w:rsidR="00C83196">
        <w:rPr>
          <w:rFonts w:ascii="Arial" w:hAnsi="Arial" w:cs="Arial"/>
          <w:sz w:val="24"/>
          <w:szCs w:val="24"/>
        </w:rPr>
        <w:tab/>
      </w:r>
      <w:r w:rsidR="00C83196">
        <w:rPr>
          <w:rFonts w:ascii="Arial" w:hAnsi="Arial" w:cs="Arial"/>
          <w:sz w:val="24"/>
          <w:szCs w:val="24"/>
        </w:rPr>
        <w:tab/>
      </w:r>
      <w:r w:rsidR="00FB13C8" w:rsidRPr="00FB13C8">
        <w:rPr>
          <w:rFonts w:ascii="Arial" w:hAnsi="Arial" w:cs="Arial"/>
        </w:rPr>
        <w:t>[C.O.1 - Knowledge]</w:t>
      </w:r>
    </w:p>
    <w:p w14:paraId="02ADF7B1" w14:textId="7BAE204A" w:rsidR="000A4F08" w:rsidRPr="00FB13C8" w:rsidRDefault="000A4F08" w:rsidP="00C819CE">
      <w:pPr>
        <w:pBdr>
          <w:top w:val="single" w:sz="4" w:space="0" w:color="auto"/>
        </w:pBdr>
        <w:ind w:left="1440" w:hanging="1440"/>
        <w:jc w:val="both"/>
        <w:rPr>
          <w:rFonts w:ascii="Arial" w:hAnsi="Arial" w:cs="Arial"/>
          <w:sz w:val="24"/>
          <w:szCs w:val="24"/>
        </w:rPr>
      </w:pPr>
      <w:r w:rsidRPr="00FB13C8">
        <w:rPr>
          <w:rFonts w:ascii="Arial" w:hAnsi="Arial" w:cs="Arial"/>
          <w:sz w:val="24"/>
          <w:szCs w:val="24"/>
        </w:rPr>
        <w:t xml:space="preserve">Q.No.8. </w:t>
      </w:r>
      <w:r w:rsidR="00C819CE" w:rsidRPr="00FB13C8">
        <w:rPr>
          <w:rFonts w:ascii="Arial" w:hAnsi="Arial" w:cs="Arial"/>
          <w:sz w:val="24"/>
          <w:szCs w:val="24"/>
        </w:rPr>
        <w:tab/>
      </w:r>
      <w:r w:rsidRPr="00FB13C8">
        <w:rPr>
          <w:rFonts w:ascii="Arial" w:hAnsi="Arial" w:cs="Arial"/>
          <w:sz w:val="24"/>
          <w:szCs w:val="24"/>
        </w:rPr>
        <w:t>Write brief note on One Person company</w:t>
      </w:r>
      <w:r w:rsidR="00D26027" w:rsidRPr="00FB13C8">
        <w:rPr>
          <w:rFonts w:ascii="Arial" w:hAnsi="Arial" w:cs="Arial"/>
          <w:sz w:val="24"/>
          <w:szCs w:val="24"/>
        </w:rPr>
        <w:t xml:space="preserve">, </w:t>
      </w:r>
      <w:r w:rsidR="00702146" w:rsidRPr="00FB13C8">
        <w:rPr>
          <w:rFonts w:ascii="Arial" w:hAnsi="Arial" w:cs="Arial"/>
          <w:sz w:val="24"/>
          <w:szCs w:val="24"/>
        </w:rPr>
        <w:t>explain</w:t>
      </w:r>
      <w:r w:rsidRPr="00FB13C8">
        <w:rPr>
          <w:rFonts w:ascii="Arial" w:hAnsi="Arial" w:cs="Arial"/>
          <w:sz w:val="24"/>
          <w:szCs w:val="24"/>
        </w:rPr>
        <w:t xml:space="preserve"> </w:t>
      </w:r>
      <w:r w:rsidR="00D51898" w:rsidRPr="00FB13C8">
        <w:rPr>
          <w:rFonts w:ascii="Arial" w:hAnsi="Arial" w:cs="Arial"/>
          <w:sz w:val="24"/>
          <w:szCs w:val="24"/>
        </w:rPr>
        <w:t xml:space="preserve">the </w:t>
      </w:r>
      <w:r w:rsidR="006B407A" w:rsidRPr="00FB13C8">
        <w:rPr>
          <w:rFonts w:ascii="Arial" w:hAnsi="Arial" w:cs="Arial"/>
          <w:sz w:val="24"/>
          <w:szCs w:val="24"/>
        </w:rPr>
        <w:t xml:space="preserve">advantages and </w:t>
      </w:r>
      <w:r w:rsidR="00BC2D1D" w:rsidRPr="00FB13C8">
        <w:rPr>
          <w:rFonts w:ascii="Arial" w:hAnsi="Arial" w:cs="Arial"/>
          <w:sz w:val="24"/>
          <w:szCs w:val="24"/>
        </w:rPr>
        <w:t>disadvantages</w:t>
      </w:r>
      <w:r w:rsidR="00D921EE" w:rsidRPr="00FB13C8">
        <w:rPr>
          <w:rFonts w:ascii="Arial" w:hAnsi="Arial" w:cs="Arial"/>
          <w:sz w:val="24"/>
          <w:szCs w:val="24"/>
        </w:rPr>
        <w:t xml:space="preserve"> of the same</w:t>
      </w:r>
      <w:r w:rsidR="00BC2D1D" w:rsidRPr="00FB13C8">
        <w:rPr>
          <w:rFonts w:ascii="Arial" w:hAnsi="Arial" w:cs="Arial"/>
          <w:sz w:val="24"/>
          <w:szCs w:val="24"/>
        </w:rPr>
        <w:t>?</w:t>
      </w:r>
      <w:r w:rsidR="00FB13C8">
        <w:rPr>
          <w:rFonts w:ascii="Arial" w:hAnsi="Arial" w:cs="Arial"/>
          <w:sz w:val="24"/>
          <w:szCs w:val="24"/>
        </w:rPr>
        <w:t xml:space="preserve">  </w:t>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sidRPr="00FB13C8">
        <w:rPr>
          <w:rFonts w:ascii="Arial" w:hAnsi="Arial" w:cs="Arial"/>
        </w:rPr>
        <w:t>[C.O.1 - Knowledge]</w:t>
      </w:r>
    </w:p>
    <w:p w14:paraId="1C589374" w14:textId="0CDCD7FC" w:rsidR="00FB13C8" w:rsidRPr="00FB13C8" w:rsidRDefault="00BC2D1D" w:rsidP="006B407A">
      <w:pPr>
        <w:pBdr>
          <w:top w:val="single" w:sz="4" w:space="0" w:color="auto"/>
        </w:pBdr>
        <w:ind w:left="1440" w:hanging="1440"/>
        <w:jc w:val="both"/>
        <w:rPr>
          <w:rFonts w:ascii="Arial" w:hAnsi="Arial" w:cs="Arial"/>
          <w:sz w:val="24"/>
          <w:szCs w:val="24"/>
        </w:rPr>
      </w:pPr>
      <w:r w:rsidRPr="00FB13C8">
        <w:rPr>
          <w:rFonts w:ascii="Arial" w:hAnsi="Arial" w:cs="Arial"/>
          <w:sz w:val="24"/>
          <w:szCs w:val="24"/>
        </w:rPr>
        <w:t xml:space="preserve">Q.No.9. </w:t>
      </w:r>
      <w:r w:rsidR="00C819CE" w:rsidRPr="00FB13C8">
        <w:rPr>
          <w:rFonts w:ascii="Arial" w:hAnsi="Arial" w:cs="Arial"/>
          <w:sz w:val="24"/>
          <w:szCs w:val="24"/>
        </w:rPr>
        <w:tab/>
      </w:r>
      <w:r w:rsidR="008662F8" w:rsidRPr="00FB13C8">
        <w:rPr>
          <w:rFonts w:ascii="Arial" w:hAnsi="Arial" w:cs="Arial"/>
          <w:sz w:val="24"/>
          <w:szCs w:val="24"/>
        </w:rPr>
        <w:t>D</w:t>
      </w:r>
      <w:r w:rsidR="006B407A" w:rsidRPr="00FB13C8">
        <w:rPr>
          <w:rFonts w:ascii="Arial" w:hAnsi="Arial" w:cs="Arial"/>
          <w:sz w:val="24"/>
          <w:szCs w:val="24"/>
        </w:rPr>
        <w:t>escribe the full form of DIN</w:t>
      </w:r>
      <w:r w:rsidR="008662F8" w:rsidRPr="00FB13C8">
        <w:rPr>
          <w:rFonts w:ascii="Arial" w:hAnsi="Arial" w:cs="Arial"/>
          <w:sz w:val="24"/>
          <w:szCs w:val="24"/>
        </w:rPr>
        <w:t xml:space="preserve"> and its importance in the Companies act 2013</w:t>
      </w:r>
      <w:r w:rsidR="00FB13C8" w:rsidRPr="00FB13C8">
        <w:rPr>
          <w:rFonts w:ascii="Arial" w:hAnsi="Arial" w:cs="Arial"/>
          <w:sz w:val="24"/>
          <w:szCs w:val="24"/>
        </w:rPr>
        <w:t>?</w:t>
      </w:r>
      <w:r w:rsidR="00FB13C8">
        <w:rPr>
          <w:rFonts w:ascii="Arial" w:hAnsi="Arial" w:cs="Arial"/>
          <w:sz w:val="24"/>
          <w:szCs w:val="24"/>
        </w:rPr>
        <w:t xml:space="preserve"> </w:t>
      </w:r>
      <w:r w:rsidR="00FB13C8" w:rsidRPr="00FB13C8">
        <w:rPr>
          <w:rFonts w:ascii="Arial" w:hAnsi="Arial" w:cs="Arial"/>
        </w:rPr>
        <w:t>[C.O.1 - Knowledge]</w:t>
      </w:r>
    </w:p>
    <w:p w14:paraId="372B07DF" w14:textId="0F569B3E" w:rsidR="00FB13C8" w:rsidRPr="00FB13C8" w:rsidRDefault="003A57A9" w:rsidP="006B407A">
      <w:pPr>
        <w:pBdr>
          <w:top w:val="single" w:sz="4" w:space="0" w:color="auto"/>
        </w:pBdr>
        <w:ind w:left="1440" w:hanging="1440"/>
        <w:jc w:val="both"/>
        <w:rPr>
          <w:rFonts w:ascii="Arial" w:hAnsi="Arial" w:cs="Arial"/>
          <w:sz w:val="24"/>
          <w:szCs w:val="24"/>
        </w:rPr>
      </w:pPr>
      <w:r w:rsidRPr="00FB13C8">
        <w:rPr>
          <w:rFonts w:ascii="Arial" w:hAnsi="Arial" w:cs="Arial"/>
          <w:sz w:val="24"/>
          <w:szCs w:val="24"/>
        </w:rPr>
        <w:t xml:space="preserve">Q.No.10. </w:t>
      </w:r>
      <w:r w:rsidR="00C819CE" w:rsidRPr="00FB13C8">
        <w:rPr>
          <w:rFonts w:ascii="Arial" w:hAnsi="Arial" w:cs="Arial"/>
          <w:sz w:val="24"/>
          <w:szCs w:val="24"/>
        </w:rPr>
        <w:tab/>
      </w:r>
      <w:r w:rsidR="006D4B8F" w:rsidRPr="00FB13C8">
        <w:rPr>
          <w:rFonts w:ascii="Arial" w:hAnsi="Arial" w:cs="Arial"/>
          <w:sz w:val="24"/>
          <w:szCs w:val="24"/>
        </w:rPr>
        <w:t xml:space="preserve">State the </w:t>
      </w:r>
      <w:r w:rsidR="00FB13C8" w:rsidRPr="00FB13C8">
        <w:rPr>
          <w:rFonts w:ascii="Arial" w:hAnsi="Arial" w:cs="Arial"/>
          <w:sz w:val="24"/>
          <w:szCs w:val="24"/>
        </w:rPr>
        <w:t>role</w:t>
      </w:r>
      <w:r w:rsidR="006D4B8F" w:rsidRPr="00FB13C8">
        <w:rPr>
          <w:rFonts w:ascii="Arial" w:hAnsi="Arial" w:cs="Arial"/>
          <w:sz w:val="24"/>
          <w:szCs w:val="24"/>
        </w:rPr>
        <w:t xml:space="preserve"> </w:t>
      </w:r>
      <w:proofErr w:type="gramStart"/>
      <w:r w:rsidR="00D921EE" w:rsidRPr="00FB13C8">
        <w:rPr>
          <w:rFonts w:ascii="Arial" w:hAnsi="Arial" w:cs="Arial"/>
          <w:sz w:val="24"/>
          <w:szCs w:val="24"/>
        </w:rPr>
        <w:t xml:space="preserve">of </w:t>
      </w:r>
      <w:r w:rsidR="00D51898" w:rsidRPr="00FB13C8">
        <w:rPr>
          <w:rFonts w:ascii="Arial" w:hAnsi="Arial" w:cs="Arial"/>
          <w:sz w:val="24"/>
          <w:szCs w:val="24"/>
        </w:rPr>
        <w:t xml:space="preserve"> </w:t>
      </w:r>
      <w:r w:rsidRPr="00FB13C8">
        <w:rPr>
          <w:rFonts w:ascii="Arial" w:hAnsi="Arial" w:cs="Arial"/>
          <w:sz w:val="24"/>
          <w:szCs w:val="24"/>
        </w:rPr>
        <w:t>“</w:t>
      </w:r>
      <w:proofErr w:type="gramEnd"/>
      <w:r w:rsidR="00FB13C8" w:rsidRPr="00FB13C8">
        <w:rPr>
          <w:rFonts w:ascii="Arial" w:hAnsi="Arial" w:cs="Arial"/>
          <w:sz w:val="24"/>
          <w:szCs w:val="24"/>
        </w:rPr>
        <w:t>"unfair trade practice" in the Consumer Protect act</w:t>
      </w:r>
      <w:r w:rsidR="006D4B8F" w:rsidRPr="00FB13C8">
        <w:rPr>
          <w:rFonts w:ascii="Arial" w:hAnsi="Arial" w:cs="Arial"/>
          <w:sz w:val="24"/>
          <w:szCs w:val="24"/>
        </w:rPr>
        <w:t>?</w:t>
      </w:r>
      <w:r w:rsidR="00C819CE" w:rsidRPr="00FB13C8">
        <w:rPr>
          <w:rFonts w:ascii="Arial" w:hAnsi="Arial" w:cs="Arial"/>
          <w:sz w:val="24"/>
          <w:szCs w:val="24"/>
        </w:rPr>
        <w:t xml:space="preserve"> </w:t>
      </w:r>
      <w:r w:rsidR="00FB13C8" w:rsidRPr="00FB13C8">
        <w:rPr>
          <w:rFonts w:ascii="Arial" w:hAnsi="Arial" w:cs="Arial"/>
        </w:rPr>
        <w:t>[C.O.1 - Knowledge]</w:t>
      </w:r>
    </w:p>
    <w:p w14:paraId="324F7CBC" w14:textId="051760A9" w:rsidR="00FB13C8" w:rsidRDefault="00FB13C8" w:rsidP="00FB13C8">
      <w:pPr>
        <w:pBdr>
          <w:top w:val="single" w:sz="4" w:space="0" w:color="auto"/>
        </w:pBdr>
        <w:ind w:left="1440" w:hanging="1440"/>
        <w:jc w:val="both"/>
        <w:rPr>
          <w:rFonts w:ascii="Arial" w:hAnsi="Arial" w:cs="Arial"/>
        </w:rPr>
      </w:pPr>
      <w:r w:rsidRPr="00FB13C8">
        <w:rPr>
          <w:rFonts w:ascii="Arial" w:hAnsi="Arial" w:cs="Arial"/>
          <w:sz w:val="24"/>
          <w:szCs w:val="24"/>
        </w:rPr>
        <w:t xml:space="preserve">Q.No.11. </w:t>
      </w:r>
      <w:r w:rsidRPr="00FB13C8">
        <w:rPr>
          <w:rFonts w:ascii="Arial" w:hAnsi="Arial" w:cs="Arial"/>
          <w:sz w:val="24"/>
          <w:szCs w:val="24"/>
        </w:rPr>
        <w:tab/>
        <w:t xml:space="preserve">State the significance </w:t>
      </w:r>
      <w:proofErr w:type="gramStart"/>
      <w:r w:rsidRPr="00FB13C8">
        <w:rPr>
          <w:rFonts w:ascii="Arial" w:hAnsi="Arial" w:cs="Arial"/>
          <w:sz w:val="24"/>
          <w:szCs w:val="24"/>
        </w:rPr>
        <w:t>of  “</w:t>
      </w:r>
      <w:proofErr w:type="gramEnd"/>
      <w:r w:rsidRPr="00FB13C8">
        <w:rPr>
          <w:rFonts w:ascii="Arial" w:hAnsi="Arial" w:cs="Arial"/>
          <w:sz w:val="24"/>
          <w:szCs w:val="24"/>
        </w:rPr>
        <w:t xml:space="preserve">Minutes” in the meeting in the companies act 2013? </w:t>
      </w:r>
      <w:r w:rsidRPr="00FB13C8">
        <w:rPr>
          <w:rFonts w:ascii="Arial" w:hAnsi="Arial" w:cs="Arial"/>
        </w:rPr>
        <w:t>[C.O.1 - Knowledge]</w:t>
      </w:r>
    </w:p>
    <w:p w14:paraId="6CE3E60B" w14:textId="77777777" w:rsidR="00C83196" w:rsidRPr="00FB13C8" w:rsidRDefault="00C83196" w:rsidP="00FB13C8">
      <w:pPr>
        <w:pBdr>
          <w:top w:val="single" w:sz="4" w:space="0" w:color="auto"/>
        </w:pBdr>
        <w:ind w:left="1440" w:hanging="1440"/>
        <w:jc w:val="both"/>
        <w:rPr>
          <w:rFonts w:ascii="Arial" w:hAnsi="Arial" w:cs="Arial"/>
          <w:sz w:val="24"/>
          <w:szCs w:val="24"/>
        </w:rPr>
      </w:pPr>
    </w:p>
    <w:p w14:paraId="52F9C04D" w14:textId="7D8F4EA7" w:rsidR="00FB13C8" w:rsidRPr="00FB13C8" w:rsidRDefault="00FB13C8" w:rsidP="00FB13C8">
      <w:pPr>
        <w:pBdr>
          <w:top w:val="single" w:sz="4" w:space="0" w:color="auto"/>
        </w:pBdr>
        <w:ind w:left="1440" w:hanging="1440"/>
        <w:jc w:val="both"/>
        <w:rPr>
          <w:rFonts w:ascii="Arial" w:hAnsi="Arial" w:cs="Arial"/>
          <w:sz w:val="24"/>
          <w:szCs w:val="24"/>
        </w:rPr>
      </w:pPr>
      <w:r w:rsidRPr="00FB13C8">
        <w:rPr>
          <w:rFonts w:ascii="Arial" w:hAnsi="Arial" w:cs="Arial"/>
          <w:sz w:val="24"/>
          <w:szCs w:val="24"/>
        </w:rPr>
        <w:t xml:space="preserve">Q.No.12. </w:t>
      </w:r>
      <w:r w:rsidRPr="00FB13C8">
        <w:rPr>
          <w:rFonts w:ascii="Arial" w:hAnsi="Arial" w:cs="Arial"/>
          <w:sz w:val="24"/>
          <w:szCs w:val="24"/>
        </w:rPr>
        <w:tab/>
        <w:t>Describe the concept of "consumer" as defined in the Consumer Protection Act</w:t>
      </w:r>
      <w:r>
        <w:rPr>
          <w:rFonts w:ascii="Arial" w:hAnsi="Arial" w:cs="Arial"/>
          <w:sz w:val="24"/>
          <w:szCs w:val="24"/>
        </w:rPr>
        <w:t>?</w:t>
      </w:r>
    </w:p>
    <w:p w14:paraId="2C5A6B88" w14:textId="7DFD2C1A" w:rsidR="00CA5839" w:rsidRPr="00954B5A" w:rsidRDefault="006B407A" w:rsidP="00FB13C8">
      <w:pPr>
        <w:pBdr>
          <w:top w:val="single" w:sz="4" w:space="0" w:color="auto"/>
        </w:pBdr>
        <w:ind w:left="1440" w:hanging="1440"/>
        <w:jc w:val="both"/>
        <w:rPr>
          <w:rFonts w:ascii="Arial" w:hAnsi="Arial" w:cs="Arial"/>
          <w:sz w:val="24"/>
          <w:szCs w:val="24"/>
        </w:rPr>
      </w:pPr>
      <w:r w:rsidRPr="00FB13C8">
        <w:rPr>
          <w:rFonts w:ascii="Arial" w:hAnsi="Arial" w:cs="Arial"/>
          <w:sz w:val="24"/>
          <w:szCs w:val="24"/>
        </w:rPr>
        <w:tab/>
      </w:r>
      <w:r w:rsidRPr="00FB13C8">
        <w:rPr>
          <w:rFonts w:ascii="Arial" w:hAnsi="Arial" w:cs="Arial"/>
          <w:sz w:val="24"/>
          <w:szCs w:val="24"/>
        </w:rPr>
        <w:tab/>
      </w:r>
      <w:r w:rsidRPr="00FB13C8">
        <w:rPr>
          <w:rFonts w:ascii="Arial" w:hAnsi="Arial" w:cs="Arial"/>
          <w:sz w:val="24"/>
          <w:szCs w:val="24"/>
        </w:rPr>
        <w:tab/>
      </w:r>
      <w:r w:rsidRPr="00FB13C8">
        <w:rPr>
          <w:rFonts w:ascii="Arial" w:hAnsi="Arial" w:cs="Arial"/>
          <w:sz w:val="24"/>
          <w:szCs w:val="24"/>
        </w:rPr>
        <w:tab/>
      </w:r>
      <w:r w:rsidRPr="00FB13C8">
        <w:rPr>
          <w:rFonts w:ascii="Arial" w:hAnsi="Arial" w:cs="Arial"/>
          <w:sz w:val="24"/>
          <w:szCs w:val="24"/>
        </w:rPr>
        <w:tab/>
      </w:r>
      <w:r w:rsidRPr="00FB13C8">
        <w:rPr>
          <w:rFonts w:ascii="Arial" w:hAnsi="Arial" w:cs="Arial"/>
          <w:sz w:val="24"/>
          <w:szCs w:val="24"/>
        </w:rPr>
        <w:tab/>
      </w:r>
      <w:r w:rsidR="00D921EE" w:rsidRPr="00FB13C8">
        <w:rPr>
          <w:rFonts w:ascii="Arial" w:hAnsi="Arial" w:cs="Arial"/>
          <w:sz w:val="24"/>
          <w:szCs w:val="24"/>
        </w:rPr>
        <w:tab/>
      </w:r>
      <w:r w:rsidR="00D921EE" w:rsidRPr="00FB13C8">
        <w:rPr>
          <w:rFonts w:ascii="Arial" w:hAnsi="Arial" w:cs="Arial"/>
          <w:sz w:val="24"/>
          <w:szCs w:val="24"/>
        </w:rPr>
        <w:tab/>
      </w:r>
      <w:r w:rsidR="00CA5839" w:rsidRPr="00954B5A">
        <w:rPr>
          <w:rFonts w:ascii="Arial" w:hAnsi="Arial" w:cs="Arial"/>
          <w:sz w:val="24"/>
          <w:szCs w:val="24"/>
        </w:rPr>
        <w:t xml:space="preserve">                   </w:t>
      </w:r>
    </w:p>
    <w:p w14:paraId="301B0F93" w14:textId="68EACA23" w:rsidR="003F4E9F" w:rsidRDefault="003F4E9F" w:rsidP="001A52CB">
      <w:pPr>
        <w:spacing w:line="264" w:lineRule="auto"/>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016B2CC2" w:rsidR="003F4E9F" w:rsidRDefault="003F4E9F" w:rsidP="001A52CB">
      <w:pPr>
        <w:spacing w:line="264" w:lineRule="auto"/>
        <w:jc w:val="cente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w:t>
      </w:r>
      <w:r w:rsidR="001A52CB">
        <w:rPr>
          <w:rFonts w:ascii="Arial" w:hAnsi="Arial" w:cs="Arial"/>
          <w:b/>
          <w:sz w:val="24"/>
          <w:szCs w:val="24"/>
        </w:rPr>
        <w:t>ions. Each question carries 5</w:t>
      </w:r>
      <w:r w:rsidRPr="00B47B65">
        <w:rPr>
          <w:rFonts w:ascii="Arial" w:hAnsi="Arial" w:cs="Arial"/>
          <w:b/>
          <w:sz w:val="24"/>
          <w:szCs w:val="24"/>
        </w:rPr>
        <w:t xml:space="preserve"> marks.</w:t>
      </w:r>
      <w:r w:rsidRPr="00B47B65">
        <w:rPr>
          <w:rFonts w:ascii="Arial" w:hAnsi="Arial" w:cs="Arial"/>
          <w:b/>
          <w:sz w:val="24"/>
          <w:szCs w:val="24"/>
        </w:rPr>
        <w:tab/>
        <w:t xml:space="preserve">           (</w:t>
      </w:r>
      <w:r w:rsidR="0039370A">
        <w:rPr>
          <w:rFonts w:ascii="Arial" w:hAnsi="Arial" w:cs="Arial"/>
          <w:b/>
          <w:sz w:val="24"/>
          <w:szCs w:val="24"/>
        </w:rPr>
        <w:t>4</w:t>
      </w:r>
      <w:r w:rsidRPr="00B47B65">
        <w:rPr>
          <w:rFonts w:ascii="Arial" w:hAnsi="Arial" w:cs="Arial"/>
          <w:b/>
          <w:sz w:val="24"/>
          <w:szCs w:val="24"/>
        </w:rPr>
        <w:t>Qx</w:t>
      </w:r>
      <w:r w:rsidR="0039370A">
        <w:rPr>
          <w:rFonts w:ascii="Arial" w:hAnsi="Arial" w:cs="Arial"/>
          <w:b/>
          <w:sz w:val="24"/>
          <w:szCs w:val="24"/>
        </w:rPr>
        <w:t>10</w:t>
      </w:r>
      <w:r w:rsidRPr="00B47B65">
        <w:rPr>
          <w:rFonts w:ascii="Arial" w:hAnsi="Arial" w:cs="Arial"/>
          <w:b/>
          <w:sz w:val="24"/>
          <w:szCs w:val="24"/>
        </w:rPr>
        <w:t>M=</w:t>
      </w:r>
      <w:r w:rsidR="00C819CE">
        <w:rPr>
          <w:rFonts w:ascii="Arial" w:hAnsi="Arial" w:cs="Arial"/>
          <w:b/>
          <w:sz w:val="24"/>
          <w:szCs w:val="24"/>
        </w:rPr>
        <w:t>40</w:t>
      </w:r>
      <w:r>
        <w:rPr>
          <w:rFonts w:ascii="Arial" w:hAnsi="Arial" w:cs="Arial"/>
          <w:b/>
          <w:sz w:val="24"/>
          <w:szCs w:val="24"/>
        </w:rPr>
        <w:t>M</w:t>
      </w:r>
      <w:r w:rsidRPr="00B47B65">
        <w:rPr>
          <w:rFonts w:ascii="Arial" w:hAnsi="Arial" w:cs="Arial"/>
          <w:b/>
          <w:sz w:val="24"/>
          <w:szCs w:val="24"/>
        </w:rPr>
        <w:t>)</w:t>
      </w:r>
    </w:p>
    <w:p w14:paraId="1C337451" w14:textId="5A711D38" w:rsidR="002E535C" w:rsidRPr="00FB13C8" w:rsidRDefault="00C03105" w:rsidP="00C83196">
      <w:pPr>
        <w:spacing w:line="264" w:lineRule="auto"/>
        <w:ind w:left="1440" w:hanging="1440"/>
        <w:contextualSpacing/>
        <w:jc w:val="both"/>
        <w:rPr>
          <w:rFonts w:ascii="Arial" w:hAnsi="Arial" w:cs="Arial"/>
          <w:sz w:val="24"/>
          <w:szCs w:val="24"/>
        </w:rPr>
      </w:pPr>
      <w:r w:rsidRPr="00FB13C8">
        <w:rPr>
          <w:rFonts w:ascii="Arial" w:hAnsi="Arial" w:cs="Arial"/>
          <w:sz w:val="24"/>
          <w:szCs w:val="24"/>
        </w:rPr>
        <w:t>Q.No.1</w:t>
      </w:r>
      <w:r w:rsidR="00FB13C8">
        <w:rPr>
          <w:rFonts w:ascii="Arial" w:hAnsi="Arial" w:cs="Arial"/>
          <w:sz w:val="24"/>
          <w:szCs w:val="24"/>
        </w:rPr>
        <w:t>3</w:t>
      </w:r>
      <w:r w:rsidRPr="00FB13C8">
        <w:rPr>
          <w:rFonts w:ascii="Arial" w:hAnsi="Arial" w:cs="Arial"/>
          <w:sz w:val="24"/>
          <w:szCs w:val="24"/>
        </w:rPr>
        <w:t>.</w:t>
      </w:r>
      <w:r w:rsidRPr="00FB13C8">
        <w:rPr>
          <w:rFonts w:ascii="Arial" w:hAnsi="Arial" w:cs="Arial"/>
          <w:sz w:val="24"/>
          <w:szCs w:val="24"/>
        </w:rPr>
        <w:tab/>
      </w:r>
      <w:r w:rsidR="00C83196" w:rsidRPr="00C83196">
        <w:rPr>
          <w:rFonts w:ascii="Arial" w:hAnsi="Arial" w:cs="Arial"/>
        </w:rPr>
        <w:t>As a legal expert, can you interpret the major differences between the Memorandum of Association and the Articles of Association as per the Companies Act?</w:t>
      </w:r>
      <w:r w:rsidR="00665E98" w:rsidRPr="00C83196">
        <w:rPr>
          <w:rFonts w:ascii="Arial" w:hAnsi="Arial" w:cs="Arial"/>
          <w:sz w:val="24"/>
          <w:szCs w:val="24"/>
        </w:rPr>
        <w:tab/>
      </w:r>
      <w:r w:rsidR="00665E98" w:rsidRPr="00C83196">
        <w:rPr>
          <w:rFonts w:ascii="Arial" w:hAnsi="Arial" w:cs="Arial"/>
          <w:sz w:val="24"/>
          <w:szCs w:val="24"/>
        </w:rPr>
        <w:tab/>
      </w:r>
      <w:r w:rsidR="00665E98" w:rsidRPr="00C83196">
        <w:rPr>
          <w:rFonts w:ascii="Arial" w:hAnsi="Arial" w:cs="Arial"/>
          <w:sz w:val="24"/>
          <w:szCs w:val="24"/>
        </w:rPr>
        <w:tab/>
      </w:r>
      <w:r w:rsidR="00665E98" w:rsidRPr="00C83196">
        <w:rPr>
          <w:rFonts w:ascii="Arial" w:hAnsi="Arial" w:cs="Arial"/>
          <w:sz w:val="24"/>
          <w:szCs w:val="24"/>
        </w:rPr>
        <w:tab/>
      </w:r>
    </w:p>
    <w:p w14:paraId="1689D5DF" w14:textId="615964DC" w:rsidR="00665E98" w:rsidRPr="00FB13C8" w:rsidRDefault="00C03105" w:rsidP="00665E98">
      <w:pPr>
        <w:spacing w:line="264" w:lineRule="auto"/>
        <w:ind w:left="1440" w:hanging="1440"/>
        <w:jc w:val="both"/>
        <w:rPr>
          <w:rFonts w:ascii="Arial" w:hAnsi="Arial" w:cs="Arial"/>
          <w:sz w:val="24"/>
          <w:szCs w:val="24"/>
        </w:rPr>
      </w:pPr>
      <w:r w:rsidRPr="00FB13C8">
        <w:rPr>
          <w:rFonts w:ascii="Arial" w:hAnsi="Arial" w:cs="Arial"/>
          <w:sz w:val="24"/>
          <w:szCs w:val="24"/>
        </w:rPr>
        <w:t>Q.No</w:t>
      </w:r>
      <w:r w:rsidR="002E535C" w:rsidRPr="00FB13C8">
        <w:rPr>
          <w:rFonts w:ascii="Arial" w:hAnsi="Arial" w:cs="Arial"/>
          <w:sz w:val="24"/>
          <w:szCs w:val="24"/>
        </w:rPr>
        <w:t>.</w:t>
      </w:r>
      <w:r w:rsidR="003A57A9" w:rsidRPr="00FB13C8">
        <w:rPr>
          <w:rFonts w:ascii="Arial" w:hAnsi="Arial" w:cs="Arial"/>
          <w:sz w:val="24"/>
          <w:szCs w:val="24"/>
        </w:rPr>
        <w:t>1</w:t>
      </w:r>
      <w:r w:rsidR="00FB13C8">
        <w:rPr>
          <w:rFonts w:ascii="Arial" w:hAnsi="Arial" w:cs="Arial"/>
          <w:sz w:val="24"/>
          <w:szCs w:val="24"/>
        </w:rPr>
        <w:t>4</w:t>
      </w:r>
      <w:r w:rsidR="002E535C" w:rsidRPr="00FB13C8">
        <w:rPr>
          <w:rFonts w:ascii="Arial" w:hAnsi="Arial" w:cs="Arial"/>
          <w:sz w:val="24"/>
          <w:szCs w:val="24"/>
        </w:rPr>
        <w:t xml:space="preserve"> </w:t>
      </w:r>
      <w:r w:rsidRPr="00FB13C8">
        <w:rPr>
          <w:rFonts w:ascii="Arial" w:hAnsi="Arial" w:cs="Arial"/>
          <w:sz w:val="24"/>
          <w:szCs w:val="24"/>
        </w:rPr>
        <w:tab/>
      </w:r>
      <w:r w:rsidR="006D4B8F" w:rsidRPr="00FB13C8">
        <w:rPr>
          <w:rFonts w:ascii="Arial" w:hAnsi="Arial" w:cs="Arial"/>
          <w:sz w:val="24"/>
          <w:szCs w:val="24"/>
        </w:rPr>
        <w:t xml:space="preserve">Apply </w:t>
      </w:r>
      <w:r w:rsidR="0038651B" w:rsidRPr="00FB13C8">
        <w:rPr>
          <w:rFonts w:ascii="Arial" w:hAnsi="Arial" w:cs="Arial"/>
          <w:sz w:val="24"/>
          <w:szCs w:val="24"/>
        </w:rPr>
        <w:t>“</w:t>
      </w:r>
      <w:r w:rsidR="006D4B8F" w:rsidRPr="00FB13C8">
        <w:rPr>
          <w:rFonts w:ascii="Arial" w:hAnsi="Arial" w:cs="Arial"/>
          <w:sz w:val="24"/>
          <w:szCs w:val="24"/>
        </w:rPr>
        <w:t>the methods to discharge the contract according to the Indian Contract Act of 1872? Provide examples to illustrate each method.</w:t>
      </w:r>
      <w:r w:rsidR="00665E98" w:rsidRPr="00FB13C8">
        <w:rPr>
          <w:rFonts w:ascii="Arial" w:hAnsi="Arial" w:cs="Arial"/>
          <w:sz w:val="24"/>
          <w:szCs w:val="24"/>
        </w:rPr>
        <w:tab/>
      </w:r>
      <w:r w:rsidR="00D921EE" w:rsidRPr="00FB13C8">
        <w:rPr>
          <w:rFonts w:ascii="Arial" w:hAnsi="Arial" w:cs="Arial"/>
          <w:sz w:val="24"/>
          <w:szCs w:val="24"/>
        </w:rPr>
        <w:tab/>
      </w:r>
      <w:r w:rsidR="00D921EE" w:rsidRPr="00FB13C8">
        <w:rPr>
          <w:rFonts w:ascii="Arial" w:hAnsi="Arial" w:cs="Arial"/>
          <w:sz w:val="24"/>
          <w:szCs w:val="24"/>
        </w:rPr>
        <w:tab/>
      </w:r>
      <w:r w:rsidR="00D921EE" w:rsidRPr="00FB13C8">
        <w:rPr>
          <w:rFonts w:ascii="Arial" w:hAnsi="Arial" w:cs="Arial"/>
          <w:sz w:val="24"/>
          <w:szCs w:val="24"/>
        </w:rPr>
        <w:tab/>
      </w:r>
      <w:r w:rsidR="00D921EE" w:rsidRPr="00FB13C8">
        <w:rPr>
          <w:rFonts w:ascii="Arial" w:hAnsi="Arial" w:cs="Arial"/>
          <w:sz w:val="24"/>
          <w:szCs w:val="24"/>
        </w:rPr>
        <w:tab/>
      </w:r>
      <w:r w:rsidR="00D921EE" w:rsidRPr="00FB13C8">
        <w:rPr>
          <w:rFonts w:ascii="Arial" w:hAnsi="Arial" w:cs="Arial"/>
          <w:sz w:val="24"/>
          <w:szCs w:val="24"/>
        </w:rPr>
        <w:tab/>
      </w:r>
    </w:p>
    <w:p w14:paraId="582B5D25" w14:textId="0DA3041C" w:rsidR="00665E98" w:rsidRPr="00FB13C8" w:rsidRDefault="003A57A9" w:rsidP="00665E98">
      <w:pPr>
        <w:spacing w:line="264" w:lineRule="auto"/>
        <w:ind w:left="1440" w:hanging="1440"/>
        <w:contextualSpacing/>
        <w:jc w:val="both"/>
        <w:rPr>
          <w:rFonts w:ascii="Arial" w:hAnsi="Arial" w:cs="Arial"/>
          <w:sz w:val="24"/>
          <w:szCs w:val="24"/>
        </w:rPr>
      </w:pPr>
      <w:r w:rsidRPr="00FB13C8">
        <w:rPr>
          <w:rFonts w:ascii="Arial" w:hAnsi="Arial" w:cs="Arial"/>
          <w:sz w:val="24"/>
          <w:szCs w:val="24"/>
        </w:rPr>
        <w:t>Q.No.1</w:t>
      </w:r>
      <w:r w:rsidR="00FB13C8">
        <w:rPr>
          <w:rFonts w:ascii="Arial" w:hAnsi="Arial" w:cs="Arial"/>
          <w:sz w:val="24"/>
          <w:szCs w:val="24"/>
        </w:rPr>
        <w:t>5</w:t>
      </w:r>
      <w:r w:rsidRPr="00FB13C8">
        <w:rPr>
          <w:rFonts w:ascii="Arial" w:hAnsi="Arial" w:cs="Arial"/>
          <w:sz w:val="24"/>
          <w:szCs w:val="24"/>
        </w:rPr>
        <w:t xml:space="preserve">. </w:t>
      </w:r>
      <w:r w:rsidR="00C03105" w:rsidRPr="00FB13C8">
        <w:rPr>
          <w:rFonts w:ascii="Arial" w:hAnsi="Arial" w:cs="Arial"/>
          <w:sz w:val="24"/>
          <w:szCs w:val="24"/>
        </w:rPr>
        <w:tab/>
      </w:r>
      <w:proofErr w:type="spellStart"/>
      <w:proofErr w:type="gramStart"/>
      <w:r w:rsidR="00665E98" w:rsidRPr="00FB13C8">
        <w:rPr>
          <w:rFonts w:ascii="Arial" w:hAnsi="Arial" w:cs="Arial"/>
          <w:sz w:val="24"/>
          <w:szCs w:val="24"/>
        </w:rPr>
        <w:t>Mr</w:t>
      </w:r>
      <w:proofErr w:type="spellEnd"/>
      <w:r w:rsidR="00665E98" w:rsidRPr="00FB13C8">
        <w:rPr>
          <w:rFonts w:ascii="Arial" w:hAnsi="Arial" w:cs="Arial"/>
          <w:sz w:val="24"/>
          <w:szCs w:val="24"/>
        </w:rPr>
        <w:t>.“</w:t>
      </w:r>
      <w:proofErr w:type="gramEnd"/>
      <w:r w:rsidR="00665E98" w:rsidRPr="00FB13C8">
        <w:rPr>
          <w:rFonts w:ascii="Arial" w:hAnsi="Arial" w:cs="Arial"/>
          <w:sz w:val="24"/>
          <w:szCs w:val="24"/>
        </w:rPr>
        <w:t xml:space="preserve">N” is a CEO for a global company, he would like to have a legal </w:t>
      </w:r>
      <w:r w:rsidR="00665E98" w:rsidRPr="00FB13C8">
        <w:rPr>
          <w:rFonts w:ascii="Arial" w:hAnsi="Arial" w:cs="Arial"/>
          <w:i/>
          <w:sz w:val="24"/>
          <w:szCs w:val="24"/>
        </w:rPr>
        <w:t xml:space="preserve">thought process </w:t>
      </w:r>
      <w:r w:rsidR="00665E98" w:rsidRPr="00FB13C8">
        <w:rPr>
          <w:rFonts w:ascii="Arial" w:hAnsi="Arial" w:cs="Arial"/>
          <w:sz w:val="24"/>
          <w:szCs w:val="24"/>
        </w:rPr>
        <w:t xml:space="preserve">from you, on the </w:t>
      </w:r>
      <w:r w:rsidR="00665E98" w:rsidRPr="00FB13C8">
        <w:rPr>
          <w:rFonts w:ascii="Arial" w:hAnsi="Arial" w:cs="Arial"/>
          <w:i/>
          <w:sz w:val="24"/>
          <w:szCs w:val="24"/>
        </w:rPr>
        <w:t xml:space="preserve">“application” </w:t>
      </w:r>
      <w:r w:rsidR="00665E98" w:rsidRPr="00FB13C8">
        <w:rPr>
          <w:rFonts w:ascii="Arial" w:hAnsi="Arial" w:cs="Arial"/>
          <w:sz w:val="24"/>
          <w:szCs w:val="24"/>
        </w:rPr>
        <w:t xml:space="preserve">of </w:t>
      </w:r>
    </w:p>
    <w:p w14:paraId="12A12A3D" w14:textId="77777777" w:rsidR="00665E98" w:rsidRPr="00FB13C8" w:rsidRDefault="00665E98" w:rsidP="00665E98">
      <w:pPr>
        <w:spacing w:line="264" w:lineRule="auto"/>
        <w:ind w:left="1440" w:hanging="1440"/>
        <w:contextualSpacing/>
        <w:jc w:val="both"/>
        <w:rPr>
          <w:rFonts w:ascii="Arial" w:hAnsi="Arial" w:cs="Arial"/>
          <w:sz w:val="24"/>
          <w:szCs w:val="24"/>
        </w:rPr>
      </w:pPr>
    </w:p>
    <w:p w14:paraId="4BDE18D0" w14:textId="70E3CAF7" w:rsidR="00665E98" w:rsidRPr="00FB13C8" w:rsidRDefault="00665E98" w:rsidP="00665E98">
      <w:pPr>
        <w:spacing w:line="264" w:lineRule="auto"/>
        <w:ind w:left="720" w:firstLine="720"/>
        <w:jc w:val="both"/>
        <w:rPr>
          <w:rFonts w:ascii="Arial" w:hAnsi="Arial" w:cs="Arial"/>
          <w:sz w:val="24"/>
          <w:szCs w:val="24"/>
        </w:rPr>
      </w:pPr>
      <w:r w:rsidRPr="00FB13C8">
        <w:rPr>
          <w:rFonts w:ascii="Arial" w:hAnsi="Arial" w:cs="Arial"/>
          <w:sz w:val="24"/>
          <w:szCs w:val="24"/>
        </w:rPr>
        <w:t>1</w:t>
      </w:r>
      <w:r w:rsidR="0039370A" w:rsidRPr="00FB13C8">
        <w:rPr>
          <w:rFonts w:ascii="Arial" w:hAnsi="Arial" w:cs="Arial"/>
          <w:sz w:val="24"/>
          <w:szCs w:val="24"/>
        </w:rPr>
        <w:t>3</w:t>
      </w:r>
      <w:r w:rsidRPr="00FB13C8">
        <w:rPr>
          <w:rFonts w:ascii="Arial" w:hAnsi="Arial" w:cs="Arial"/>
          <w:sz w:val="24"/>
          <w:szCs w:val="24"/>
        </w:rPr>
        <w:t>.1</w:t>
      </w:r>
      <w:r w:rsidRPr="00FB13C8">
        <w:rPr>
          <w:rFonts w:ascii="Arial" w:hAnsi="Arial" w:cs="Arial"/>
          <w:sz w:val="24"/>
          <w:szCs w:val="24"/>
        </w:rPr>
        <w:tab/>
        <w:t xml:space="preserve">Various types of e- payments in the business, </w:t>
      </w:r>
      <w:r w:rsidRPr="00FB13C8">
        <w:rPr>
          <w:rFonts w:ascii="Arial" w:hAnsi="Arial" w:cs="Arial"/>
          <w:sz w:val="24"/>
          <w:szCs w:val="24"/>
        </w:rPr>
        <w:tab/>
      </w:r>
      <w:r w:rsidRPr="00FB13C8">
        <w:rPr>
          <w:rFonts w:ascii="Arial" w:hAnsi="Arial" w:cs="Arial"/>
          <w:sz w:val="24"/>
          <w:szCs w:val="24"/>
        </w:rPr>
        <w:tab/>
      </w:r>
      <w:r w:rsidRPr="00FB13C8">
        <w:rPr>
          <w:rFonts w:ascii="Arial" w:hAnsi="Arial" w:cs="Arial"/>
          <w:sz w:val="24"/>
          <w:szCs w:val="24"/>
        </w:rPr>
        <w:tab/>
      </w:r>
      <w:r w:rsidR="008B5D7C" w:rsidRPr="00FB13C8">
        <w:rPr>
          <w:rFonts w:ascii="Arial" w:hAnsi="Arial" w:cs="Arial"/>
          <w:sz w:val="24"/>
          <w:szCs w:val="24"/>
        </w:rPr>
        <w:tab/>
      </w:r>
      <w:r w:rsidR="008B5D7C" w:rsidRPr="00FB13C8">
        <w:rPr>
          <w:rFonts w:ascii="Arial" w:hAnsi="Arial" w:cs="Arial"/>
          <w:sz w:val="24"/>
          <w:szCs w:val="24"/>
        </w:rPr>
        <w:tab/>
      </w:r>
      <w:r w:rsidRPr="00FB13C8">
        <w:rPr>
          <w:rFonts w:ascii="Arial" w:hAnsi="Arial" w:cs="Arial"/>
          <w:sz w:val="24"/>
          <w:szCs w:val="24"/>
        </w:rPr>
        <w:t>1</w:t>
      </w:r>
      <w:r w:rsidR="0039370A" w:rsidRPr="00FB13C8">
        <w:rPr>
          <w:rFonts w:ascii="Arial" w:hAnsi="Arial" w:cs="Arial"/>
          <w:sz w:val="24"/>
          <w:szCs w:val="24"/>
        </w:rPr>
        <w:t>3</w:t>
      </w:r>
      <w:r w:rsidRPr="00FB13C8">
        <w:rPr>
          <w:rFonts w:ascii="Arial" w:hAnsi="Arial" w:cs="Arial"/>
          <w:sz w:val="24"/>
          <w:szCs w:val="24"/>
        </w:rPr>
        <w:t>.2</w:t>
      </w:r>
      <w:r w:rsidRPr="00FB13C8">
        <w:rPr>
          <w:rFonts w:ascii="Arial" w:hAnsi="Arial" w:cs="Arial"/>
          <w:sz w:val="24"/>
          <w:szCs w:val="24"/>
        </w:rPr>
        <w:tab/>
        <w:t>Its advantages &amp; disadvantages with examples.</w:t>
      </w:r>
    </w:p>
    <w:p w14:paraId="74FA0E9E" w14:textId="28659EBB" w:rsidR="002E535C" w:rsidRPr="00FB13C8" w:rsidRDefault="002E092D" w:rsidP="001A52CB">
      <w:pPr>
        <w:spacing w:line="264" w:lineRule="auto"/>
        <w:ind w:left="1440" w:hanging="1440"/>
        <w:contextualSpacing/>
        <w:jc w:val="both"/>
        <w:rPr>
          <w:rFonts w:ascii="Arial" w:hAnsi="Arial" w:cs="Arial"/>
          <w:sz w:val="24"/>
          <w:szCs w:val="24"/>
        </w:rPr>
      </w:pPr>
      <w:r w:rsidRPr="00FB13C8">
        <w:rPr>
          <w:rFonts w:ascii="Arial" w:hAnsi="Arial" w:cs="Arial"/>
          <w:sz w:val="24"/>
          <w:szCs w:val="24"/>
        </w:rPr>
        <w:t>Q.No.1</w:t>
      </w:r>
      <w:r w:rsidR="00FB13C8">
        <w:rPr>
          <w:rFonts w:ascii="Arial" w:hAnsi="Arial" w:cs="Arial"/>
          <w:sz w:val="24"/>
          <w:szCs w:val="24"/>
        </w:rPr>
        <w:t>6</w:t>
      </w:r>
      <w:r w:rsidR="002E535C" w:rsidRPr="00FB13C8">
        <w:rPr>
          <w:rFonts w:ascii="Arial" w:hAnsi="Arial" w:cs="Arial"/>
          <w:sz w:val="24"/>
          <w:szCs w:val="24"/>
        </w:rPr>
        <w:t xml:space="preserve">. </w:t>
      </w:r>
      <w:r w:rsidR="00C03105" w:rsidRPr="00FB13C8">
        <w:rPr>
          <w:rFonts w:ascii="Arial" w:hAnsi="Arial" w:cs="Arial"/>
          <w:sz w:val="24"/>
          <w:szCs w:val="24"/>
        </w:rPr>
        <w:tab/>
      </w:r>
      <w:r w:rsidR="00C83196">
        <w:rPr>
          <w:rFonts w:ascii="Arial" w:hAnsi="Arial" w:cs="Arial"/>
          <w:sz w:val="24"/>
          <w:szCs w:val="24"/>
        </w:rPr>
        <w:t xml:space="preserve">You as a legal expert, Illustrate the advantages and </w:t>
      </w:r>
      <w:r w:rsidR="009579FC">
        <w:rPr>
          <w:rFonts w:ascii="Arial" w:hAnsi="Arial" w:cs="Arial"/>
          <w:sz w:val="24"/>
          <w:szCs w:val="24"/>
        </w:rPr>
        <w:t>disadvantages of e-payments.</w:t>
      </w:r>
    </w:p>
    <w:p w14:paraId="349AE303" w14:textId="77777777" w:rsidR="001A52CB" w:rsidRPr="00FB13C8" w:rsidRDefault="001A52CB" w:rsidP="001A52CB">
      <w:pPr>
        <w:spacing w:line="264" w:lineRule="auto"/>
        <w:ind w:left="1440" w:hanging="1440"/>
        <w:contextualSpacing/>
        <w:jc w:val="both"/>
        <w:rPr>
          <w:rFonts w:ascii="Arial" w:hAnsi="Arial" w:cs="Arial"/>
          <w:sz w:val="24"/>
          <w:szCs w:val="24"/>
        </w:rPr>
      </w:pPr>
    </w:p>
    <w:p w14:paraId="50AB6D00" w14:textId="26D95D21" w:rsidR="00665E98" w:rsidRDefault="00C03105" w:rsidP="00665E98">
      <w:pPr>
        <w:spacing w:line="264" w:lineRule="auto"/>
        <w:ind w:left="1440" w:hanging="1440"/>
        <w:contextualSpacing/>
        <w:jc w:val="both"/>
        <w:rPr>
          <w:rFonts w:ascii="Arial" w:hAnsi="Arial" w:cs="Arial"/>
          <w:sz w:val="24"/>
          <w:szCs w:val="24"/>
        </w:rPr>
      </w:pPr>
      <w:r w:rsidRPr="00FB13C8">
        <w:rPr>
          <w:rFonts w:ascii="Arial" w:hAnsi="Arial" w:cs="Arial"/>
          <w:sz w:val="24"/>
          <w:szCs w:val="24"/>
        </w:rPr>
        <w:t>Q.No.1</w:t>
      </w:r>
      <w:r w:rsidR="00FB13C8">
        <w:rPr>
          <w:rFonts w:ascii="Arial" w:hAnsi="Arial" w:cs="Arial"/>
          <w:sz w:val="24"/>
          <w:szCs w:val="24"/>
        </w:rPr>
        <w:t>7</w:t>
      </w:r>
      <w:r w:rsidRPr="00FB13C8">
        <w:rPr>
          <w:rFonts w:ascii="Arial" w:hAnsi="Arial" w:cs="Arial"/>
          <w:sz w:val="24"/>
          <w:szCs w:val="24"/>
        </w:rPr>
        <w:t>.</w:t>
      </w:r>
      <w:r w:rsidRPr="00FB13C8">
        <w:rPr>
          <w:rFonts w:ascii="Arial" w:hAnsi="Arial" w:cs="Arial"/>
          <w:sz w:val="24"/>
          <w:szCs w:val="24"/>
        </w:rPr>
        <w:tab/>
      </w:r>
      <w:r w:rsidR="00665E98" w:rsidRPr="00FB13C8">
        <w:rPr>
          <w:rFonts w:ascii="Arial" w:hAnsi="Arial" w:cs="Arial"/>
          <w:sz w:val="24"/>
          <w:szCs w:val="24"/>
        </w:rPr>
        <w:t xml:space="preserve">XYZ ltd Company would like to appoint </w:t>
      </w:r>
      <w:proofErr w:type="spellStart"/>
      <w:r w:rsidR="00665E98" w:rsidRPr="00FB13C8">
        <w:rPr>
          <w:rFonts w:ascii="Arial" w:hAnsi="Arial" w:cs="Arial"/>
          <w:sz w:val="24"/>
          <w:szCs w:val="24"/>
        </w:rPr>
        <w:t>Mr</w:t>
      </w:r>
      <w:proofErr w:type="spellEnd"/>
      <w:r w:rsidR="00665E98" w:rsidRPr="00FB13C8">
        <w:rPr>
          <w:rFonts w:ascii="Arial" w:hAnsi="Arial" w:cs="Arial"/>
          <w:sz w:val="24"/>
          <w:szCs w:val="24"/>
        </w:rPr>
        <w:t xml:space="preserve"> “A” as a Director. You as a legal expert, advise the chairperson of the XYZ Company, explain the “key factors to qualify and disqualify the directors”?</w:t>
      </w:r>
      <w:r w:rsidR="00665E98" w:rsidRPr="00FB13C8">
        <w:rPr>
          <w:rFonts w:ascii="Arial" w:hAnsi="Arial" w:cs="Arial"/>
          <w:sz w:val="24"/>
          <w:szCs w:val="24"/>
        </w:rPr>
        <w:tab/>
        <w:t xml:space="preserve"> </w:t>
      </w:r>
    </w:p>
    <w:p w14:paraId="7BD67ECC" w14:textId="6ECB40B5" w:rsidR="002F2ACE" w:rsidRDefault="002F2ACE" w:rsidP="00665E98">
      <w:pPr>
        <w:spacing w:line="264" w:lineRule="auto"/>
        <w:ind w:left="1440" w:hanging="1440"/>
        <w:contextualSpacing/>
        <w:jc w:val="both"/>
        <w:rPr>
          <w:rFonts w:ascii="Arial" w:hAnsi="Arial" w:cs="Arial"/>
          <w:sz w:val="24"/>
          <w:szCs w:val="24"/>
        </w:rPr>
      </w:pPr>
    </w:p>
    <w:p w14:paraId="067E4F7A" w14:textId="10B8C5F4" w:rsidR="002F2ACE" w:rsidRPr="00FB13C8" w:rsidRDefault="002F2ACE" w:rsidP="00665E98">
      <w:pPr>
        <w:spacing w:line="264" w:lineRule="auto"/>
        <w:ind w:left="1440" w:hanging="1440"/>
        <w:contextualSpacing/>
        <w:jc w:val="both"/>
        <w:rPr>
          <w:rFonts w:ascii="Arial" w:hAnsi="Arial" w:cs="Arial"/>
          <w:sz w:val="24"/>
          <w:szCs w:val="24"/>
        </w:rPr>
      </w:pPr>
      <w:r w:rsidRPr="00FB13C8">
        <w:rPr>
          <w:rFonts w:ascii="Arial" w:hAnsi="Arial" w:cs="Arial"/>
          <w:sz w:val="24"/>
          <w:szCs w:val="24"/>
        </w:rPr>
        <w:t>Q.No.1</w:t>
      </w:r>
      <w:r>
        <w:rPr>
          <w:rFonts w:ascii="Arial" w:hAnsi="Arial" w:cs="Arial"/>
          <w:sz w:val="24"/>
          <w:szCs w:val="24"/>
        </w:rPr>
        <w:t>8</w:t>
      </w:r>
      <w:r w:rsidRPr="00FB13C8">
        <w:rPr>
          <w:rFonts w:ascii="Arial" w:hAnsi="Arial" w:cs="Arial"/>
          <w:sz w:val="24"/>
          <w:szCs w:val="24"/>
        </w:rPr>
        <w:t>.</w:t>
      </w:r>
      <w:r w:rsidRPr="00FB13C8">
        <w:rPr>
          <w:rFonts w:ascii="Arial" w:hAnsi="Arial" w:cs="Arial"/>
          <w:sz w:val="24"/>
          <w:szCs w:val="24"/>
        </w:rPr>
        <w:tab/>
      </w:r>
      <w:r>
        <w:rPr>
          <w:rFonts w:ascii="Arial" w:hAnsi="Arial" w:cs="Arial"/>
          <w:sz w:val="24"/>
          <w:szCs w:val="24"/>
        </w:rPr>
        <w:t>Identify the factors states “</w:t>
      </w:r>
      <w:r w:rsidRPr="002F2ACE">
        <w:rPr>
          <w:rFonts w:ascii="Arial" w:hAnsi="Arial" w:cs="Arial"/>
          <w:sz w:val="24"/>
          <w:szCs w:val="24"/>
        </w:rPr>
        <w:t xml:space="preserve">All contracts are agreements, but all agreements are not necessarily contracts” </w:t>
      </w:r>
      <w:r>
        <w:rPr>
          <w:rFonts w:ascii="Arial" w:hAnsi="Arial" w:cs="Arial"/>
          <w:sz w:val="24"/>
          <w:szCs w:val="24"/>
        </w:rPr>
        <w:t>in the Indian contract act.</w:t>
      </w:r>
    </w:p>
    <w:p w14:paraId="1440D0AF" w14:textId="77777777" w:rsidR="001A52CB" w:rsidRPr="00FB13C8" w:rsidRDefault="001A52CB" w:rsidP="00495582">
      <w:pPr>
        <w:spacing w:after="0" w:line="240" w:lineRule="auto"/>
        <w:jc w:val="center"/>
        <w:rPr>
          <w:rFonts w:ascii="Arial" w:hAnsi="Arial" w:cs="Arial"/>
          <w:b/>
          <w:sz w:val="24"/>
          <w:szCs w:val="24"/>
        </w:rPr>
      </w:pPr>
    </w:p>
    <w:p w14:paraId="3C0502D6" w14:textId="5F59D4AD" w:rsidR="003F4E9F" w:rsidRPr="00FB13C8" w:rsidRDefault="003F4E9F" w:rsidP="00495582">
      <w:pPr>
        <w:spacing w:after="0" w:line="240" w:lineRule="auto"/>
        <w:jc w:val="center"/>
        <w:rPr>
          <w:rFonts w:ascii="Arial" w:hAnsi="Arial" w:cs="Arial"/>
          <w:b/>
          <w:sz w:val="24"/>
          <w:szCs w:val="24"/>
        </w:rPr>
      </w:pPr>
      <w:r w:rsidRPr="00FB13C8">
        <w:rPr>
          <w:rFonts w:ascii="Arial" w:hAnsi="Arial" w:cs="Arial"/>
          <w:b/>
          <w:sz w:val="24"/>
          <w:szCs w:val="24"/>
        </w:rPr>
        <w:t>Part C [Problem Solving Questions]</w:t>
      </w:r>
    </w:p>
    <w:p w14:paraId="274A8EE1" w14:textId="042E61F4" w:rsidR="003F4E9F" w:rsidRPr="00FB13C8" w:rsidRDefault="003F4E9F" w:rsidP="00495582">
      <w:pPr>
        <w:jc w:val="center"/>
        <w:rPr>
          <w:rFonts w:ascii="Arial" w:hAnsi="Arial" w:cs="Arial"/>
          <w:b/>
          <w:sz w:val="24"/>
          <w:szCs w:val="24"/>
        </w:rPr>
      </w:pPr>
      <w:r w:rsidRPr="00FB13C8">
        <w:rPr>
          <w:rFonts w:ascii="Arial" w:hAnsi="Arial" w:cs="Arial"/>
          <w:b/>
          <w:sz w:val="24"/>
          <w:szCs w:val="24"/>
        </w:rPr>
        <w:t>Answer all the Questi</w:t>
      </w:r>
      <w:r w:rsidR="00495582" w:rsidRPr="00FB13C8">
        <w:rPr>
          <w:rFonts w:ascii="Arial" w:hAnsi="Arial" w:cs="Arial"/>
          <w:b/>
          <w:sz w:val="24"/>
          <w:szCs w:val="24"/>
        </w:rPr>
        <w:t xml:space="preserve">ons. Each question carries 15 </w:t>
      </w:r>
      <w:r w:rsidRPr="00FB13C8">
        <w:rPr>
          <w:rFonts w:ascii="Arial" w:hAnsi="Arial" w:cs="Arial"/>
          <w:b/>
          <w:sz w:val="24"/>
          <w:szCs w:val="24"/>
        </w:rPr>
        <w:t>marks.</w:t>
      </w:r>
      <w:r w:rsidRPr="00FB13C8">
        <w:rPr>
          <w:rFonts w:ascii="Arial" w:hAnsi="Arial" w:cs="Arial"/>
          <w:b/>
          <w:sz w:val="24"/>
          <w:szCs w:val="24"/>
        </w:rPr>
        <w:tab/>
        <w:t xml:space="preserve">             </w:t>
      </w:r>
      <w:r w:rsidR="00C819CE" w:rsidRPr="00FB13C8">
        <w:rPr>
          <w:rFonts w:ascii="Arial" w:hAnsi="Arial" w:cs="Arial"/>
          <w:b/>
          <w:sz w:val="24"/>
          <w:szCs w:val="24"/>
        </w:rPr>
        <w:t>(2Qx15</w:t>
      </w:r>
      <w:r w:rsidRPr="00FB13C8">
        <w:rPr>
          <w:rFonts w:ascii="Arial" w:hAnsi="Arial" w:cs="Arial"/>
          <w:b/>
          <w:sz w:val="24"/>
          <w:szCs w:val="24"/>
        </w:rPr>
        <w:t>M=</w:t>
      </w:r>
      <w:r w:rsidR="00C819CE" w:rsidRPr="00FB13C8">
        <w:rPr>
          <w:rFonts w:ascii="Arial" w:hAnsi="Arial" w:cs="Arial"/>
          <w:b/>
          <w:sz w:val="24"/>
          <w:szCs w:val="24"/>
        </w:rPr>
        <w:t>3</w:t>
      </w:r>
      <w:r w:rsidRPr="00FB13C8">
        <w:rPr>
          <w:rFonts w:ascii="Arial" w:hAnsi="Arial" w:cs="Arial"/>
          <w:b/>
          <w:sz w:val="24"/>
          <w:szCs w:val="24"/>
        </w:rPr>
        <w:t>0M)</w:t>
      </w:r>
    </w:p>
    <w:p w14:paraId="73D456AF" w14:textId="77777777" w:rsidR="00D00B76" w:rsidRPr="00D00B76" w:rsidRDefault="00C819CE" w:rsidP="00D00B76">
      <w:pPr>
        <w:pStyle w:val="NormalWeb"/>
        <w:jc w:val="both"/>
        <w:rPr>
          <w:rFonts w:ascii="Arial" w:hAnsi="Arial" w:cs="Arial"/>
          <w:sz w:val="22"/>
          <w:szCs w:val="22"/>
          <w:lang w:val="en-GB" w:eastAsia="en-GB"/>
        </w:rPr>
      </w:pPr>
      <w:r w:rsidRPr="00FB13C8">
        <w:rPr>
          <w:rFonts w:ascii="Arial" w:hAnsi="Arial" w:cs="Arial"/>
          <w:b/>
        </w:rPr>
        <w:t>Q.No</w:t>
      </w:r>
      <w:r w:rsidR="003F4E9F" w:rsidRPr="00FB13C8">
        <w:rPr>
          <w:rFonts w:ascii="Arial" w:hAnsi="Arial" w:cs="Arial"/>
          <w:b/>
        </w:rPr>
        <w:t>.</w:t>
      </w:r>
      <w:r w:rsidRPr="00FB13C8">
        <w:rPr>
          <w:rFonts w:ascii="Arial" w:hAnsi="Arial" w:cs="Arial"/>
          <w:b/>
        </w:rPr>
        <w:t>1</w:t>
      </w:r>
      <w:r w:rsidR="00FB13C8">
        <w:rPr>
          <w:rFonts w:ascii="Arial" w:hAnsi="Arial" w:cs="Arial"/>
          <w:b/>
        </w:rPr>
        <w:t>9</w:t>
      </w:r>
      <w:r w:rsidRPr="00FB13C8">
        <w:rPr>
          <w:rFonts w:ascii="Arial" w:hAnsi="Arial" w:cs="Arial"/>
          <w:b/>
        </w:rPr>
        <w:t>.</w:t>
      </w:r>
      <w:r w:rsidRPr="00FB13C8">
        <w:rPr>
          <w:rFonts w:ascii="Arial" w:eastAsiaTheme="minorEastAsia" w:hAnsi="Arial" w:cs="Arial"/>
          <w:b/>
          <w:bCs/>
        </w:rPr>
        <w:t xml:space="preserve"> </w:t>
      </w:r>
      <w:r w:rsidR="003C33F9" w:rsidRPr="00FB13C8">
        <w:rPr>
          <w:rFonts w:ascii="Arial" w:eastAsiaTheme="minorEastAsia" w:hAnsi="Arial" w:cs="Arial"/>
          <w:b/>
          <w:bCs/>
        </w:rPr>
        <w:tab/>
      </w:r>
      <w:r w:rsidR="00D00B76" w:rsidRPr="00D00B76">
        <w:rPr>
          <w:rFonts w:ascii="Arial" w:hAnsi="Arial" w:cs="Arial"/>
          <w:sz w:val="22"/>
          <w:szCs w:val="22"/>
          <w:lang w:val="en-GB" w:eastAsia="en-GB"/>
        </w:rPr>
        <w:t xml:space="preserve">On 15th March 2022, an amount of ₹4 lakhs was fraudulently withdrawn from the net banking account of Mr. A, an IT consultant based in Mumbai. Mr. A reported the incident to the </w:t>
      </w:r>
      <w:proofErr w:type="spellStart"/>
      <w:r w:rsidR="00D00B76" w:rsidRPr="00D00B76">
        <w:rPr>
          <w:rFonts w:ascii="Arial" w:hAnsi="Arial" w:cs="Arial"/>
          <w:sz w:val="22"/>
          <w:szCs w:val="22"/>
          <w:lang w:val="en-GB" w:eastAsia="en-GB"/>
        </w:rPr>
        <w:t>cyber crime</w:t>
      </w:r>
      <w:proofErr w:type="spellEnd"/>
      <w:r w:rsidR="00D00B76" w:rsidRPr="00D00B76">
        <w:rPr>
          <w:rFonts w:ascii="Arial" w:hAnsi="Arial" w:cs="Arial"/>
          <w:sz w:val="22"/>
          <w:szCs w:val="22"/>
          <w:lang w:val="en-GB" w:eastAsia="en-GB"/>
        </w:rPr>
        <w:t xml:space="preserve"> police station and submitted a formal complaint to ABC Bank. The bank promptly initiated an inquiry through its investigation department. According to Mr. A's complaint, he received a message and a phone call on the same day from a purported representative of PayPal customer service, requesting his personal details for account verification. The message instructed him to provide information to activate his PayPal account linked with his bank account. During the call, the representative claimed that the net banking system required an upgrade for PayPal activation and asked Mr. A for the last four digits of his debit card. Shortly after, Mr. A received a call from a person named Mr. B, who claimed to be a bank employee facilitating the PayPal transactions. Mr. B requested Mr. A to forward a coded SMS he would receive for activation. Trusting the instructions, Mr. A forwarded the coded message. Within minutes, he was alerted via SMS about a ₹3 lakh withdrawal via UPI and another ₹1 lakh withdrawal, which occurred almost simultaneously. Mr. </w:t>
      </w:r>
      <w:proofErr w:type="gramStart"/>
      <w:r w:rsidR="00D00B76" w:rsidRPr="00D00B76">
        <w:rPr>
          <w:rFonts w:ascii="Arial" w:hAnsi="Arial" w:cs="Arial"/>
          <w:sz w:val="22"/>
          <w:szCs w:val="22"/>
          <w:lang w:val="en-GB" w:eastAsia="en-GB"/>
        </w:rPr>
        <w:t>A</w:t>
      </w:r>
      <w:proofErr w:type="gramEnd"/>
      <w:r w:rsidR="00D00B76" w:rsidRPr="00D00B76">
        <w:rPr>
          <w:rFonts w:ascii="Arial" w:hAnsi="Arial" w:cs="Arial"/>
          <w:sz w:val="22"/>
          <w:szCs w:val="22"/>
          <w:lang w:val="en-GB" w:eastAsia="en-GB"/>
        </w:rPr>
        <w:t xml:space="preserve"> immediately contacted the bank to freeze his accounts. Subsequent messages indicated that the funds were used for various transactions, including shopping and ATM withdrawals across major cities. The bank froze Mr. A's account, blocked his debit card, and discovered that the funds were transferred to an account held by Mr. C at XYZ Bank in Delhi. Mr. A provided the UPI transaction details to the police for further investigation.</w:t>
      </w:r>
    </w:p>
    <w:p w14:paraId="46231F93" w14:textId="538840D8" w:rsidR="00D00B76" w:rsidRPr="00D00B76" w:rsidRDefault="00D00B76" w:rsidP="00D00B76">
      <w:pPr>
        <w:spacing w:after="0" w:line="240" w:lineRule="auto"/>
        <w:rPr>
          <w:rFonts w:ascii="Times New Roman" w:hAnsi="Times New Roman"/>
          <w:sz w:val="24"/>
          <w:szCs w:val="24"/>
          <w:lang w:val="en-GB" w:eastAsia="en-GB"/>
        </w:rPr>
      </w:pPr>
    </w:p>
    <w:p w14:paraId="0D8FD5C4" w14:textId="26BD4595" w:rsidR="00516E1C" w:rsidRPr="00FB13C8" w:rsidRDefault="00516E1C" w:rsidP="00D00B76">
      <w:pPr>
        <w:spacing w:after="160" w:line="259" w:lineRule="auto"/>
        <w:ind w:left="1440" w:hanging="1440"/>
        <w:jc w:val="both"/>
        <w:rPr>
          <w:rFonts w:ascii="Arial" w:hAnsi="Arial" w:cs="Arial"/>
          <w:bCs/>
          <w:sz w:val="24"/>
          <w:szCs w:val="24"/>
        </w:rPr>
      </w:pPr>
      <w:r w:rsidRPr="00FB13C8">
        <w:rPr>
          <w:rFonts w:ascii="Arial" w:eastAsiaTheme="minorEastAsia" w:hAnsi="Arial" w:cs="Arial"/>
          <w:bCs/>
          <w:sz w:val="24"/>
          <w:szCs w:val="24"/>
        </w:rPr>
        <w:lastRenderedPageBreak/>
        <w:t>Discuss following questions</w:t>
      </w:r>
    </w:p>
    <w:p w14:paraId="1A03C0BE" w14:textId="3AF4A986" w:rsidR="003E4A05" w:rsidRPr="00FB13C8" w:rsidRDefault="00CD1F80" w:rsidP="00516E1C">
      <w:pPr>
        <w:ind w:left="720" w:hanging="720"/>
        <w:jc w:val="both"/>
        <w:rPr>
          <w:rFonts w:ascii="Arial" w:hAnsi="Arial" w:cs="Arial"/>
          <w:bCs/>
          <w:sz w:val="24"/>
          <w:szCs w:val="24"/>
        </w:rPr>
      </w:pPr>
      <w:r w:rsidRPr="00FB13C8">
        <w:rPr>
          <w:rFonts w:ascii="Arial" w:hAnsi="Arial" w:cs="Arial"/>
          <w:bCs/>
          <w:sz w:val="24"/>
          <w:szCs w:val="24"/>
        </w:rPr>
        <w:t>1</w:t>
      </w:r>
      <w:r w:rsidR="00FB13C8">
        <w:rPr>
          <w:rFonts w:ascii="Arial" w:hAnsi="Arial" w:cs="Arial"/>
          <w:bCs/>
          <w:sz w:val="24"/>
          <w:szCs w:val="24"/>
        </w:rPr>
        <w:t>9</w:t>
      </w:r>
      <w:r w:rsidRPr="00FB13C8">
        <w:rPr>
          <w:rFonts w:ascii="Arial" w:hAnsi="Arial" w:cs="Arial"/>
          <w:bCs/>
          <w:sz w:val="24"/>
          <w:szCs w:val="24"/>
        </w:rPr>
        <w:t>.</w:t>
      </w:r>
      <w:r w:rsidR="003E4A05" w:rsidRPr="00FB13C8">
        <w:rPr>
          <w:rFonts w:ascii="Arial" w:hAnsi="Arial" w:cs="Arial"/>
          <w:bCs/>
          <w:sz w:val="24"/>
          <w:szCs w:val="24"/>
        </w:rPr>
        <w:t>1</w:t>
      </w:r>
      <w:r w:rsidR="00516E1C" w:rsidRPr="00FB13C8">
        <w:rPr>
          <w:rFonts w:ascii="Arial" w:hAnsi="Arial" w:cs="Arial"/>
          <w:bCs/>
          <w:sz w:val="24"/>
          <w:szCs w:val="24"/>
        </w:rPr>
        <w:t xml:space="preserve">. </w:t>
      </w:r>
      <w:r w:rsidR="00516E1C" w:rsidRPr="00FB13C8">
        <w:rPr>
          <w:rFonts w:ascii="Arial" w:hAnsi="Arial" w:cs="Arial"/>
          <w:bCs/>
          <w:sz w:val="24"/>
          <w:szCs w:val="24"/>
        </w:rPr>
        <w:tab/>
      </w:r>
      <w:r w:rsidR="0038651B" w:rsidRPr="00FB13C8">
        <w:rPr>
          <w:rFonts w:ascii="Arial" w:hAnsi="Arial" w:cs="Arial"/>
          <w:bCs/>
          <w:sz w:val="24"/>
          <w:szCs w:val="24"/>
        </w:rPr>
        <w:t xml:space="preserve">Examine </w:t>
      </w:r>
      <w:r w:rsidR="00516E1C" w:rsidRPr="00FB13C8">
        <w:rPr>
          <w:rFonts w:ascii="Arial" w:hAnsi="Arial" w:cs="Arial"/>
          <w:bCs/>
          <w:sz w:val="24"/>
          <w:szCs w:val="24"/>
        </w:rPr>
        <w:t>the above case study, w</w:t>
      </w:r>
      <w:r w:rsidR="003E4A05" w:rsidRPr="00FB13C8">
        <w:rPr>
          <w:rFonts w:ascii="Arial" w:hAnsi="Arial" w:cs="Arial"/>
          <w:bCs/>
          <w:sz w:val="24"/>
          <w:szCs w:val="24"/>
        </w:rPr>
        <w:t>hat are the d</w:t>
      </w:r>
      <w:r w:rsidR="003E4A05" w:rsidRPr="00FB13C8">
        <w:rPr>
          <w:rFonts w:ascii="Arial" w:eastAsiaTheme="majorEastAsia" w:hAnsi="Arial" w:cs="Arial"/>
          <w:bCs/>
          <w:sz w:val="24"/>
          <w:szCs w:val="24"/>
        </w:rPr>
        <w:t xml:space="preserve">ocuments </w:t>
      </w:r>
      <w:proofErr w:type="gramStart"/>
      <w:r w:rsidR="003E4A05" w:rsidRPr="00FB13C8">
        <w:rPr>
          <w:rFonts w:ascii="Arial" w:eastAsiaTheme="majorEastAsia" w:hAnsi="Arial" w:cs="Arial"/>
          <w:bCs/>
          <w:sz w:val="24"/>
          <w:szCs w:val="24"/>
        </w:rPr>
        <w:t>required  to</w:t>
      </w:r>
      <w:proofErr w:type="gramEnd"/>
      <w:r w:rsidR="003E4A05" w:rsidRPr="00FB13C8">
        <w:rPr>
          <w:rFonts w:ascii="Arial" w:eastAsiaTheme="majorEastAsia" w:hAnsi="Arial" w:cs="Arial"/>
          <w:bCs/>
          <w:sz w:val="24"/>
          <w:szCs w:val="24"/>
        </w:rPr>
        <w:t xml:space="preserve"> file a written complaint</w:t>
      </w:r>
      <w:r w:rsidR="003E4A05" w:rsidRPr="00FB13C8">
        <w:rPr>
          <w:rFonts w:ascii="Arial" w:hAnsi="Arial" w:cs="Arial"/>
          <w:bCs/>
          <w:sz w:val="24"/>
          <w:szCs w:val="24"/>
        </w:rPr>
        <w:t xml:space="preserve">  for </w:t>
      </w:r>
      <w:proofErr w:type="spellStart"/>
      <w:r w:rsidR="003E4A05" w:rsidRPr="00FB13C8">
        <w:rPr>
          <w:rFonts w:ascii="Arial" w:hAnsi="Arial" w:cs="Arial"/>
          <w:bCs/>
          <w:sz w:val="24"/>
          <w:szCs w:val="24"/>
        </w:rPr>
        <w:t>cyber crime</w:t>
      </w:r>
      <w:proofErr w:type="spellEnd"/>
      <w:r w:rsidR="003E4A05" w:rsidRPr="00FB13C8">
        <w:rPr>
          <w:rFonts w:ascii="Arial" w:hAnsi="Arial" w:cs="Arial"/>
          <w:bCs/>
          <w:sz w:val="24"/>
          <w:szCs w:val="24"/>
        </w:rPr>
        <w:t xml:space="preserve"> police </w:t>
      </w:r>
      <w:r w:rsidR="00446C41" w:rsidRPr="00FB13C8">
        <w:rPr>
          <w:rFonts w:ascii="Arial" w:hAnsi="Arial" w:cs="Arial"/>
          <w:bCs/>
          <w:sz w:val="24"/>
          <w:szCs w:val="24"/>
        </w:rPr>
        <w:t>station &amp;</w:t>
      </w:r>
      <w:r w:rsidR="003E4A05" w:rsidRPr="00FB13C8">
        <w:rPr>
          <w:rFonts w:ascii="Arial" w:hAnsi="Arial" w:cs="Arial"/>
          <w:bCs/>
          <w:sz w:val="24"/>
          <w:szCs w:val="24"/>
        </w:rPr>
        <w:t xml:space="preserve"> FIR?</w:t>
      </w:r>
      <w:r w:rsidR="00516E1C" w:rsidRPr="00FB13C8">
        <w:rPr>
          <w:rFonts w:ascii="Arial" w:hAnsi="Arial" w:cs="Arial"/>
          <w:bCs/>
          <w:sz w:val="24"/>
          <w:szCs w:val="24"/>
        </w:rPr>
        <w:t xml:space="preserve"> </w:t>
      </w:r>
      <w:r w:rsidR="00446C41" w:rsidRPr="00FB13C8">
        <w:rPr>
          <w:rFonts w:ascii="Arial" w:hAnsi="Arial" w:cs="Arial"/>
          <w:bCs/>
          <w:sz w:val="24"/>
          <w:szCs w:val="24"/>
        </w:rPr>
        <w:t xml:space="preserve">[5 </w:t>
      </w:r>
      <w:proofErr w:type="gramStart"/>
      <w:r w:rsidR="00446C41" w:rsidRPr="00FB13C8">
        <w:rPr>
          <w:rFonts w:ascii="Arial" w:hAnsi="Arial" w:cs="Arial"/>
          <w:bCs/>
          <w:sz w:val="24"/>
          <w:szCs w:val="24"/>
        </w:rPr>
        <w:t>Marks]  (</w:t>
      </w:r>
      <w:proofErr w:type="gramEnd"/>
      <w:r w:rsidR="00446C41" w:rsidRPr="00FB13C8">
        <w:rPr>
          <w:rFonts w:ascii="Arial" w:hAnsi="Arial" w:cs="Arial"/>
          <w:bCs/>
          <w:sz w:val="24"/>
          <w:szCs w:val="24"/>
        </w:rPr>
        <w:t>C.O.No.5</w:t>
      </w:r>
      <w:r w:rsidR="00516E1C" w:rsidRPr="00FB13C8">
        <w:rPr>
          <w:rFonts w:ascii="Arial" w:hAnsi="Arial" w:cs="Arial"/>
          <w:bCs/>
          <w:sz w:val="24"/>
          <w:szCs w:val="24"/>
        </w:rPr>
        <w:t xml:space="preserve"> ) [Blooms level]</w:t>
      </w:r>
    </w:p>
    <w:p w14:paraId="30C11BB0" w14:textId="59AAF99C" w:rsidR="00516E1C" w:rsidRPr="00FB13C8" w:rsidRDefault="00CD1F80" w:rsidP="00516E1C">
      <w:pPr>
        <w:ind w:left="720" w:hanging="720"/>
        <w:jc w:val="both"/>
        <w:rPr>
          <w:rFonts w:ascii="Arial" w:hAnsi="Arial" w:cs="Arial"/>
          <w:bCs/>
          <w:sz w:val="24"/>
          <w:szCs w:val="24"/>
        </w:rPr>
      </w:pPr>
      <w:r w:rsidRPr="00FB13C8">
        <w:rPr>
          <w:rFonts w:ascii="Arial" w:hAnsi="Arial" w:cs="Arial"/>
          <w:bCs/>
          <w:sz w:val="24"/>
          <w:szCs w:val="24"/>
        </w:rPr>
        <w:t>1</w:t>
      </w:r>
      <w:r w:rsidR="00FB13C8">
        <w:rPr>
          <w:rFonts w:ascii="Arial" w:hAnsi="Arial" w:cs="Arial"/>
          <w:bCs/>
          <w:sz w:val="24"/>
          <w:szCs w:val="24"/>
        </w:rPr>
        <w:t>9</w:t>
      </w:r>
      <w:r w:rsidRPr="00FB13C8">
        <w:rPr>
          <w:rFonts w:ascii="Arial" w:hAnsi="Arial" w:cs="Arial"/>
          <w:bCs/>
          <w:sz w:val="24"/>
          <w:szCs w:val="24"/>
        </w:rPr>
        <w:t>.</w:t>
      </w:r>
      <w:r w:rsidR="00516E1C" w:rsidRPr="00FB13C8">
        <w:rPr>
          <w:rFonts w:ascii="Arial" w:hAnsi="Arial" w:cs="Arial"/>
          <w:bCs/>
          <w:sz w:val="24"/>
          <w:szCs w:val="24"/>
        </w:rPr>
        <w:t>2.</w:t>
      </w:r>
      <w:r w:rsidR="00516E1C" w:rsidRPr="00FB13C8">
        <w:rPr>
          <w:rFonts w:ascii="Arial" w:hAnsi="Arial" w:cs="Arial"/>
          <w:bCs/>
          <w:sz w:val="24"/>
          <w:szCs w:val="24"/>
        </w:rPr>
        <w:tab/>
      </w:r>
      <w:r w:rsidR="0038651B" w:rsidRPr="00FB13C8">
        <w:rPr>
          <w:rFonts w:ascii="Arial" w:hAnsi="Arial" w:cs="Arial"/>
          <w:bCs/>
          <w:sz w:val="24"/>
          <w:szCs w:val="24"/>
        </w:rPr>
        <w:t>Analyze</w:t>
      </w:r>
      <w:r w:rsidR="00516E1C" w:rsidRPr="00FB13C8">
        <w:rPr>
          <w:rFonts w:ascii="Arial" w:hAnsi="Arial" w:cs="Arial"/>
          <w:bCs/>
          <w:sz w:val="24"/>
          <w:szCs w:val="24"/>
        </w:rPr>
        <w:t xml:space="preserve"> the above case study, h</w:t>
      </w:r>
      <w:r w:rsidR="003E4A05" w:rsidRPr="00FB13C8">
        <w:rPr>
          <w:rFonts w:ascii="Arial" w:hAnsi="Arial" w:cs="Arial"/>
          <w:bCs/>
          <w:sz w:val="24"/>
          <w:szCs w:val="24"/>
        </w:rPr>
        <w:t>ow to take</w:t>
      </w:r>
      <w:r w:rsidR="00516E1C" w:rsidRPr="00FB13C8">
        <w:rPr>
          <w:rFonts w:ascii="Arial" w:hAnsi="Arial" w:cs="Arial"/>
          <w:bCs/>
          <w:sz w:val="24"/>
          <w:szCs w:val="24"/>
        </w:rPr>
        <w:t xml:space="preserve"> the</w:t>
      </w:r>
      <w:r w:rsidR="003E4A05" w:rsidRPr="00FB13C8">
        <w:rPr>
          <w:rFonts w:ascii="Arial" w:hAnsi="Arial" w:cs="Arial"/>
          <w:bCs/>
          <w:sz w:val="24"/>
          <w:szCs w:val="24"/>
        </w:rPr>
        <w:t xml:space="preserve"> legal action in </w:t>
      </w:r>
      <w:r w:rsidR="004D48C0" w:rsidRPr="00FB13C8">
        <w:rPr>
          <w:rFonts w:ascii="Arial" w:hAnsi="Arial" w:cs="Arial"/>
          <w:bCs/>
          <w:sz w:val="24"/>
          <w:szCs w:val="24"/>
        </w:rPr>
        <w:t xml:space="preserve">fraudulent </w:t>
      </w:r>
      <w:r w:rsidR="003E4A05" w:rsidRPr="00FB13C8">
        <w:rPr>
          <w:rFonts w:ascii="Arial" w:hAnsi="Arial" w:cs="Arial"/>
          <w:bCs/>
          <w:sz w:val="24"/>
          <w:szCs w:val="24"/>
        </w:rPr>
        <w:t>case</w:t>
      </w:r>
      <w:r w:rsidR="004D48C0" w:rsidRPr="00FB13C8">
        <w:rPr>
          <w:rFonts w:ascii="Arial" w:hAnsi="Arial" w:cs="Arial"/>
          <w:bCs/>
          <w:sz w:val="24"/>
          <w:szCs w:val="24"/>
        </w:rPr>
        <w:t>s</w:t>
      </w:r>
      <w:r w:rsidR="003E4A05" w:rsidRPr="00FB13C8">
        <w:rPr>
          <w:rFonts w:ascii="Arial" w:hAnsi="Arial" w:cs="Arial"/>
          <w:bCs/>
          <w:sz w:val="24"/>
          <w:szCs w:val="24"/>
        </w:rPr>
        <w:t xml:space="preserve"> of </w:t>
      </w:r>
      <w:r w:rsidR="003E4A05" w:rsidRPr="00FB13C8">
        <w:rPr>
          <w:rFonts w:ascii="Arial" w:eastAsiaTheme="majorEastAsia" w:hAnsi="Arial" w:cs="Arial"/>
          <w:bCs/>
          <w:sz w:val="24"/>
          <w:szCs w:val="24"/>
        </w:rPr>
        <w:t>S</w:t>
      </w:r>
      <w:r w:rsidR="00516E1C" w:rsidRPr="00FB13C8">
        <w:rPr>
          <w:rFonts w:ascii="Arial" w:eastAsiaTheme="majorEastAsia" w:hAnsi="Arial" w:cs="Arial"/>
          <w:bCs/>
          <w:sz w:val="24"/>
          <w:szCs w:val="24"/>
        </w:rPr>
        <w:t xml:space="preserve">mart / Debit / Credit or Online </w:t>
      </w:r>
      <w:proofErr w:type="gramStart"/>
      <w:r w:rsidR="00516E1C" w:rsidRPr="00FB13C8">
        <w:rPr>
          <w:rFonts w:ascii="Arial" w:eastAsiaTheme="majorEastAsia" w:hAnsi="Arial" w:cs="Arial"/>
          <w:bCs/>
          <w:sz w:val="24"/>
          <w:szCs w:val="24"/>
        </w:rPr>
        <w:t xml:space="preserve">frauds </w:t>
      </w:r>
      <w:r w:rsidR="003E4A05" w:rsidRPr="00FB13C8">
        <w:rPr>
          <w:rFonts w:ascii="Arial" w:eastAsiaTheme="majorEastAsia" w:hAnsi="Arial" w:cs="Arial"/>
          <w:bCs/>
          <w:sz w:val="24"/>
          <w:szCs w:val="24"/>
        </w:rPr>
        <w:t>?</w:t>
      </w:r>
      <w:proofErr w:type="gramEnd"/>
      <w:r w:rsidR="00516E1C" w:rsidRPr="00FB13C8">
        <w:rPr>
          <w:rFonts w:ascii="Arial" w:eastAsiaTheme="majorEastAsia" w:hAnsi="Arial" w:cs="Arial"/>
          <w:bCs/>
          <w:sz w:val="24"/>
          <w:szCs w:val="24"/>
        </w:rPr>
        <w:t xml:space="preserve"> </w:t>
      </w:r>
      <w:r w:rsidR="00446C41" w:rsidRPr="00FB13C8">
        <w:rPr>
          <w:rFonts w:ascii="Arial" w:eastAsiaTheme="majorEastAsia" w:hAnsi="Arial" w:cs="Arial"/>
          <w:bCs/>
          <w:sz w:val="24"/>
          <w:szCs w:val="24"/>
        </w:rPr>
        <w:tab/>
      </w:r>
      <w:r w:rsidR="00446C41" w:rsidRPr="00FB13C8">
        <w:rPr>
          <w:rFonts w:ascii="Arial" w:eastAsiaTheme="majorEastAsia" w:hAnsi="Arial" w:cs="Arial"/>
          <w:bCs/>
          <w:sz w:val="24"/>
          <w:szCs w:val="24"/>
        </w:rPr>
        <w:tab/>
        <w:t xml:space="preserve">[5 </w:t>
      </w:r>
      <w:proofErr w:type="gramStart"/>
      <w:r w:rsidR="00446C41" w:rsidRPr="00FB13C8">
        <w:rPr>
          <w:rFonts w:ascii="Arial" w:eastAsiaTheme="majorEastAsia" w:hAnsi="Arial" w:cs="Arial"/>
          <w:bCs/>
          <w:sz w:val="24"/>
          <w:szCs w:val="24"/>
        </w:rPr>
        <w:t>Marks]  (</w:t>
      </w:r>
      <w:proofErr w:type="gramEnd"/>
      <w:r w:rsidR="00446C41" w:rsidRPr="00FB13C8">
        <w:rPr>
          <w:rFonts w:ascii="Arial" w:eastAsiaTheme="majorEastAsia" w:hAnsi="Arial" w:cs="Arial"/>
          <w:bCs/>
          <w:sz w:val="24"/>
          <w:szCs w:val="24"/>
        </w:rPr>
        <w:t>C.O.No.5</w:t>
      </w:r>
      <w:r w:rsidR="00516E1C" w:rsidRPr="00FB13C8">
        <w:rPr>
          <w:rFonts w:ascii="Arial" w:eastAsiaTheme="majorEastAsia" w:hAnsi="Arial" w:cs="Arial"/>
          <w:bCs/>
          <w:sz w:val="24"/>
          <w:szCs w:val="24"/>
        </w:rPr>
        <w:t xml:space="preserve"> ) [Blooms level]</w:t>
      </w:r>
    </w:p>
    <w:p w14:paraId="54D5D254" w14:textId="77777777" w:rsidR="00D00B76" w:rsidRDefault="00CD1F80" w:rsidP="00D00B76">
      <w:pPr>
        <w:ind w:left="720" w:hanging="720"/>
        <w:jc w:val="both"/>
        <w:rPr>
          <w:rFonts w:ascii="Arial" w:eastAsiaTheme="majorEastAsia" w:hAnsi="Arial" w:cs="Arial"/>
          <w:bCs/>
          <w:sz w:val="24"/>
          <w:szCs w:val="24"/>
        </w:rPr>
      </w:pPr>
      <w:r w:rsidRPr="00FB13C8">
        <w:rPr>
          <w:rFonts w:ascii="Arial" w:hAnsi="Arial" w:cs="Arial"/>
          <w:bCs/>
          <w:sz w:val="24"/>
          <w:szCs w:val="24"/>
        </w:rPr>
        <w:t>1</w:t>
      </w:r>
      <w:r w:rsidR="00795A86">
        <w:rPr>
          <w:rFonts w:ascii="Arial" w:hAnsi="Arial" w:cs="Arial"/>
          <w:bCs/>
          <w:sz w:val="24"/>
          <w:szCs w:val="24"/>
        </w:rPr>
        <w:t>9</w:t>
      </w:r>
      <w:r w:rsidRPr="00FB13C8">
        <w:rPr>
          <w:rFonts w:ascii="Arial" w:hAnsi="Arial" w:cs="Arial"/>
          <w:bCs/>
          <w:sz w:val="24"/>
          <w:szCs w:val="24"/>
        </w:rPr>
        <w:t>.</w:t>
      </w:r>
      <w:r w:rsidR="00516E1C" w:rsidRPr="00FB13C8">
        <w:rPr>
          <w:rFonts w:ascii="Arial" w:hAnsi="Arial" w:cs="Arial"/>
          <w:bCs/>
          <w:sz w:val="24"/>
          <w:szCs w:val="24"/>
        </w:rPr>
        <w:t>3.</w:t>
      </w:r>
      <w:r w:rsidR="00516E1C" w:rsidRPr="00FB13C8">
        <w:rPr>
          <w:rFonts w:ascii="Arial" w:hAnsi="Arial" w:cs="Arial"/>
          <w:bCs/>
          <w:sz w:val="24"/>
          <w:szCs w:val="24"/>
        </w:rPr>
        <w:tab/>
      </w:r>
      <w:r w:rsidR="0038651B" w:rsidRPr="00FB13C8">
        <w:rPr>
          <w:rFonts w:ascii="Arial" w:hAnsi="Arial" w:cs="Arial"/>
          <w:bCs/>
          <w:sz w:val="24"/>
          <w:szCs w:val="24"/>
        </w:rPr>
        <w:t>Illustrate</w:t>
      </w:r>
      <w:r w:rsidR="003C33F9" w:rsidRPr="00FB13C8">
        <w:rPr>
          <w:rFonts w:ascii="Arial" w:hAnsi="Arial" w:cs="Arial"/>
          <w:bCs/>
          <w:sz w:val="24"/>
          <w:szCs w:val="24"/>
        </w:rPr>
        <w:t xml:space="preserve"> the precautionary measures </w:t>
      </w:r>
      <w:r w:rsidR="00424798" w:rsidRPr="00FB13C8">
        <w:rPr>
          <w:rFonts w:ascii="Arial" w:hAnsi="Arial" w:cs="Arial"/>
          <w:bCs/>
          <w:sz w:val="24"/>
          <w:szCs w:val="24"/>
        </w:rPr>
        <w:t xml:space="preserve">a person can take to get protected from such fraudulent </w:t>
      </w:r>
      <w:proofErr w:type="gramStart"/>
      <w:r w:rsidR="00424798" w:rsidRPr="00FB13C8">
        <w:rPr>
          <w:rFonts w:ascii="Arial" w:hAnsi="Arial" w:cs="Arial"/>
          <w:bCs/>
          <w:sz w:val="24"/>
          <w:szCs w:val="24"/>
        </w:rPr>
        <w:t>transactions ?</w:t>
      </w:r>
      <w:proofErr w:type="gramEnd"/>
      <w:r w:rsidR="00446C41" w:rsidRPr="00FB13C8">
        <w:rPr>
          <w:rFonts w:ascii="Arial" w:hAnsi="Arial" w:cs="Arial"/>
          <w:bCs/>
          <w:sz w:val="24"/>
          <w:szCs w:val="24"/>
        </w:rPr>
        <w:tab/>
      </w:r>
      <w:r w:rsidR="00446C41" w:rsidRPr="00FB13C8">
        <w:rPr>
          <w:rFonts w:ascii="Arial" w:hAnsi="Arial" w:cs="Arial"/>
          <w:bCs/>
          <w:sz w:val="24"/>
          <w:szCs w:val="24"/>
        </w:rPr>
        <w:tab/>
      </w:r>
      <w:r w:rsidR="00446C41" w:rsidRPr="00FB13C8">
        <w:rPr>
          <w:rFonts w:ascii="Arial" w:hAnsi="Arial" w:cs="Arial"/>
          <w:bCs/>
          <w:sz w:val="24"/>
          <w:szCs w:val="24"/>
        </w:rPr>
        <w:tab/>
      </w:r>
      <w:r w:rsidR="00446C41" w:rsidRPr="00FB13C8">
        <w:rPr>
          <w:rFonts w:ascii="Arial" w:hAnsi="Arial" w:cs="Arial"/>
          <w:bCs/>
          <w:sz w:val="24"/>
          <w:szCs w:val="24"/>
        </w:rPr>
        <w:tab/>
      </w:r>
      <w:r w:rsidR="00446C41" w:rsidRPr="00FB13C8">
        <w:rPr>
          <w:rFonts w:ascii="Arial" w:eastAsiaTheme="majorEastAsia" w:hAnsi="Arial" w:cs="Arial"/>
          <w:bCs/>
          <w:sz w:val="24"/>
          <w:szCs w:val="24"/>
        </w:rPr>
        <w:t xml:space="preserve">[5 </w:t>
      </w:r>
      <w:proofErr w:type="gramStart"/>
      <w:r w:rsidR="00446C41" w:rsidRPr="00FB13C8">
        <w:rPr>
          <w:rFonts w:ascii="Arial" w:eastAsiaTheme="majorEastAsia" w:hAnsi="Arial" w:cs="Arial"/>
          <w:bCs/>
          <w:sz w:val="24"/>
          <w:szCs w:val="24"/>
        </w:rPr>
        <w:t>Marks]  (</w:t>
      </w:r>
      <w:proofErr w:type="gramEnd"/>
      <w:r w:rsidR="00446C41" w:rsidRPr="00FB13C8">
        <w:rPr>
          <w:rFonts w:ascii="Arial" w:eastAsiaTheme="majorEastAsia" w:hAnsi="Arial" w:cs="Arial"/>
          <w:bCs/>
          <w:sz w:val="24"/>
          <w:szCs w:val="24"/>
        </w:rPr>
        <w:t>C.O.No.5 ) [Blooms level]</w:t>
      </w:r>
    </w:p>
    <w:p w14:paraId="06ADEAC1" w14:textId="5DC42549" w:rsidR="00CE1F04" w:rsidRPr="00D00B76" w:rsidRDefault="00D00B76" w:rsidP="00D00B76">
      <w:pPr>
        <w:ind w:left="720" w:hanging="720"/>
        <w:jc w:val="both"/>
        <w:rPr>
          <w:rFonts w:ascii="Arial" w:eastAsiaTheme="majorEastAsia" w:hAnsi="Arial" w:cs="Arial"/>
          <w:b/>
          <w:sz w:val="24"/>
          <w:szCs w:val="24"/>
        </w:rPr>
      </w:pPr>
      <w:r w:rsidRPr="00D00B76">
        <w:rPr>
          <w:rFonts w:ascii="Arial" w:eastAsiaTheme="majorEastAsia" w:hAnsi="Arial" w:cs="Arial"/>
          <w:b/>
          <w:sz w:val="24"/>
          <w:szCs w:val="24"/>
        </w:rPr>
        <w:t>Q</w:t>
      </w:r>
      <w:r w:rsidR="00CE1F04" w:rsidRPr="00D00B76">
        <w:rPr>
          <w:rFonts w:ascii="Arial" w:hAnsi="Arial" w:cs="Arial"/>
          <w:b/>
          <w:sz w:val="24"/>
          <w:szCs w:val="24"/>
        </w:rPr>
        <w:t>.No.</w:t>
      </w:r>
      <w:r w:rsidR="00795A86" w:rsidRPr="00D00B76">
        <w:rPr>
          <w:rFonts w:ascii="Arial" w:hAnsi="Arial" w:cs="Arial"/>
          <w:b/>
          <w:sz w:val="24"/>
          <w:szCs w:val="24"/>
        </w:rPr>
        <w:t>20</w:t>
      </w:r>
      <w:r w:rsidR="00CE1F04" w:rsidRPr="00D00B76">
        <w:rPr>
          <w:rFonts w:ascii="Arial" w:hAnsi="Arial" w:cs="Arial"/>
          <w:b/>
          <w:sz w:val="24"/>
          <w:szCs w:val="24"/>
        </w:rPr>
        <w:t>.</w:t>
      </w:r>
      <w:r w:rsidR="00CE1F04" w:rsidRPr="00D00B76">
        <w:rPr>
          <w:rFonts w:ascii="Arial" w:eastAsiaTheme="minorEastAsia" w:hAnsi="Arial" w:cs="Arial"/>
          <w:b/>
          <w:sz w:val="24"/>
          <w:szCs w:val="24"/>
        </w:rPr>
        <w:t xml:space="preserve"> </w:t>
      </w:r>
      <w:proofErr w:type="spellStart"/>
      <w:r w:rsidR="007E1EAA" w:rsidRPr="00D00B76">
        <w:rPr>
          <w:rFonts w:ascii="Arial" w:eastAsiaTheme="minorEastAsia" w:hAnsi="Arial" w:cs="Arial"/>
          <w:b/>
          <w:sz w:val="24"/>
          <w:szCs w:val="24"/>
        </w:rPr>
        <w:t>Carlill</w:t>
      </w:r>
      <w:proofErr w:type="spellEnd"/>
      <w:r w:rsidR="007E1EAA" w:rsidRPr="00D00B76">
        <w:rPr>
          <w:rFonts w:ascii="Arial" w:eastAsiaTheme="minorEastAsia" w:hAnsi="Arial" w:cs="Arial"/>
          <w:b/>
          <w:sz w:val="24"/>
          <w:szCs w:val="24"/>
        </w:rPr>
        <w:t xml:space="preserve"> Vs.</w:t>
      </w:r>
      <w:r w:rsidR="00CF6080" w:rsidRPr="00D00B76">
        <w:rPr>
          <w:rFonts w:ascii="Arial" w:eastAsiaTheme="minorEastAsia" w:hAnsi="Arial" w:cs="Arial"/>
          <w:b/>
          <w:sz w:val="24"/>
          <w:szCs w:val="24"/>
        </w:rPr>
        <w:t xml:space="preserve"> Carbolic Smoke Ball Co.</w:t>
      </w:r>
      <w:r w:rsidR="00CF6080" w:rsidRPr="00D00B76">
        <w:rPr>
          <w:rFonts w:ascii="Arial" w:hAnsi="Arial" w:cs="Arial"/>
          <w:b/>
          <w:sz w:val="24"/>
          <w:szCs w:val="24"/>
        </w:rPr>
        <w:t xml:space="preserve"> </w:t>
      </w:r>
      <w:r w:rsidR="009035DD" w:rsidRPr="00D00B76">
        <w:rPr>
          <w:rFonts w:ascii="Arial" w:hAnsi="Arial" w:cs="Arial"/>
          <w:b/>
          <w:sz w:val="24"/>
          <w:szCs w:val="24"/>
        </w:rPr>
        <w:tab/>
      </w:r>
      <w:r w:rsidR="00CE1F04" w:rsidRPr="00D00B76">
        <w:rPr>
          <w:rFonts w:ascii="Arial" w:hAnsi="Arial" w:cs="Arial"/>
          <w:b/>
          <w:sz w:val="24"/>
          <w:szCs w:val="24"/>
        </w:rPr>
        <w:t>[15M] (</w:t>
      </w:r>
      <w:proofErr w:type="spellStart"/>
      <w:r w:rsidR="00CE1F04" w:rsidRPr="00D00B76">
        <w:rPr>
          <w:rFonts w:ascii="Arial" w:hAnsi="Arial" w:cs="Arial"/>
          <w:b/>
          <w:sz w:val="24"/>
          <w:szCs w:val="24"/>
        </w:rPr>
        <w:t>C.O.No</w:t>
      </w:r>
      <w:proofErr w:type="spellEnd"/>
      <w:r w:rsidR="00CE1F04" w:rsidRPr="00D00B76">
        <w:rPr>
          <w:rFonts w:ascii="Arial" w:hAnsi="Arial" w:cs="Arial"/>
          <w:b/>
          <w:sz w:val="24"/>
          <w:szCs w:val="24"/>
        </w:rPr>
        <w:t>. 5) [</w:t>
      </w:r>
      <w:r w:rsidR="006A6B1F">
        <w:rPr>
          <w:rFonts w:ascii="Arial" w:hAnsi="Arial" w:cs="Arial"/>
          <w:b/>
          <w:sz w:val="24"/>
          <w:szCs w:val="24"/>
        </w:rPr>
        <w:t>Analysis</w:t>
      </w:r>
      <w:r w:rsidR="00CE1F04" w:rsidRPr="00D00B76">
        <w:rPr>
          <w:rFonts w:ascii="Arial" w:hAnsi="Arial" w:cs="Arial"/>
          <w:b/>
          <w:sz w:val="24"/>
          <w:szCs w:val="24"/>
        </w:rPr>
        <w:t xml:space="preserve">]  </w:t>
      </w:r>
    </w:p>
    <w:p w14:paraId="5AAB2C4D" w14:textId="4DC2B4A4" w:rsidR="004E5865" w:rsidRPr="00FB13C8" w:rsidRDefault="004E5865" w:rsidP="006F7EFA">
      <w:pPr>
        <w:spacing w:line="264" w:lineRule="auto"/>
        <w:ind w:firstLine="720"/>
        <w:jc w:val="both"/>
        <w:rPr>
          <w:rFonts w:ascii="Arial" w:hAnsi="Arial" w:cs="Arial"/>
          <w:bCs/>
          <w:sz w:val="24"/>
          <w:szCs w:val="24"/>
        </w:rPr>
      </w:pPr>
      <w:r w:rsidRPr="00FB13C8">
        <w:rPr>
          <w:rFonts w:ascii="Arial" w:hAnsi="Arial" w:cs="Arial"/>
          <w:bCs/>
          <w:sz w:val="24"/>
          <w:szCs w:val="24"/>
        </w:rPr>
        <w:t>The Carbolic Smoke Ball Company, once advertised that their Carbolic Smoke Ball was a cure of several diseases including flu, bronchitis, cough, cold etc. The company was so confident that it published in the advertisement that any person who would use the smoke ball thrice a day, for two weeks according to the printed directions and still catches Influenza would be eligible to claim 100 pounds from the company.</w:t>
      </w:r>
    </w:p>
    <w:p w14:paraId="73CF5DC9" w14:textId="062580D6" w:rsidR="004E5865" w:rsidRPr="00FB13C8" w:rsidRDefault="004E5865" w:rsidP="006F7EFA">
      <w:pPr>
        <w:spacing w:line="264" w:lineRule="auto"/>
        <w:ind w:firstLine="720"/>
        <w:jc w:val="both"/>
        <w:rPr>
          <w:rFonts w:ascii="Arial" w:hAnsi="Arial" w:cs="Arial"/>
          <w:bCs/>
          <w:sz w:val="24"/>
          <w:szCs w:val="24"/>
        </w:rPr>
      </w:pPr>
      <w:r w:rsidRPr="00FB13C8">
        <w:rPr>
          <w:rFonts w:ascii="Arial" w:hAnsi="Arial" w:cs="Arial"/>
          <w:bCs/>
          <w:sz w:val="24"/>
          <w:szCs w:val="24"/>
        </w:rPr>
        <w:t xml:space="preserve">Mrs. </w:t>
      </w:r>
      <w:proofErr w:type="spellStart"/>
      <w:r w:rsidRPr="00FB13C8">
        <w:rPr>
          <w:rFonts w:ascii="Arial" w:hAnsi="Arial" w:cs="Arial"/>
          <w:bCs/>
          <w:sz w:val="24"/>
          <w:szCs w:val="24"/>
        </w:rPr>
        <w:t>Carlill</w:t>
      </w:r>
      <w:proofErr w:type="spellEnd"/>
      <w:r w:rsidRPr="00FB13C8">
        <w:rPr>
          <w:rFonts w:ascii="Arial" w:hAnsi="Arial" w:cs="Arial"/>
          <w:bCs/>
          <w:sz w:val="24"/>
          <w:szCs w:val="24"/>
        </w:rPr>
        <w:t>, the plaintiff used the smoke ball as per the printed directions but still caught influenza and claimed for the money from the company which the company denied.</w:t>
      </w:r>
    </w:p>
    <w:p w14:paraId="09BFB53F" w14:textId="22861CD1" w:rsidR="004E5865" w:rsidRPr="00FB13C8" w:rsidRDefault="004E5865" w:rsidP="006F7EFA">
      <w:pPr>
        <w:spacing w:line="264" w:lineRule="auto"/>
        <w:ind w:firstLine="720"/>
        <w:jc w:val="both"/>
        <w:rPr>
          <w:rFonts w:ascii="Arial" w:hAnsi="Arial" w:cs="Arial"/>
          <w:bCs/>
          <w:sz w:val="24"/>
          <w:szCs w:val="24"/>
        </w:rPr>
      </w:pPr>
      <w:r w:rsidRPr="00FB13C8">
        <w:rPr>
          <w:rFonts w:ascii="Arial" w:hAnsi="Arial" w:cs="Arial"/>
          <w:bCs/>
          <w:sz w:val="24"/>
          <w:szCs w:val="24"/>
        </w:rPr>
        <w:t>The defendant in its argument submitted that the advertisement was merely a sale puff and can’t be considered as an offer as offer can’t be made to the world. There is no specific written agreement or contract between the manufacturer and the user for the reward £100</w:t>
      </w:r>
    </w:p>
    <w:p w14:paraId="258D7470" w14:textId="772618B8" w:rsidR="00CE1F04" w:rsidRPr="00FB13C8" w:rsidRDefault="00CD1F80" w:rsidP="00CD1F80">
      <w:pPr>
        <w:jc w:val="both"/>
        <w:rPr>
          <w:rFonts w:ascii="Arial" w:hAnsi="Arial" w:cs="Arial"/>
          <w:b/>
          <w:bCs/>
          <w:sz w:val="24"/>
          <w:szCs w:val="24"/>
        </w:rPr>
      </w:pPr>
      <w:r w:rsidRPr="00FB13C8">
        <w:rPr>
          <w:rFonts w:ascii="Arial" w:hAnsi="Arial" w:cs="Arial"/>
          <w:b/>
          <w:bCs/>
          <w:sz w:val="24"/>
          <w:szCs w:val="24"/>
        </w:rPr>
        <w:t>Discuss following questions</w:t>
      </w:r>
    </w:p>
    <w:p w14:paraId="16A0F2B4" w14:textId="4C331613" w:rsidR="000756A8" w:rsidRPr="00FB13C8" w:rsidRDefault="00795A86" w:rsidP="004E5865">
      <w:pPr>
        <w:ind w:left="720" w:hanging="720"/>
        <w:jc w:val="both"/>
        <w:rPr>
          <w:rFonts w:ascii="Arial" w:eastAsiaTheme="majorEastAsia" w:hAnsi="Arial" w:cs="Arial"/>
          <w:bCs/>
          <w:sz w:val="24"/>
          <w:szCs w:val="24"/>
        </w:rPr>
      </w:pPr>
      <w:r>
        <w:rPr>
          <w:rFonts w:ascii="Arial" w:hAnsi="Arial" w:cs="Arial"/>
          <w:bCs/>
          <w:sz w:val="24"/>
          <w:szCs w:val="24"/>
        </w:rPr>
        <w:t>20</w:t>
      </w:r>
      <w:r w:rsidR="00CD1F80" w:rsidRPr="00FB13C8">
        <w:rPr>
          <w:rFonts w:ascii="Arial" w:hAnsi="Arial" w:cs="Arial"/>
          <w:bCs/>
          <w:sz w:val="24"/>
          <w:szCs w:val="24"/>
        </w:rPr>
        <w:t xml:space="preserve">.1. </w:t>
      </w:r>
      <w:r w:rsidR="00F00769" w:rsidRPr="00FB13C8">
        <w:rPr>
          <w:rFonts w:ascii="Arial" w:hAnsi="Arial" w:cs="Arial"/>
          <w:bCs/>
          <w:sz w:val="24"/>
          <w:szCs w:val="24"/>
        </w:rPr>
        <w:tab/>
      </w:r>
      <w:r w:rsidR="009E1357" w:rsidRPr="00FB13C8">
        <w:rPr>
          <w:rFonts w:ascii="Arial" w:hAnsi="Arial" w:cs="Arial"/>
          <w:bCs/>
          <w:sz w:val="24"/>
          <w:szCs w:val="24"/>
        </w:rPr>
        <w:t xml:space="preserve">Analyze the </w:t>
      </w:r>
      <w:r w:rsidR="002C28A3" w:rsidRPr="00FB13C8">
        <w:rPr>
          <w:rFonts w:ascii="Arial" w:hAnsi="Arial" w:cs="Arial"/>
          <w:bCs/>
          <w:sz w:val="24"/>
          <w:szCs w:val="24"/>
        </w:rPr>
        <w:t>above case law</w:t>
      </w:r>
      <w:r w:rsidR="00F00769" w:rsidRPr="00FB13C8">
        <w:rPr>
          <w:rFonts w:ascii="Arial" w:hAnsi="Arial" w:cs="Arial"/>
          <w:bCs/>
          <w:sz w:val="24"/>
          <w:szCs w:val="24"/>
        </w:rPr>
        <w:t xml:space="preserve">, </w:t>
      </w:r>
      <w:r w:rsidR="000756A8" w:rsidRPr="00FB13C8">
        <w:rPr>
          <w:rFonts w:ascii="Arial" w:hAnsi="Arial" w:cs="Arial"/>
          <w:bCs/>
          <w:sz w:val="24"/>
          <w:szCs w:val="24"/>
        </w:rPr>
        <w:t xml:space="preserve">explain whether </w:t>
      </w:r>
      <w:r w:rsidR="00F00769" w:rsidRPr="00FB13C8">
        <w:rPr>
          <w:rFonts w:ascii="Arial" w:hAnsi="Arial" w:cs="Arial"/>
          <w:bCs/>
          <w:sz w:val="24"/>
          <w:szCs w:val="24"/>
        </w:rPr>
        <w:t xml:space="preserve">Mrs. </w:t>
      </w:r>
      <w:proofErr w:type="spellStart"/>
      <w:r w:rsidR="00F00769" w:rsidRPr="00FB13C8">
        <w:rPr>
          <w:rFonts w:ascii="Arial" w:hAnsi="Arial" w:cs="Arial"/>
          <w:bCs/>
          <w:sz w:val="24"/>
          <w:szCs w:val="24"/>
        </w:rPr>
        <w:t>Carlill</w:t>
      </w:r>
      <w:proofErr w:type="spellEnd"/>
      <w:r w:rsidR="00F00769" w:rsidRPr="00FB13C8">
        <w:rPr>
          <w:rFonts w:ascii="Arial" w:hAnsi="Arial" w:cs="Arial"/>
          <w:bCs/>
          <w:sz w:val="24"/>
          <w:szCs w:val="24"/>
        </w:rPr>
        <w:t xml:space="preserve"> </w:t>
      </w:r>
      <w:r w:rsidR="007E1EAA" w:rsidRPr="00FB13C8">
        <w:rPr>
          <w:rFonts w:ascii="Arial" w:hAnsi="Arial" w:cs="Arial"/>
          <w:bCs/>
          <w:sz w:val="24"/>
          <w:szCs w:val="24"/>
        </w:rPr>
        <w:t>is eligible for the</w:t>
      </w:r>
      <w:r w:rsidR="00F00769" w:rsidRPr="00FB13C8">
        <w:rPr>
          <w:rFonts w:ascii="Arial" w:hAnsi="Arial" w:cs="Arial"/>
          <w:bCs/>
          <w:sz w:val="24"/>
          <w:szCs w:val="24"/>
        </w:rPr>
        <w:t xml:space="preserve"> compensation of £100?</w:t>
      </w:r>
      <w:r w:rsidR="002C28A3" w:rsidRPr="00FB13C8">
        <w:rPr>
          <w:rFonts w:ascii="Arial" w:hAnsi="Arial" w:cs="Arial"/>
          <w:bCs/>
          <w:sz w:val="24"/>
          <w:szCs w:val="24"/>
        </w:rPr>
        <w:t xml:space="preserve"> If so </w:t>
      </w:r>
      <w:proofErr w:type="gramStart"/>
      <w:r w:rsidR="002C28A3" w:rsidRPr="00FB13C8">
        <w:rPr>
          <w:rFonts w:ascii="Arial" w:hAnsi="Arial" w:cs="Arial"/>
          <w:bCs/>
          <w:sz w:val="24"/>
          <w:szCs w:val="24"/>
        </w:rPr>
        <w:t>why ?</w:t>
      </w:r>
      <w:proofErr w:type="gramEnd"/>
      <w:r w:rsidR="002C28A3" w:rsidRPr="00FB13C8">
        <w:rPr>
          <w:rFonts w:ascii="Arial" w:hAnsi="Arial" w:cs="Arial"/>
          <w:bCs/>
          <w:sz w:val="24"/>
          <w:szCs w:val="24"/>
        </w:rPr>
        <w:tab/>
      </w:r>
      <w:r w:rsidR="004E5865" w:rsidRPr="00FB13C8">
        <w:rPr>
          <w:rFonts w:ascii="Arial" w:hAnsi="Arial" w:cs="Arial"/>
          <w:bCs/>
          <w:sz w:val="24"/>
          <w:szCs w:val="24"/>
        </w:rPr>
        <w:tab/>
      </w:r>
      <w:r w:rsidR="002C28A3" w:rsidRPr="00FB13C8">
        <w:rPr>
          <w:rFonts w:ascii="Arial" w:hAnsi="Arial" w:cs="Arial"/>
          <w:bCs/>
          <w:sz w:val="24"/>
          <w:szCs w:val="24"/>
        </w:rPr>
        <w:tab/>
      </w:r>
      <w:r w:rsidR="002C28A3" w:rsidRPr="00FB13C8">
        <w:rPr>
          <w:rFonts w:ascii="Arial" w:hAnsi="Arial" w:cs="Arial"/>
          <w:bCs/>
          <w:sz w:val="24"/>
          <w:szCs w:val="24"/>
        </w:rPr>
        <w:tab/>
      </w:r>
      <w:r w:rsidR="002C28A3" w:rsidRPr="00FB13C8">
        <w:rPr>
          <w:rFonts w:ascii="Arial" w:hAnsi="Arial" w:cs="Arial"/>
          <w:bCs/>
          <w:sz w:val="24"/>
          <w:szCs w:val="24"/>
        </w:rPr>
        <w:tab/>
      </w:r>
    </w:p>
    <w:p w14:paraId="0C738242" w14:textId="5FDB9876" w:rsidR="00754385" w:rsidRPr="00FB13C8" w:rsidRDefault="00795A86" w:rsidP="00A82DED">
      <w:pPr>
        <w:ind w:left="720" w:hanging="720"/>
        <w:jc w:val="both"/>
        <w:rPr>
          <w:rFonts w:ascii="Arial" w:eastAsiaTheme="majorEastAsia" w:hAnsi="Arial" w:cs="Arial"/>
          <w:bCs/>
          <w:sz w:val="24"/>
          <w:szCs w:val="24"/>
        </w:rPr>
      </w:pPr>
      <w:r>
        <w:rPr>
          <w:rFonts w:ascii="Arial" w:hAnsi="Arial" w:cs="Arial"/>
          <w:bCs/>
          <w:sz w:val="24"/>
          <w:szCs w:val="24"/>
        </w:rPr>
        <w:t>20</w:t>
      </w:r>
      <w:r w:rsidR="000756A8" w:rsidRPr="00FB13C8">
        <w:rPr>
          <w:rFonts w:ascii="Arial" w:hAnsi="Arial" w:cs="Arial"/>
          <w:bCs/>
          <w:sz w:val="24"/>
          <w:szCs w:val="24"/>
        </w:rPr>
        <w:t>.2</w:t>
      </w:r>
      <w:r w:rsidR="000756A8" w:rsidRPr="00FB13C8">
        <w:rPr>
          <w:rFonts w:ascii="Arial" w:hAnsi="Arial" w:cs="Arial"/>
          <w:bCs/>
          <w:sz w:val="24"/>
          <w:szCs w:val="24"/>
        </w:rPr>
        <w:tab/>
        <w:t xml:space="preserve"> </w:t>
      </w:r>
      <w:r w:rsidR="00042C19" w:rsidRPr="00FB13C8">
        <w:rPr>
          <w:rFonts w:ascii="Arial" w:hAnsi="Arial" w:cs="Arial"/>
          <w:bCs/>
          <w:sz w:val="24"/>
          <w:szCs w:val="24"/>
        </w:rPr>
        <w:t>Assessing th</w:t>
      </w:r>
      <w:r w:rsidR="002C28A3" w:rsidRPr="00FB13C8">
        <w:rPr>
          <w:rFonts w:ascii="Arial" w:hAnsi="Arial" w:cs="Arial"/>
          <w:bCs/>
          <w:sz w:val="24"/>
          <w:szCs w:val="24"/>
        </w:rPr>
        <w:t>e above case law,</w:t>
      </w:r>
      <w:r w:rsidR="00754385" w:rsidRPr="00FB13C8">
        <w:rPr>
          <w:rFonts w:ascii="Arial" w:hAnsi="Arial" w:cs="Arial"/>
          <w:bCs/>
          <w:sz w:val="24"/>
          <w:szCs w:val="24"/>
        </w:rPr>
        <w:t xml:space="preserve"> </w:t>
      </w:r>
      <w:r w:rsidR="008624FF" w:rsidRPr="00FB13C8">
        <w:rPr>
          <w:rFonts w:ascii="Arial" w:hAnsi="Arial" w:cs="Arial"/>
          <w:bCs/>
          <w:sz w:val="24"/>
          <w:szCs w:val="24"/>
        </w:rPr>
        <w:t>explain the</w:t>
      </w:r>
      <w:r w:rsidR="004E5865" w:rsidRPr="00FB13C8">
        <w:rPr>
          <w:rFonts w:ascii="Arial" w:hAnsi="Arial" w:cs="Arial"/>
          <w:bCs/>
          <w:sz w:val="24"/>
          <w:szCs w:val="24"/>
        </w:rPr>
        <w:t xml:space="preserve"> e</w:t>
      </w:r>
      <w:r w:rsidR="002C28A3" w:rsidRPr="00FB13C8">
        <w:rPr>
          <w:rFonts w:ascii="Arial" w:hAnsi="Arial" w:cs="Arial"/>
          <w:bCs/>
          <w:sz w:val="24"/>
          <w:szCs w:val="24"/>
        </w:rPr>
        <w:t xml:space="preserve">ssential elements of valid </w:t>
      </w:r>
      <w:proofErr w:type="gramStart"/>
      <w:r w:rsidR="002C28A3" w:rsidRPr="00FB13C8">
        <w:rPr>
          <w:rFonts w:ascii="Arial" w:hAnsi="Arial" w:cs="Arial"/>
          <w:bCs/>
          <w:sz w:val="24"/>
          <w:szCs w:val="24"/>
        </w:rPr>
        <w:t xml:space="preserve">contract </w:t>
      </w:r>
      <w:r w:rsidR="004E5865" w:rsidRPr="00FB13C8">
        <w:rPr>
          <w:rFonts w:ascii="Arial" w:hAnsi="Arial" w:cs="Arial"/>
          <w:bCs/>
          <w:sz w:val="24"/>
          <w:szCs w:val="24"/>
        </w:rPr>
        <w:t>?</w:t>
      </w:r>
      <w:proofErr w:type="gramEnd"/>
      <w:r w:rsidR="00A82DED" w:rsidRPr="00FB13C8">
        <w:rPr>
          <w:rFonts w:ascii="Arial" w:hAnsi="Arial" w:cs="Arial"/>
          <w:bCs/>
          <w:sz w:val="24"/>
          <w:szCs w:val="24"/>
        </w:rPr>
        <w:t xml:space="preserve"> </w:t>
      </w:r>
      <w:r w:rsidR="00A82DED" w:rsidRPr="00FB13C8">
        <w:rPr>
          <w:rFonts w:ascii="Arial" w:hAnsi="Arial" w:cs="Arial"/>
          <w:bCs/>
          <w:sz w:val="24"/>
          <w:szCs w:val="24"/>
        </w:rPr>
        <w:tab/>
      </w:r>
      <w:r w:rsidR="00A82DED" w:rsidRPr="00FB13C8">
        <w:rPr>
          <w:rFonts w:ascii="Arial" w:hAnsi="Arial" w:cs="Arial"/>
          <w:bCs/>
          <w:sz w:val="24"/>
          <w:szCs w:val="24"/>
        </w:rPr>
        <w:tab/>
      </w:r>
      <w:r w:rsidR="00A82DED" w:rsidRPr="00FB13C8">
        <w:rPr>
          <w:rFonts w:ascii="Arial" w:hAnsi="Arial" w:cs="Arial"/>
          <w:bCs/>
          <w:sz w:val="24"/>
          <w:szCs w:val="24"/>
        </w:rPr>
        <w:tab/>
      </w:r>
      <w:r w:rsidR="008624FF" w:rsidRPr="00FB13C8">
        <w:rPr>
          <w:rFonts w:ascii="Arial" w:hAnsi="Arial" w:cs="Arial"/>
          <w:bCs/>
          <w:sz w:val="24"/>
          <w:szCs w:val="24"/>
        </w:rPr>
        <w:tab/>
      </w:r>
      <w:r w:rsidR="008624FF" w:rsidRPr="00FB13C8">
        <w:rPr>
          <w:rFonts w:ascii="Arial" w:hAnsi="Arial" w:cs="Arial"/>
          <w:bCs/>
          <w:sz w:val="24"/>
          <w:szCs w:val="24"/>
        </w:rPr>
        <w:tab/>
      </w:r>
      <w:r w:rsidR="008624FF" w:rsidRPr="00FB13C8">
        <w:rPr>
          <w:rFonts w:ascii="Arial" w:hAnsi="Arial" w:cs="Arial"/>
          <w:bCs/>
          <w:sz w:val="24"/>
          <w:szCs w:val="24"/>
        </w:rPr>
        <w:tab/>
      </w:r>
      <w:r w:rsidR="008624FF" w:rsidRPr="00FB13C8">
        <w:rPr>
          <w:rFonts w:ascii="Arial" w:hAnsi="Arial" w:cs="Arial"/>
          <w:bCs/>
          <w:sz w:val="24"/>
          <w:szCs w:val="24"/>
        </w:rPr>
        <w:tab/>
      </w:r>
      <w:r w:rsidR="008624FF" w:rsidRPr="00FB13C8">
        <w:rPr>
          <w:rFonts w:ascii="Arial" w:hAnsi="Arial" w:cs="Arial"/>
          <w:bCs/>
          <w:sz w:val="24"/>
          <w:szCs w:val="24"/>
        </w:rPr>
        <w:tab/>
      </w:r>
    </w:p>
    <w:p w14:paraId="72581DFC" w14:textId="3AEC9DAB" w:rsidR="003F4E9F" w:rsidRPr="00FB13C8" w:rsidRDefault="00795A86" w:rsidP="00D00B76">
      <w:pPr>
        <w:ind w:left="720" w:hanging="720"/>
        <w:jc w:val="both"/>
        <w:rPr>
          <w:rFonts w:ascii="Arial" w:hAnsi="Arial" w:cs="Arial"/>
          <w:sz w:val="24"/>
          <w:szCs w:val="24"/>
        </w:rPr>
      </w:pPr>
      <w:r>
        <w:rPr>
          <w:rFonts w:ascii="Arial" w:hAnsi="Arial" w:cs="Arial"/>
          <w:bCs/>
          <w:sz w:val="24"/>
          <w:szCs w:val="24"/>
        </w:rPr>
        <w:t>20</w:t>
      </w:r>
      <w:r w:rsidR="00754385" w:rsidRPr="00FB13C8">
        <w:rPr>
          <w:rFonts w:ascii="Arial" w:hAnsi="Arial" w:cs="Arial"/>
          <w:bCs/>
          <w:sz w:val="24"/>
          <w:szCs w:val="24"/>
        </w:rPr>
        <w:t>.3</w:t>
      </w:r>
      <w:r w:rsidR="00754385" w:rsidRPr="00FB13C8">
        <w:rPr>
          <w:rFonts w:ascii="Arial" w:hAnsi="Arial" w:cs="Arial"/>
          <w:bCs/>
          <w:sz w:val="24"/>
          <w:szCs w:val="24"/>
        </w:rPr>
        <w:tab/>
      </w:r>
      <w:r w:rsidR="002C28A3" w:rsidRPr="00FB13C8">
        <w:rPr>
          <w:rFonts w:ascii="Arial" w:hAnsi="Arial" w:cs="Arial"/>
          <w:bCs/>
          <w:sz w:val="24"/>
          <w:szCs w:val="24"/>
        </w:rPr>
        <w:t>A</w:t>
      </w:r>
      <w:r w:rsidR="009E1357" w:rsidRPr="00FB13C8">
        <w:rPr>
          <w:rFonts w:ascii="Arial" w:hAnsi="Arial" w:cs="Arial"/>
          <w:bCs/>
          <w:sz w:val="24"/>
          <w:szCs w:val="24"/>
        </w:rPr>
        <w:t xml:space="preserve">pprise </w:t>
      </w:r>
      <w:r w:rsidR="002C28A3" w:rsidRPr="00FB13C8">
        <w:rPr>
          <w:rFonts w:ascii="Arial" w:hAnsi="Arial" w:cs="Arial"/>
          <w:bCs/>
          <w:sz w:val="24"/>
          <w:szCs w:val="24"/>
        </w:rPr>
        <w:t xml:space="preserve">the Indian Contract Act, who can accept a general </w:t>
      </w:r>
      <w:proofErr w:type="gramStart"/>
      <w:r w:rsidR="002C28A3" w:rsidRPr="00FB13C8">
        <w:rPr>
          <w:rFonts w:ascii="Arial" w:hAnsi="Arial" w:cs="Arial"/>
          <w:bCs/>
          <w:sz w:val="24"/>
          <w:szCs w:val="24"/>
        </w:rPr>
        <w:t>offer ?</w:t>
      </w:r>
      <w:proofErr w:type="gramEnd"/>
      <w:r w:rsidR="00A82DED" w:rsidRPr="00FB13C8">
        <w:rPr>
          <w:rFonts w:ascii="Arial" w:hAnsi="Arial" w:cs="Arial"/>
          <w:bCs/>
          <w:sz w:val="24"/>
          <w:szCs w:val="24"/>
        </w:rPr>
        <w:tab/>
      </w:r>
    </w:p>
    <w:sectPr w:rsidR="003F4E9F" w:rsidRPr="00FB13C8" w:rsidSect="00C819CE">
      <w:footerReference w:type="default" r:id="rId9"/>
      <w:pgSz w:w="11909" w:h="16834" w:code="9"/>
      <w:pgMar w:top="360" w:right="1152" w:bottom="720"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42EAC" w14:textId="77777777" w:rsidR="00E1577B" w:rsidRDefault="00E1577B" w:rsidP="00BF4113">
      <w:pPr>
        <w:pStyle w:val="ListParagraph"/>
        <w:spacing w:after="0" w:line="240" w:lineRule="auto"/>
      </w:pPr>
      <w:r>
        <w:separator/>
      </w:r>
    </w:p>
  </w:endnote>
  <w:endnote w:type="continuationSeparator" w:id="0">
    <w:p w14:paraId="5A2A8914" w14:textId="77777777" w:rsidR="00E1577B" w:rsidRDefault="00E1577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B8DB00C" w:rsidR="009E1357" w:rsidRPr="00565156" w:rsidRDefault="009E1357">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D29D8">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D29D8">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9E1357" w:rsidRDefault="009E1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EC969" w14:textId="77777777" w:rsidR="00E1577B" w:rsidRDefault="00E1577B" w:rsidP="00BF4113">
      <w:pPr>
        <w:pStyle w:val="ListParagraph"/>
        <w:spacing w:after="0" w:line="240" w:lineRule="auto"/>
      </w:pPr>
      <w:r>
        <w:separator/>
      </w:r>
    </w:p>
  </w:footnote>
  <w:footnote w:type="continuationSeparator" w:id="0">
    <w:p w14:paraId="593CE9AD" w14:textId="77777777" w:rsidR="00E1577B" w:rsidRDefault="00E1577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6484D"/>
    <w:multiLevelType w:val="hybridMultilevel"/>
    <w:tmpl w:val="F160A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3451D"/>
    <w:multiLevelType w:val="hybridMultilevel"/>
    <w:tmpl w:val="5F0A7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221CA5"/>
    <w:multiLevelType w:val="hybridMultilevel"/>
    <w:tmpl w:val="7A58181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39"/>
  </w:num>
  <w:num w:numId="11">
    <w:abstractNumId w:val="22"/>
  </w:num>
  <w:num w:numId="12">
    <w:abstractNumId w:val="28"/>
  </w:num>
  <w:num w:numId="13">
    <w:abstractNumId w:val="33"/>
  </w:num>
  <w:num w:numId="14">
    <w:abstractNumId w:val="34"/>
  </w:num>
  <w:num w:numId="15">
    <w:abstractNumId w:val="9"/>
  </w:num>
  <w:num w:numId="16">
    <w:abstractNumId w:val="13"/>
  </w:num>
  <w:num w:numId="17">
    <w:abstractNumId w:val="3"/>
  </w:num>
  <w:num w:numId="18">
    <w:abstractNumId w:val="5"/>
  </w:num>
  <w:num w:numId="19">
    <w:abstractNumId w:val="38"/>
  </w:num>
  <w:num w:numId="20">
    <w:abstractNumId w:val="16"/>
  </w:num>
  <w:num w:numId="21">
    <w:abstractNumId w:val="29"/>
  </w:num>
  <w:num w:numId="22">
    <w:abstractNumId w:val="21"/>
  </w:num>
  <w:num w:numId="23">
    <w:abstractNumId w:val="17"/>
  </w:num>
  <w:num w:numId="24">
    <w:abstractNumId w:val="8"/>
  </w:num>
  <w:num w:numId="25">
    <w:abstractNumId w:val="23"/>
  </w:num>
  <w:num w:numId="26">
    <w:abstractNumId w:val="31"/>
  </w:num>
  <w:num w:numId="27">
    <w:abstractNumId w:val="25"/>
  </w:num>
  <w:num w:numId="28">
    <w:abstractNumId w:val="6"/>
  </w:num>
  <w:num w:numId="29">
    <w:abstractNumId w:val="20"/>
  </w:num>
  <w:num w:numId="30">
    <w:abstractNumId w:val="30"/>
  </w:num>
  <w:num w:numId="31">
    <w:abstractNumId w:val="10"/>
  </w:num>
  <w:num w:numId="32">
    <w:abstractNumId w:val="2"/>
  </w:num>
  <w:num w:numId="33">
    <w:abstractNumId w:val="37"/>
  </w:num>
  <w:num w:numId="34">
    <w:abstractNumId w:val="36"/>
  </w:num>
  <w:num w:numId="35">
    <w:abstractNumId w:val="35"/>
  </w:num>
  <w:num w:numId="36">
    <w:abstractNumId w:val="32"/>
  </w:num>
  <w:num w:numId="37">
    <w:abstractNumId w:val="7"/>
  </w:num>
  <w:num w:numId="38">
    <w:abstractNumId w:val="27"/>
  </w:num>
  <w:num w:numId="39">
    <w:abstractNumId w:val="14"/>
  </w:num>
  <w:num w:numId="4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2C19"/>
    <w:rsid w:val="00050140"/>
    <w:rsid w:val="000503AF"/>
    <w:rsid w:val="00050D08"/>
    <w:rsid w:val="0005106F"/>
    <w:rsid w:val="000524BC"/>
    <w:rsid w:val="0005250D"/>
    <w:rsid w:val="00056855"/>
    <w:rsid w:val="00060A83"/>
    <w:rsid w:val="000648F2"/>
    <w:rsid w:val="00065201"/>
    <w:rsid w:val="000717EF"/>
    <w:rsid w:val="000756A8"/>
    <w:rsid w:val="00077F8B"/>
    <w:rsid w:val="00081A14"/>
    <w:rsid w:val="00082114"/>
    <w:rsid w:val="00085811"/>
    <w:rsid w:val="000861BB"/>
    <w:rsid w:val="00086657"/>
    <w:rsid w:val="00090F20"/>
    <w:rsid w:val="00093548"/>
    <w:rsid w:val="000949E6"/>
    <w:rsid w:val="00096B29"/>
    <w:rsid w:val="00096E28"/>
    <w:rsid w:val="000977FF"/>
    <w:rsid w:val="00097845"/>
    <w:rsid w:val="000A13DC"/>
    <w:rsid w:val="000A4DC8"/>
    <w:rsid w:val="000A4F08"/>
    <w:rsid w:val="000B0262"/>
    <w:rsid w:val="000B0958"/>
    <w:rsid w:val="000B395B"/>
    <w:rsid w:val="000B5180"/>
    <w:rsid w:val="000B59F3"/>
    <w:rsid w:val="000C34FB"/>
    <w:rsid w:val="000D0AAB"/>
    <w:rsid w:val="000D20E6"/>
    <w:rsid w:val="000D29D8"/>
    <w:rsid w:val="000D2E46"/>
    <w:rsid w:val="000D425C"/>
    <w:rsid w:val="000D6ACB"/>
    <w:rsid w:val="000E38A4"/>
    <w:rsid w:val="000E4867"/>
    <w:rsid w:val="000E5994"/>
    <w:rsid w:val="000F1893"/>
    <w:rsid w:val="00103325"/>
    <w:rsid w:val="00103A6B"/>
    <w:rsid w:val="0010425F"/>
    <w:rsid w:val="0012303A"/>
    <w:rsid w:val="00123813"/>
    <w:rsid w:val="00132A2A"/>
    <w:rsid w:val="00142AC7"/>
    <w:rsid w:val="001479CA"/>
    <w:rsid w:val="00153139"/>
    <w:rsid w:val="0015326A"/>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2CB"/>
    <w:rsid w:val="001A5A57"/>
    <w:rsid w:val="001A6365"/>
    <w:rsid w:val="001B1209"/>
    <w:rsid w:val="001B25E4"/>
    <w:rsid w:val="001B38C5"/>
    <w:rsid w:val="001B3F07"/>
    <w:rsid w:val="001B4EA0"/>
    <w:rsid w:val="001C1CE9"/>
    <w:rsid w:val="001C3213"/>
    <w:rsid w:val="001C516B"/>
    <w:rsid w:val="001C7720"/>
    <w:rsid w:val="001D07D2"/>
    <w:rsid w:val="001D61DD"/>
    <w:rsid w:val="001D6A7D"/>
    <w:rsid w:val="001F4B84"/>
    <w:rsid w:val="001F5382"/>
    <w:rsid w:val="002012BF"/>
    <w:rsid w:val="00203D7B"/>
    <w:rsid w:val="00205B01"/>
    <w:rsid w:val="00207C2A"/>
    <w:rsid w:val="00207C83"/>
    <w:rsid w:val="00213E56"/>
    <w:rsid w:val="002168B7"/>
    <w:rsid w:val="002247E5"/>
    <w:rsid w:val="00224CD7"/>
    <w:rsid w:val="00231ACB"/>
    <w:rsid w:val="00231DBF"/>
    <w:rsid w:val="00232F7C"/>
    <w:rsid w:val="00232FC6"/>
    <w:rsid w:val="00234A37"/>
    <w:rsid w:val="00240CD3"/>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7E1"/>
    <w:rsid w:val="002B2285"/>
    <w:rsid w:val="002B2826"/>
    <w:rsid w:val="002B2D30"/>
    <w:rsid w:val="002B32D9"/>
    <w:rsid w:val="002B5830"/>
    <w:rsid w:val="002B6404"/>
    <w:rsid w:val="002C28A3"/>
    <w:rsid w:val="002C41FF"/>
    <w:rsid w:val="002C55A7"/>
    <w:rsid w:val="002C6301"/>
    <w:rsid w:val="002D20A9"/>
    <w:rsid w:val="002D4376"/>
    <w:rsid w:val="002E092D"/>
    <w:rsid w:val="002E535C"/>
    <w:rsid w:val="002F14CF"/>
    <w:rsid w:val="002F2ACE"/>
    <w:rsid w:val="002F4487"/>
    <w:rsid w:val="002F493C"/>
    <w:rsid w:val="002F4DF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51B"/>
    <w:rsid w:val="003868DC"/>
    <w:rsid w:val="0039370A"/>
    <w:rsid w:val="0039549C"/>
    <w:rsid w:val="0039569A"/>
    <w:rsid w:val="00395EFC"/>
    <w:rsid w:val="003967AE"/>
    <w:rsid w:val="003A3B73"/>
    <w:rsid w:val="003A4B95"/>
    <w:rsid w:val="003A527D"/>
    <w:rsid w:val="003A57A9"/>
    <w:rsid w:val="003A644B"/>
    <w:rsid w:val="003B069D"/>
    <w:rsid w:val="003B3A86"/>
    <w:rsid w:val="003B5B05"/>
    <w:rsid w:val="003B7C0C"/>
    <w:rsid w:val="003C33F9"/>
    <w:rsid w:val="003C6492"/>
    <w:rsid w:val="003D0E8F"/>
    <w:rsid w:val="003D1175"/>
    <w:rsid w:val="003E4A05"/>
    <w:rsid w:val="003F4CAC"/>
    <w:rsid w:val="003F4E9F"/>
    <w:rsid w:val="003F6C5D"/>
    <w:rsid w:val="003F770D"/>
    <w:rsid w:val="004039C7"/>
    <w:rsid w:val="004127EC"/>
    <w:rsid w:val="00414BA7"/>
    <w:rsid w:val="00415AF1"/>
    <w:rsid w:val="004176C7"/>
    <w:rsid w:val="00417D7A"/>
    <w:rsid w:val="00422CBC"/>
    <w:rsid w:val="00424798"/>
    <w:rsid w:val="004247E2"/>
    <w:rsid w:val="0042524F"/>
    <w:rsid w:val="004254EB"/>
    <w:rsid w:val="00426434"/>
    <w:rsid w:val="0043762A"/>
    <w:rsid w:val="00442088"/>
    <w:rsid w:val="00446C41"/>
    <w:rsid w:val="0045194F"/>
    <w:rsid w:val="00453B62"/>
    <w:rsid w:val="004579D9"/>
    <w:rsid w:val="00461E48"/>
    <w:rsid w:val="00467C30"/>
    <w:rsid w:val="00471BF7"/>
    <w:rsid w:val="00473B63"/>
    <w:rsid w:val="004777EE"/>
    <w:rsid w:val="00487426"/>
    <w:rsid w:val="00493336"/>
    <w:rsid w:val="00495582"/>
    <w:rsid w:val="004970A7"/>
    <w:rsid w:val="004A0F55"/>
    <w:rsid w:val="004A2238"/>
    <w:rsid w:val="004A26BD"/>
    <w:rsid w:val="004B2798"/>
    <w:rsid w:val="004C29B1"/>
    <w:rsid w:val="004C2C65"/>
    <w:rsid w:val="004D032E"/>
    <w:rsid w:val="004D1DE8"/>
    <w:rsid w:val="004D48C0"/>
    <w:rsid w:val="004D6A49"/>
    <w:rsid w:val="004E04BB"/>
    <w:rsid w:val="004E51A7"/>
    <w:rsid w:val="004E5865"/>
    <w:rsid w:val="004F0633"/>
    <w:rsid w:val="004F4DA9"/>
    <w:rsid w:val="00502585"/>
    <w:rsid w:val="00505D44"/>
    <w:rsid w:val="00506377"/>
    <w:rsid w:val="00507311"/>
    <w:rsid w:val="005106E2"/>
    <w:rsid w:val="0051099D"/>
    <w:rsid w:val="00512DEA"/>
    <w:rsid w:val="00513CAD"/>
    <w:rsid w:val="00515A6E"/>
    <w:rsid w:val="00516E1C"/>
    <w:rsid w:val="00517AA1"/>
    <w:rsid w:val="00517FDB"/>
    <w:rsid w:val="005239DE"/>
    <w:rsid w:val="0052439D"/>
    <w:rsid w:val="00532028"/>
    <w:rsid w:val="0054335A"/>
    <w:rsid w:val="005435EF"/>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76F74"/>
    <w:rsid w:val="0058115A"/>
    <w:rsid w:val="005864E1"/>
    <w:rsid w:val="005913D5"/>
    <w:rsid w:val="0059182F"/>
    <w:rsid w:val="005919E8"/>
    <w:rsid w:val="00594AAC"/>
    <w:rsid w:val="005B4510"/>
    <w:rsid w:val="005B5111"/>
    <w:rsid w:val="005B6500"/>
    <w:rsid w:val="005C6DAE"/>
    <w:rsid w:val="005D1803"/>
    <w:rsid w:val="005D5B46"/>
    <w:rsid w:val="005D71F2"/>
    <w:rsid w:val="005E0F29"/>
    <w:rsid w:val="005E75A0"/>
    <w:rsid w:val="005F0030"/>
    <w:rsid w:val="005F3CE8"/>
    <w:rsid w:val="00600B6B"/>
    <w:rsid w:val="00602326"/>
    <w:rsid w:val="00607B4C"/>
    <w:rsid w:val="00615B25"/>
    <w:rsid w:val="0061738C"/>
    <w:rsid w:val="00623A07"/>
    <w:rsid w:val="0063203F"/>
    <w:rsid w:val="006400D6"/>
    <w:rsid w:val="006404F0"/>
    <w:rsid w:val="006432B5"/>
    <w:rsid w:val="00643D36"/>
    <w:rsid w:val="006443B0"/>
    <w:rsid w:val="00647454"/>
    <w:rsid w:val="00652723"/>
    <w:rsid w:val="00652977"/>
    <w:rsid w:val="00652E20"/>
    <w:rsid w:val="00654228"/>
    <w:rsid w:val="00655C5A"/>
    <w:rsid w:val="006627F7"/>
    <w:rsid w:val="00663421"/>
    <w:rsid w:val="00665E98"/>
    <w:rsid w:val="00667837"/>
    <w:rsid w:val="00671B9A"/>
    <w:rsid w:val="00672DD8"/>
    <w:rsid w:val="00673829"/>
    <w:rsid w:val="00676911"/>
    <w:rsid w:val="00680EB8"/>
    <w:rsid w:val="006828FF"/>
    <w:rsid w:val="0068462D"/>
    <w:rsid w:val="0068527D"/>
    <w:rsid w:val="0068740B"/>
    <w:rsid w:val="00693EEE"/>
    <w:rsid w:val="00694421"/>
    <w:rsid w:val="006963A1"/>
    <w:rsid w:val="006A38E3"/>
    <w:rsid w:val="006A6B1F"/>
    <w:rsid w:val="006A6CFA"/>
    <w:rsid w:val="006A7570"/>
    <w:rsid w:val="006B0344"/>
    <w:rsid w:val="006B2444"/>
    <w:rsid w:val="006B25BF"/>
    <w:rsid w:val="006B407A"/>
    <w:rsid w:val="006B4F56"/>
    <w:rsid w:val="006C1798"/>
    <w:rsid w:val="006C5A74"/>
    <w:rsid w:val="006D4B8F"/>
    <w:rsid w:val="006E4807"/>
    <w:rsid w:val="006F03DD"/>
    <w:rsid w:val="006F0B16"/>
    <w:rsid w:val="006F611B"/>
    <w:rsid w:val="006F763D"/>
    <w:rsid w:val="006F7EFA"/>
    <w:rsid w:val="00702146"/>
    <w:rsid w:val="00702181"/>
    <w:rsid w:val="00703603"/>
    <w:rsid w:val="00705C10"/>
    <w:rsid w:val="00706225"/>
    <w:rsid w:val="0071300E"/>
    <w:rsid w:val="00714CEF"/>
    <w:rsid w:val="00717A6E"/>
    <w:rsid w:val="007225ED"/>
    <w:rsid w:val="007236AB"/>
    <w:rsid w:val="007272D2"/>
    <w:rsid w:val="00730E03"/>
    <w:rsid w:val="0073303C"/>
    <w:rsid w:val="00734CF6"/>
    <w:rsid w:val="00735742"/>
    <w:rsid w:val="00740D28"/>
    <w:rsid w:val="0074725E"/>
    <w:rsid w:val="00754385"/>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5A86"/>
    <w:rsid w:val="0079640F"/>
    <w:rsid w:val="007A2C7D"/>
    <w:rsid w:val="007A617C"/>
    <w:rsid w:val="007A7F7D"/>
    <w:rsid w:val="007B08E7"/>
    <w:rsid w:val="007B1BA7"/>
    <w:rsid w:val="007B38AB"/>
    <w:rsid w:val="007C511D"/>
    <w:rsid w:val="007C76E3"/>
    <w:rsid w:val="007C7B55"/>
    <w:rsid w:val="007D07A8"/>
    <w:rsid w:val="007D3B8B"/>
    <w:rsid w:val="007E19C9"/>
    <w:rsid w:val="007E1D01"/>
    <w:rsid w:val="007E1EAA"/>
    <w:rsid w:val="007E42E0"/>
    <w:rsid w:val="007E4683"/>
    <w:rsid w:val="007E6774"/>
    <w:rsid w:val="007E68DD"/>
    <w:rsid w:val="007F040B"/>
    <w:rsid w:val="007F686C"/>
    <w:rsid w:val="007F6D9D"/>
    <w:rsid w:val="007F774C"/>
    <w:rsid w:val="00802858"/>
    <w:rsid w:val="00803BDF"/>
    <w:rsid w:val="008048B7"/>
    <w:rsid w:val="00805D96"/>
    <w:rsid w:val="00806949"/>
    <w:rsid w:val="0081383B"/>
    <w:rsid w:val="00814B9A"/>
    <w:rsid w:val="008208ED"/>
    <w:rsid w:val="00830EDA"/>
    <w:rsid w:val="00834E5C"/>
    <w:rsid w:val="00845B53"/>
    <w:rsid w:val="008462FA"/>
    <w:rsid w:val="00846BF8"/>
    <w:rsid w:val="00854844"/>
    <w:rsid w:val="00860B9A"/>
    <w:rsid w:val="0086151B"/>
    <w:rsid w:val="0086152C"/>
    <w:rsid w:val="008624FF"/>
    <w:rsid w:val="00865DC7"/>
    <w:rsid w:val="008662F8"/>
    <w:rsid w:val="008720C6"/>
    <w:rsid w:val="00873266"/>
    <w:rsid w:val="00875827"/>
    <w:rsid w:val="00875D58"/>
    <w:rsid w:val="0087655F"/>
    <w:rsid w:val="00877268"/>
    <w:rsid w:val="008842FE"/>
    <w:rsid w:val="00890652"/>
    <w:rsid w:val="00891A0E"/>
    <w:rsid w:val="00892E4D"/>
    <w:rsid w:val="008A653E"/>
    <w:rsid w:val="008A6CD9"/>
    <w:rsid w:val="008B139A"/>
    <w:rsid w:val="008B2E48"/>
    <w:rsid w:val="008B3D70"/>
    <w:rsid w:val="008B5D7C"/>
    <w:rsid w:val="008B67FB"/>
    <w:rsid w:val="008C1E6C"/>
    <w:rsid w:val="008D0184"/>
    <w:rsid w:val="008D1EA8"/>
    <w:rsid w:val="008D23F1"/>
    <w:rsid w:val="008D2D9F"/>
    <w:rsid w:val="008D33C2"/>
    <w:rsid w:val="008D48BF"/>
    <w:rsid w:val="008D73E6"/>
    <w:rsid w:val="008E31DB"/>
    <w:rsid w:val="008E3EBE"/>
    <w:rsid w:val="008E4B9D"/>
    <w:rsid w:val="008E74FF"/>
    <w:rsid w:val="008F2D14"/>
    <w:rsid w:val="00901015"/>
    <w:rsid w:val="00902EC8"/>
    <w:rsid w:val="00903116"/>
    <w:rsid w:val="009035DD"/>
    <w:rsid w:val="0090574F"/>
    <w:rsid w:val="00913DEC"/>
    <w:rsid w:val="00915246"/>
    <w:rsid w:val="00915C85"/>
    <w:rsid w:val="00924E9C"/>
    <w:rsid w:val="00930F43"/>
    <w:rsid w:val="00931589"/>
    <w:rsid w:val="00932A9C"/>
    <w:rsid w:val="009335EB"/>
    <w:rsid w:val="00935AE4"/>
    <w:rsid w:val="00940207"/>
    <w:rsid w:val="0095189B"/>
    <w:rsid w:val="00952468"/>
    <w:rsid w:val="00953015"/>
    <w:rsid w:val="009544B4"/>
    <w:rsid w:val="009579FC"/>
    <w:rsid w:val="00960CF0"/>
    <w:rsid w:val="0096103B"/>
    <w:rsid w:val="00970676"/>
    <w:rsid w:val="009713C5"/>
    <w:rsid w:val="00973546"/>
    <w:rsid w:val="00977F04"/>
    <w:rsid w:val="009845BA"/>
    <w:rsid w:val="00990830"/>
    <w:rsid w:val="00990B91"/>
    <w:rsid w:val="00990C88"/>
    <w:rsid w:val="00990FD1"/>
    <w:rsid w:val="009911B3"/>
    <w:rsid w:val="009948D5"/>
    <w:rsid w:val="009970A3"/>
    <w:rsid w:val="009A0604"/>
    <w:rsid w:val="009A0D8D"/>
    <w:rsid w:val="009A1B83"/>
    <w:rsid w:val="009A471F"/>
    <w:rsid w:val="009B2A1F"/>
    <w:rsid w:val="009B565B"/>
    <w:rsid w:val="009C08E1"/>
    <w:rsid w:val="009C466C"/>
    <w:rsid w:val="009C47DE"/>
    <w:rsid w:val="009C51D7"/>
    <w:rsid w:val="009E1357"/>
    <w:rsid w:val="009E4A46"/>
    <w:rsid w:val="009E5CFD"/>
    <w:rsid w:val="009F22C9"/>
    <w:rsid w:val="009F3A1A"/>
    <w:rsid w:val="009F4F22"/>
    <w:rsid w:val="009F6967"/>
    <w:rsid w:val="00A015D8"/>
    <w:rsid w:val="00A026B9"/>
    <w:rsid w:val="00A05D20"/>
    <w:rsid w:val="00A11D9A"/>
    <w:rsid w:val="00A12171"/>
    <w:rsid w:val="00A14A59"/>
    <w:rsid w:val="00A20742"/>
    <w:rsid w:val="00A20E93"/>
    <w:rsid w:val="00A21E25"/>
    <w:rsid w:val="00A22BCB"/>
    <w:rsid w:val="00A27E7E"/>
    <w:rsid w:val="00A31081"/>
    <w:rsid w:val="00A317E9"/>
    <w:rsid w:val="00A341C3"/>
    <w:rsid w:val="00A35B74"/>
    <w:rsid w:val="00A37BE7"/>
    <w:rsid w:val="00A44980"/>
    <w:rsid w:val="00A503EA"/>
    <w:rsid w:val="00A51EE2"/>
    <w:rsid w:val="00A534AB"/>
    <w:rsid w:val="00A55773"/>
    <w:rsid w:val="00A571D4"/>
    <w:rsid w:val="00A6282A"/>
    <w:rsid w:val="00A6661A"/>
    <w:rsid w:val="00A702FF"/>
    <w:rsid w:val="00A7543B"/>
    <w:rsid w:val="00A823B5"/>
    <w:rsid w:val="00A82703"/>
    <w:rsid w:val="00A82DED"/>
    <w:rsid w:val="00A9015A"/>
    <w:rsid w:val="00A93425"/>
    <w:rsid w:val="00A966EB"/>
    <w:rsid w:val="00AA0DAE"/>
    <w:rsid w:val="00AA2132"/>
    <w:rsid w:val="00AA3FBF"/>
    <w:rsid w:val="00AA52A1"/>
    <w:rsid w:val="00AA55FF"/>
    <w:rsid w:val="00AB0E70"/>
    <w:rsid w:val="00AB1B77"/>
    <w:rsid w:val="00AB2460"/>
    <w:rsid w:val="00AB4639"/>
    <w:rsid w:val="00AB55ED"/>
    <w:rsid w:val="00AB59AC"/>
    <w:rsid w:val="00AB5BCD"/>
    <w:rsid w:val="00AC02E9"/>
    <w:rsid w:val="00AC5B45"/>
    <w:rsid w:val="00AD791A"/>
    <w:rsid w:val="00AE0535"/>
    <w:rsid w:val="00AE131C"/>
    <w:rsid w:val="00AE1AD5"/>
    <w:rsid w:val="00AE46D3"/>
    <w:rsid w:val="00AE56CD"/>
    <w:rsid w:val="00AE675F"/>
    <w:rsid w:val="00AE688C"/>
    <w:rsid w:val="00AF64B6"/>
    <w:rsid w:val="00B0160B"/>
    <w:rsid w:val="00B12335"/>
    <w:rsid w:val="00B131CB"/>
    <w:rsid w:val="00B16E42"/>
    <w:rsid w:val="00B20608"/>
    <w:rsid w:val="00B21EFB"/>
    <w:rsid w:val="00B225E2"/>
    <w:rsid w:val="00B23243"/>
    <w:rsid w:val="00B2405C"/>
    <w:rsid w:val="00B2453E"/>
    <w:rsid w:val="00B2572C"/>
    <w:rsid w:val="00B26D1E"/>
    <w:rsid w:val="00B419E9"/>
    <w:rsid w:val="00B4209E"/>
    <w:rsid w:val="00B430BC"/>
    <w:rsid w:val="00B44707"/>
    <w:rsid w:val="00B50B64"/>
    <w:rsid w:val="00B50CAC"/>
    <w:rsid w:val="00B50E34"/>
    <w:rsid w:val="00B540D0"/>
    <w:rsid w:val="00B5479D"/>
    <w:rsid w:val="00B54AE4"/>
    <w:rsid w:val="00B622F0"/>
    <w:rsid w:val="00B630A1"/>
    <w:rsid w:val="00B77F41"/>
    <w:rsid w:val="00B82490"/>
    <w:rsid w:val="00B95C27"/>
    <w:rsid w:val="00B95DB6"/>
    <w:rsid w:val="00B97AC8"/>
    <w:rsid w:val="00BA063D"/>
    <w:rsid w:val="00BA21A6"/>
    <w:rsid w:val="00BA6CE0"/>
    <w:rsid w:val="00BB0B3C"/>
    <w:rsid w:val="00BB107E"/>
    <w:rsid w:val="00BB328D"/>
    <w:rsid w:val="00BB44B0"/>
    <w:rsid w:val="00BB58DD"/>
    <w:rsid w:val="00BB5A7C"/>
    <w:rsid w:val="00BB7A48"/>
    <w:rsid w:val="00BC2D1D"/>
    <w:rsid w:val="00BC2F81"/>
    <w:rsid w:val="00BC3973"/>
    <w:rsid w:val="00BC480B"/>
    <w:rsid w:val="00BC4D31"/>
    <w:rsid w:val="00BC6A16"/>
    <w:rsid w:val="00BC7011"/>
    <w:rsid w:val="00BD4E15"/>
    <w:rsid w:val="00BD537C"/>
    <w:rsid w:val="00BD5B1D"/>
    <w:rsid w:val="00BD63A1"/>
    <w:rsid w:val="00BE12BE"/>
    <w:rsid w:val="00BE4E6C"/>
    <w:rsid w:val="00BF00FE"/>
    <w:rsid w:val="00BF4113"/>
    <w:rsid w:val="00BF6AB8"/>
    <w:rsid w:val="00BF7CCD"/>
    <w:rsid w:val="00C03105"/>
    <w:rsid w:val="00C041D3"/>
    <w:rsid w:val="00C07A85"/>
    <w:rsid w:val="00C1093B"/>
    <w:rsid w:val="00C15AF7"/>
    <w:rsid w:val="00C22F61"/>
    <w:rsid w:val="00C2391A"/>
    <w:rsid w:val="00C24DDD"/>
    <w:rsid w:val="00C312A1"/>
    <w:rsid w:val="00C373B1"/>
    <w:rsid w:val="00C45326"/>
    <w:rsid w:val="00C459F2"/>
    <w:rsid w:val="00C460A6"/>
    <w:rsid w:val="00C63C43"/>
    <w:rsid w:val="00C70F56"/>
    <w:rsid w:val="00C719C0"/>
    <w:rsid w:val="00C731D1"/>
    <w:rsid w:val="00C77CD4"/>
    <w:rsid w:val="00C77E2B"/>
    <w:rsid w:val="00C77E81"/>
    <w:rsid w:val="00C8138D"/>
    <w:rsid w:val="00C819CE"/>
    <w:rsid w:val="00C83196"/>
    <w:rsid w:val="00C94CC3"/>
    <w:rsid w:val="00C95D5B"/>
    <w:rsid w:val="00CA22BC"/>
    <w:rsid w:val="00CA280C"/>
    <w:rsid w:val="00CA5839"/>
    <w:rsid w:val="00CA631C"/>
    <w:rsid w:val="00CA669E"/>
    <w:rsid w:val="00CB39E2"/>
    <w:rsid w:val="00CB4557"/>
    <w:rsid w:val="00CB7C4C"/>
    <w:rsid w:val="00CC02DC"/>
    <w:rsid w:val="00CC0778"/>
    <w:rsid w:val="00CD1F80"/>
    <w:rsid w:val="00CD3799"/>
    <w:rsid w:val="00CD5AA7"/>
    <w:rsid w:val="00CD6308"/>
    <w:rsid w:val="00CE1F04"/>
    <w:rsid w:val="00CE2310"/>
    <w:rsid w:val="00CF6080"/>
    <w:rsid w:val="00CF79D6"/>
    <w:rsid w:val="00D00B76"/>
    <w:rsid w:val="00D04C04"/>
    <w:rsid w:val="00D05E69"/>
    <w:rsid w:val="00D134B4"/>
    <w:rsid w:val="00D17B23"/>
    <w:rsid w:val="00D211CE"/>
    <w:rsid w:val="00D21A7C"/>
    <w:rsid w:val="00D21AA2"/>
    <w:rsid w:val="00D26027"/>
    <w:rsid w:val="00D31152"/>
    <w:rsid w:val="00D328AC"/>
    <w:rsid w:val="00D35452"/>
    <w:rsid w:val="00D37A46"/>
    <w:rsid w:val="00D405F7"/>
    <w:rsid w:val="00D422CE"/>
    <w:rsid w:val="00D458AC"/>
    <w:rsid w:val="00D47BFD"/>
    <w:rsid w:val="00D516C6"/>
    <w:rsid w:val="00D51898"/>
    <w:rsid w:val="00D53933"/>
    <w:rsid w:val="00D544A6"/>
    <w:rsid w:val="00D548F4"/>
    <w:rsid w:val="00D55B73"/>
    <w:rsid w:val="00D60C29"/>
    <w:rsid w:val="00D617D1"/>
    <w:rsid w:val="00D65B36"/>
    <w:rsid w:val="00D702DE"/>
    <w:rsid w:val="00D80B5E"/>
    <w:rsid w:val="00D84413"/>
    <w:rsid w:val="00D87ECF"/>
    <w:rsid w:val="00D87F14"/>
    <w:rsid w:val="00D921EE"/>
    <w:rsid w:val="00D94DF8"/>
    <w:rsid w:val="00DA1A21"/>
    <w:rsid w:val="00DB06A1"/>
    <w:rsid w:val="00DB0FD6"/>
    <w:rsid w:val="00DB5F1E"/>
    <w:rsid w:val="00DB5F8B"/>
    <w:rsid w:val="00DC46C0"/>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0DD"/>
    <w:rsid w:val="00E10632"/>
    <w:rsid w:val="00E126AE"/>
    <w:rsid w:val="00E12FF1"/>
    <w:rsid w:val="00E13D99"/>
    <w:rsid w:val="00E1435E"/>
    <w:rsid w:val="00E1577B"/>
    <w:rsid w:val="00E15814"/>
    <w:rsid w:val="00E16C7C"/>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6360"/>
    <w:rsid w:val="00EA7D72"/>
    <w:rsid w:val="00EC1FED"/>
    <w:rsid w:val="00EC686D"/>
    <w:rsid w:val="00ED3D23"/>
    <w:rsid w:val="00ED4F04"/>
    <w:rsid w:val="00EE3BEE"/>
    <w:rsid w:val="00EE596E"/>
    <w:rsid w:val="00EE5FE1"/>
    <w:rsid w:val="00EF26CC"/>
    <w:rsid w:val="00EF2840"/>
    <w:rsid w:val="00EF3B47"/>
    <w:rsid w:val="00EF3C32"/>
    <w:rsid w:val="00EF5D94"/>
    <w:rsid w:val="00F005B1"/>
    <w:rsid w:val="00F00769"/>
    <w:rsid w:val="00F11763"/>
    <w:rsid w:val="00F12053"/>
    <w:rsid w:val="00F20434"/>
    <w:rsid w:val="00F2111F"/>
    <w:rsid w:val="00F2147E"/>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767"/>
    <w:rsid w:val="00FA4A3E"/>
    <w:rsid w:val="00FA5C5F"/>
    <w:rsid w:val="00FB13C8"/>
    <w:rsid w:val="00FB1D1A"/>
    <w:rsid w:val="00FB257D"/>
    <w:rsid w:val="00FB55D0"/>
    <w:rsid w:val="00FB7223"/>
    <w:rsid w:val="00FC186B"/>
    <w:rsid w:val="00FD02E3"/>
    <w:rsid w:val="00FD1D10"/>
    <w:rsid w:val="00FD4227"/>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overflow-hidden">
    <w:name w:val="overflow-hidden"/>
    <w:basedOn w:val="DefaultParagraphFont"/>
    <w:rsid w:val="00D0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0860168">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38520401">
      <w:bodyDiv w:val="1"/>
      <w:marLeft w:val="0"/>
      <w:marRight w:val="0"/>
      <w:marTop w:val="0"/>
      <w:marBottom w:val="0"/>
      <w:divBdr>
        <w:top w:val="none" w:sz="0" w:space="0" w:color="auto"/>
        <w:left w:val="none" w:sz="0" w:space="0" w:color="auto"/>
        <w:bottom w:val="none" w:sz="0" w:space="0" w:color="auto"/>
        <w:right w:val="none" w:sz="0" w:space="0" w:color="auto"/>
      </w:divBdr>
      <w:divsChild>
        <w:div w:id="372393007">
          <w:marLeft w:val="0"/>
          <w:marRight w:val="0"/>
          <w:marTop w:val="0"/>
          <w:marBottom w:val="0"/>
          <w:divBdr>
            <w:top w:val="none" w:sz="0" w:space="0" w:color="auto"/>
            <w:left w:val="none" w:sz="0" w:space="0" w:color="auto"/>
            <w:bottom w:val="none" w:sz="0" w:space="0" w:color="auto"/>
            <w:right w:val="none" w:sz="0" w:space="0" w:color="auto"/>
          </w:divBdr>
          <w:divsChild>
            <w:div w:id="1364088055">
              <w:marLeft w:val="0"/>
              <w:marRight w:val="0"/>
              <w:marTop w:val="0"/>
              <w:marBottom w:val="0"/>
              <w:divBdr>
                <w:top w:val="none" w:sz="0" w:space="0" w:color="auto"/>
                <w:left w:val="none" w:sz="0" w:space="0" w:color="auto"/>
                <w:bottom w:val="none" w:sz="0" w:space="0" w:color="auto"/>
                <w:right w:val="none" w:sz="0" w:space="0" w:color="auto"/>
              </w:divBdr>
              <w:divsChild>
                <w:div w:id="805388785">
                  <w:marLeft w:val="0"/>
                  <w:marRight w:val="0"/>
                  <w:marTop w:val="0"/>
                  <w:marBottom w:val="0"/>
                  <w:divBdr>
                    <w:top w:val="none" w:sz="0" w:space="0" w:color="auto"/>
                    <w:left w:val="none" w:sz="0" w:space="0" w:color="auto"/>
                    <w:bottom w:val="none" w:sz="0" w:space="0" w:color="auto"/>
                    <w:right w:val="none" w:sz="0" w:space="0" w:color="auto"/>
                  </w:divBdr>
                  <w:divsChild>
                    <w:div w:id="21177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5448">
          <w:marLeft w:val="0"/>
          <w:marRight w:val="0"/>
          <w:marTop w:val="0"/>
          <w:marBottom w:val="0"/>
          <w:divBdr>
            <w:top w:val="none" w:sz="0" w:space="0" w:color="auto"/>
            <w:left w:val="none" w:sz="0" w:space="0" w:color="auto"/>
            <w:bottom w:val="none" w:sz="0" w:space="0" w:color="auto"/>
            <w:right w:val="none" w:sz="0" w:space="0" w:color="auto"/>
          </w:divBdr>
          <w:divsChild>
            <w:div w:id="1104108171">
              <w:marLeft w:val="0"/>
              <w:marRight w:val="0"/>
              <w:marTop w:val="0"/>
              <w:marBottom w:val="0"/>
              <w:divBdr>
                <w:top w:val="none" w:sz="0" w:space="0" w:color="auto"/>
                <w:left w:val="none" w:sz="0" w:space="0" w:color="auto"/>
                <w:bottom w:val="none" w:sz="0" w:space="0" w:color="auto"/>
                <w:right w:val="none" w:sz="0" w:space="0" w:color="auto"/>
              </w:divBdr>
              <w:divsChild>
                <w:div w:id="1705279028">
                  <w:marLeft w:val="0"/>
                  <w:marRight w:val="0"/>
                  <w:marTop w:val="0"/>
                  <w:marBottom w:val="0"/>
                  <w:divBdr>
                    <w:top w:val="none" w:sz="0" w:space="0" w:color="auto"/>
                    <w:left w:val="none" w:sz="0" w:space="0" w:color="auto"/>
                    <w:bottom w:val="none" w:sz="0" w:space="0" w:color="auto"/>
                    <w:right w:val="none" w:sz="0" w:space="0" w:color="auto"/>
                  </w:divBdr>
                  <w:divsChild>
                    <w:div w:id="1670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EAFC6-AC97-4458-9609-25960601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cp:revision>
  <cp:lastPrinted>2021-10-29T07:22:00Z</cp:lastPrinted>
  <dcterms:created xsi:type="dcterms:W3CDTF">2024-08-06T05:16:00Z</dcterms:created>
  <dcterms:modified xsi:type="dcterms:W3CDTF">2024-08-06T10:49:00Z</dcterms:modified>
</cp:coreProperties>
</file>