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1C00D1" w14:paraId="0561D085" w14:textId="77777777" w:rsidTr="00CA669E">
        <w:trPr>
          <w:trHeight w:val="485"/>
        </w:trPr>
        <w:tc>
          <w:tcPr>
            <w:tcW w:w="1027" w:type="dxa"/>
            <w:vAlign w:val="center"/>
          </w:tcPr>
          <w:p w14:paraId="5B6C93AC" w14:textId="77777777" w:rsidR="002B2826" w:rsidRPr="001C00D1" w:rsidRDefault="002B2826" w:rsidP="00CA669E">
            <w:pPr>
              <w:spacing w:after="0"/>
              <w:jc w:val="center"/>
              <w:rPr>
                <w:rFonts w:ascii="Times New Roman" w:hAnsi="Times New Roman"/>
                <w:sz w:val="24"/>
                <w:szCs w:val="24"/>
              </w:rPr>
            </w:pPr>
            <w:r w:rsidRPr="001C00D1">
              <w:rPr>
                <w:rFonts w:ascii="Times New Roman" w:hAnsi="Times New Roman"/>
                <w:sz w:val="24"/>
                <w:szCs w:val="24"/>
              </w:rPr>
              <w:t>Roll No</w:t>
            </w:r>
          </w:p>
        </w:tc>
        <w:tc>
          <w:tcPr>
            <w:tcW w:w="360" w:type="dxa"/>
            <w:vAlign w:val="center"/>
          </w:tcPr>
          <w:p w14:paraId="6F6A0705" w14:textId="2E60B4FF" w:rsidR="002B2826" w:rsidRPr="001C00D1" w:rsidRDefault="002B2826" w:rsidP="00CA669E">
            <w:pPr>
              <w:spacing w:after="0"/>
              <w:jc w:val="center"/>
              <w:rPr>
                <w:rFonts w:ascii="Times New Roman" w:hAnsi="Times New Roman"/>
                <w:sz w:val="24"/>
                <w:szCs w:val="24"/>
              </w:rPr>
            </w:pPr>
          </w:p>
        </w:tc>
        <w:tc>
          <w:tcPr>
            <w:tcW w:w="360" w:type="dxa"/>
            <w:vAlign w:val="center"/>
          </w:tcPr>
          <w:p w14:paraId="519C4D57" w14:textId="72BBEC2F" w:rsidR="002B2826" w:rsidRPr="001C00D1" w:rsidRDefault="002B2826" w:rsidP="00CA669E">
            <w:pPr>
              <w:spacing w:after="0"/>
              <w:jc w:val="center"/>
              <w:rPr>
                <w:rFonts w:ascii="Times New Roman" w:hAnsi="Times New Roman"/>
                <w:sz w:val="24"/>
                <w:szCs w:val="24"/>
              </w:rPr>
            </w:pPr>
          </w:p>
        </w:tc>
        <w:tc>
          <w:tcPr>
            <w:tcW w:w="360" w:type="dxa"/>
            <w:vAlign w:val="center"/>
          </w:tcPr>
          <w:p w14:paraId="744FECA0" w14:textId="7D7E5626" w:rsidR="002B2826" w:rsidRPr="001C00D1" w:rsidRDefault="002B2826" w:rsidP="00CA669E">
            <w:pPr>
              <w:spacing w:after="0"/>
              <w:jc w:val="center"/>
              <w:rPr>
                <w:rFonts w:ascii="Times New Roman" w:hAnsi="Times New Roman"/>
                <w:sz w:val="24"/>
                <w:szCs w:val="24"/>
              </w:rPr>
            </w:pPr>
          </w:p>
        </w:tc>
        <w:tc>
          <w:tcPr>
            <w:tcW w:w="360" w:type="dxa"/>
            <w:vAlign w:val="center"/>
          </w:tcPr>
          <w:p w14:paraId="3935B727" w14:textId="58BD9EB4" w:rsidR="002B2826" w:rsidRPr="001C00D1" w:rsidRDefault="002B2826" w:rsidP="00CA669E">
            <w:pPr>
              <w:spacing w:after="0"/>
              <w:jc w:val="center"/>
              <w:rPr>
                <w:rFonts w:ascii="Times New Roman" w:hAnsi="Times New Roman"/>
                <w:sz w:val="24"/>
                <w:szCs w:val="24"/>
              </w:rPr>
            </w:pPr>
          </w:p>
        </w:tc>
        <w:tc>
          <w:tcPr>
            <w:tcW w:w="360" w:type="dxa"/>
            <w:vAlign w:val="center"/>
          </w:tcPr>
          <w:p w14:paraId="5CC024EA" w14:textId="4F750E97" w:rsidR="002B2826" w:rsidRPr="001C00D1" w:rsidRDefault="002B2826" w:rsidP="00CA669E">
            <w:pPr>
              <w:spacing w:after="0"/>
              <w:jc w:val="center"/>
              <w:rPr>
                <w:rFonts w:ascii="Times New Roman" w:hAnsi="Times New Roman"/>
                <w:sz w:val="24"/>
                <w:szCs w:val="24"/>
              </w:rPr>
            </w:pPr>
          </w:p>
        </w:tc>
        <w:tc>
          <w:tcPr>
            <w:tcW w:w="360" w:type="dxa"/>
            <w:vAlign w:val="center"/>
          </w:tcPr>
          <w:p w14:paraId="5255055D" w14:textId="6282D011" w:rsidR="002B2826" w:rsidRPr="001C00D1" w:rsidRDefault="002B2826" w:rsidP="00CA669E">
            <w:pPr>
              <w:spacing w:after="0"/>
              <w:jc w:val="center"/>
              <w:rPr>
                <w:rFonts w:ascii="Times New Roman" w:hAnsi="Times New Roman"/>
                <w:sz w:val="24"/>
                <w:szCs w:val="24"/>
              </w:rPr>
            </w:pPr>
          </w:p>
        </w:tc>
        <w:tc>
          <w:tcPr>
            <w:tcW w:w="360" w:type="dxa"/>
            <w:vAlign w:val="center"/>
          </w:tcPr>
          <w:p w14:paraId="22BBB141" w14:textId="7706FF73" w:rsidR="002B2826" w:rsidRPr="001C00D1" w:rsidRDefault="002B2826" w:rsidP="00CA669E">
            <w:pPr>
              <w:spacing w:after="0"/>
              <w:jc w:val="center"/>
              <w:rPr>
                <w:rFonts w:ascii="Times New Roman" w:hAnsi="Times New Roman"/>
                <w:sz w:val="24"/>
                <w:szCs w:val="24"/>
              </w:rPr>
            </w:pPr>
          </w:p>
        </w:tc>
        <w:tc>
          <w:tcPr>
            <w:tcW w:w="360" w:type="dxa"/>
            <w:vAlign w:val="center"/>
          </w:tcPr>
          <w:p w14:paraId="158BD6BE" w14:textId="121CD43E" w:rsidR="002B2826" w:rsidRPr="001C00D1" w:rsidRDefault="002B2826" w:rsidP="00CA669E">
            <w:pPr>
              <w:spacing w:after="0"/>
              <w:jc w:val="center"/>
              <w:rPr>
                <w:rFonts w:ascii="Times New Roman" w:hAnsi="Times New Roman"/>
                <w:sz w:val="24"/>
                <w:szCs w:val="24"/>
              </w:rPr>
            </w:pPr>
          </w:p>
        </w:tc>
        <w:tc>
          <w:tcPr>
            <w:tcW w:w="360" w:type="dxa"/>
            <w:vAlign w:val="center"/>
          </w:tcPr>
          <w:p w14:paraId="30B9FF7B" w14:textId="306447A2" w:rsidR="002B2826" w:rsidRPr="001C00D1" w:rsidRDefault="002B2826" w:rsidP="00CA669E">
            <w:pPr>
              <w:spacing w:after="0"/>
              <w:jc w:val="center"/>
              <w:rPr>
                <w:rFonts w:ascii="Times New Roman" w:hAnsi="Times New Roman"/>
                <w:sz w:val="24"/>
                <w:szCs w:val="24"/>
              </w:rPr>
            </w:pPr>
          </w:p>
        </w:tc>
        <w:tc>
          <w:tcPr>
            <w:tcW w:w="360" w:type="dxa"/>
            <w:vAlign w:val="center"/>
          </w:tcPr>
          <w:p w14:paraId="6A8ADDF5" w14:textId="317353D8" w:rsidR="002B2826" w:rsidRPr="001C00D1" w:rsidRDefault="002B2826" w:rsidP="00CA669E">
            <w:pPr>
              <w:spacing w:after="0"/>
              <w:jc w:val="center"/>
              <w:rPr>
                <w:rFonts w:ascii="Times New Roman" w:hAnsi="Times New Roman"/>
                <w:sz w:val="24"/>
                <w:szCs w:val="24"/>
              </w:rPr>
            </w:pPr>
          </w:p>
        </w:tc>
        <w:tc>
          <w:tcPr>
            <w:tcW w:w="360" w:type="dxa"/>
            <w:vAlign w:val="center"/>
          </w:tcPr>
          <w:p w14:paraId="6C71FCC2" w14:textId="065CCEB9" w:rsidR="002B2826" w:rsidRPr="001C00D1" w:rsidRDefault="002B2826" w:rsidP="00CA669E">
            <w:pPr>
              <w:spacing w:after="0"/>
              <w:jc w:val="center"/>
              <w:rPr>
                <w:rFonts w:ascii="Times New Roman" w:hAnsi="Times New Roman"/>
                <w:sz w:val="24"/>
                <w:szCs w:val="24"/>
              </w:rPr>
            </w:pPr>
          </w:p>
        </w:tc>
        <w:tc>
          <w:tcPr>
            <w:tcW w:w="360" w:type="dxa"/>
            <w:vAlign w:val="center"/>
          </w:tcPr>
          <w:p w14:paraId="6BFA88DF" w14:textId="540CB3DC" w:rsidR="002B2826" w:rsidRPr="001C00D1" w:rsidRDefault="002B2826" w:rsidP="00CA669E">
            <w:pPr>
              <w:spacing w:after="0"/>
              <w:jc w:val="center"/>
              <w:rPr>
                <w:rFonts w:ascii="Times New Roman" w:hAnsi="Times New Roman"/>
                <w:sz w:val="24"/>
                <w:szCs w:val="24"/>
              </w:rPr>
            </w:pPr>
          </w:p>
        </w:tc>
      </w:tr>
    </w:tbl>
    <w:p w14:paraId="14893B63" w14:textId="77777777" w:rsidR="002B2826" w:rsidRPr="001C00D1"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1C00D1">
        <w:rPr>
          <w:rFonts w:ascii="Times New Roman" w:hAnsi="Times New Roman"/>
          <w:b/>
          <w:caps/>
          <w:noProof/>
          <w:sz w:val="24"/>
          <w:szCs w:val="24"/>
        </w:rPr>
        <w:br w:type="textWrapping" w:clear="all"/>
      </w:r>
      <w:r w:rsidR="002B2826" w:rsidRPr="001C00D1">
        <w:rPr>
          <w:rFonts w:ascii="Times New Roman" w:hAnsi="Times New Roman"/>
          <w:b/>
          <w:caps/>
          <w:noProof/>
          <w:sz w:val="24"/>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1C00D1"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1C00D1">
        <w:rPr>
          <w:rFonts w:ascii="Times New Roman" w:hAnsi="Times New Roman"/>
          <w:b/>
          <w:caps/>
          <w:color w:val="000000" w:themeColor="text1"/>
          <w:sz w:val="24"/>
          <w:szCs w:val="24"/>
          <w:lang w:val="en-IN" w:eastAsia="en-IN"/>
        </w:rPr>
        <w:t xml:space="preserve">Presidency University </w:t>
      </w:r>
    </w:p>
    <w:p w14:paraId="7FF97643" w14:textId="77777777" w:rsidR="002B2826" w:rsidRPr="001C00D1"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1C00D1">
        <w:rPr>
          <w:rFonts w:ascii="Times New Roman" w:hAnsi="Times New Roman"/>
          <w:b/>
          <w:caps/>
          <w:color w:val="000000" w:themeColor="text1"/>
          <w:sz w:val="24"/>
          <w:szCs w:val="24"/>
          <w:lang w:val="en-IN" w:eastAsia="en-IN"/>
        </w:rPr>
        <w:t>Bengaluru</w:t>
      </w:r>
    </w:p>
    <w:p w14:paraId="203AE699" w14:textId="77777777" w:rsidR="00283030" w:rsidRPr="001C00D1" w:rsidRDefault="001877EF" w:rsidP="002B2826">
      <w:pPr>
        <w:rPr>
          <w:rFonts w:ascii="Times New Roman" w:hAnsi="Times New Roman"/>
          <w:sz w:val="24"/>
          <w:szCs w:val="24"/>
        </w:rPr>
      </w:pPr>
      <w:r w:rsidRPr="001C00D1">
        <w:rPr>
          <w:rFonts w:ascii="Times New Roman" w:hAnsi="Times New Roman"/>
          <w:sz w:val="24"/>
          <w:szCs w:val="24"/>
        </w:rPr>
        <w:t xml:space="preserve"> </w:t>
      </w:r>
    </w:p>
    <w:p w14:paraId="0EAD319C" w14:textId="494965E3" w:rsidR="00283030" w:rsidRPr="001C00D1" w:rsidRDefault="00532028" w:rsidP="00283030">
      <w:pPr>
        <w:jc w:val="center"/>
        <w:rPr>
          <w:rFonts w:ascii="Times New Roman" w:hAnsi="Times New Roman"/>
          <w:b/>
          <w:sz w:val="24"/>
          <w:szCs w:val="24"/>
        </w:rPr>
      </w:pPr>
      <w:r w:rsidRPr="001C00D1">
        <w:rPr>
          <w:rFonts w:ascii="Times New Roman" w:hAnsi="Times New Roman"/>
          <w:b/>
          <w:sz w:val="24"/>
          <w:szCs w:val="24"/>
        </w:rPr>
        <w:t xml:space="preserve"> </w:t>
      </w:r>
      <w:r w:rsidR="008E0176" w:rsidRPr="001C00D1">
        <w:rPr>
          <w:rFonts w:ascii="Times New Roman" w:hAnsi="Times New Roman"/>
          <w:b/>
          <w:sz w:val="24"/>
          <w:szCs w:val="24"/>
        </w:rPr>
        <w:t xml:space="preserve">School of </w:t>
      </w:r>
      <w:r w:rsidR="005D74EC" w:rsidRPr="001C00D1">
        <w:rPr>
          <w:rFonts w:ascii="Times New Roman" w:hAnsi="Times New Roman"/>
          <w:b/>
          <w:sz w:val="24"/>
          <w:szCs w:val="24"/>
        </w:rPr>
        <w:t>Management</w:t>
      </w:r>
      <w:r w:rsidRPr="001C00D1">
        <w:rPr>
          <w:rFonts w:ascii="Times New Roman" w:hAnsi="Times New Roman"/>
          <w:b/>
          <w:sz w:val="24"/>
          <w:szCs w:val="24"/>
        </w:rPr>
        <w:t xml:space="preserve">          </w:t>
      </w:r>
    </w:p>
    <w:p w14:paraId="2554DFBA" w14:textId="49A4E507" w:rsidR="0073303C" w:rsidRPr="001C00D1" w:rsidRDefault="00C32ACA" w:rsidP="00283030">
      <w:pPr>
        <w:jc w:val="center"/>
        <w:rPr>
          <w:rFonts w:ascii="Times New Roman" w:hAnsi="Times New Roman"/>
          <w:b/>
          <w:sz w:val="24"/>
          <w:szCs w:val="24"/>
        </w:rPr>
      </w:pPr>
      <w:r>
        <w:rPr>
          <w:rFonts w:ascii="Times New Roman" w:hAnsi="Times New Roman"/>
          <w:b/>
          <w:sz w:val="24"/>
          <w:szCs w:val="24"/>
        </w:rPr>
        <w:t xml:space="preserve">SUMMER TERM END TERM EXAMINATION AUGUST 2024 </w:t>
      </w:r>
    </w:p>
    <w:p w14:paraId="13439B34" w14:textId="5B81EBCE" w:rsidR="006321F4" w:rsidRPr="001C00D1" w:rsidRDefault="006321F4" w:rsidP="00283030">
      <w:pPr>
        <w:jc w:val="center"/>
        <w:rPr>
          <w:rFonts w:ascii="Times New Roman" w:hAnsi="Times New Roman"/>
          <w:b/>
          <w:sz w:val="24"/>
          <w:szCs w:val="24"/>
        </w:rPr>
      </w:pPr>
      <w:r w:rsidRPr="001C00D1">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40AEE4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C72B7">
                              <w:rPr>
                                <w:rFonts w:ascii="Arial" w:hAnsi="Arial" w:cs="Arial"/>
                                <w:color w:val="000000" w:themeColor="text1"/>
                              </w:rPr>
                              <w:t>5</w:t>
                            </w:r>
                            <w:r w:rsidR="00646040">
                              <w:rPr>
                                <w:rFonts w:ascii="Arial" w:hAnsi="Arial" w:cs="Arial"/>
                                <w:color w:val="000000" w:themeColor="text1"/>
                              </w:rPr>
                              <w:t xml:space="preserve"> 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0CF322A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F2E5F">
                              <w:rPr>
                                <w:rFonts w:ascii="Arial" w:hAnsi="Arial" w:cs="Arial"/>
                                <w:color w:val="000000" w:themeColor="text1"/>
                              </w:rPr>
                              <w:t>1:00</w:t>
                            </w:r>
                            <w:r w:rsidR="005967C7">
                              <w:rPr>
                                <w:rFonts w:ascii="Arial" w:hAnsi="Arial" w:cs="Arial"/>
                                <w:color w:val="000000" w:themeColor="text1"/>
                              </w:rPr>
                              <w:t>p</w:t>
                            </w:r>
                            <w:r w:rsidR="00B31DE3">
                              <w:rPr>
                                <w:rFonts w:ascii="Arial" w:hAnsi="Arial" w:cs="Arial"/>
                                <w:color w:val="000000" w:themeColor="text1"/>
                              </w:rPr>
                              <w:t>m – 4</w:t>
                            </w:r>
                            <w:r w:rsidR="003F2E5F">
                              <w:rPr>
                                <w:rFonts w:ascii="Arial" w:hAnsi="Arial" w:cs="Arial"/>
                                <w:color w:val="000000" w:themeColor="text1"/>
                              </w:rPr>
                              <w:t>:0</w:t>
                            </w:r>
                            <w:r w:rsidR="0090506F">
                              <w:rPr>
                                <w:rFonts w:ascii="Arial" w:hAnsi="Arial" w:cs="Arial"/>
                                <w:color w:val="000000" w:themeColor="text1"/>
                              </w:rPr>
                              <w:t>0pm</w:t>
                            </w:r>
                            <w:bookmarkStart w:id="0" w:name="_GoBack"/>
                            <w:bookmarkEnd w:id="0"/>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640AEE4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5C72B7">
                        <w:rPr>
                          <w:rFonts w:ascii="Arial" w:hAnsi="Arial" w:cs="Arial"/>
                          <w:color w:val="000000" w:themeColor="text1"/>
                        </w:rPr>
                        <w:t>5</w:t>
                      </w:r>
                      <w:r w:rsidR="00646040">
                        <w:rPr>
                          <w:rFonts w:ascii="Arial" w:hAnsi="Arial" w:cs="Arial"/>
                          <w:color w:val="000000" w:themeColor="text1"/>
                        </w:rPr>
                        <w:t xml:space="preserve"> Aug</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0CF322AA"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F2E5F">
                        <w:rPr>
                          <w:rFonts w:ascii="Arial" w:hAnsi="Arial" w:cs="Arial"/>
                          <w:color w:val="000000" w:themeColor="text1"/>
                        </w:rPr>
                        <w:t>1:00</w:t>
                      </w:r>
                      <w:r w:rsidR="005967C7">
                        <w:rPr>
                          <w:rFonts w:ascii="Arial" w:hAnsi="Arial" w:cs="Arial"/>
                          <w:color w:val="000000" w:themeColor="text1"/>
                        </w:rPr>
                        <w:t>p</w:t>
                      </w:r>
                      <w:r w:rsidR="00B31DE3">
                        <w:rPr>
                          <w:rFonts w:ascii="Arial" w:hAnsi="Arial" w:cs="Arial"/>
                          <w:color w:val="000000" w:themeColor="text1"/>
                        </w:rPr>
                        <w:t>m – 4</w:t>
                      </w:r>
                      <w:r w:rsidR="003F2E5F">
                        <w:rPr>
                          <w:rFonts w:ascii="Arial" w:hAnsi="Arial" w:cs="Arial"/>
                          <w:color w:val="000000" w:themeColor="text1"/>
                        </w:rPr>
                        <w:t>:0</w:t>
                      </w:r>
                      <w:r w:rsidR="0090506F">
                        <w:rPr>
                          <w:rFonts w:ascii="Arial" w:hAnsi="Arial" w:cs="Arial"/>
                          <w:color w:val="000000" w:themeColor="text1"/>
                        </w:rPr>
                        <w:t>0pm</w:t>
                      </w:r>
                      <w:bookmarkStart w:id="1" w:name="_GoBack"/>
                      <w:bookmarkEnd w:id="1"/>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1C00D1">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4988D36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B31DE3">
                              <w:rPr>
                                <w:rFonts w:ascii="Arial" w:hAnsi="Arial" w:cs="Arial"/>
                                <w:color w:val="000000" w:themeColor="text1"/>
                              </w:rPr>
                              <w:t>V</w:t>
                            </w:r>
                          </w:p>
                          <w:p w14:paraId="419F5C31" w14:textId="444C4492"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31DE3">
                              <w:rPr>
                                <w:rFonts w:ascii="Arial" w:hAnsi="Arial" w:cs="Arial"/>
                                <w:color w:val="000000" w:themeColor="text1"/>
                              </w:rPr>
                              <w:t>MBA3049</w:t>
                            </w:r>
                          </w:p>
                          <w:p w14:paraId="19A088E3" w14:textId="75B77487"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31DE3">
                              <w:rPr>
                                <w:rFonts w:ascii="Arial" w:hAnsi="Arial" w:cs="Arial"/>
                                <w:color w:val="000000" w:themeColor="text1"/>
                              </w:rPr>
                              <w:t>Industry 4.0</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4988D362"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B31DE3">
                        <w:rPr>
                          <w:rFonts w:ascii="Arial" w:hAnsi="Arial" w:cs="Arial"/>
                          <w:color w:val="000000" w:themeColor="text1"/>
                        </w:rPr>
                        <w:t>V</w:t>
                      </w:r>
                    </w:p>
                    <w:p w14:paraId="419F5C31" w14:textId="444C4492"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31DE3">
                        <w:rPr>
                          <w:rFonts w:ascii="Arial" w:hAnsi="Arial" w:cs="Arial"/>
                          <w:color w:val="000000" w:themeColor="text1"/>
                        </w:rPr>
                        <w:t>MBA3049</w:t>
                      </w:r>
                    </w:p>
                    <w:p w14:paraId="19A088E3" w14:textId="75B77487"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31DE3">
                        <w:rPr>
                          <w:rFonts w:ascii="Arial" w:hAnsi="Arial" w:cs="Arial"/>
                          <w:color w:val="000000" w:themeColor="text1"/>
                        </w:rPr>
                        <w:t>Industry 4.0</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Pr="001C00D1" w:rsidRDefault="00283030">
      <w:pPr>
        <w:rPr>
          <w:rFonts w:ascii="Times New Roman" w:hAnsi="Times New Roman"/>
          <w:sz w:val="24"/>
          <w:szCs w:val="24"/>
        </w:rPr>
      </w:pPr>
    </w:p>
    <w:p w14:paraId="59D285C9" w14:textId="77777777" w:rsidR="00283030" w:rsidRPr="001C00D1" w:rsidRDefault="00283030">
      <w:pPr>
        <w:rPr>
          <w:rFonts w:ascii="Times New Roman" w:hAnsi="Times New Roman"/>
          <w:sz w:val="24"/>
          <w:szCs w:val="24"/>
        </w:rPr>
      </w:pPr>
    </w:p>
    <w:p w14:paraId="7C635D7D" w14:textId="18200BB8" w:rsidR="00283030" w:rsidRPr="001C00D1" w:rsidRDefault="00F45872" w:rsidP="003F4E9F">
      <w:pPr>
        <w:pBdr>
          <w:bottom w:val="single" w:sz="4" w:space="5" w:color="auto"/>
        </w:pBdr>
        <w:rPr>
          <w:rFonts w:ascii="Times New Roman" w:hAnsi="Times New Roman"/>
          <w:b/>
          <w:sz w:val="24"/>
          <w:szCs w:val="24"/>
        </w:rPr>
      </w:pPr>
      <w:r w:rsidRPr="001C00D1">
        <w:rPr>
          <w:rFonts w:ascii="Times New Roman" w:hAnsi="Times New Roman"/>
          <w:b/>
          <w:sz w:val="24"/>
          <w:szCs w:val="24"/>
        </w:rPr>
        <w:t xml:space="preserve"> </w:t>
      </w:r>
    </w:p>
    <w:p w14:paraId="0B066CB7" w14:textId="77777777" w:rsidR="004F4DA9" w:rsidRPr="001C00D1" w:rsidRDefault="00931589" w:rsidP="004F4DA9">
      <w:pPr>
        <w:spacing w:after="0"/>
        <w:rPr>
          <w:rFonts w:ascii="Times New Roman" w:hAnsi="Times New Roman"/>
          <w:b/>
          <w:sz w:val="24"/>
          <w:szCs w:val="24"/>
        </w:rPr>
      </w:pPr>
      <w:r w:rsidRPr="001C00D1">
        <w:rPr>
          <w:rFonts w:ascii="Times New Roman" w:hAnsi="Times New Roman"/>
          <w:b/>
          <w:sz w:val="24"/>
          <w:szCs w:val="24"/>
        </w:rPr>
        <w:t xml:space="preserve">          </w:t>
      </w:r>
      <w:r w:rsidR="004F4DA9" w:rsidRPr="001C00D1">
        <w:rPr>
          <w:rFonts w:ascii="Times New Roman" w:hAnsi="Times New Roman"/>
          <w:b/>
          <w:sz w:val="24"/>
          <w:szCs w:val="24"/>
        </w:rPr>
        <w:t>Instruction</w:t>
      </w:r>
      <w:r w:rsidR="00575F88" w:rsidRPr="001C00D1">
        <w:rPr>
          <w:rFonts w:ascii="Times New Roman" w:hAnsi="Times New Roman"/>
          <w:b/>
          <w:sz w:val="24"/>
          <w:szCs w:val="24"/>
        </w:rPr>
        <w:t>s</w:t>
      </w:r>
      <w:r w:rsidR="004F4DA9" w:rsidRPr="001C00D1">
        <w:rPr>
          <w:rFonts w:ascii="Times New Roman" w:hAnsi="Times New Roman"/>
          <w:b/>
          <w:sz w:val="24"/>
          <w:szCs w:val="24"/>
        </w:rPr>
        <w:t>:</w:t>
      </w:r>
    </w:p>
    <w:p w14:paraId="7B949714" w14:textId="55A24A1F" w:rsidR="0074725E" w:rsidRPr="001C00D1" w:rsidRDefault="0074725E" w:rsidP="0074725E">
      <w:pPr>
        <w:pStyle w:val="ListParagraph"/>
        <w:numPr>
          <w:ilvl w:val="0"/>
          <w:numId w:val="1"/>
        </w:numPr>
        <w:spacing w:after="0"/>
        <w:ind w:left="1080" w:hanging="371"/>
        <w:jc w:val="both"/>
        <w:rPr>
          <w:rFonts w:ascii="Times New Roman" w:hAnsi="Times New Roman"/>
          <w:i/>
          <w:sz w:val="24"/>
          <w:szCs w:val="24"/>
        </w:rPr>
      </w:pPr>
      <w:r w:rsidRPr="001C00D1">
        <w:rPr>
          <w:rFonts w:ascii="Times New Roman" w:hAnsi="Times New Roman"/>
          <w:i/>
          <w:sz w:val="24"/>
          <w:szCs w:val="24"/>
        </w:rPr>
        <w:t xml:space="preserve">Read the </w:t>
      </w:r>
      <w:r w:rsidR="003F4E9F" w:rsidRPr="001C00D1">
        <w:rPr>
          <w:rFonts w:ascii="Times New Roman" w:hAnsi="Times New Roman"/>
          <w:i/>
          <w:sz w:val="24"/>
          <w:szCs w:val="24"/>
        </w:rPr>
        <w:t xml:space="preserve">all </w:t>
      </w:r>
      <w:r w:rsidRPr="001C00D1">
        <w:rPr>
          <w:rFonts w:ascii="Times New Roman" w:hAnsi="Times New Roman"/>
          <w:i/>
          <w:sz w:val="24"/>
          <w:szCs w:val="24"/>
        </w:rPr>
        <w:t>question</w:t>
      </w:r>
      <w:r w:rsidR="003F4E9F" w:rsidRPr="001C00D1">
        <w:rPr>
          <w:rFonts w:ascii="Times New Roman" w:hAnsi="Times New Roman"/>
          <w:i/>
          <w:sz w:val="24"/>
          <w:szCs w:val="24"/>
        </w:rPr>
        <w:t>s</w:t>
      </w:r>
      <w:r w:rsidRPr="001C00D1">
        <w:rPr>
          <w:rFonts w:ascii="Times New Roman" w:hAnsi="Times New Roman"/>
          <w:i/>
          <w:sz w:val="24"/>
          <w:szCs w:val="24"/>
        </w:rPr>
        <w:t xml:space="preserve"> </w:t>
      </w:r>
      <w:r w:rsidR="003F4E9F" w:rsidRPr="001C00D1">
        <w:rPr>
          <w:rFonts w:ascii="Times New Roman" w:hAnsi="Times New Roman"/>
          <w:i/>
          <w:sz w:val="24"/>
          <w:szCs w:val="24"/>
        </w:rPr>
        <w:t>carefull</w:t>
      </w:r>
      <w:r w:rsidRPr="001C00D1">
        <w:rPr>
          <w:rFonts w:ascii="Times New Roman" w:hAnsi="Times New Roman"/>
          <w:i/>
          <w:sz w:val="24"/>
          <w:szCs w:val="24"/>
        </w:rPr>
        <w:t xml:space="preserve">y and answer </w:t>
      </w:r>
      <w:r w:rsidR="003F4E9F" w:rsidRPr="001C00D1">
        <w:rPr>
          <w:rFonts w:ascii="Times New Roman" w:hAnsi="Times New Roman"/>
          <w:i/>
          <w:sz w:val="24"/>
          <w:szCs w:val="24"/>
        </w:rPr>
        <w:t>accordingly</w:t>
      </w:r>
      <w:r w:rsidRPr="001C00D1">
        <w:rPr>
          <w:rFonts w:ascii="Times New Roman" w:hAnsi="Times New Roman"/>
          <w:i/>
          <w:sz w:val="24"/>
          <w:szCs w:val="24"/>
        </w:rPr>
        <w:t xml:space="preserve">. </w:t>
      </w:r>
    </w:p>
    <w:p w14:paraId="663FA205" w14:textId="1F5AF647" w:rsidR="00283030" w:rsidRPr="001C00D1" w:rsidRDefault="00580FDC" w:rsidP="0074725E">
      <w:pPr>
        <w:pStyle w:val="ListParagraph"/>
        <w:numPr>
          <w:ilvl w:val="0"/>
          <w:numId w:val="1"/>
        </w:numPr>
        <w:spacing w:after="0"/>
        <w:ind w:left="1080" w:hanging="371"/>
        <w:jc w:val="both"/>
        <w:rPr>
          <w:rFonts w:ascii="Times New Roman" w:hAnsi="Times New Roman"/>
          <w:i/>
          <w:sz w:val="24"/>
          <w:szCs w:val="24"/>
        </w:rPr>
      </w:pPr>
      <w:r w:rsidRPr="001C00D1">
        <w:rPr>
          <w:rFonts w:ascii="Times New Roman" w:hAnsi="Times New Roman"/>
          <w:i/>
          <w:sz w:val="24"/>
          <w:szCs w:val="24"/>
        </w:rPr>
        <w:t xml:space="preserve">Do not write any </w:t>
      </w:r>
      <w:r w:rsidR="005D74EC" w:rsidRPr="001C00D1">
        <w:rPr>
          <w:rFonts w:ascii="Times New Roman" w:hAnsi="Times New Roman"/>
          <w:i/>
          <w:sz w:val="24"/>
          <w:szCs w:val="24"/>
        </w:rPr>
        <w:t>information</w:t>
      </w:r>
      <w:r w:rsidRPr="001C00D1">
        <w:rPr>
          <w:rFonts w:ascii="Times New Roman" w:hAnsi="Times New Roman"/>
          <w:i/>
          <w:sz w:val="24"/>
          <w:szCs w:val="24"/>
        </w:rPr>
        <w:t xml:space="preserve"> on the question paper other than roll number.</w:t>
      </w:r>
    </w:p>
    <w:p w14:paraId="7537E2E6" w14:textId="36E7A021" w:rsidR="005D74EC" w:rsidRPr="001C00D1" w:rsidRDefault="005D74EC" w:rsidP="0074725E">
      <w:pPr>
        <w:pStyle w:val="ListParagraph"/>
        <w:numPr>
          <w:ilvl w:val="0"/>
          <w:numId w:val="1"/>
        </w:numPr>
        <w:spacing w:after="0"/>
        <w:ind w:left="1080" w:hanging="371"/>
        <w:jc w:val="both"/>
        <w:rPr>
          <w:rFonts w:ascii="Times New Roman" w:hAnsi="Times New Roman"/>
          <w:i/>
          <w:sz w:val="24"/>
          <w:szCs w:val="24"/>
        </w:rPr>
      </w:pPr>
      <w:r w:rsidRPr="001C00D1">
        <w:rPr>
          <w:rFonts w:ascii="Times New Roman" w:hAnsi="Times New Roman"/>
          <w:i/>
          <w:sz w:val="24"/>
          <w:szCs w:val="24"/>
        </w:rPr>
        <w:t>Question paper consists of 3 parts.</w:t>
      </w:r>
    </w:p>
    <w:p w14:paraId="323789FC" w14:textId="471C0C8E" w:rsidR="00AE1AD5" w:rsidRPr="001C00D1" w:rsidRDefault="00AE1AD5" w:rsidP="0052778D">
      <w:pPr>
        <w:pBdr>
          <w:bottom w:val="single" w:sz="4" w:space="1" w:color="auto"/>
        </w:pBdr>
        <w:spacing w:after="0"/>
        <w:jc w:val="both"/>
        <w:rPr>
          <w:rFonts w:ascii="Times New Roman" w:hAnsi="Times New Roman"/>
          <w:b/>
          <w:sz w:val="24"/>
          <w:szCs w:val="24"/>
        </w:rPr>
      </w:pPr>
    </w:p>
    <w:p w14:paraId="57A4ED0E" w14:textId="77777777" w:rsidR="0094180B" w:rsidRPr="001C00D1" w:rsidRDefault="0094180B" w:rsidP="00536AE7">
      <w:pPr>
        <w:jc w:val="center"/>
        <w:rPr>
          <w:rFonts w:ascii="Times New Roman" w:hAnsi="Times New Roman"/>
          <w:b/>
          <w:sz w:val="24"/>
          <w:szCs w:val="24"/>
        </w:rPr>
      </w:pPr>
    </w:p>
    <w:p w14:paraId="1F96B5D8" w14:textId="015FED43" w:rsidR="009B2616" w:rsidRPr="001C00D1" w:rsidRDefault="005D74EC" w:rsidP="00536AE7">
      <w:pPr>
        <w:jc w:val="center"/>
        <w:rPr>
          <w:rFonts w:ascii="Times New Roman" w:hAnsi="Times New Roman"/>
          <w:b/>
          <w:sz w:val="24"/>
          <w:szCs w:val="24"/>
        </w:rPr>
      </w:pPr>
      <w:r w:rsidRPr="001C00D1">
        <w:rPr>
          <w:rFonts w:ascii="Times New Roman" w:hAnsi="Times New Roman"/>
          <w:b/>
          <w:sz w:val="24"/>
          <w:szCs w:val="24"/>
        </w:rPr>
        <w:t>PART A</w:t>
      </w:r>
    </w:p>
    <w:p w14:paraId="5F241404" w14:textId="0F3D868C" w:rsidR="00536AE7" w:rsidRPr="001C00D1" w:rsidRDefault="003F4E9F" w:rsidP="00536AE7">
      <w:pPr>
        <w:rPr>
          <w:rFonts w:ascii="Times New Roman" w:hAnsi="Times New Roman"/>
          <w:b/>
          <w:sz w:val="24"/>
          <w:szCs w:val="24"/>
        </w:rPr>
      </w:pPr>
      <w:r w:rsidRPr="001C00D1">
        <w:rPr>
          <w:rFonts w:ascii="Times New Roman" w:hAnsi="Times New Roman"/>
          <w:b/>
          <w:sz w:val="24"/>
          <w:szCs w:val="24"/>
        </w:rPr>
        <w:t xml:space="preserve">Answer </w:t>
      </w:r>
      <w:r w:rsidR="00F93F78" w:rsidRPr="001C00D1">
        <w:rPr>
          <w:rFonts w:ascii="Times New Roman" w:hAnsi="Times New Roman"/>
          <w:b/>
          <w:sz w:val="24"/>
          <w:szCs w:val="24"/>
        </w:rPr>
        <w:t xml:space="preserve">any </w:t>
      </w:r>
      <w:r w:rsidR="0094180B" w:rsidRPr="001C00D1">
        <w:rPr>
          <w:rFonts w:ascii="Times New Roman" w:hAnsi="Times New Roman"/>
          <w:b/>
          <w:sz w:val="24"/>
          <w:szCs w:val="24"/>
        </w:rPr>
        <w:t>10</w:t>
      </w:r>
      <w:r w:rsidR="00F93F78" w:rsidRPr="001C00D1">
        <w:rPr>
          <w:rFonts w:ascii="Times New Roman" w:hAnsi="Times New Roman"/>
          <w:b/>
          <w:sz w:val="24"/>
          <w:szCs w:val="24"/>
        </w:rPr>
        <w:t xml:space="preserve"> </w:t>
      </w:r>
      <w:r w:rsidRPr="001C00D1">
        <w:rPr>
          <w:rFonts w:ascii="Times New Roman" w:hAnsi="Times New Roman"/>
          <w:b/>
          <w:sz w:val="24"/>
          <w:szCs w:val="24"/>
        </w:rPr>
        <w:t>Questions. E</w:t>
      </w:r>
      <w:r w:rsidR="006A7C8E" w:rsidRPr="001C00D1">
        <w:rPr>
          <w:rFonts w:ascii="Times New Roman" w:hAnsi="Times New Roman"/>
          <w:b/>
          <w:sz w:val="24"/>
          <w:szCs w:val="24"/>
        </w:rPr>
        <w:t xml:space="preserve">ach question carries </w:t>
      </w:r>
      <w:r w:rsidR="00F93F78" w:rsidRPr="001C00D1">
        <w:rPr>
          <w:rFonts w:ascii="Times New Roman" w:hAnsi="Times New Roman"/>
          <w:b/>
          <w:sz w:val="24"/>
          <w:szCs w:val="24"/>
        </w:rPr>
        <w:t>3</w:t>
      </w:r>
      <w:r w:rsidR="005B2D15" w:rsidRPr="001C00D1">
        <w:rPr>
          <w:rFonts w:ascii="Times New Roman" w:hAnsi="Times New Roman"/>
          <w:b/>
          <w:sz w:val="24"/>
          <w:szCs w:val="24"/>
        </w:rPr>
        <w:t xml:space="preserve"> </w:t>
      </w:r>
      <w:r w:rsidRPr="001C00D1">
        <w:rPr>
          <w:rFonts w:ascii="Times New Roman" w:hAnsi="Times New Roman"/>
          <w:b/>
          <w:sz w:val="24"/>
          <w:szCs w:val="24"/>
        </w:rPr>
        <w:t>marks.</w:t>
      </w:r>
      <w:r w:rsidRPr="001C00D1">
        <w:rPr>
          <w:rFonts w:ascii="Times New Roman" w:hAnsi="Times New Roman"/>
          <w:b/>
          <w:sz w:val="24"/>
          <w:szCs w:val="24"/>
        </w:rPr>
        <w:tab/>
        <w:t xml:space="preserve">        </w:t>
      </w:r>
      <w:r w:rsidR="009B2616" w:rsidRPr="001C00D1">
        <w:rPr>
          <w:rFonts w:ascii="Times New Roman" w:hAnsi="Times New Roman"/>
          <w:b/>
          <w:sz w:val="24"/>
          <w:szCs w:val="24"/>
        </w:rPr>
        <w:t xml:space="preserve">        </w:t>
      </w:r>
      <w:r w:rsidRPr="001C00D1">
        <w:rPr>
          <w:rFonts w:ascii="Times New Roman" w:hAnsi="Times New Roman"/>
          <w:b/>
          <w:sz w:val="24"/>
          <w:szCs w:val="24"/>
        </w:rPr>
        <w:t>(</w:t>
      </w:r>
      <w:r w:rsidR="00F93F78" w:rsidRPr="001C00D1">
        <w:rPr>
          <w:rFonts w:ascii="Times New Roman" w:hAnsi="Times New Roman"/>
          <w:b/>
          <w:sz w:val="24"/>
          <w:szCs w:val="24"/>
        </w:rPr>
        <w:t>10</w:t>
      </w:r>
      <w:r w:rsidRPr="001C00D1">
        <w:rPr>
          <w:rFonts w:ascii="Times New Roman" w:hAnsi="Times New Roman"/>
          <w:b/>
          <w:sz w:val="24"/>
          <w:szCs w:val="24"/>
        </w:rPr>
        <w:t xml:space="preserve">Qx </w:t>
      </w:r>
      <w:r w:rsidR="00F93F78" w:rsidRPr="001C00D1">
        <w:rPr>
          <w:rFonts w:ascii="Times New Roman" w:hAnsi="Times New Roman"/>
          <w:b/>
          <w:sz w:val="24"/>
          <w:szCs w:val="24"/>
        </w:rPr>
        <w:t>3</w:t>
      </w:r>
      <w:r w:rsidRPr="001C00D1">
        <w:rPr>
          <w:rFonts w:ascii="Times New Roman" w:hAnsi="Times New Roman"/>
          <w:b/>
          <w:sz w:val="24"/>
          <w:szCs w:val="24"/>
        </w:rPr>
        <w:t>M=</w:t>
      </w:r>
      <w:r w:rsidR="00845B53" w:rsidRPr="001C00D1">
        <w:rPr>
          <w:rFonts w:ascii="Times New Roman" w:hAnsi="Times New Roman"/>
          <w:b/>
          <w:sz w:val="24"/>
          <w:szCs w:val="24"/>
        </w:rPr>
        <w:t xml:space="preserve"> </w:t>
      </w:r>
      <w:r w:rsidR="0094180B" w:rsidRPr="001C00D1">
        <w:rPr>
          <w:rFonts w:ascii="Times New Roman" w:hAnsi="Times New Roman"/>
          <w:b/>
          <w:sz w:val="24"/>
          <w:szCs w:val="24"/>
        </w:rPr>
        <w:t>30</w:t>
      </w:r>
      <w:r w:rsidRPr="001C00D1">
        <w:rPr>
          <w:rFonts w:ascii="Times New Roman" w:hAnsi="Times New Roman"/>
          <w:b/>
          <w:sz w:val="24"/>
          <w:szCs w:val="24"/>
        </w:rPr>
        <w:t xml:space="preserve">) </w:t>
      </w:r>
    </w:p>
    <w:p w14:paraId="1214D3B0" w14:textId="77777777" w:rsidR="00D414B6" w:rsidRPr="001C00D1" w:rsidRDefault="00D414B6" w:rsidP="00B75317">
      <w:pPr>
        <w:pStyle w:val="ListParagraph"/>
        <w:numPr>
          <w:ilvl w:val="0"/>
          <w:numId w:val="3"/>
        </w:numPr>
        <w:ind w:left="786"/>
        <w:rPr>
          <w:rFonts w:ascii="Times New Roman" w:hAnsi="Times New Roman"/>
          <w:sz w:val="24"/>
          <w:szCs w:val="24"/>
        </w:rPr>
      </w:pPr>
      <w:r w:rsidRPr="001C00D1">
        <w:rPr>
          <w:rFonts w:ascii="Times New Roman" w:hAnsi="Times New Roman"/>
          <w:sz w:val="24"/>
          <w:szCs w:val="24"/>
        </w:rPr>
        <w:t>List at least five (5) latest trends of Business Transformation in Industry 4.0. (CO:2) [Knowledge]</w:t>
      </w:r>
    </w:p>
    <w:p w14:paraId="4409AFEC" w14:textId="77777777" w:rsidR="00D414B6" w:rsidRPr="001C00D1" w:rsidRDefault="00D414B6" w:rsidP="00D414B6">
      <w:pPr>
        <w:pStyle w:val="ListParagraph"/>
        <w:rPr>
          <w:rFonts w:ascii="Times New Roman" w:hAnsi="Times New Roman"/>
          <w:sz w:val="24"/>
          <w:szCs w:val="24"/>
        </w:rPr>
      </w:pPr>
    </w:p>
    <w:p w14:paraId="42AED849" w14:textId="6090B5B8" w:rsidR="00D414B6" w:rsidRPr="001C00D1" w:rsidRDefault="00D414B6" w:rsidP="00B75317">
      <w:pPr>
        <w:pStyle w:val="ListParagraph"/>
        <w:numPr>
          <w:ilvl w:val="0"/>
          <w:numId w:val="3"/>
        </w:numPr>
        <w:ind w:left="786"/>
        <w:rPr>
          <w:rFonts w:ascii="Times New Roman" w:hAnsi="Times New Roman"/>
          <w:sz w:val="24"/>
          <w:szCs w:val="24"/>
        </w:rPr>
      </w:pPr>
      <w:r w:rsidRPr="001C00D1">
        <w:rPr>
          <w:rFonts w:ascii="Times New Roman" w:hAnsi="Times New Roman"/>
          <w:color w:val="212529"/>
          <w:sz w:val="24"/>
          <w:szCs w:val="24"/>
          <w:shd w:val="clear" w:color="auto" w:fill="FFFFFF"/>
        </w:rPr>
        <w:t>Recognize at least five (5) factors leading to successful business transformation.</w:t>
      </w:r>
      <w:r w:rsidRPr="001C00D1">
        <w:rPr>
          <w:rFonts w:ascii="Times New Roman" w:hAnsi="Times New Roman"/>
          <w:sz w:val="24"/>
          <w:szCs w:val="24"/>
        </w:rPr>
        <w:t xml:space="preserve"> </w:t>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t>(CO:2) [Knowledge]</w:t>
      </w:r>
    </w:p>
    <w:p w14:paraId="48AC4368" w14:textId="77777777" w:rsidR="00D414B6" w:rsidRPr="001C00D1" w:rsidRDefault="00D414B6" w:rsidP="00D414B6">
      <w:pPr>
        <w:pStyle w:val="ListParagraph"/>
        <w:rPr>
          <w:rFonts w:ascii="Times New Roman" w:hAnsi="Times New Roman"/>
          <w:sz w:val="24"/>
          <w:szCs w:val="24"/>
        </w:rPr>
      </w:pPr>
    </w:p>
    <w:p w14:paraId="13A2D349" w14:textId="6B85C150" w:rsidR="00D414B6" w:rsidRPr="001C00D1" w:rsidRDefault="00D414B6" w:rsidP="00B75317">
      <w:pPr>
        <w:pStyle w:val="ListParagraph"/>
        <w:numPr>
          <w:ilvl w:val="0"/>
          <w:numId w:val="3"/>
        </w:numPr>
        <w:ind w:left="786"/>
        <w:rPr>
          <w:rFonts w:ascii="Times New Roman" w:hAnsi="Times New Roman"/>
          <w:sz w:val="24"/>
          <w:szCs w:val="24"/>
        </w:rPr>
      </w:pPr>
      <w:r w:rsidRPr="001C00D1">
        <w:rPr>
          <w:rFonts w:ascii="Times New Roman" w:hAnsi="Times New Roman"/>
          <w:sz w:val="24"/>
          <w:szCs w:val="24"/>
        </w:rPr>
        <w:t xml:space="preserve">Identify the four (4) foundational technologies as per McKinsey. </w:t>
      </w:r>
      <w:r w:rsidRPr="001C00D1">
        <w:rPr>
          <w:rFonts w:ascii="Times New Roman" w:hAnsi="Times New Roman"/>
          <w:sz w:val="24"/>
          <w:szCs w:val="24"/>
        </w:rPr>
        <w:tab/>
      </w:r>
      <w:r w:rsidRPr="001C00D1">
        <w:rPr>
          <w:rFonts w:ascii="Times New Roman" w:hAnsi="Times New Roman"/>
          <w:sz w:val="24"/>
          <w:szCs w:val="24"/>
        </w:rPr>
        <w:tab/>
        <w:t>(CO:2) [Knowledge]</w:t>
      </w:r>
    </w:p>
    <w:p w14:paraId="2A1566C8" w14:textId="77777777" w:rsidR="00D414B6" w:rsidRPr="001C00D1" w:rsidRDefault="00D414B6" w:rsidP="00D414B6">
      <w:pPr>
        <w:pStyle w:val="ListParagraph"/>
        <w:rPr>
          <w:rFonts w:ascii="Times New Roman" w:hAnsi="Times New Roman"/>
          <w:sz w:val="24"/>
          <w:szCs w:val="24"/>
        </w:rPr>
      </w:pPr>
    </w:p>
    <w:p w14:paraId="11B09CDF" w14:textId="6D95ED2D" w:rsidR="00D414B6" w:rsidRPr="001C00D1" w:rsidRDefault="00D414B6" w:rsidP="00B75317">
      <w:pPr>
        <w:pStyle w:val="ListParagraph"/>
        <w:numPr>
          <w:ilvl w:val="0"/>
          <w:numId w:val="3"/>
        </w:numPr>
        <w:ind w:left="786"/>
        <w:rPr>
          <w:rFonts w:ascii="Times New Roman" w:hAnsi="Times New Roman"/>
          <w:sz w:val="24"/>
          <w:szCs w:val="24"/>
        </w:rPr>
      </w:pPr>
      <w:r w:rsidRPr="001C00D1">
        <w:rPr>
          <w:rFonts w:ascii="Times New Roman" w:hAnsi="Times New Roman"/>
          <w:sz w:val="24"/>
          <w:szCs w:val="24"/>
        </w:rPr>
        <w:t xml:space="preserve">Define the term 'Geospatial Technology' with suitable examples. </w:t>
      </w:r>
      <w:r w:rsidRPr="001C00D1">
        <w:rPr>
          <w:rFonts w:ascii="Times New Roman" w:hAnsi="Times New Roman"/>
          <w:sz w:val="24"/>
          <w:szCs w:val="24"/>
        </w:rPr>
        <w:tab/>
      </w:r>
      <w:r w:rsidRPr="001C00D1">
        <w:rPr>
          <w:rFonts w:ascii="Times New Roman" w:hAnsi="Times New Roman"/>
          <w:sz w:val="24"/>
          <w:szCs w:val="24"/>
        </w:rPr>
        <w:tab/>
        <w:t>(CO:2) [Knowledge]</w:t>
      </w:r>
    </w:p>
    <w:p w14:paraId="3F7EC565" w14:textId="77777777" w:rsidR="00D414B6" w:rsidRPr="001C00D1" w:rsidRDefault="00D414B6" w:rsidP="00D414B6">
      <w:pPr>
        <w:pStyle w:val="ListParagraph"/>
        <w:rPr>
          <w:rFonts w:ascii="Times New Roman" w:hAnsi="Times New Roman"/>
          <w:sz w:val="24"/>
          <w:szCs w:val="24"/>
        </w:rPr>
      </w:pPr>
      <w:r w:rsidRPr="001C00D1">
        <w:rPr>
          <w:rFonts w:ascii="Times New Roman" w:hAnsi="Times New Roman"/>
          <w:sz w:val="24"/>
          <w:szCs w:val="24"/>
        </w:rPr>
        <w:t xml:space="preserve">                                                                </w:t>
      </w:r>
    </w:p>
    <w:p w14:paraId="7D6777DF" w14:textId="7B6FBDA2" w:rsidR="00D414B6" w:rsidRPr="001C00D1" w:rsidRDefault="00D414B6" w:rsidP="00B75317">
      <w:pPr>
        <w:pStyle w:val="ListParagraph"/>
        <w:numPr>
          <w:ilvl w:val="0"/>
          <w:numId w:val="3"/>
        </w:numPr>
        <w:ind w:left="786"/>
        <w:rPr>
          <w:rFonts w:ascii="Times New Roman" w:hAnsi="Times New Roman"/>
          <w:sz w:val="24"/>
          <w:szCs w:val="24"/>
        </w:rPr>
      </w:pPr>
      <w:r w:rsidRPr="001C00D1">
        <w:rPr>
          <w:rFonts w:ascii="Times New Roman" w:hAnsi="Times New Roman"/>
          <w:sz w:val="24"/>
          <w:szCs w:val="24"/>
        </w:rPr>
        <w:t xml:space="preserve">Recall the way data is getting massive in the current era of industry 4.0. </w:t>
      </w:r>
      <w:r w:rsidRPr="001C00D1">
        <w:rPr>
          <w:rFonts w:ascii="Times New Roman" w:hAnsi="Times New Roman"/>
          <w:sz w:val="24"/>
          <w:szCs w:val="24"/>
        </w:rPr>
        <w:tab/>
        <w:t>(CO:2) [Knowledge]</w:t>
      </w:r>
    </w:p>
    <w:p w14:paraId="31324A11" w14:textId="5CA68601" w:rsidR="0094180B" w:rsidRPr="001C00D1" w:rsidRDefault="00D414B6"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State the three (3) 'drivers' of Industry 4.0</w:t>
      </w:r>
      <w:r w:rsidR="00B06915" w:rsidRPr="001C00D1">
        <w:rPr>
          <w:rFonts w:ascii="Times New Roman" w:hAnsi="Times New Roman"/>
          <w:sz w:val="24"/>
          <w:szCs w:val="24"/>
        </w:rPr>
        <w:tab/>
      </w:r>
      <w:r w:rsidR="00B06915" w:rsidRPr="001C00D1">
        <w:rPr>
          <w:rFonts w:ascii="Times New Roman" w:hAnsi="Times New Roman"/>
          <w:sz w:val="24"/>
          <w:szCs w:val="24"/>
        </w:rPr>
        <w:tab/>
      </w:r>
      <w:r w:rsidR="00B06915"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0094180B" w:rsidRPr="001C00D1">
        <w:rPr>
          <w:rFonts w:ascii="Times New Roman" w:hAnsi="Times New Roman"/>
          <w:sz w:val="24"/>
          <w:szCs w:val="24"/>
        </w:rPr>
        <w:t>(CO:</w:t>
      </w:r>
      <w:r w:rsidR="00B06915" w:rsidRPr="001C00D1">
        <w:rPr>
          <w:rFonts w:ascii="Times New Roman" w:hAnsi="Times New Roman"/>
          <w:sz w:val="24"/>
          <w:szCs w:val="24"/>
        </w:rPr>
        <w:t>01</w:t>
      </w:r>
      <w:r w:rsidR="0094180B" w:rsidRPr="001C00D1">
        <w:rPr>
          <w:rFonts w:ascii="Times New Roman" w:hAnsi="Times New Roman"/>
          <w:sz w:val="24"/>
          <w:szCs w:val="24"/>
        </w:rPr>
        <w:t xml:space="preserve"> </w:t>
      </w:r>
      <w:r w:rsidR="00675EEE" w:rsidRPr="001C00D1">
        <w:rPr>
          <w:rFonts w:ascii="Times New Roman" w:hAnsi="Times New Roman"/>
          <w:sz w:val="24"/>
          <w:szCs w:val="24"/>
        </w:rPr>
        <w:t>Knowledge</w:t>
      </w:r>
      <w:r w:rsidR="0094180B" w:rsidRPr="001C00D1">
        <w:rPr>
          <w:rFonts w:ascii="Times New Roman" w:hAnsi="Times New Roman"/>
          <w:sz w:val="24"/>
          <w:szCs w:val="24"/>
        </w:rPr>
        <w:t xml:space="preserve">)                                                               </w:t>
      </w:r>
    </w:p>
    <w:p w14:paraId="715039A0" w14:textId="23A5A855" w:rsidR="0094180B" w:rsidRPr="001C00D1" w:rsidRDefault="00D414B6"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Identify the technology enablers fueling the industry 4.0</w:t>
      </w:r>
      <w:r w:rsidR="003069D6" w:rsidRPr="001C00D1">
        <w:rPr>
          <w:rFonts w:ascii="Times New Roman" w:hAnsi="Times New Roman"/>
          <w:sz w:val="24"/>
          <w:szCs w:val="24"/>
        </w:rPr>
        <w:tab/>
      </w:r>
      <w:r w:rsidR="003069D6" w:rsidRPr="001C00D1">
        <w:rPr>
          <w:rFonts w:ascii="Times New Roman" w:hAnsi="Times New Roman"/>
          <w:sz w:val="24"/>
          <w:szCs w:val="24"/>
        </w:rPr>
        <w:tab/>
      </w:r>
      <w:r w:rsidRPr="001C00D1">
        <w:rPr>
          <w:rFonts w:ascii="Times New Roman" w:hAnsi="Times New Roman"/>
          <w:sz w:val="24"/>
          <w:szCs w:val="24"/>
        </w:rPr>
        <w:tab/>
      </w:r>
      <w:r w:rsidR="003069D6" w:rsidRPr="001C00D1">
        <w:rPr>
          <w:rFonts w:ascii="Times New Roman" w:hAnsi="Times New Roman"/>
          <w:sz w:val="24"/>
          <w:szCs w:val="24"/>
        </w:rPr>
        <w:t>(CO:01</w:t>
      </w:r>
      <w:r w:rsidR="0094180B" w:rsidRPr="001C00D1">
        <w:rPr>
          <w:rFonts w:ascii="Times New Roman" w:hAnsi="Times New Roman"/>
          <w:sz w:val="24"/>
          <w:szCs w:val="24"/>
        </w:rPr>
        <w:t xml:space="preserve"> </w:t>
      </w:r>
      <w:r w:rsidR="00675EEE" w:rsidRPr="001C00D1">
        <w:rPr>
          <w:rFonts w:ascii="Times New Roman" w:hAnsi="Times New Roman"/>
          <w:sz w:val="24"/>
          <w:szCs w:val="24"/>
        </w:rPr>
        <w:t>Knowledge)</w:t>
      </w:r>
    </w:p>
    <w:p w14:paraId="57175C7D" w14:textId="7E692B0E" w:rsidR="0094180B" w:rsidRPr="001C00D1" w:rsidRDefault="00D414B6"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Recall the six countries leading the fourth industrial revolution</w:t>
      </w:r>
      <w:r w:rsidRPr="001C00D1">
        <w:rPr>
          <w:rFonts w:ascii="Times New Roman" w:hAnsi="Times New Roman"/>
          <w:sz w:val="24"/>
          <w:szCs w:val="24"/>
        </w:rPr>
        <w:t xml:space="preserve">. </w:t>
      </w:r>
      <w:r w:rsidR="0089350C" w:rsidRPr="001C00D1">
        <w:rPr>
          <w:rFonts w:ascii="Times New Roman" w:hAnsi="Times New Roman"/>
          <w:sz w:val="24"/>
          <w:szCs w:val="24"/>
        </w:rPr>
        <w:tab/>
      </w:r>
      <w:r w:rsidRPr="001C00D1">
        <w:rPr>
          <w:rFonts w:ascii="Times New Roman" w:hAnsi="Times New Roman"/>
          <w:sz w:val="24"/>
          <w:szCs w:val="24"/>
        </w:rPr>
        <w:tab/>
      </w:r>
      <w:r w:rsidR="0089350C" w:rsidRPr="001C00D1">
        <w:rPr>
          <w:rFonts w:ascii="Times New Roman" w:hAnsi="Times New Roman"/>
          <w:sz w:val="24"/>
          <w:szCs w:val="24"/>
        </w:rPr>
        <w:t xml:space="preserve">(CO:01 </w:t>
      </w:r>
      <w:r w:rsidR="00675EEE" w:rsidRPr="001C00D1">
        <w:rPr>
          <w:rFonts w:ascii="Times New Roman" w:hAnsi="Times New Roman"/>
          <w:sz w:val="24"/>
          <w:szCs w:val="24"/>
        </w:rPr>
        <w:t>Knowledge</w:t>
      </w:r>
      <w:r w:rsidR="0094180B" w:rsidRPr="001C00D1">
        <w:rPr>
          <w:rFonts w:ascii="Times New Roman" w:hAnsi="Times New Roman"/>
          <w:sz w:val="24"/>
          <w:szCs w:val="24"/>
        </w:rPr>
        <w:t xml:space="preserve">)                                                          </w:t>
      </w:r>
    </w:p>
    <w:p w14:paraId="1592B9C0" w14:textId="1B386A16" w:rsidR="008C34D7" w:rsidRPr="001C00D1" w:rsidRDefault="00D414B6"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With suitable examples, demonstrate the six (6) design principles of Industry 4.0</w:t>
      </w:r>
      <w:r w:rsidR="007236ED">
        <w:rPr>
          <w:rFonts w:ascii="Times New Roman" w:hAnsi="Times New Roman"/>
          <w:color w:val="212529"/>
          <w:sz w:val="24"/>
          <w:szCs w:val="24"/>
          <w:shd w:val="clear" w:color="auto" w:fill="FFFFFF"/>
        </w:rPr>
        <w:t>.</w:t>
      </w:r>
      <w:r w:rsidRPr="001C00D1">
        <w:rPr>
          <w:rFonts w:ascii="Times New Roman" w:hAnsi="Times New Roman"/>
          <w:sz w:val="24"/>
          <w:szCs w:val="24"/>
        </w:rPr>
        <w:t xml:space="preserve"> </w:t>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0089350C" w:rsidRPr="001C00D1">
        <w:rPr>
          <w:rFonts w:ascii="Times New Roman" w:hAnsi="Times New Roman"/>
          <w:sz w:val="24"/>
          <w:szCs w:val="24"/>
        </w:rPr>
        <w:t>(CO:02</w:t>
      </w:r>
      <w:r w:rsidR="0094180B" w:rsidRPr="001C00D1">
        <w:rPr>
          <w:rFonts w:ascii="Times New Roman" w:hAnsi="Times New Roman"/>
          <w:sz w:val="24"/>
          <w:szCs w:val="24"/>
        </w:rPr>
        <w:t xml:space="preserve"> </w:t>
      </w:r>
      <w:r w:rsidR="00675EEE" w:rsidRPr="001C00D1">
        <w:rPr>
          <w:rFonts w:ascii="Times New Roman" w:hAnsi="Times New Roman"/>
          <w:sz w:val="24"/>
          <w:szCs w:val="24"/>
        </w:rPr>
        <w:t>Knowledge</w:t>
      </w:r>
      <w:r w:rsidR="0094180B" w:rsidRPr="001C00D1">
        <w:rPr>
          <w:rFonts w:ascii="Times New Roman" w:hAnsi="Times New Roman"/>
          <w:sz w:val="24"/>
          <w:szCs w:val="24"/>
        </w:rPr>
        <w:t>)</w:t>
      </w:r>
    </w:p>
    <w:p w14:paraId="0AEF3361" w14:textId="4204E324" w:rsidR="008C34D7" w:rsidRPr="001C00D1" w:rsidRDefault="00D414B6" w:rsidP="00B75317">
      <w:pPr>
        <w:pStyle w:val="ListParagraph"/>
        <w:numPr>
          <w:ilvl w:val="0"/>
          <w:numId w:val="3"/>
        </w:numPr>
        <w:ind w:left="720"/>
        <w:rPr>
          <w:rFonts w:ascii="Times New Roman" w:hAnsi="Times New Roman"/>
          <w:sz w:val="24"/>
          <w:szCs w:val="24"/>
          <w:lang w:val="en-IN"/>
        </w:rPr>
      </w:pPr>
      <w:r w:rsidRPr="001C00D1">
        <w:rPr>
          <w:rFonts w:ascii="Times New Roman" w:hAnsi="Times New Roman"/>
          <w:color w:val="212529"/>
          <w:sz w:val="24"/>
          <w:szCs w:val="24"/>
          <w:shd w:val="clear" w:color="auto" w:fill="FFFFFF"/>
        </w:rPr>
        <w:t>Identify the characteristics of a Smart City.</w:t>
      </w:r>
      <w:r w:rsidR="006270DB" w:rsidRPr="001C00D1">
        <w:rPr>
          <w:rFonts w:ascii="Times New Roman" w:hAnsi="Times New Roman"/>
          <w:sz w:val="24"/>
          <w:szCs w:val="24"/>
          <w:lang w:val="en-IN"/>
        </w:rPr>
        <w:tab/>
      </w:r>
      <w:r w:rsidR="006270DB" w:rsidRPr="001C00D1">
        <w:rPr>
          <w:rFonts w:ascii="Times New Roman" w:hAnsi="Times New Roman"/>
          <w:sz w:val="24"/>
          <w:szCs w:val="24"/>
        </w:rPr>
        <w:t>(CO:02</w:t>
      </w:r>
      <w:r w:rsidR="008C34D7" w:rsidRPr="001C00D1">
        <w:rPr>
          <w:rFonts w:ascii="Times New Roman" w:hAnsi="Times New Roman"/>
          <w:sz w:val="24"/>
          <w:szCs w:val="24"/>
        </w:rPr>
        <w:t xml:space="preserve"> </w:t>
      </w:r>
      <w:r w:rsidR="00675EEE" w:rsidRPr="001C00D1">
        <w:rPr>
          <w:rFonts w:ascii="Times New Roman" w:hAnsi="Times New Roman"/>
          <w:sz w:val="24"/>
          <w:szCs w:val="24"/>
        </w:rPr>
        <w:t>Knowledge</w:t>
      </w:r>
      <w:r w:rsidR="008C34D7" w:rsidRPr="001C00D1">
        <w:rPr>
          <w:rFonts w:ascii="Times New Roman" w:hAnsi="Times New Roman"/>
          <w:sz w:val="24"/>
          <w:szCs w:val="24"/>
        </w:rPr>
        <w:t>)</w:t>
      </w:r>
    </w:p>
    <w:p w14:paraId="59FEFD1B" w14:textId="0AA53183" w:rsidR="008C34D7" w:rsidRPr="001C00D1" w:rsidRDefault="00D414B6"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Explain the four (4) characteristics of Smart Products.</w:t>
      </w:r>
      <w:r w:rsidR="008C34D7" w:rsidRPr="001C00D1">
        <w:rPr>
          <w:rFonts w:ascii="Times New Roman" w:hAnsi="Times New Roman"/>
          <w:sz w:val="24"/>
          <w:szCs w:val="24"/>
        </w:rPr>
        <w:t xml:space="preserve"> </w:t>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00240115" w:rsidRPr="001C00D1">
        <w:rPr>
          <w:rFonts w:ascii="Times New Roman" w:hAnsi="Times New Roman"/>
          <w:sz w:val="24"/>
          <w:szCs w:val="24"/>
        </w:rPr>
        <w:t>(CO:02</w:t>
      </w:r>
      <w:r w:rsidR="008C34D7" w:rsidRPr="001C00D1">
        <w:rPr>
          <w:rFonts w:ascii="Times New Roman" w:hAnsi="Times New Roman"/>
          <w:sz w:val="24"/>
          <w:szCs w:val="24"/>
        </w:rPr>
        <w:t xml:space="preserve"> </w:t>
      </w:r>
      <w:r w:rsidR="00675EEE" w:rsidRPr="001C00D1">
        <w:rPr>
          <w:rFonts w:ascii="Times New Roman" w:hAnsi="Times New Roman"/>
          <w:sz w:val="24"/>
          <w:szCs w:val="24"/>
        </w:rPr>
        <w:t>Knowledge</w:t>
      </w:r>
      <w:r w:rsidR="008C34D7" w:rsidRPr="001C00D1">
        <w:rPr>
          <w:rFonts w:ascii="Times New Roman" w:hAnsi="Times New Roman"/>
          <w:sz w:val="24"/>
          <w:szCs w:val="24"/>
        </w:rPr>
        <w:t>)</w:t>
      </w:r>
    </w:p>
    <w:p w14:paraId="245DE734" w14:textId="01577711" w:rsidR="008C34D7" w:rsidRPr="001C00D1" w:rsidRDefault="00D414B6"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Explain how smart logistics contribute to the optimization of supply chain operations in the era of Industry 4.0? Provide examples.</w:t>
      </w:r>
      <w:r w:rsidR="00F03F49" w:rsidRPr="001C00D1">
        <w:rPr>
          <w:rFonts w:ascii="Times New Roman" w:hAnsi="Times New Roman"/>
          <w:sz w:val="24"/>
          <w:szCs w:val="24"/>
        </w:rPr>
        <w:tab/>
      </w:r>
      <w:r w:rsidR="00F03F49" w:rsidRPr="001C00D1">
        <w:rPr>
          <w:rFonts w:ascii="Times New Roman" w:hAnsi="Times New Roman"/>
          <w:sz w:val="24"/>
          <w:szCs w:val="24"/>
        </w:rPr>
        <w:tab/>
      </w:r>
      <w:r w:rsidR="00F03F49" w:rsidRPr="001C00D1">
        <w:rPr>
          <w:rFonts w:ascii="Times New Roman" w:hAnsi="Times New Roman"/>
          <w:sz w:val="24"/>
          <w:szCs w:val="24"/>
        </w:rPr>
        <w:tab/>
      </w:r>
      <w:r w:rsidR="00F03F49" w:rsidRPr="001C00D1">
        <w:rPr>
          <w:rFonts w:ascii="Times New Roman" w:hAnsi="Times New Roman"/>
          <w:sz w:val="24"/>
          <w:szCs w:val="24"/>
        </w:rPr>
        <w:tab/>
      </w:r>
      <w:r w:rsidR="00F03F49" w:rsidRPr="001C00D1">
        <w:rPr>
          <w:rFonts w:ascii="Times New Roman" w:hAnsi="Times New Roman"/>
          <w:sz w:val="24"/>
          <w:szCs w:val="24"/>
        </w:rPr>
        <w:tab/>
      </w:r>
      <w:r w:rsidR="00F03F49" w:rsidRPr="001C00D1">
        <w:rPr>
          <w:rFonts w:ascii="Times New Roman" w:hAnsi="Times New Roman"/>
          <w:sz w:val="24"/>
          <w:szCs w:val="24"/>
        </w:rPr>
        <w:tab/>
        <w:t>(CO:02</w:t>
      </w:r>
      <w:r w:rsidR="008C34D7" w:rsidRPr="001C00D1">
        <w:rPr>
          <w:rFonts w:ascii="Times New Roman" w:hAnsi="Times New Roman"/>
          <w:sz w:val="24"/>
          <w:szCs w:val="24"/>
        </w:rPr>
        <w:t xml:space="preserve"> </w:t>
      </w:r>
      <w:r w:rsidR="00675EEE" w:rsidRPr="001C00D1">
        <w:rPr>
          <w:rFonts w:ascii="Times New Roman" w:hAnsi="Times New Roman"/>
          <w:sz w:val="24"/>
          <w:szCs w:val="24"/>
        </w:rPr>
        <w:t>Knowledge</w:t>
      </w:r>
      <w:r w:rsidR="008C34D7" w:rsidRPr="001C00D1">
        <w:rPr>
          <w:rFonts w:ascii="Times New Roman" w:hAnsi="Times New Roman"/>
          <w:sz w:val="24"/>
          <w:szCs w:val="24"/>
        </w:rPr>
        <w:t>)</w:t>
      </w:r>
    </w:p>
    <w:p w14:paraId="23173697" w14:textId="434A0B6D" w:rsidR="008C34D7" w:rsidRPr="001C00D1" w:rsidRDefault="00D414B6"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With relevant examples, explain the characteristics of an IIoT-enabled industry.</w:t>
      </w:r>
      <w:r w:rsidR="00F03F49" w:rsidRPr="001C00D1">
        <w:rPr>
          <w:rFonts w:ascii="Times New Roman" w:hAnsi="Times New Roman"/>
          <w:sz w:val="24"/>
          <w:szCs w:val="24"/>
        </w:rPr>
        <w:tab/>
      </w:r>
      <w:r w:rsidR="00F03F49" w:rsidRPr="001C00D1">
        <w:rPr>
          <w:rFonts w:ascii="Times New Roman" w:hAnsi="Times New Roman"/>
          <w:sz w:val="24"/>
          <w:szCs w:val="24"/>
        </w:rPr>
        <w:tab/>
      </w:r>
      <w:r w:rsidR="00F03F49"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00F03F49" w:rsidRPr="001C00D1">
        <w:rPr>
          <w:rFonts w:ascii="Times New Roman" w:hAnsi="Times New Roman"/>
          <w:sz w:val="24"/>
          <w:szCs w:val="24"/>
        </w:rPr>
        <w:t>(CO:03</w:t>
      </w:r>
      <w:r w:rsidR="008C34D7" w:rsidRPr="001C00D1">
        <w:rPr>
          <w:rFonts w:ascii="Times New Roman" w:hAnsi="Times New Roman"/>
          <w:sz w:val="24"/>
          <w:szCs w:val="24"/>
        </w:rPr>
        <w:t xml:space="preserve"> </w:t>
      </w:r>
      <w:r w:rsidR="00675EEE" w:rsidRPr="001C00D1">
        <w:rPr>
          <w:rFonts w:ascii="Times New Roman" w:hAnsi="Times New Roman"/>
          <w:sz w:val="24"/>
          <w:szCs w:val="24"/>
        </w:rPr>
        <w:t>Knowledge</w:t>
      </w:r>
      <w:r w:rsidR="008C34D7" w:rsidRPr="001C00D1">
        <w:rPr>
          <w:rFonts w:ascii="Times New Roman" w:hAnsi="Times New Roman"/>
          <w:sz w:val="24"/>
          <w:szCs w:val="24"/>
        </w:rPr>
        <w:t>)</w:t>
      </w:r>
    </w:p>
    <w:p w14:paraId="15E2BD28" w14:textId="77777777" w:rsidR="008C34D7" w:rsidRPr="001C00D1" w:rsidRDefault="008C34D7" w:rsidP="008C34D7">
      <w:pPr>
        <w:pStyle w:val="ListParagraph"/>
        <w:rPr>
          <w:rFonts w:ascii="Times New Roman" w:hAnsi="Times New Roman"/>
          <w:sz w:val="24"/>
          <w:szCs w:val="24"/>
        </w:rPr>
      </w:pPr>
    </w:p>
    <w:p w14:paraId="675BCA7B" w14:textId="77777777" w:rsidR="009B2616" w:rsidRPr="001C00D1" w:rsidRDefault="009B2616" w:rsidP="009B2616">
      <w:pPr>
        <w:pStyle w:val="ListParagraph"/>
        <w:rPr>
          <w:rFonts w:ascii="Times New Roman" w:hAnsi="Times New Roman"/>
          <w:sz w:val="24"/>
          <w:szCs w:val="24"/>
        </w:rPr>
      </w:pPr>
    </w:p>
    <w:p w14:paraId="6BD6763A" w14:textId="6678C719" w:rsidR="009B2616" w:rsidRPr="001C00D1" w:rsidRDefault="005D74EC" w:rsidP="009B2616">
      <w:pPr>
        <w:pStyle w:val="ListParagraph"/>
        <w:jc w:val="center"/>
        <w:rPr>
          <w:rFonts w:ascii="Times New Roman" w:hAnsi="Times New Roman"/>
          <w:b/>
          <w:sz w:val="24"/>
          <w:szCs w:val="24"/>
        </w:rPr>
      </w:pPr>
      <w:r w:rsidRPr="001C00D1">
        <w:rPr>
          <w:rFonts w:ascii="Times New Roman" w:hAnsi="Times New Roman"/>
          <w:b/>
          <w:sz w:val="24"/>
          <w:szCs w:val="24"/>
        </w:rPr>
        <w:t>PART B</w:t>
      </w:r>
    </w:p>
    <w:p w14:paraId="5B3789A6" w14:textId="3F0CA253" w:rsidR="009425BC" w:rsidRPr="001C00D1" w:rsidRDefault="009B2616" w:rsidP="009425BC">
      <w:pPr>
        <w:rPr>
          <w:rFonts w:ascii="Times New Roman" w:hAnsi="Times New Roman"/>
          <w:b/>
          <w:sz w:val="24"/>
          <w:szCs w:val="24"/>
        </w:rPr>
      </w:pPr>
      <w:r w:rsidRPr="001C00D1">
        <w:rPr>
          <w:rFonts w:ascii="Times New Roman" w:hAnsi="Times New Roman"/>
          <w:b/>
          <w:sz w:val="24"/>
          <w:szCs w:val="24"/>
        </w:rPr>
        <w:t>Answer a</w:t>
      </w:r>
      <w:r w:rsidR="00F93F78" w:rsidRPr="001C00D1">
        <w:rPr>
          <w:rFonts w:ascii="Times New Roman" w:hAnsi="Times New Roman"/>
          <w:b/>
          <w:sz w:val="24"/>
          <w:szCs w:val="24"/>
        </w:rPr>
        <w:t xml:space="preserve">ny </w:t>
      </w:r>
      <w:r w:rsidR="0094180B" w:rsidRPr="001C00D1">
        <w:rPr>
          <w:rFonts w:ascii="Times New Roman" w:hAnsi="Times New Roman"/>
          <w:b/>
          <w:sz w:val="24"/>
          <w:szCs w:val="24"/>
        </w:rPr>
        <w:t>4</w:t>
      </w:r>
      <w:r w:rsidR="00F93F78" w:rsidRPr="001C00D1">
        <w:rPr>
          <w:rFonts w:ascii="Times New Roman" w:hAnsi="Times New Roman"/>
          <w:b/>
          <w:sz w:val="24"/>
          <w:szCs w:val="24"/>
        </w:rPr>
        <w:t xml:space="preserve"> </w:t>
      </w:r>
      <w:r w:rsidRPr="001C00D1">
        <w:rPr>
          <w:rFonts w:ascii="Times New Roman" w:hAnsi="Times New Roman"/>
          <w:b/>
          <w:sz w:val="24"/>
          <w:szCs w:val="24"/>
        </w:rPr>
        <w:t xml:space="preserve">Questions. Each question carries </w:t>
      </w:r>
      <w:r w:rsidR="00F93F78" w:rsidRPr="001C00D1">
        <w:rPr>
          <w:rFonts w:ascii="Times New Roman" w:hAnsi="Times New Roman"/>
          <w:b/>
          <w:sz w:val="24"/>
          <w:szCs w:val="24"/>
        </w:rPr>
        <w:t>10</w:t>
      </w:r>
      <w:r w:rsidRPr="001C00D1">
        <w:rPr>
          <w:rFonts w:ascii="Times New Roman" w:hAnsi="Times New Roman"/>
          <w:b/>
          <w:sz w:val="24"/>
          <w:szCs w:val="24"/>
        </w:rPr>
        <w:t xml:space="preserve"> marks.</w:t>
      </w:r>
      <w:r w:rsidRPr="001C00D1">
        <w:rPr>
          <w:rFonts w:ascii="Times New Roman" w:hAnsi="Times New Roman"/>
          <w:b/>
          <w:sz w:val="24"/>
          <w:szCs w:val="24"/>
        </w:rPr>
        <w:tab/>
        <w:t xml:space="preserve">                 (</w:t>
      </w:r>
      <w:r w:rsidR="0094180B" w:rsidRPr="001C00D1">
        <w:rPr>
          <w:rFonts w:ascii="Times New Roman" w:hAnsi="Times New Roman"/>
          <w:b/>
          <w:sz w:val="24"/>
          <w:szCs w:val="24"/>
        </w:rPr>
        <w:t>4</w:t>
      </w:r>
      <w:r w:rsidRPr="001C00D1">
        <w:rPr>
          <w:rFonts w:ascii="Times New Roman" w:hAnsi="Times New Roman"/>
          <w:b/>
          <w:sz w:val="24"/>
          <w:szCs w:val="24"/>
        </w:rPr>
        <w:t xml:space="preserve">Qx </w:t>
      </w:r>
      <w:r w:rsidR="00F93F78" w:rsidRPr="001C00D1">
        <w:rPr>
          <w:rFonts w:ascii="Times New Roman" w:hAnsi="Times New Roman"/>
          <w:b/>
          <w:sz w:val="24"/>
          <w:szCs w:val="24"/>
        </w:rPr>
        <w:t>10</w:t>
      </w:r>
      <w:r w:rsidRPr="001C00D1">
        <w:rPr>
          <w:rFonts w:ascii="Times New Roman" w:hAnsi="Times New Roman"/>
          <w:b/>
          <w:sz w:val="24"/>
          <w:szCs w:val="24"/>
        </w:rPr>
        <w:t xml:space="preserve">M= </w:t>
      </w:r>
      <w:r w:rsidR="0094180B" w:rsidRPr="001C00D1">
        <w:rPr>
          <w:rFonts w:ascii="Times New Roman" w:hAnsi="Times New Roman"/>
          <w:b/>
          <w:sz w:val="24"/>
          <w:szCs w:val="24"/>
        </w:rPr>
        <w:t>4</w:t>
      </w:r>
      <w:r w:rsidR="00053026" w:rsidRPr="001C00D1">
        <w:rPr>
          <w:rFonts w:ascii="Times New Roman" w:hAnsi="Times New Roman"/>
          <w:b/>
          <w:sz w:val="24"/>
          <w:szCs w:val="24"/>
        </w:rPr>
        <w:t>0</w:t>
      </w:r>
      <w:r w:rsidRPr="001C00D1">
        <w:rPr>
          <w:rFonts w:ascii="Times New Roman" w:hAnsi="Times New Roman"/>
          <w:b/>
          <w:sz w:val="24"/>
          <w:szCs w:val="24"/>
        </w:rPr>
        <w:t xml:space="preserve">) </w:t>
      </w:r>
    </w:p>
    <w:p w14:paraId="6EF12CD7" w14:textId="5C547BE0" w:rsidR="0094180B" w:rsidRPr="001C00D1" w:rsidRDefault="00B21C0C" w:rsidP="00B75317">
      <w:pPr>
        <w:pStyle w:val="ListParagraph"/>
        <w:numPr>
          <w:ilvl w:val="0"/>
          <w:numId w:val="3"/>
        </w:numPr>
        <w:spacing w:line="240" w:lineRule="auto"/>
        <w:ind w:left="709"/>
        <w:rPr>
          <w:rFonts w:ascii="Times New Roman" w:hAnsi="Times New Roman"/>
          <w:sz w:val="24"/>
          <w:szCs w:val="24"/>
        </w:rPr>
      </w:pPr>
      <w:r w:rsidRPr="001C00D1">
        <w:rPr>
          <w:rFonts w:ascii="Times New Roman" w:hAnsi="Times New Roman"/>
          <w:sz w:val="24"/>
          <w:szCs w:val="24"/>
        </w:rPr>
        <w:t xml:space="preserve">With the help of relevant examples, discuss the pivotal moments in IOT market evolution. </w:t>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t>(CO: 2) Application)</w:t>
      </w:r>
    </w:p>
    <w:p w14:paraId="2B888513" w14:textId="63AA90E8" w:rsidR="0094180B" w:rsidRPr="001C00D1" w:rsidRDefault="00B21C0C" w:rsidP="00B75317">
      <w:pPr>
        <w:pStyle w:val="ListParagraph"/>
        <w:numPr>
          <w:ilvl w:val="0"/>
          <w:numId w:val="3"/>
        </w:numPr>
        <w:ind w:left="720"/>
        <w:rPr>
          <w:rFonts w:ascii="Times New Roman" w:hAnsi="Times New Roman"/>
          <w:sz w:val="24"/>
          <w:szCs w:val="24"/>
        </w:rPr>
      </w:pPr>
      <w:r w:rsidRPr="001C00D1">
        <w:rPr>
          <w:rFonts w:ascii="Times New Roman" w:hAnsi="Times New Roman"/>
          <w:sz w:val="24"/>
          <w:szCs w:val="24"/>
        </w:rPr>
        <w:t>With suitable examples, explain five (5) ways in which IoT is transforming businesses in the era of digital transformation</w:t>
      </w:r>
      <w:r w:rsidR="000919F8" w:rsidRPr="001C00D1">
        <w:rPr>
          <w:rFonts w:ascii="Times New Roman" w:hAnsi="Times New Roman"/>
          <w:sz w:val="24"/>
          <w:szCs w:val="24"/>
        </w:rPr>
        <w:t>.</w:t>
      </w:r>
      <w:r w:rsidR="0094180B" w:rsidRPr="001C00D1">
        <w:rPr>
          <w:rFonts w:ascii="Times New Roman" w:hAnsi="Times New Roman"/>
          <w:sz w:val="24"/>
          <w:szCs w:val="24"/>
        </w:rPr>
        <w:t xml:space="preserve"> </w:t>
      </w:r>
      <w:r w:rsidR="000919F8" w:rsidRPr="001C00D1">
        <w:rPr>
          <w:rFonts w:ascii="Times New Roman" w:hAnsi="Times New Roman"/>
          <w:sz w:val="24"/>
          <w:szCs w:val="24"/>
        </w:rPr>
        <w:t>(CO:02</w:t>
      </w:r>
      <w:r w:rsidRPr="001C00D1">
        <w:rPr>
          <w:rFonts w:ascii="Times New Roman" w:hAnsi="Times New Roman"/>
          <w:sz w:val="24"/>
          <w:szCs w:val="24"/>
        </w:rPr>
        <w:t xml:space="preserve"> </w:t>
      </w:r>
      <w:r w:rsidR="001F12B9" w:rsidRPr="001C00D1">
        <w:rPr>
          <w:rFonts w:ascii="Times New Roman" w:hAnsi="Times New Roman"/>
          <w:sz w:val="24"/>
          <w:szCs w:val="24"/>
        </w:rPr>
        <w:t>Application</w:t>
      </w:r>
      <w:r w:rsidR="0094180B" w:rsidRPr="001C00D1">
        <w:rPr>
          <w:rFonts w:ascii="Times New Roman" w:hAnsi="Times New Roman"/>
          <w:sz w:val="24"/>
          <w:szCs w:val="24"/>
        </w:rPr>
        <w:t xml:space="preserve">)                                                  </w:t>
      </w:r>
    </w:p>
    <w:p w14:paraId="6A572B2A" w14:textId="77777777" w:rsidR="00550765" w:rsidRPr="001C00D1" w:rsidRDefault="00B21C0C" w:rsidP="00B75317">
      <w:pPr>
        <w:pStyle w:val="ListParagraph"/>
        <w:numPr>
          <w:ilvl w:val="0"/>
          <w:numId w:val="3"/>
        </w:numPr>
        <w:ind w:left="720"/>
        <w:rPr>
          <w:rFonts w:ascii="Times New Roman" w:hAnsi="Times New Roman"/>
          <w:sz w:val="24"/>
          <w:szCs w:val="24"/>
        </w:rPr>
      </w:pPr>
      <w:r w:rsidRPr="001C00D1">
        <w:rPr>
          <w:rFonts w:ascii="Times New Roman" w:hAnsi="Times New Roman"/>
          <w:sz w:val="24"/>
          <w:szCs w:val="24"/>
        </w:rPr>
        <w:t>Using suitable examples, discuss the trends driving the need for business transformation</w:t>
      </w:r>
    </w:p>
    <w:p w14:paraId="74D32269" w14:textId="16166816" w:rsidR="0094180B" w:rsidRPr="001C00D1" w:rsidRDefault="00F77E24" w:rsidP="00550765">
      <w:pPr>
        <w:pStyle w:val="ListParagraph"/>
        <w:ind w:left="7200" w:firstLine="720"/>
        <w:rPr>
          <w:rFonts w:ascii="Times New Roman" w:hAnsi="Times New Roman"/>
          <w:sz w:val="24"/>
          <w:szCs w:val="24"/>
        </w:rPr>
      </w:pPr>
      <w:r w:rsidRPr="001C00D1">
        <w:rPr>
          <w:rFonts w:ascii="Times New Roman" w:hAnsi="Times New Roman"/>
          <w:sz w:val="24"/>
          <w:szCs w:val="24"/>
        </w:rPr>
        <w:t xml:space="preserve"> (CO</w:t>
      </w:r>
      <w:r w:rsidR="00015B04" w:rsidRPr="001C00D1">
        <w:rPr>
          <w:rFonts w:ascii="Times New Roman" w:hAnsi="Times New Roman"/>
          <w:sz w:val="24"/>
          <w:szCs w:val="24"/>
        </w:rPr>
        <w:t>: 02</w:t>
      </w:r>
      <w:r w:rsidRPr="001C00D1">
        <w:rPr>
          <w:rFonts w:ascii="Times New Roman" w:hAnsi="Times New Roman"/>
          <w:sz w:val="24"/>
          <w:szCs w:val="24"/>
        </w:rPr>
        <w:t xml:space="preserve"> Application)</w:t>
      </w:r>
    </w:p>
    <w:p w14:paraId="31467B03" w14:textId="61532EE6" w:rsidR="0094180B" w:rsidRPr="001C00D1" w:rsidRDefault="00B21C0C"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With the help of relevant examples, discuss the pivotal moments in IOT market evolution. </w:t>
      </w:r>
      <w:r w:rsidRPr="001C00D1">
        <w:rPr>
          <w:rFonts w:ascii="Times New Roman" w:hAnsi="Times New Roman"/>
          <w:sz w:val="24"/>
          <w:szCs w:val="24"/>
        </w:rPr>
        <w:t xml:space="preserve"> </w:t>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Pr="001C00D1">
        <w:rPr>
          <w:rFonts w:ascii="Times New Roman" w:hAnsi="Times New Roman"/>
          <w:sz w:val="24"/>
          <w:szCs w:val="24"/>
        </w:rPr>
        <w:tab/>
      </w:r>
      <w:r w:rsidR="000919F8" w:rsidRPr="001C00D1">
        <w:rPr>
          <w:rFonts w:ascii="Times New Roman" w:hAnsi="Times New Roman"/>
          <w:sz w:val="24"/>
          <w:szCs w:val="24"/>
        </w:rPr>
        <w:t>(CO:03</w:t>
      </w:r>
      <w:r w:rsidRPr="001C00D1">
        <w:rPr>
          <w:rFonts w:ascii="Times New Roman" w:hAnsi="Times New Roman"/>
          <w:sz w:val="24"/>
          <w:szCs w:val="24"/>
        </w:rPr>
        <w:t xml:space="preserve"> </w:t>
      </w:r>
      <w:r w:rsidR="001F12B9" w:rsidRPr="001C00D1">
        <w:rPr>
          <w:rFonts w:ascii="Times New Roman" w:hAnsi="Times New Roman"/>
          <w:sz w:val="24"/>
          <w:szCs w:val="24"/>
        </w:rPr>
        <w:t>Application</w:t>
      </w:r>
      <w:r w:rsidR="0094180B" w:rsidRPr="001C00D1">
        <w:rPr>
          <w:rFonts w:ascii="Times New Roman" w:hAnsi="Times New Roman"/>
          <w:sz w:val="24"/>
          <w:szCs w:val="24"/>
        </w:rPr>
        <w:t xml:space="preserve">)                 </w:t>
      </w:r>
    </w:p>
    <w:p w14:paraId="586C9FA2" w14:textId="60ECEBA1" w:rsidR="00675EEE" w:rsidRPr="001C00D1" w:rsidRDefault="00B21C0C"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In the era of Industry 4.0, everything is getting shifted to Cloud Computing Platforms. In light of this context, describe in detail, the benefits and risks of moving your business operations onto cloud, with suitable examples. </w:t>
      </w:r>
      <w:r w:rsidRPr="001C00D1">
        <w:rPr>
          <w:rFonts w:ascii="Times New Roman" w:hAnsi="Times New Roman"/>
          <w:sz w:val="24"/>
          <w:szCs w:val="24"/>
        </w:rPr>
        <w:t xml:space="preserve"> </w:t>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919F8" w:rsidRPr="001C00D1">
        <w:rPr>
          <w:rFonts w:ascii="Times New Roman" w:hAnsi="Times New Roman"/>
          <w:sz w:val="24"/>
          <w:szCs w:val="24"/>
        </w:rPr>
        <w:t>(CO:02</w:t>
      </w:r>
      <w:r w:rsidR="00015B04" w:rsidRPr="001C00D1">
        <w:rPr>
          <w:rFonts w:ascii="Times New Roman" w:hAnsi="Times New Roman"/>
          <w:sz w:val="24"/>
          <w:szCs w:val="24"/>
        </w:rPr>
        <w:t xml:space="preserve"> </w:t>
      </w:r>
      <w:r w:rsidR="001F12B9" w:rsidRPr="001C00D1">
        <w:rPr>
          <w:rFonts w:ascii="Times New Roman" w:hAnsi="Times New Roman"/>
          <w:sz w:val="24"/>
          <w:szCs w:val="24"/>
        </w:rPr>
        <w:t>Application</w:t>
      </w:r>
      <w:r w:rsidR="0094180B" w:rsidRPr="001C00D1">
        <w:rPr>
          <w:rFonts w:ascii="Times New Roman" w:hAnsi="Times New Roman"/>
          <w:sz w:val="24"/>
          <w:szCs w:val="24"/>
        </w:rPr>
        <w:t>)</w:t>
      </w:r>
    </w:p>
    <w:p w14:paraId="31DC3B36" w14:textId="70299485" w:rsidR="00675EEE" w:rsidRPr="001C00D1" w:rsidRDefault="00B21C0C" w:rsidP="00B75317">
      <w:pPr>
        <w:pStyle w:val="ListParagraph"/>
        <w:numPr>
          <w:ilvl w:val="0"/>
          <w:numId w:val="3"/>
        </w:numPr>
        <w:ind w:left="720"/>
        <w:rPr>
          <w:rFonts w:ascii="Times New Roman" w:hAnsi="Times New Roman"/>
          <w:sz w:val="24"/>
          <w:szCs w:val="24"/>
        </w:rPr>
      </w:pPr>
      <w:r w:rsidRPr="001C00D1">
        <w:rPr>
          <w:rFonts w:ascii="Times New Roman" w:hAnsi="Times New Roman"/>
          <w:color w:val="212529"/>
          <w:sz w:val="24"/>
          <w:szCs w:val="24"/>
          <w:shd w:val="clear" w:color="auto" w:fill="FFFFFF"/>
        </w:rPr>
        <w:t>Define the concept of the Industrial Revolution and explain the key characteristics of each revolution.</w:t>
      </w:r>
      <w:r w:rsidRPr="001C00D1">
        <w:rPr>
          <w:rFonts w:ascii="Times New Roman" w:hAnsi="Times New Roman"/>
          <w:sz w:val="24"/>
          <w:szCs w:val="24"/>
        </w:rPr>
        <w:t xml:space="preserve"> </w:t>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15B04" w:rsidRPr="001C00D1">
        <w:rPr>
          <w:rFonts w:ascii="Times New Roman" w:hAnsi="Times New Roman"/>
          <w:sz w:val="24"/>
          <w:szCs w:val="24"/>
        </w:rPr>
        <w:tab/>
      </w:r>
      <w:r w:rsidR="000919F8" w:rsidRPr="001C00D1">
        <w:rPr>
          <w:rFonts w:ascii="Times New Roman" w:hAnsi="Times New Roman"/>
          <w:sz w:val="24"/>
          <w:szCs w:val="24"/>
        </w:rPr>
        <w:t xml:space="preserve">(CO:03  </w:t>
      </w:r>
      <w:r w:rsidR="00675EEE" w:rsidRPr="001C00D1">
        <w:rPr>
          <w:rFonts w:ascii="Times New Roman" w:hAnsi="Times New Roman"/>
          <w:sz w:val="24"/>
          <w:szCs w:val="24"/>
        </w:rPr>
        <w:t>Application)</w:t>
      </w:r>
    </w:p>
    <w:p w14:paraId="700830AE" w14:textId="62BC3021" w:rsidR="001418A3" w:rsidRPr="001C00D1" w:rsidRDefault="001418A3" w:rsidP="0094180B">
      <w:pPr>
        <w:spacing w:after="0" w:line="240" w:lineRule="auto"/>
        <w:ind w:left="360"/>
        <w:jc w:val="both"/>
        <w:rPr>
          <w:rFonts w:ascii="Times New Roman" w:hAnsi="Times New Roman"/>
          <w:b/>
          <w:sz w:val="24"/>
          <w:szCs w:val="24"/>
        </w:rPr>
      </w:pPr>
    </w:p>
    <w:p w14:paraId="4FE7EF08" w14:textId="6DB26637" w:rsidR="005D74EC" w:rsidRPr="001C00D1" w:rsidRDefault="005D74EC" w:rsidP="005D74EC">
      <w:pPr>
        <w:pStyle w:val="ListParagraph"/>
        <w:jc w:val="center"/>
        <w:rPr>
          <w:rFonts w:ascii="Times New Roman" w:hAnsi="Times New Roman"/>
          <w:b/>
          <w:sz w:val="24"/>
          <w:szCs w:val="24"/>
        </w:rPr>
      </w:pPr>
      <w:r w:rsidRPr="001C00D1">
        <w:rPr>
          <w:rFonts w:ascii="Times New Roman" w:hAnsi="Times New Roman"/>
          <w:b/>
          <w:sz w:val="24"/>
          <w:szCs w:val="24"/>
        </w:rPr>
        <w:t>PART C</w:t>
      </w:r>
    </w:p>
    <w:p w14:paraId="0FC9DACE" w14:textId="09DBD05F" w:rsidR="005D74EC" w:rsidRPr="001C00D1" w:rsidRDefault="005D74EC" w:rsidP="005D74EC">
      <w:pPr>
        <w:rPr>
          <w:rFonts w:ascii="Times New Roman" w:hAnsi="Times New Roman"/>
          <w:b/>
          <w:sz w:val="24"/>
          <w:szCs w:val="24"/>
        </w:rPr>
      </w:pPr>
      <w:r w:rsidRPr="001C00D1">
        <w:rPr>
          <w:rFonts w:ascii="Times New Roman" w:hAnsi="Times New Roman"/>
          <w:b/>
          <w:sz w:val="24"/>
          <w:szCs w:val="24"/>
        </w:rPr>
        <w:t xml:space="preserve">Answer the following Questions. </w:t>
      </w:r>
      <w:r w:rsidRPr="001C00D1">
        <w:rPr>
          <w:rFonts w:ascii="Times New Roman" w:hAnsi="Times New Roman"/>
          <w:b/>
          <w:sz w:val="24"/>
          <w:szCs w:val="24"/>
        </w:rPr>
        <w:tab/>
      </w:r>
      <w:r w:rsidRPr="001C00D1">
        <w:rPr>
          <w:rFonts w:ascii="Times New Roman" w:hAnsi="Times New Roman"/>
          <w:b/>
          <w:sz w:val="24"/>
          <w:szCs w:val="24"/>
        </w:rPr>
        <w:tab/>
      </w:r>
      <w:r w:rsidRPr="001C00D1">
        <w:rPr>
          <w:rFonts w:ascii="Times New Roman" w:hAnsi="Times New Roman"/>
          <w:b/>
          <w:sz w:val="24"/>
          <w:szCs w:val="24"/>
        </w:rPr>
        <w:tab/>
      </w:r>
      <w:r w:rsidRPr="001C00D1">
        <w:rPr>
          <w:rFonts w:ascii="Times New Roman" w:hAnsi="Times New Roman"/>
          <w:b/>
          <w:sz w:val="24"/>
          <w:szCs w:val="24"/>
        </w:rPr>
        <w:tab/>
      </w:r>
      <w:r w:rsidRPr="001C00D1">
        <w:rPr>
          <w:rFonts w:ascii="Times New Roman" w:hAnsi="Times New Roman"/>
          <w:b/>
          <w:sz w:val="24"/>
          <w:szCs w:val="24"/>
        </w:rPr>
        <w:tab/>
      </w:r>
      <w:r w:rsidRPr="001C00D1">
        <w:rPr>
          <w:rFonts w:ascii="Times New Roman" w:hAnsi="Times New Roman"/>
          <w:b/>
          <w:sz w:val="24"/>
          <w:szCs w:val="24"/>
        </w:rPr>
        <w:tab/>
        <w:t xml:space="preserve">        (</w:t>
      </w:r>
      <w:r w:rsidR="0094180B" w:rsidRPr="001C00D1">
        <w:rPr>
          <w:rFonts w:ascii="Times New Roman" w:hAnsi="Times New Roman"/>
          <w:b/>
          <w:sz w:val="24"/>
          <w:szCs w:val="24"/>
        </w:rPr>
        <w:t>2</w:t>
      </w:r>
      <w:r w:rsidRPr="001C00D1">
        <w:rPr>
          <w:rFonts w:ascii="Times New Roman" w:hAnsi="Times New Roman"/>
          <w:b/>
          <w:sz w:val="24"/>
          <w:szCs w:val="24"/>
        </w:rPr>
        <w:t>Qx 1</w:t>
      </w:r>
      <w:r w:rsidR="00D04FEE" w:rsidRPr="001C00D1">
        <w:rPr>
          <w:rFonts w:ascii="Times New Roman" w:hAnsi="Times New Roman"/>
          <w:b/>
          <w:sz w:val="24"/>
          <w:szCs w:val="24"/>
        </w:rPr>
        <w:t>5</w:t>
      </w:r>
      <w:r w:rsidRPr="001C00D1">
        <w:rPr>
          <w:rFonts w:ascii="Times New Roman" w:hAnsi="Times New Roman"/>
          <w:b/>
          <w:sz w:val="24"/>
          <w:szCs w:val="24"/>
        </w:rPr>
        <w:t xml:space="preserve">M= </w:t>
      </w:r>
      <w:r w:rsidR="0094180B" w:rsidRPr="001C00D1">
        <w:rPr>
          <w:rFonts w:ascii="Times New Roman" w:hAnsi="Times New Roman"/>
          <w:b/>
          <w:sz w:val="24"/>
          <w:szCs w:val="24"/>
        </w:rPr>
        <w:t>30</w:t>
      </w:r>
      <w:r w:rsidRPr="001C00D1">
        <w:rPr>
          <w:rFonts w:ascii="Times New Roman" w:hAnsi="Times New Roman"/>
          <w:b/>
          <w:sz w:val="24"/>
          <w:szCs w:val="24"/>
        </w:rPr>
        <w:t xml:space="preserve">) </w:t>
      </w:r>
    </w:p>
    <w:p w14:paraId="261D006F" w14:textId="77777777" w:rsidR="003E6E42" w:rsidRPr="003E6E42" w:rsidRDefault="004C2AFE" w:rsidP="00B75317">
      <w:pPr>
        <w:pStyle w:val="ListParagraph"/>
        <w:numPr>
          <w:ilvl w:val="0"/>
          <w:numId w:val="3"/>
        </w:numPr>
        <w:ind w:left="709"/>
        <w:jc w:val="both"/>
        <w:rPr>
          <w:rFonts w:ascii="Times New Roman" w:hAnsi="Times New Roman"/>
          <w:sz w:val="24"/>
          <w:szCs w:val="24"/>
        </w:rPr>
      </w:pPr>
      <w:r w:rsidRPr="001C00D1">
        <w:rPr>
          <w:rStyle w:val="Strong"/>
          <w:rFonts w:ascii="Times New Roman" w:hAnsi="Times New Roman"/>
          <w:color w:val="212529"/>
          <w:sz w:val="24"/>
          <w:szCs w:val="24"/>
          <w:shd w:val="clear" w:color="auto" w:fill="FFFFFF"/>
        </w:rPr>
        <w:t>Leveraging Data Analytics for Operational Excellence</w:t>
      </w:r>
      <w:r w:rsidRPr="001C00D1">
        <w:rPr>
          <w:rFonts w:ascii="Times New Roman" w:hAnsi="Times New Roman"/>
          <w:color w:val="212529"/>
          <w:sz w:val="24"/>
          <w:szCs w:val="24"/>
        </w:rPr>
        <w:br/>
      </w:r>
      <w:r w:rsidRPr="001C00D1">
        <w:rPr>
          <w:rFonts w:ascii="Times New Roman" w:hAnsi="Times New Roman"/>
          <w:color w:val="212529"/>
          <w:sz w:val="24"/>
          <w:szCs w:val="24"/>
        </w:rPr>
        <w:br/>
      </w:r>
      <w:r w:rsidRPr="001C00D1">
        <w:rPr>
          <w:rFonts w:ascii="Times New Roman" w:hAnsi="Times New Roman"/>
          <w:color w:val="212529"/>
          <w:sz w:val="24"/>
          <w:szCs w:val="24"/>
          <w:shd w:val="clear" w:color="auto" w:fill="FFFFFF"/>
        </w:rPr>
        <w:t>Global Manufacturing Corp. (GMC), a multinational company with operations spanning multiple countries, recognized the potential of data analytics in optimizing its manufacturing processes. By leveraging data generated from sensors, machines, and production lines, GMC aimed to improve operational efficiency and drive continuous improvement.</w:t>
      </w:r>
    </w:p>
    <w:p w14:paraId="746E7BA5" w14:textId="77777777" w:rsidR="003E6E42" w:rsidRDefault="004C2AFE" w:rsidP="003E6E42">
      <w:pPr>
        <w:pStyle w:val="ListParagraph"/>
        <w:ind w:left="709"/>
        <w:jc w:val="both"/>
        <w:rPr>
          <w:rFonts w:ascii="Times New Roman" w:hAnsi="Times New Roman"/>
          <w:color w:val="212529"/>
          <w:sz w:val="24"/>
          <w:szCs w:val="24"/>
          <w:shd w:val="clear" w:color="auto" w:fill="FFFFFF"/>
        </w:rPr>
      </w:pPr>
      <w:r w:rsidRPr="001C00D1">
        <w:rPr>
          <w:rStyle w:val="Strong"/>
          <w:rFonts w:ascii="Times New Roman" w:hAnsi="Times New Roman"/>
          <w:color w:val="212529"/>
          <w:sz w:val="24"/>
          <w:szCs w:val="24"/>
          <w:shd w:val="clear" w:color="auto" w:fill="FFFFFF"/>
        </w:rPr>
        <w:t>Challenges Faced:</w:t>
      </w:r>
      <w:r w:rsidRPr="001C00D1">
        <w:rPr>
          <w:rFonts w:ascii="Times New Roman" w:hAnsi="Times New Roman"/>
          <w:color w:val="212529"/>
          <w:sz w:val="24"/>
          <w:szCs w:val="24"/>
          <w:shd w:val="clear" w:color="auto" w:fill="FFFFFF"/>
        </w:rPr>
        <w:t> GMC faced several challenges in harnessing the power of data analytics. They had to overcome issues related to data silos, divergent systems, and data quality issues. Moreover, there were concerns about the lack of data literacy and analytical skills among employees, hindering the adoption and implementation of data-driven initiatives.</w:t>
      </w:r>
    </w:p>
    <w:p w14:paraId="04D09DF2" w14:textId="77777777" w:rsidR="003E6E42" w:rsidRDefault="004C2AFE" w:rsidP="003E6E42">
      <w:pPr>
        <w:pStyle w:val="ListParagraph"/>
        <w:ind w:left="709"/>
        <w:jc w:val="both"/>
        <w:rPr>
          <w:rFonts w:ascii="Times New Roman" w:hAnsi="Times New Roman"/>
          <w:color w:val="212529"/>
          <w:sz w:val="24"/>
          <w:szCs w:val="24"/>
          <w:shd w:val="clear" w:color="auto" w:fill="FFFFFF"/>
        </w:rPr>
      </w:pPr>
      <w:r w:rsidRPr="001C00D1">
        <w:rPr>
          <w:rStyle w:val="Strong"/>
          <w:rFonts w:ascii="Times New Roman" w:hAnsi="Times New Roman"/>
          <w:color w:val="212529"/>
          <w:sz w:val="24"/>
          <w:szCs w:val="24"/>
          <w:shd w:val="clear" w:color="auto" w:fill="FFFFFF"/>
        </w:rPr>
        <w:t>Implementation Strategy:</w:t>
      </w:r>
      <w:r w:rsidRPr="001C00D1">
        <w:rPr>
          <w:rFonts w:ascii="Times New Roman" w:hAnsi="Times New Roman"/>
          <w:color w:val="212529"/>
          <w:sz w:val="24"/>
          <w:szCs w:val="24"/>
          <w:shd w:val="clear" w:color="auto" w:fill="FFFFFF"/>
        </w:rPr>
        <w:t> To address these challenges, GMC developed a comprehensive data analytics strategy. They invested in data integration tools and platforms to aggregate and harmonize data from various sources. Additionally, they launched training programs to enhance data literacy and analytical skills among employees, empowering them to leverage data insights for decision-making.</w:t>
      </w:r>
      <w:r w:rsidRPr="001C00D1">
        <w:rPr>
          <w:rFonts w:ascii="Times New Roman" w:hAnsi="Times New Roman"/>
          <w:color w:val="212529"/>
          <w:sz w:val="24"/>
          <w:szCs w:val="24"/>
        </w:rPr>
        <w:br/>
      </w:r>
      <w:r w:rsidRPr="001C00D1">
        <w:rPr>
          <w:rStyle w:val="Strong"/>
          <w:rFonts w:ascii="Times New Roman" w:hAnsi="Times New Roman"/>
          <w:color w:val="212529"/>
          <w:sz w:val="24"/>
          <w:szCs w:val="24"/>
          <w:shd w:val="clear" w:color="auto" w:fill="FFFFFF"/>
        </w:rPr>
        <w:t>Results Achieved:</w:t>
      </w:r>
      <w:r w:rsidRPr="001C00D1">
        <w:rPr>
          <w:rFonts w:ascii="Times New Roman" w:hAnsi="Times New Roman"/>
          <w:color w:val="212529"/>
          <w:sz w:val="24"/>
          <w:szCs w:val="24"/>
          <w:shd w:val="clear" w:color="auto" w:fill="FFFFFF"/>
        </w:rPr>
        <w:t> As a result of their data analytics initiatives, GMC experienced significant improvements in operational performance. They were able to identify inefficiencies, bottlenecks, and anomalies in real time, enabling proactive intervention and optimization. Moreover, data-driven insights enabled GMC to predict maintenance needs, reduce downtime, and improve overall equipment effectiveness (OEE) across their manufacturing facilities.</w:t>
      </w:r>
    </w:p>
    <w:p w14:paraId="3BAF494A" w14:textId="319F72D8" w:rsidR="004C2AFE" w:rsidRPr="001C00D1" w:rsidRDefault="004C2AFE" w:rsidP="003E6E42">
      <w:pPr>
        <w:pStyle w:val="ListParagraph"/>
        <w:ind w:left="709"/>
        <w:jc w:val="both"/>
        <w:rPr>
          <w:rFonts w:ascii="Times New Roman" w:hAnsi="Times New Roman"/>
          <w:sz w:val="24"/>
          <w:szCs w:val="24"/>
        </w:rPr>
      </w:pPr>
      <w:r w:rsidRPr="001C00D1">
        <w:rPr>
          <w:rFonts w:ascii="Times New Roman" w:hAnsi="Times New Roman"/>
          <w:color w:val="212529"/>
          <w:sz w:val="24"/>
          <w:szCs w:val="24"/>
          <w:shd w:val="clear" w:color="auto" w:fill="FFFFFF"/>
        </w:rPr>
        <w:t> </w:t>
      </w:r>
      <w:r w:rsidRPr="001C00D1">
        <w:rPr>
          <w:rFonts w:ascii="Times New Roman" w:hAnsi="Times New Roman"/>
          <w:color w:val="212529"/>
          <w:sz w:val="24"/>
          <w:szCs w:val="24"/>
        </w:rPr>
        <w:br/>
      </w:r>
      <w:r w:rsidRPr="001C00D1">
        <w:rPr>
          <w:rStyle w:val="Strong"/>
          <w:rFonts w:ascii="Times New Roman" w:hAnsi="Times New Roman"/>
          <w:color w:val="212529"/>
          <w:sz w:val="24"/>
          <w:szCs w:val="24"/>
          <w:shd w:val="clear" w:color="auto" w:fill="FFFFFF"/>
        </w:rPr>
        <w:t>Questions for discussion:</w:t>
      </w:r>
    </w:p>
    <w:p w14:paraId="4E9B617E" w14:textId="77777777" w:rsidR="004C2AFE" w:rsidRPr="001C00D1" w:rsidRDefault="004C2AFE" w:rsidP="00B75317">
      <w:pPr>
        <w:numPr>
          <w:ilvl w:val="0"/>
          <w:numId w:val="4"/>
        </w:numPr>
        <w:shd w:val="clear" w:color="auto" w:fill="FFFFFF"/>
        <w:tabs>
          <w:tab w:val="clear" w:pos="720"/>
          <w:tab w:val="num" w:pos="1276"/>
        </w:tabs>
        <w:spacing w:before="100" w:beforeAutospacing="1" w:after="100" w:afterAutospacing="1" w:line="240" w:lineRule="auto"/>
        <w:ind w:left="1418"/>
        <w:rPr>
          <w:rFonts w:ascii="Times New Roman" w:hAnsi="Times New Roman"/>
          <w:color w:val="212529"/>
          <w:sz w:val="24"/>
          <w:szCs w:val="24"/>
        </w:rPr>
      </w:pPr>
      <w:r w:rsidRPr="001C00D1">
        <w:rPr>
          <w:rFonts w:ascii="Times New Roman" w:hAnsi="Times New Roman"/>
          <w:color w:val="212529"/>
          <w:sz w:val="24"/>
          <w:szCs w:val="24"/>
        </w:rPr>
        <w:t>What were some of the key challenges faced by GMC in leveraging data analytics for operational excellence?</w:t>
      </w:r>
    </w:p>
    <w:p w14:paraId="39F7EECC" w14:textId="77777777" w:rsidR="004C2AFE" w:rsidRPr="001C00D1" w:rsidRDefault="004C2AFE" w:rsidP="00B75317">
      <w:pPr>
        <w:numPr>
          <w:ilvl w:val="0"/>
          <w:numId w:val="4"/>
        </w:numPr>
        <w:shd w:val="clear" w:color="auto" w:fill="FFFFFF"/>
        <w:tabs>
          <w:tab w:val="clear" w:pos="720"/>
          <w:tab w:val="num" w:pos="1276"/>
        </w:tabs>
        <w:spacing w:before="100" w:beforeAutospacing="1" w:after="100" w:afterAutospacing="1" w:line="240" w:lineRule="auto"/>
        <w:ind w:left="1418"/>
        <w:rPr>
          <w:rFonts w:ascii="Times New Roman" w:hAnsi="Times New Roman"/>
          <w:color w:val="212529"/>
          <w:sz w:val="24"/>
          <w:szCs w:val="24"/>
        </w:rPr>
      </w:pPr>
      <w:r w:rsidRPr="001C00D1">
        <w:rPr>
          <w:rFonts w:ascii="Times New Roman" w:hAnsi="Times New Roman"/>
          <w:color w:val="212529"/>
          <w:sz w:val="24"/>
          <w:szCs w:val="24"/>
        </w:rPr>
        <w:t>What role did training and development programs play in enhancing data literacy and analytical skills among GMC employees?</w:t>
      </w:r>
    </w:p>
    <w:p w14:paraId="5252A70B" w14:textId="77777777" w:rsidR="004C2AFE" w:rsidRPr="001C00D1" w:rsidRDefault="004C2AFE" w:rsidP="00B75317">
      <w:pPr>
        <w:numPr>
          <w:ilvl w:val="0"/>
          <w:numId w:val="4"/>
        </w:numPr>
        <w:shd w:val="clear" w:color="auto" w:fill="FFFFFF"/>
        <w:tabs>
          <w:tab w:val="clear" w:pos="720"/>
          <w:tab w:val="num" w:pos="1276"/>
        </w:tabs>
        <w:spacing w:before="100" w:beforeAutospacing="1" w:after="100" w:afterAutospacing="1" w:line="240" w:lineRule="auto"/>
        <w:ind w:left="1418"/>
        <w:rPr>
          <w:rFonts w:ascii="Times New Roman" w:hAnsi="Times New Roman"/>
          <w:color w:val="212529"/>
          <w:sz w:val="24"/>
          <w:szCs w:val="24"/>
        </w:rPr>
      </w:pPr>
      <w:r w:rsidRPr="001C00D1">
        <w:rPr>
          <w:rFonts w:ascii="Times New Roman" w:hAnsi="Times New Roman"/>
          <w:color w:val="212529"/>
          <w:sz w:val="24"/>
          <w:szCs w:val="24"/>
        </w:rPr>
        <w:lastRenderedPageBreak/>
        <w:t>What were some of the tangible benefits achieved by GMC because of their data analytics initiatives? </w:t>
      </w:r>
    </w:p>
    <w:p w14:paraId="54237EED" w14:textId="47DF2211" w:rsidR="0094180B" w:rsidRPr="001C00D1" w:rsidRDefault="004C2AFE" w:rsidP="00B75317">
      <w:pPr>
        <w:numPr>
          <w:ilvl w:val="0"/>
          <w:numId w:val="4"/>
        </w:numPr>
        <w:shd w:val="clear" w:color="auto" w:fill="FFFFFF"/>
        <w:tabs>
          <w:tab w:val="clear" w:pos="720"/>
          <w:tab w:val="num" w:pos="1276"/>
        </w:tabs>
        <w:spacing w:before="100" w:beforeAutospacing="1" w:after="100" w:afterAutospacing="1" w:line="240" w:lineRule="auto"/>
        <w:ind w:left="1418"/>
        <w:rPr>
          <w:rFonts w:ascii="Times New Roman" w:hAnsi="Times New Roman"/>
          <w:color w:val="212529"/>
          <w:sz w:val="24"/>
          <w:szCs w:val="24"/>
        </w:rPr>
      </w:pPr>
      <w:r w:rsidRPr="001C00D1">
        <w:rPr>
          <w:rFonts w:ascii="Times New Roman" w:hAnsi="Times New Roman"/>
          <w:color w:val="212529"/>
          <w:sz w:val="24"/>
          <w:szCs w:val="24"/>
        </w:rPr>
        <w:t xml:space="preserve">How can other manufacturing companies learn from GMC's experience in leveraging data analytics for operational excellence?   </w:t>
      </w:r>
      <w:r w:rsidR="00341FBB" w:rsidRPr="001C00D1">
        <w:rPr>
          <w:rFonts w:ascii="Times New Roman" w:hAnsi="Times New Roman"/>
          <w:sz w:val="24"/>
          <w:szCs w:val="24"/>
        </w:rPr>
        <w:t xml:space="preserve">(CO: 04 </w:t>
      </w:r>
      <w:r w:rsidR="000F6AB2" w:rsidRPr="001C00D1">
        <w:rPr>
          <w:rFonts w:ascii="Times New Roman" w:hAnsi="Times New Roman"/>
          <w:sz w:val="24"/>
          <w:szCs w:val="24"/>
        </w:rPr>
        <w:t>Analysis</w:t>
      </w:r>
      <w:r w:rsidR="0094180B" w:rsidRPr="001C00D1">
        <w:rPr>
          <w:rFonts w:ascii="Times New Roman" w:hAnsi="Times New Roman"/>
          <w:sz w:val="24"/>
          <w:szCs w:val="24"/>
        </w:rPr>
        <w:t>)</w:t>
      </w:r>
    </w:p>
    <w:p w14:paraId="14CCF8A2" w14:textId="77777777" w:rsidR="0094180B" w:rsidRPr="001C00D1" w:rsidRDefault="0094180B" w:rsidP="00675EEE">
      <w:pPr>
        <w:pStyle w:val="ListParagraph"/>
        <w:tabs>
          <w:tab w:val="left" w:pos="3150"/>
        </w:tabs>
        <w:ind w:left="360"/>
        <w:rPr>
          <w:rFonts w:ascii="Times New Roman" w:hAnsi="Times New Roman"/>
          <w:sz w:val="24"/>
          <w:szCs w:val="24"/>
        </w:rPr>
      </w:pPr>
    </w:p>
    <w:p w14:paraId="73BADCB1" w14:textId="0CA69D3F" w:rsidR="004C2AFE" w:rsidRPr="001C00D1" w:rsidRDefault="004C2AFE" w:rsidP="00B75317">
      <w:pPr>
        <w:pStyle w:val="ListParagraph"/>
        <w:numPr>
          <w:ilvl w:val="0"/>
          <w:numId w:val="3"/>
        </w:numPr>
        <w:ind w:left="709"/>
        <w:rPr>
          <w:rFonts w:ascii="Times New Roman" w:hAnsi="Times New Roman"/>
          <w:sz w:val="24"/>
          <w:szCs w:val="24"/>
        </w:rPr>
      </w:pPr>
      <w:r w:rsidRPr="001C00D1">
        <w:rPr>
          <w:rFonts w:ascii="Times New Roman" w:hAnsi="Times New Roman"/>
          <w:sz w:val="24"/>
          <w:szCs w:val="24"/>
        </w:rPr>
        <w:t>Case: Revolutionizing Farming Practices with IoT</w:t>
      </w:r>
    </w:p>
    <w:p w14:paraId="62B15E7F" w14:textId="77777777" w:rsidR="004C2AFE" w:rsidRPr="001C00D1" w:rsidRDefault="004C2AFE" w:rsidP="004C2AFE">
      <w:pPr>
        <w:pStyle w:val="ListParagraph"/>
        <w:rPr>
          <w:rFonts w:ascii="Times New Roman" w:hAnsi="Times New Roman"/>
          <w:sz w:val="24"/>
          <w:szCs w:val="24"/>
        </w:rPr>
      </w:pPr>
    </w:p>
    <w:p w14:paraId="49831311" w14:textId="77777777" w:rsidR="004C2AFE" w:rsidRPr="001C00D1" w:rsidRDefault="004C2AFE" w:rsidP="001C00D1">
      <w:pPr>
        <w:pStyle w:val="ListParagraph"/>
        <w:jc w:val="both"/>
        <w:rPr>
          <w:rFonts w:ascii="Times New Roman" w:hAnsi="Times New Roman"/>
          <w:sz w:val="24"/>
          <w:szCs w:val="24"/>
        </w:rPr>
      </w:pPr>
      <w:r w:rsidRPr="001C00D1">
        <w:rPr>
          <w:rFonts w:ascii="Times New Roman" w:hAnsi="Times New Roman"/>
          <w:sz w:val="24"/>
          <w:szCs w:val="24"/>
        </w:rPr>
        <w:t>Green Farms Ltd., a leading agricultural company, recognized the potential of Industry 4.0 technologies in revolutionizing farming practices. In pursuit of this goal, they embarked on a journey to transform their traditional farming operations into smart, data-driven ecosystems.</w:t>
      </w:r>
    </w:p>
    <w:p w14:paraId="447F405A" w14:textId="77777777" w:rsidR="004C2AFE" w:rsidRPr="001C00D1" w:rsidRDefault="004C2AFE" w:rsidP="001C00D1">
      <w:pPr>
        <w:pStyle w:val="ListParagraph"/>
        <w:jc w:val="both"/>
        <w:rPr>
          <w:rFonts w:ascii="Times New Roman" w:hAnsi="Times New Roman"/>
          <w:sz w:val="24"/>
          <w:szCs w:val="24"/>
        </w:rPr>
      </w:pPr>
      <w:r w:rsidRPr="001C00D1">
        <w:rPr>
          <w:rFonts w:ascii="Times New Roman" w:hAnsi="Times New Roman"/>
          <w:sz w:val="24"/>
          <w:szCs w:val="24"/>
        </w:rPr>
        <w:t>Challenges Faced: Green Farms faced several challenges in adopting Industry 4.0 technologies in agriculture. They had to overcome issues related to limited connectivity in rural areas, interoperability between different IoT devices, and concerns about data privacy and security. Moreover, there were challenges related to the integration of digital technologies with traditional farming practices.</w:t>
      </w:r>
    </w:p>
    <w:p w14:paraId="60D499FB" w14:textId="77777777" w:rsidR="004C2AFE" w:rsidRPr="001C00D1" w:rsidRDefault="004C2AFE" w:rsidP="001C00D1">
      <w:pPr>
        <w:pStyle w:val="ListParagraph"/>
        <w:jc w:val="both"/>
        <w:rPr>
          <w:rFonts w:ascii="Times New Roman" w:hAnsi="Times New Roman"/>
          <w:sz w:val="24"/>
          <w:szCs w:val="24"/>
        </w:rPr>
      </w:pPr>
      <w:r w:rsidRPr="001C00D1">
        <w:rPr>
          <w:rFonts w:ascii="Times New Roman" w:hAnsi="Times New Roman"/>
          <w:sz w:val="24"/>
          <w:szCs w:val="24"/>
        </w:rPr>
        <w:t>Implementation Strategy: To address these challenges, Green Farms developed a phased implementation strategy. They started by deploying IoT sensors across their fields to collect real-time data on soil moisture, temperature, and crop health. They then integrated this data with weather forecasts and historical yield data to generate predictive insights and recommendations for optimized farming practices.</w:t>
      </w:r>
    </w:p>
    <w:p w14:paraId="5724117E" w14:textId="11107550" w:rsidR="004C2AFE" w:rsidRPr="001C00D1" w:rsidRDefault="004C2AFE" w:rsidP="001C00D1">
      <w:pPr>
        <w:pStyle w:val="ListParagraph"/>
        <w:jc w:val="both"/>
        <w:rPr>
          <w:rFonts w:ascii="Times New Roman" w:hAnsi="Times New Roman"/>
          <w:sz w:val="24"/>
          <w:szCs w:val="24"/>
        </w:rPr>
      </w:pPr>
      <w:r w:rsidRPr="001C00D1">
        <w:rPr>
          <w:rFonts w:ascii="Times New Roman" w:hAnsi="Times New Roman"/>
          <w:sz w:val="24"/>
          <w:szCs w:val="24"/>
        </w:rPr>
        <w:t>Results Achieved: As a result of their smart agriculture initiatives, Green Farms experienced significant improvements in crop yields, resource utilization, and sustainability. By leveraging data-driven insights, they were able to optimize irrigation schedules, minimize water usage, and reduce environmental impact. Moreover, real-time monitoring enabled early detection of pest infestations and disease outbreaks, enabling proactive intervention and crop protection.</w:t>
      </w:r>
      <w:r w:rsidR="00015B04" w:rsidRPr="001C00D1">
        <w:rPr>
          <w:rFonts w:ascii="Times New Roman" w:hAnsi="Times New Roman"/>
          <w:sz w:val="24"/>
          <w:szCs w:val="24"/>
        </w:rPr>
        <w:t xml:space="preserve"> (CO: 04 Analysis)</w:t>
      </w:r>
    </w:p>
    <w:p w14:paraId="1DBFEA6A" w14:textId="77777777" w:rsidR="004C2AFE" w:rsidRPr="001C00D1" w:rsidRDefault="004C2AFE" w:rsidP="004C2AFE">
      <w:pPr>
        <w:pStyle w:val="ListParagraph"/>
        <w:rPr>
          <w:rFonts w:ascii="Times New Roman" w:hAnsi="Times New Roman"/>
          <w:sz w:val="24"/>
          <w:szCs w:val="24"/>
        </w:rPr>
      </w:pPr>
    </w:p>
    <w:p w14:paraId="66909D9A" w14:textId="77777777" w:rsidR="004C2AFE" w:rsidRPr="001C00D1" w:rsidRDefault="004C2AFE" w:rsidP="004C2AFE">
      <w:pPr>
        <w:pStyle w:val="ListParagraph"/>
        <w:rPr>
          <w:rFonts w:ascii="Times New Roman" w:hAnsi="Times New Roman"/>
          <w:sz w:val="24"/>
          <w:szCs w:val="24"/>
        </w:rPr>
      </w:pPr>
      <w:r w:rsidRPr="001C00D1">
        <w:rPr>
          <w:rFonts w:ascii="Times New Roman" w:hAnsi="Times New Roman"/>
          <w:sz w:val="24"/>
          <w:szCs w:val="24"/>
        </w:rPr>
        <w:t>Questions for discussion:</w:t>
      </w:r>
    </w:p>
    <w:p w14:paraId="54FB0685" w14:textId="77777777" w:rsidR="004C2AFE" w:rsidRPr="001C00D1" w:rsidRDefault="004C2AFE" w:rsidP="00B75317">
      <w:pPr>
        <w:pStyle w:val="ListParagraph"/>
        <w:numPr>
          <w:ilvl w:val="1"/>
          <w:numId w:val="5"/>
        </w:numPr>
        <w:rPr>
          <w:rFonts w:ascii="Times New Roman" w:hAnsi="Times New Roman"/>
          <w:sz w:val="24"/>
          <w:szCs w:val="24"/>
        </w:rPr>
      </w:pPr>
      <w:r w:rsidRPr="001C00D1">
        <w:rPr>
          <w:rFonts w:ascii="Times New Roman" w:hAnsi="Times New Roman"/>
          <w:sz w:val="24"/>
          <w:szCs w:val="24"/>
        </w:rPr>
        <w:t>What were some of the key challenges faced by Green Farms in adopting Industry 4.0 technologies in agriculture?</w:t>
      </w:r>
    </w:p>
    <w:p w14:paraId="3D35F389" w14:textId="77777777" w:rsidR="004C2AFE" w:rsidRPr="001C00D1" w:rsidRDefault="004C2AFE" w:rsidP="00B75317">
      <w:pPr>
        <w:pStyle w:val="ListParagraph"/>
        <w:numPr>
          <w:ilvl w:val="1"/>
          <w:numId w:val="5"/>
        </w:numPr>
        <w:rPr>
          <w:rFonts w:ascii="Times New Roman" w:hAnsi="Times New Roman"/>
          <w:sz w:val="24"/>
          <w:szCs w:val="24"/>
        </w:rPr>
      </w:pPr>
      <w:r w:rsidRPr="001C00D1">
        <w:rPr>
          <w:rFonts w:ascii="Times New Roman" w:hAnsi="Times New Roman"/>
          <w:sz w:val="24"/>
          <w:szCs w:val="24"/>
        </w:rPr>
        <w:t>How did Green Farms address issues related to limited connectivity and interoperability in rural areas?</w:t>
      </w:r>
    </w:p>
    <w:p w14:paraId="59CC92BA" w14:textId="77777777" w:rsidR="004C2AFE" w:rsidRPr="001C00D1" w:rsidRDefault="004C2AFE" w:rsidP="00B75317">
      <w:pPr>
        <w:pStyle w:val="ListParagraph"/>
        <w:numPr>
          <w:ilvl w:val="1"/>
          <w:numId w:val="5"/>
        </w:numPr>
        <w:rPr>
          <w:rFonts w:ascii="Times New Roman" w:hAnsi="Times New Roman"/>
          <w:sz w:val="24"/>
          <w:szCs w:val="24"/>
        </w:rPr>
      </w:pPr>
      <w:r w:rsidRPr="001C00D1">
        <w:rPr>
          <w:rFonts w:ascii="Times New Roman" w:hAnsi="Times New Roman"/>
          <w:sz w:val="24"/>
          <w:szCs w:val="24"/>
        </w:rPr>
        <w:t>What role did IoT sensors play in collecting real-time data for smart agriculture applications?</w:t>
      </w:r>
    </w:p>
    <w:p w14:paraId="1825E01C" w14:textId="77777777" w:rsidR="004C2AFE" w:rsidRPr="001C00D1" w:rsidRDefault="004C2AFE" w:rsidP="00B75317">
      <w:pPr>
        <w:pStyle w:val="ListParagraph"/>
        <w:numPr>
          <w:ilvl w:val="1"/>
          <w:numId w:val="5"/>
        </w:numPr>
        <w:rPr>
          <w:rFonts w:ascii="Times New Roman" w:hAnsi="Times New Roman"/>
          <w:sz w:val="24"/>
          <w:szCs w:val="24"/>
        </w:rPr>
      </w:pPr>
      <w:r w:rsidRPr="001C00D1">
        <w:rPr>
          <w:rFonts w:ascii="Times New Roman" w:hAnsi="Times New Roman"/>
          <w:sz w:val="24"/>
          <w:szCs w:val="24"/>
        </w:rPr>
        <w:t>What were some of the tangible benefits achieved by Green Farms as a result of their smart agriculture initiatives?</w:t>
      </w:r>
    </w:p>
    <w:p w14:paraId="1882E300" w14:textId="0013534A" w:rsidR="009B2616" w:rsidRPr="001C00D1" w:rsidRDefault="004C2AFE" w:rsidP="00B75317">
      <w:pPr>
        <w:pStyle w:val="ListParagraph"/>
        <w:numPr>
          <w:ilvl w:val="1"/>
          <w:numId w:val="5"/>
        </w:numPr>
        <w:rPr>
          <w:rFonts w:ascii="Times New Roman" w:hAnsi="Times New Roman"/>
          <w:sz w:val="24"/>
          <w:szCs w:val="24"/>
        </w:rPr>
      </w:pPr>
      <w:r w:rsidRPr="001C00D1">
        <w:rPr>
          <w:rFonts w:ascii="Times New Roman" w:hAnsi="Times New Roman"/>
          <w:sz w:val="24"/>
          <w:szCs w:val="24"/>
        </w:rPr>
        <w:t>How can the experience of Green Farms in smart agriculture inform and inspire other agricultural companies to embrace Industry 4.0 technologies?</w:t>
      </w:r>
      <w:r w:rsidR="0094180B" w:rsidRPr="001C00D1">
        <w:rPr>
          <w:rFonts w:ascii="Times New Roman" w:hAnsi="Times New Roman"/>
          <w:sz w:val="24"/>
          <w:szCs w:val="24"/>
        </w:rPr>
        <w:t xml:space="preserve">                                                                </w:t>
      </w:r>
    </w:p>
    <w:sectPr w:rsidR="009B2616" w:rsidRPr="001C00D1"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FB676" w14:textId="77777777" w:rsidR="00613A99" w:rsidRDefault="00613A99" w:rsidP="00BF4113">
      <w:pPr>
        <w:pStyle w:val="ListParagraph"/>
        <w:spacing w:after="0" w:line="240" w:lineRule="auto"/>
      </w:pPr>
      <w:r>
        <w:separator/>
      </w:r>
    </w:p>
  </w:endnote>
  <w:endnote w:type="continuationSeparator" w:id="0">
    <w:p w14:paraId="207E0237" w14:textId="77777777" w:rsidR="00613A99" w:rsidRDefault="00613A9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6BD1BA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F2E5F">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F2E5F">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5C23C" w14:textId="77777777" w:rsidR="00613A99" w:rsidRDefault="00613A99" w:rsidP="00BF4113">
      <w:pPr>
        <w:pStyle w:val="ListParagraph"/>
        <w:spacing w:after="0" w:line="240" w:lineRule="auto"/>
      </w:pPr>
      <w:r>
        <w:separator/>
      </w:r>
    </w:p>
  </w:footnote>
  <w:footnote w:type="continuationSeparator" w:id="0">
    <w:p w14:paraId="79400F60" w14:textId="77777777" w:rsidR="00613A99" w:rsidRDefault="00613A9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C13803A4"/>
    <w:lvl w:ilvl="0" w:tplc="EEDAB06A">
      <w:start w:val="1"/>
      <w:numFmt w:val="decimal"/>
      <w:lvlText w:val="%1."/>
      <w:lvlJc w:val="left"/>
      <w:pPr>
        <w:ind w:left="270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3" w15:restartNumberingAfterBreak="0">
    <w:nsid w:val="496727B8"/>
    <w:multiLevelType w:val="multilevel"/>
    <w:tmpl w:val="FE7C7D3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CB1184"/>
    <w:multiLevelType w:val="multilevel"/>
    <w:tmpl w:val="2AEAE0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5B04"/>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2C"/>
    <w:rsid w:val="00060A83"/>
    <w:rsid w:val="000648F2"/>
    <w:rsid w:val="00065201"/>
    <w:rsid w:val="000717EF"/>
    <w:rsid w:val="00077F8B"/>
    <w:rsid w:val="00081A14"/>
    <w:rsid w:val="00084B6E"/>
    <w:rsid w:val="0008573A"/>
    <w:rsid w:val="00085811"/>
    <w:rsid w:val="000861BB"/>
    <w:rsid w:val="00086657"/>
    <w:rsid w:val="00090F20"/>
    <w:rsid w:val="000919F8"/>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548"/>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00D1"/>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0115"/>
    <w:rsid w:val="002412B1"/>
    <w:rsid w:val="00242999"/>
    <w:rsid w:val="002447C1"/>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9520A"/>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069D6"/>
    <w:rsid w:val="00311558"/>
    <w:rsid w:val="00314177"/>
    <w:rsid w:val="00322128"/>
    <w:rsid w:val="00324648"/>
    <w:rsid w:val="003317DF"/>
    <w:rsid w:val="00331CEF"/>
    <w:rsid w:val="0033626C"/>
    <w:rsid w:val="00337239"/>
    <w:rsid w:val="00341FBB"/>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E6E42"/>
    <w:rsid w:val="003F2E5F"/>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6AF3"/>
    <w:rsid w:val="004579D9"/>
    <w:rsid w:val="00461E48"/>
    <w:rsid w:val="00461EB7"/>
    <w:rsid w:val="00467C30"/>
    <w:rsid w:val="00471BF7"/>
    <w:rsid w:val="00473B63"/>
    <w:rsid w:val="004777EE"/>
    <w:rsid w:val="00487426"/>
    <w:rsid w:val="00493336"/>
    <w:rsid w:val="004970A7"/>
    <w:rsid w:val="004A0513"/>
    <w:rsid w:val="004A0F55"/>
    <w:rsid w:val="004A26BD"/>
    <w:rsid w:val="004B2798"/>
    <w:rsid w:val="004B3064"/>
    <w:rsid w:val="004C29B1"/>
    <w:rsid w:val="004C2AFE"/>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0765"/>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967C7"/>
    <w:rsid w:val="005B2D15"/>
    <w:rsid w:val="005B4510"/>
    <w:rsid w:val="005B5111"/>
    <w:rsid w:val="005B6500"/>
    <w:rsid w:val="005C55B9"/>
    <w:rsid w:val="005C6DAE"/>
    <w:rsid w:val="005C72B7"/>
    <w:rsid w:val="005D1803"/>
    <w:rsid w:val="005D5B46"/>
    <w:rsid w:val="005D6EB9"/>
    <w:rsid w:val="005D71F2"/>
    <w:rsid w:val="005D74EC"/>
    <w:rsid w:val="005E0F29"/>
    <w:rsid w:val="005E75A0"/>
    <w:rsid w:val="005F0030"/>
    <w:rsid w:val="00600B6B"/>
    <w:rsid w:val="00602326"/>
    <w:rsid w:val="00607B4C"/>
    <w:rsid w:val="00613A99"/>
    <w:rsid w:val="00615B25"/>
    <w:rsid w:val="0061738C"/>
    <w:rsid w:val="00623A07"/>
    <w:rsid w:val="006270DB"/>
    <w:rsid w:val="0063203F"/>
    <w:rsid w:val="006321F4"/>
    <w:rsid w:val="00636A7D"/>
    <w:rsid w:val="006404F0"/>
    <w:rsid w:val="006432B5"/>
    <w:rsid w:val="00643D36"/>
    <w:rsid w:val="006443B0"/>
    <w:rsid w:val="0064604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1B50"/>
    <w:rsid w:val="0071300E"/>
    <w:rsid w:val="00714CEF"/>
    <w:rsid w:val="00717A6E"/>
    <w:rsid w:val="007225ED"/>
    <w:rsid w:val="007236AB"/>
    <w:rsid w:val="007236ED"/>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9350C"/>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0506F"/>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915"/>
    <w:rsid w:val="00B12335"/>
    <w:rsid w:val="00B20608"/>
    <w:rsid w:val="00B21C0C"/>
    <w:rsid w:val="00B21EFB"/>
    <w:rsid w:val="00B225E2"/>
    <w:rsid w:val="00B23243"/>
    <w:rsid w:val="00B23E0F"/>
    <w:rsid w:val="00B2405C"/>
    <w:rsid w:val="00B2453E"/>
    <w:rsid w:val="00B2572C"/>
    <w:rsid w:val="00B31DE3"/>
    <w:rsid w:val="00B419E9"/>
    <w:rsid w:val="00B4209E"/>
    <w:rsid w:val="00B430BC"/>
    <w:rsid w:val="00B44707"/>
    <w:rsid w:val="00B50B64"/>
    <w:rsid w:val="00B50CAC"/>
    <w:rsid w:val="00B50E34"/>
    <w:rsid w:val="00B540D0"/>
    <w:rsid w:val="00B5479D"/>
    <w:rsid w:val="00B54AE4"/>
    <w:rsid w:val="00B622F0"/>
    <w:rsid w:val="00B630A1"/>
    <w:rsid w:val="00B75317"/>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2ACA"/>
    <w:rsid w:val="00C373B1"/>
    <w:rsid w:val="00C45326"/>
    <w:rsid w:val="00C459F2"/>
    <w:rsid w:val="00C460A6"/>
    <w:rsid w:val="00C55E69"/>
    <w:rsid w:val="00C70F56"/>
    <w:rsid w:val="00C719C0"/>
    <w:rsid w:val="00C731D1"/>
    <w:rsid w:val="00C73E15"/>
    <w:rsid w:val="00C769D6"/>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0CB"/>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14B6"/>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03F49"/>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7E24"/>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6AFE45DB-CD5A-48AF-8F57-A2F7B21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 w:type="paragraph" w:customStyle="1" w:styleId="paragraph">
    <w:name w:val="paragraph"/>
    <w:basedOn w:val="Normal"/>
    <w:rsid w:val="00341FBB"/>
    <w:pPr>
      <w:spacing w:before="100" w:beforeAutospacing="1" w:after="100" w:afterAutospacing="1" w:line="240" w:lineRule="auto"/>
    </w:pPr>
    <w:rPr>
      <w:rFonts w:ascii="Times New Roman" w:hAnsi="Times New Roman"/>
      <w:sz w:val="24"/>
      <w:szCs w:val="24"/>
      <w:lang w:val="en-IN" w:eastAsia="en-IN"/>
    </w:rPr>
  </w:style>
  <w:style w:type="character" w:customStyle="1" w:styleId="normaltextrun">
    <w:name w:val="normaltextrun"/>
    <w:basedOn w:val="DefaultParagraphFont"/>
    <w:rsid w:val="00341FBB"/>
  </w:style>
  <w:style w:type="character" w:customStyle="1" w:styleId="eop">
    <w:name w:val="eop"/>
    <w:basedOn w:val="DefaultParagraphFont"/>
    <w:rsid w:val="00341FBB"/>
  </w:style>
  <w:style w:type="character" w:styleId="Strong">
    <w:name w:val="Strong"/>
    <w:basedOn w:val="DefaultParagraphFont"/>
    <w:uiPriority w:val="22"/>
    <w:qFormat/>
    <w:rsid w:val="004C2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02221107">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8796180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31D22D61-7AB8-4010-AF29-98FE5E26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55</cp:revision>
  <cp:lastPrinted>2024-03-01T03:47:00Z</cp:lastPrinted>
  <dcterms:created xsi:type="dcterms:W3CDTF">2024-07-25T07:52:00Z</dcterms:created>
  <dcterms:modified xsi:type="dcterms:W3CDTF">2024-08-05T05:14:00Z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