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7D3C3C" w14:paraId="0561D085" w14:textId="77777777" w:rsidTr="00CA669E">
        <w:trPr>
          <w:trHeight w:val="485"/>
        </w:trPr>
        <w:tc>
          <w:tcPr>
            <w:tcW w:w="1027" w:type="dxa"/>
            <w:vAlign w:val="center"/>
          </w:tcPr>
          <w:p w14:paraId="5B6C93AC" w14:textId="77777777" w:rsidR="002B2826" w:rsidRPr="007D3C3C" w:rsidRDefault="002B2826" w:rsidP="00686E7F">
            <w:pPr>
              <w:spacing w:after="0" w:line="360" w:lineRule="auto"/>
              <w:jc w:val="center"/>
              <w:rPr>
                <w:rFonts w:ascii="Times New Roman" w:hAnsi="Times New Roman"/>
                <w:sz w:val="24"/>
                <w:szCs w:val="24"/>
              </w:rPr>
            </w:pPr>
            <w:r w:rsidRPr="007D3C3C">
              <w:rPr>
                <w:rFonts w:ascii="Times New Roman" w:hAnsi="Times New Roman"/>
                <w:sz w:val="24"/>
                <w:szCs w:val="24"/>
              </w:rPr>
              <w:t>Roll No</w:t>
            </w:r>
          </w:p>
        </w:tc>
        <w:tc>
          <w:tcPr>
            <w:tcW w:w="360" w:type="dxa"/>
            <w:vAlign w:val="center"/>
          </w:tcPr>
          <w:p w14:paraId="6F6A0705" w14:textId="2E60B4FF"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519C4D57" w14:textId="72BBEC2F"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744FECA0" w14:textId="7D7E5626"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3935B727" w14:textId="58BD9EB4"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5CC024EA" w14:textId="4F750E97"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5255055D" w14:textId="6282D011"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22BBB141" w14:textId="7706FF73"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158BD6BE" w14:textId="121CD43E"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30B9FF7B" w14:textId="306447A2"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6A8ADDF5" w14:textId="317353D8"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6C71FCC2" w14:textId="065CCEB9" w:rsidR="002B2826" w:rsidRPr="007D3C3C" w:rsidRDefault="002B2826" w:rsidP="00686E7F">
            <w:pPr>
              <w:spacing w:after="0" w:line="360" w:lineRule="auto"/>
              <w:jc w:val="center"/>
              <w:rPr>
                <w:rFonts w:ascii="Times New Roman" w:hAnsi="Times New Roman"/>
                <w:sz w:val="24"/>
                <w:szCs w:val="24"/>
              </w:rPr>
            </w:pPr>
          </w:p>
        </w:tc>
        <w:tc>
          <w:tcPr>
            <w:tcW w:w="360" w:type="dxa"/>
            <w:vAlign w:val="center"/>
          </w:tcPr>
          <w:p w14:paraId="6BFA88DF" w14:textId="540CB3DC" w:rsidR="002B2826" w:rsidRPr="007D3C3C" w:rsidRDefault="002B2826" w:rsidP="00686E7F">
            <w:pPr>
              <w:spacing w:after="0" w:line="360" w:lineRule="auto"/>
              <w:jc w:val="center"/>
              <w:rPr>
                <w:rFonts w:ascii="Times New Roman" w:hAnsi="Times New Roman"/>
                <w:sz w:val="24"/>
                <w:szCs w:val="24"/>
              </w:rPr>
            </w:pPr>
          </w:p>
        </w:tc>
      </w:tr>
    </w:tbl>
    <w:p w14:paraId="14893B63" w14:textId="77777777" w:rsidR="002B2826" w:rsidRPr="007D3C3C" w:rsidRDefault="00D53933" w:rsidP="00686E7F">
      <w:pPr>
        <w:pStyle w:val="ListParagraph"/>
        <w:spacing w:after="0" w:line="360" w:lineRule="auto"/>
        <w:ind w:left="0"/>
        <w:jc w:val="center"/>
        <w:rPr>
          <w:rFonts w:ascii="Times New Roman" w:hAnsi="Times New Roman"/>
          <w:b/>
          <w:caps/>
          <w:color w:val="000000" w:themeColor="text1"/>
          <w:sz w:val="24"/>
          <w:szCs w:val="24"/>
          <w:lang w:val="en-IN" w:eastAsia="en-IN"/>
        </w:rPr>
      </w:pPr>
      <w:r w:rsidRPr="007D3C3C">
        <w:rPr>
          <w:rFonts w:ascii="Times New Roman" w:hAnsi="Times New Roman"/>
          <w:b/>
          <w:caps/>
          <w:noProof/>
          <w:sz w:val="24"/>
          <w:szCs w:val="24"/>
        </w:rPr>
        <w:br w:type="textWrapping" w:clear="all"/>
      </w:r>
      <w:r w:rsidR="002B2826" w:rsidRPr="007D3C3C">
        <w:rPr>
          <w:rFonts w:ascii="Times New Roman" w:hAnsi="Times New Roman"/>
          <w:b/>
          <w:caps/>
          <w:noProof/>
          <w:sz w:val="24"/>
          <w:szCs w:val="24"/>
          <w:lang w:val="en-IN" w:eastAsia="en-IN"/>
        </w:rPr>
        <w:drawing>
          <wp:anchor distT="0" distB="0" distL="114300" distR="114300" simplePos="0" relativeHeight="25165568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7D3C3C" w:rsidRDefault="002B2826" w:rsidP="00686E7F">
      <w:pPr>
        <w:pStyle w:val="ListParagraph"/>
        <w:spacing w:after="0" w:line="360" w:lineRule="auto"/>
        <w:ind w:left="0"/>
        <w:jc w:val="center"/>
        <w:rPr>
          <w:rFonts w:ascii="Times New Roman" w:hAnsi="Times New Roman"/>
          <w:b/>
          <w:caps/>
          <w:color w:val="000000" w:themeColor="text1"/>
          <w:sz w:val="24"/>
          <w:szCs w:val="24"/>
          <w:lang w:val="en-IN" w:eastAsia="en-IN"/>
        </w:rPr>
      </w:pPr>
      <w:r w:rsidRPr="007D3C3C">
        <w:rPr>
          <w:rFonts w:ascii="Times New Roman" w:hAnsi="Times New Roman"/>
          <w:b/>
          <w:caps/>
          <w:color w:val="000000" w:themeColor="text1"/>
          <w:sz w:val="24"/>
          <w:szCs w:val="24"/>
          <w:lang w:val="en-IN" w:eastAsia="en-IN"/>
        </w:rPr>
        <w:t xml:space="preserve">Presidency University </w:t>
      </w:r>
    </w:p>
    <w:p w14:paraId="7FF97643" w14:textId="77777777" w:rsidR="002B2826" w:rsidRPr="007D3C3C" w:rsidRDefault="002B2826" w:rsidP="00686E7F">
      <w:pPr>
        <w:pStyle w:val="ListParagraph"/>
        <w:spacing w:after="0" w:line="360" w:lineRule="auto"/>
        <w:ind w:left="0"/>
        <w:jc w:val="center"/>
        <w:rPr>
          <w:rFonts w:ascii="Times New Roman" w:hAnsi="Times New Roman"/>
          <w:b/>
          <w:caps/>
          <w:color w:val="000000" w:themeColor="text1"/>
          <w:sz w:val="24"/>
          <w:szCs w:val="24"/>
          <w:lang w:val="en-IN" w:eastAsia="en-IN"/>
        </w:rPr>
      </w:pPr>
      <w:r w:rsidRPr="007D3C3C">
        <w:rPr>
          <w:rFonts w:ascii="Times New Roman" w:hAnsi="Times New Roman"/>
          <w:b/>
          <w:caps/>
          <w:color w:val="000000" w:themeColor="text1"/>
          <w:sz w:val="24"/>
          <w:szCs w:val="24"/>
          <w:lang w:val="en-IN" w:eastAsia="en-IN"/>
        </w:rPr>
        <w:t>Bengaluru</w:t>
      </w:r>
    </w:p>
    <w:p w14:paraId="203AE699" w14:textId="77777777" w:rsidR="00283030" w:rsidRPr="007D3C3C" w:rsidRDefault="001877EF" w:rsidP="00686E7F">
      <w:pPr>
        <w:spacing w:after="0" w:line="360" w:lineRule="auto"/>
        <w:rPr>
          <w:rFonts w:ascii="Times New Roman" w:hAnsi="Times New Roman"/>
          <w:sz w:val="24"/>
          <w:szCs w:val="24"/>
        </w:rPr>
      </w:pPr>
      <w:r w:rsidRPr="007D3C3C">
        <w:rPr>
          <w:rFonts w:ascii="Times New Roman" w:hAnsi="Times New Roman"/>
          <w:sz w:val="24"/>
          <w:szCs w:val="24"/>
        </w:rPr>
        <w:t xml:space="preserve"> </w:t>
      </w:r>
    </w:p>
    <w:p w14:paraId="0EAD319C" w14:textId="494965E3" w:rsidR="00283030" w:rsidRPr="007D3C3C" w:rsidRDefault="00532028" w:rsidP="00686E7F">
      <w:pPr>
        <w:spacing w:after="0" w:line="360" w:lineRule="auto"/>
        <w:jc w:val="center"/>
        <w:rPr>
          <w:rFonts w:ascii="Times New Roman" w:hAnsi="Times New Roman"/>
          <w:b/>
          <w:sz w:val="24"/>
          <w:szCs w:val="24"/>
        </w:rPr>
      </w:pPr>
      <w:r w:rsidRPr="007D3C3C">
        <w:rPr>
          <w:rFonts w:ascii="Times New Roman" w:hAnsi="Times New Roman"/>
          <w:b/>
          <w:sz w:val="24"/>
          <w:szCs w:val="24"/>
        </w:rPr>
        <w:t xml:space="preserve"> </w:t>
      </w:r>
      <w:r w:rsidR="008E0176" w:rsidRPr="007D3C3C">
        <w:rPr>
          <w:rFonts w:ascii="Times New Roman" w:hAnsi="Times New Roman"/>
          <w:b/>
          <w:sz w:val="24"/>
          <w:szCs w:val="24"/>
        </w:rPr>
        <w:t xml:space="preserve">School of </w:t>
      </w:r>
      <w:r w:rsidR="005D74EC" w:rsidRPr="007D3C3C">
        <w:rPr>
          <w:rFonts w:ascii="Times New Roman" w:hAnsi="Times New Roman"/>
          <w:b/>
          <w:sz w:val="24"/>
          <w:szCs w:val="24"/>
        </w:rPr>
        <w:t>Management</w:t>
      </w:r>
      <w:r w:rsidRPr="007D3C3C">
        <w:rPr>
          <w:rFonts w:ascii="Times New Roman" w:hAnsi="Times New Roman"/>
          <w:b/>
          <w:sz w:val="24"/>
          <w:szCs w:val="24"/>
        </w:rPr>
        <w:t xml:space="preserve">          </w:t>
      </w:r>
    </w:p>
    <w:p w14:paraId="2554DFBA" w14:textId="283308CF" w:rsidR="0073303C" w:rsidRPr="007D3C3C" w:rsidRDefault="00360D94" w:rsidP="00686E7F">
      <w:pPr>
        <w:spacing w:after="0" w:line="360" w:lineRule="auto"/>
        <w:jc w:val="center"/>
        <w:rPr>
          <w:rFonts w:ascii="Times New Roman" w:hAnsi="Times New Roman"/>
          <w:b/>
          <w:sz w:val="24"/>
          <w:szCs w:val="24"/>
        </w:rPr>
      </w:pPr>
      <w:r>
        <w:rPr>
          <w:rFonts w:ascii="Times New Roman" w:hAnsi="Times New Roman"/>
          <w:b/>
          <w:sz w:val="24"/>
          <w:szCs w:val="24"/>
        </w:rPr>
        <w:t xml:space="preserve">Summer term </w:t>
      </w:r>
      <w:r w:rsidR="0094180B" w:rsidRPr="007D3C3C">
        <w:rPr>
          <w:rFonts w:ascii="Times New Roman" w:hAnsi="Times New Roman"/>
          <w:b/>
          <w:sz w:val="24"/>
          <w:szCs w:val="24"/>
        </w:rPr>
        <w:t>En</w:t>
      </w:r>
      <w:r w:rsidR="00CF3348" w:rsidRPr="007D3C3C">
        <w:rPr>
          <w:rFonts w:ascii="Times New Roman" w:hAnsi="Times New Roman"/>
          <w:b/>
          <w:sz w:val="24"/>
          <w:szCs w:val="24"/>
        </w:rPr>
        <w:t>d-</w:t>
      </w:r>
      <w:r w:rsidR="00E620E0" w:rsidRPr="007D3C3C">
        <w:rPr>
          <w:rFonts w:ascii="Times New Roman" w:hAnsi="Times New Roman"/>
          <w:b/>
          <w:sz w:val="24"/>
          <w:szCs w:val="24"/>
        </w:rPr>
        <w:t>Term Examination</w:t>
      </w:r>
      <w:r w:rsidR="00890856" w:rsidRPr="007D3C3C">
        <w:rPr>
          <w:rFonts w:ascii="Times New Roman" w:hAnsi="Times New Roman"/>
          <w:b/>
          <w:sz w:val="24"/>
          <w:szCs w:val="24"/>
        </w:rPr>
        <w:t xml:space="preserve"> </w:t>
      </w:r>
      <w:r>
        <w:rPr>
          <w:rFonts w:ascii="Times New Roman" w:hAnsi="Times New Roman"/>
          <w:b/>
          <w:sz w:val="24"/>
          <w:szCs w:val="24"/>
        </w:rPr>
        <w:t>–</w:t>
      </w:r>
      <w:r w:rsidR="00890856" w:rsidRPr="007D3C3C">
        <w:rPr>
          <w:rFonts w:ascii="Times New Roman" w:hAnsi="Times New Roman"/>
          <w:b/>
          <w:sz w:val="24"/>
          <w:szCs w:val="24"/>
        </w:rPr>
        <w:t xml:space="preserve"> </w:t>
      </w:r>
      <w:r>
        <w:rPr>
          <w:rFonts w:ascii="Times New Roman" w:hAnsi="Times New Roman"/>
          <w:b/>
          <w:sz w:val="24"/>
          <w:szCs w:val="24"/>
        </w:rPr>
        <w:t xml:space="preserve">August </w:t>
      </w:r>
      <w:r w:rsidR="008F2BB0" w:rsidRPr="007D3C3C">
        <w:rPr>
          <w:rFonts w:ascii="Times New Roman" w:hAnsi="Times New Roman"/>
          <w:b/>
          <w:sz w:val="24"/>
          <w:szCs w:val="24"/>
        </w:rPr>
        <w:t>202</w:t>
      </w:r>
      <w:r w:rsidR="009B2616" w:rsidRPr="007D3C3C">
        <w:rPr>
          <w:rFonts w:ascii="Times New Roman" w:hAnsi="Times New Roman"/>
          <w:b/>
          <w:sz w:val="24"/>
          <w:szCs w:val="24"/>
        </w:rPr>
        <w:t>4</w:t>
      </w:r>
    </w:p>
    <w:p w14:paraId="13439B34" w14:textId="5B81EBCE" w:rsidR="006321F4" w:rsidRPr="007D3C3C" w:rsidRDefault="006321F4" w:rsidP="00686E7F">
      <w:pPr>
        <w:spacing w:after="0" w:line="360" w:lineRule="auto"/>
        <w:jc w:val="center"/>
        <w:rPr>
          <w:rFonts w:ascii="Times New Roman" w:hAnsi="Times New Roman"/>
          <w:b/>
          <w:sz w:val="24"/>
          <w:szCs w:val="24"/>
        </w:rPr>
      </w:pPr>
      <w:r w:rsidRPr="007D3C3C">
        <w:rPr>
          <w:rFonts w:ascii="Times New Roman" w:hAnsi="Times New Roman"/>
          <w:b/>
          <w:noProof/>
          <w:sz w:val="24"/>
          <w:szCs w:val="24"/>
          <w:lang w:val="en-IN" w:eastAsia="en-IN"/>
        </w:rPr>
        <mc:AlternateContent>
          <mc:Choice Requires="wps">
            <w:drawing>
              <wp:anchor distT="0" distB="0" distL="114300" distR="114300" simplePos="0" relativeHeight="251661824"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632F52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60D94">
                              <w:rPr>
                                <w:rFonts w:ascii="Arial" w:hAnsi="Arial" w:cs="Arial"/>
                                <w:color w:val="000000" w:themeColor="text1"/>
                              </w:rPr>
                              <w:t>06-08-2024</w:t>
                            </w:r>
                          </w:p>
                          <w:p w14:paraId="6658F460" w14:textId="135CAF8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60D94">
                              <w:rPr>
                                <w:rFonts w:ascii="Arial" w:hAnsi="Arial" w:cs="Arial"/>
                                <w:color w:val="000000" w:themeColor="text1"/>
                              </w:rPr>
                              <w:t>9:30am-12:30pm</w:t>
                            </w:r>
                            <w:bookmarkStart w:id="0" w:name="_GoBack"/>
                            <w:bookmarkEnd w:id="0"/>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5632F52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60D94">
                        <w:rPr>
                          <w:rFonts w:ascii="Arial" w:hAnsi="Arial" w:cs="Arial"/>
                          <w:color w:val="000000" w:themeColor="text1"/>
                        </w:rPr>
                        <w:t>06-08-2024</w:t>
                      </w:r>
                    </w:p>
                    <w:p w14:paraId="6658F460" w14:textId="135CAF8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60D94">
                        <w:rPr>
                          <w:rFonts w:ascii="Arial" w:hAnsi="Arial" w:cs="Arial"/>
                          <w:color w:val="000000" w:themeColor="text1"/>
                        </w:rPr>
                        <w:t>9:30am-12:30pm</w:t>
                      </w:r>
                      <w:bookmarkStart w:id="1" w:name="_GoBack"/>
                      <w:bookmarkEnd w:id="1"/>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7D3C3C">
        <w:rPr>
          <w:rFonts w:ascii="Times New Roman" w:hAnsi="Times New Roman"/>
          <w:noProof/>
          <w:sz w:val="24"/>
          <w:szCs w:val="24"/>
          <w:lang w:val="en-IN" w:eastAsia="en-IN"/>
        </w:rPr>
        <mc:AlternateContent>
          <mc:Choice Requires="wps">
            <w:drawing>
              <wp:anchor distT="0" distB="0" distL="114300" distR="114300" simplePos="0" relativeHeight="251658752"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C0467AB"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EC45EA">
                              <w:rPr>
                                <w:rFonts w:ascii="Arial" w:hAnsi="Arial" w:cs="Arial"/>
                                <w:color w:val="000000" w:themeColor="text1"/>
                              </w:rPr>
                              <w:t>I</w:t>
                            </w:r>
                            <w:r w:rsidR="00A60526">
                              <w:rPr>
                                <w:rFonts w:ascii="Arial" w:hAnsi="Arial" w:cs="Arial"/>
                                <w:color w:val="000000" w:themeColor="text1"/>
                              </w:rPr>
                              <w:t>V</w:t>
                            </w:r>
                          </w:p>
                          <w:p w14:paraId="419F5C31" w14:textId="5ED7CE9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0D94">
                              <w:rPr>
                                <w:rFonts w:ascii="Arial" w:hAnsi="Arial" w:cs="Arial"/>
                                <w:color w:val="000000" w:themeColor="text1"/>
                              </w:rPr>
                              <w:t>MBA4052</w:t>
                            </w:r>
                          </w:p>
                          <w:p w14:paraId="19A088E3" w14:textId="0B13F9AD"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60526">
                              <w:rPr>
                                <w:rFonts w:ascii="Arial" w:hAnsi="Arial" w:cs="Arial"/>
                                <w:color w:val="000000" w:themeColor="text1"/>
                              </w:rPr>
                              <w:t xml:space="preserve">Digital </w:t>
                            </w:r>
                            <w:r w:rsidR="00EC45EA">
                              <w:rPr>
                                <w:rFonts w:ascii="Arial" w:hAnsi="Arial" w:cs="Arial"/>
                                <w:color w:val="000000" w:themeColor="text1"/>
                              </w:rPr>
                              <w:t xml:space="preserve">Consumer Behavior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C0467AB"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EC45EA">
                        <w:rPr>
                          <w:rFonts w:ascii="Arial" w:hAnsi="Arial" w:cs="Arial"/>
                          <w:color w:val="000000" w:themeColor="text1"/>
                        </w:rPr>
                        <w:t>I</w:t>
                      </w:r>
                      <w:r w:rsidR="00A60526">
                        <w:rPr>
                          <w:rFonts w:ascii="Arial" w:hAnsi="Arial" w:cs="Arial"/>
                          <w:color w:val="000000" w:themeColor="text1"/>
                        </w:rPr>
                        <w:t>V</w:t>
                      </w:r>
                    </w:p>
                    <w:p w14:paraId="419F5C31" w14:textId="5ED7CE9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60D94">
                        <w:rPr>
                          <w:rFonts w:ascii="Arial" w:hAnsi="Arial" w:cs="Arial"/>
                          <w:color w:val="000000" w:themeColor="text1"/>
                        </w:rPr>
                        <w:t>MBA4052</w:t>
                      </w:r>
                    </w:p>
                    <w:p w14:paraId="19A088E3" w14:textId="0B13F9AD"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60526">
                        <w:rPr>
                          <w:rFonts w:ascii="Arial" w:hAnsi="Arial" w:cs="Arial"/>
                          <w:color w:val="000000" w:themeColor="text1"/>
                        </w:rPr>
                        <w:t xml:space="preserve">Digital </w:t>
                      </w:r>
                      <w:r w:rsidR="00EC45EA">
                        <w:rPr>
                          <w:rFonts w:ascii="Arial" w:hAnsi="Arial" w:cs="Arial"/>
                          <w:color w:val="000000" w:themeColor="text1"/>
                        </w:rPr>
                        <w:t xml:space="preserve">Consumer Behavior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Pr="007D3C3C" w:rsidRDefault="00283030" w:rsidP="00686E7F">
      <w:pPr>
        <w:spacing w:after="0" w:line="360" w:lineRule="auto"/>
        <w:rPr>
          <w:rFonts w:ascii="Times New Roman" w:hAnsi="Times New Roman"/>
          <w:sz w:val="24"/>
          <w:szCs w:val="24"/>
        </w:rPr>
      </w:pPr>
    </w:p>
    <w:p w14:paraId="59D285C9" w14:textId="77777777" w:rsidR="00283030" w:rsidRPr="007D3C3C" w:rsidRDefault="00283030" w:rsidP="00686E7F">
      <w:pPr>
        <w:spacing w:after="0" w:line="360" w:lineRule="auto"/>
        <w:rPr>
          <w:rFonts w:ascii="Times New Roman" w:hAnsi="Times New Roman"/>
          <w:sz w:val="24"/>
          <w:szCs w:val="24"/>
        </w:rPr>
      </w:pPr>
    </w:p>
    <w:p w14:paraId="7C635D7D" w14:textId="18200BB8" w:rsidR="00283030" w:rsidRPr="007D3C3C" w:rsidRDefault="00F45872" w:rsidP="00686E7F">
      <w:pPr>
        <w:pBdr>
          <w:bottom w:val="single" w:sz="4" w:space="5" w:color="auto"/>
        </w:pBdr>
        <w:spacing w:after="0" w:line="360" w:lineRule="auto"/>
        <w:rPr>
          <w:rFonts w:ascii="Times New Roman" w:hAnsi="Times New Roman"/>
          <w:b/>
          <w:sz w:val="24"/>
          <w:szCs w:val="24"/>
        </w:rPr>
      </w:pPr>
      <w:r w:rsidRPr="007D3C3C">
        <w:rPr>
          <w:rFonts w:ascii="Times New Roman" w:hAnsi="Times New Roman"/>
          <w:b/>
          <w:sz w:val="24"/>
          <w:szCs w:val="24"/>
        </w:rPr>
        <w:t xml:space="preserve"> </w:t>
      </w:r>
    </w:p>
    <w:p w14:paraId="0B066CB7" w14:textId="77777777" w:rsidR="004F4DA9" w:rsidRPr="007D3C3C" w:rsidRDefault="00931589" w:rsidP="00686E7F">
      <w:pPr>
        <w:spacing w:after="0" w:line="360" w:lineRule="auto"/>
        <w:rPr>
          <w:rFonts w:ascii="Times New Roman" w:hAnsi="Times New Roman"/>
          <w:b/>
          <w:sz w:val="24"/>
          <w:szCs w:val="24"/>
        </w:rPr>
      </w:pPr>
      <w:r w:rsidRPr="007D3C3C">
        <w:rPr>
          <w:rFonts w:ascii="Times New Roman" w:hAnsi="Times New Roman"/>
          <w:b/>
          <w:sz w:val="24"/>
          <w:szCs w:val="24"/>
        </w:rPr>
        <w:t xml:space="preserve">          </w:t>
      </w:r>
      <w:r w:rsidR="004F4DA9" w:rsidRPr="007D3C3C">
        <w:rPr>
          <w:rFonts w:ascii="Times New Roman" w:hAnsi="Times New Roman"/>
          <w:b/>
          <w:sz w:val="24"/>
          <w:szCs w:val="24"/>
        </w:rPr>
        <w:t>Instruction</w:t>
      </w:r>
      <w:r w:rsidR="00575F88" w:rsidRPr="007D3C3C">
        <w:rPr>
          <w:rFonts w:ascii="Times New Roman" w:hAnsi="Times New Roman"/>
          <w:b/>
          <w:sz w:val="24"/>
          <w:szCs w:val="24"/>
        </w:rPr>
        <w:t>s</w:t>
      </w:r>
      <w:r w:rsidR="004F4DA9" w:rsidRPr="007D3C3C">
        <w:rPr>
          <w:rFonts w:ascii="Times New Roman" w:hAnsi="Times New Roman"/>
          <w:b/>
          <w:sz w:val="24"/>
          <w:szCs w:val="24"/>
        </w:rPr>
        <w:t>:</w:t>
      </w:r>
    </w:p>
    <w:p w14:paraId="7B949714" w14:textId="55A24A1F" w:rsidR="0074725E" w:rsidRPr="007D3C3C" w:rsidRDefault="0074725E" w:rsidP="00686E7F">
      <w:pPr>
        <w:pStyle w:val="ListParagraph"/>
        <w:numPr>
          <w:ilvl w:val="0"/>
          <w:numId w:val="1"/>
        </w:numPr>
        <w:spacing w:after="0" w:line="360" w:lineRule="auto"/>
        <w:ind w:left="1080" w:hanging="371"/>
        <w:jc w:val="both"/>
        <w:rPr>
          <w:rFonts w:ascii="Times New Roman" w:hAnsi="Times New Roman"/>
          <w:i/>
          <w:sz w:val="24"/>
          <w:szCs w:val="24"/>
        </w:rPr>
      </w:pPr>
      <w:r w:rsidRPr="007D3C3C">
        <w:rPr>
          <w:rFonts w:ascii="Times New Roman" w:hAnsi="Times New Roman"/>
          <w:i/>
          <w:sz w:val="24"/>
          <w:szCs w:val="24"/>
        </w:rPr>
        <w:t xml:space="preserve">Read the </w:t>
      </w:r>
      <w:r w:rsidR="003F4E9F" w:rsidRPr="007D3C3C">
        <w:rPr>
          <w:rFonts w:ascii="Times New Roman" w:hAnsi="Times New Roman"/>
          <w:i/>
          <w:sz w:val="24"/>
          <w:szCs w:val="24"/>
        </w:rPr>
        <w:t xml:space="preserve">all </w:t>
      </w:r>
      <w:r w:rsidRPr="007D3C3C">
        <w:rPr>
          <w:rFonts w:ascii="Times New Roman" w:hAnsi="Times New Roman"/>
          <w:i/>
          <w:sz w:val="24"/>
          <w:szCs w:val="24"/>
        </w:rPr>
        <w:t>question</w:t>
      </w:r>
      <w:r w:rsidR="003F4E9F" w:rsidRPr="007D3C3C">
        <w:rPr>
          <w:rFonts w:ascii="Times New Roman" w:hAnsi="Times New Roman"/>
          <w:i/>
          <w:sz w:val="24"/>
          <w:szCs w:val="24"/>
        </w:rPr>
        <w:t>s</w:t>
      </w:r>
      <w:r w:rsidRPr="007D3C3C">
        <w:rPr>
          <w:rFonts w:ascii="Times New Roman" w:hAnsi="Times New Roman"/>
          <w:i/>
          <w:sz w:val="24"/>
          <w:szCs w:val="24"/>
        </w:rPr>
        <w:t xml:space="preserve"> </w:t>
      </w:r>
      <w:r w:rsidR="003F4E9F" w:rsidRPr="007D3C3C">
        <w:rPr>
          <w:rFonts w:ascii="Times New Roman" w:hAnsi="Times New Roman"/>
          <w:i/>
          <w:sz w:val="24"/>
          <w:szCs w:val="24"/>
        </w:rPr>
        <w:t>carefull</w:t>
      </w:r>
      <w:r w:rsidRPr="007D3C3C">
        <w:rPr>
          <w:rFonts w:ascii="Times New Roman" w:hAnsi="Times New Roman"/>
          <w:i/>
          <w:sz w:val="24"/>
          <w:szCs w:val="24"/>
        </w:rPr>
        <w:t xml:space="preserve">y and answer </w:t>
      </w:r>
      <w:r w:rsidR="003F4E9F" w:rsidRPr="007D3C3C">
        <w:rPr>
          <w:rFonts w:ascii="Times New Roman" w:hAnsi="Times New Roman"/>
          <w:i/>
          <w:sz w:val="24"/>
          <w:szCs w:val="24"/>
        </w:rPr>
        <w:t>accordingly</w:t>
      </w:r>
      <w:r w:rsidRPr="007D3C3C">
        <w:rPr>
          <w:rFonts w:ascii="Times New Roman" w:hAnsi="Times New Roman"/>
          <w:i/>
          <w:sz w:val="24"/>
          <w:szCs w:val="24"/>
        </w:rPr>
        <w:t xml:space="preserve">. </w:t>
      </w:r>
    </w:p>
    <w:p w14:paraId="663FA205" w14:textId="1F5AF647" w:rsidR="00283030" w:rsidRPr="007D3C3C" w:rsidRDefault="00580FDC" w:rsidP="00686E7F">
      <w:pPr>
        <w:pStyle w:val="ListParagraph"/>
        <w:numPr>
          <w:ilvl w:val="0"/>
          <w:numId w:val="1"/>
        </w:numPr>
        <w:spacing w:after="0" w:line="360" w:lineRule="auto"/>
        <w:ind w:left="1080" w:hanging="371"/>
        <w:jc w:val="both"/>
        <w:rPr>
          <w:rFonts w:ascii="Times New Roman" w:hAnsi="Times New Roman"/>
          <w:i/>
          <w:sz w:val="24"/>
          <w:szCs w:val="24"/>
        </w:rPr>
      </w:pPr>
      <w:r w:rsidRPr="007D3C3C">
        <w:rPr>
          <w:rFonts w:ascii="Times New Roman" w:hAnsi="Times New Roman"/>
          <w:i/>
          <w:sz w:val="24"/>
          <w:szCs w:val="24"/>
        </w:rPr>
        <w:t xml:space="preserve">Do not write any </w:t>
      </w:r>
      <w:r w:rsidR="005D74EC" w:rsidRPr="007D3C3C">
        <w:rPr>
          <w:rFonts w:ascii="Times New Roman" w:hAnsi="Times New Roman"/>
          <w:i/>
          <w:sz w:val="24"/>
          <w:szCs w:val="24"/>
        </w:rPr>
        <w:t>information</w:t>
      </w:r>
      <w:r w:rsidRPr="007D3C3C">
        <w:rPr>
          <w:rFonts w:ascii="Times New Roman" w:hAnsi="Times New Roman"/>
          <w:i/>
          <w:sz w:val="24"/>
          <w:szCs w:val="24"/>
        </w:rPr>
        <w:t xml:space="preserve"> on the question paper other than roll number.</w:t>
      </w:r>
    </w:p>
    <w:p w14:paraId="7537E2E6" w14:textId="36E7A021" w:rsidR="005D74EC" w:rsidRPr="007D3C3C" w:rsidRDefault="005D74EC" w:rsidP="00686E7F">
      <w:pPr>
        <w:pStyle w:val="ListParagraph"/>
        <w:numPr>
          <w:ilvl w:val="0"/>
          <w:numId w:val="1"/>
        </w:numPr>
        <w:spacing w:after="0" w:line="360" w:lineRule="auto"/>
        <w:ind w:left="1080" w:hanging="371"/>
        <w:jc w:val="both"/>
        <w:rPr>
          <w:rFonts w:ascii="Times New Roman" w:hAnsi="Times New Roman"/>
          <w:i/>
          <w:sz w:val="24"/>
          <w:szCs w:val="24"/>
        </w:rPr>
      </w:pPr>
      <w:r w:rsidRPr="007D3C3C">
        <w:rPr>
          <w:rFonts w:ascii="Times New Roman" w:hAnsi="Times New Roman"/>
          <w:i/>
          <w:sz w:val="24"/>
          <w:szCs w:val="24"/>
        </w:rPr>
        <w:t>Question paper consists of 3 parts.</w:t>
      </w:r>
    </w:p>
    <w:p w14:paraId="323789FC" w14:textId="471C0C8E" w:rsidR="00AE1AD5" w:rsidRPr="007D3C3C" w:rsidRDefault="00AE1AD5" w:rsidP="00686E7F">
      <w:pPr>
        <w:pBdr>
          <w:bottom w:val="single" w:sz="4" w:space="1" w:color="auto"/>
        </w:pBdr>
        <w:spacing w:after="0" w:line="360" w:lineRule="auto"/>
        <w:jc w:val="both"/>
        <w:rPr>
          <w:rFonts w:ascii="Times New Roman" w:hAnsi="Times New Roman"/>
          <w:b/>
          <w:sz w:val="24"/>
          <w:szCs w:val="24"/>
        </w:rPr>
      </w:pPr>
    </w:p>
    <w:p w14:paraId="57A4ED0E" w14:textId="77777777" w:rsidR="0094180B" w:rsidRPr="007D3C3C" w:rsidRDefault="0094180B" w:rsidP="00686E7F">
      <w:pPr>
        <w:spacing w:after="0" w:line="360" w:lineRule="auto"/>
        <w:jc w:val="center"/>
        <w:rPr>
          <w:rFonts w:ascii="Times New Roman" w:hAnsi="Times New Roman"/>
          <w:b/>
          <w:sz w:val="24"/>
          <w:szCs w:val="24"/>
        </w:rPr>
      </w:pPr>
    </w:p>
    <w:p w14:paraId="1F96B5D8" w14:textId="015FED43" w:rsidR="009B2616" w:rsidRPr="007D3C3C" w:rsidRDefault="005D74EC" w:rsidP="00686E7F">
      <w:pPr>
        <w:spacing w:after="0" w:line="360" w:lineRule="auto"/>
        <w:jc w:val="center"/>
        <w:rPr>
          <w:rFonts w:ascii="Times New Roman" w:hAnsi="Times New Roman"/>
          <w:b/>
          <w:sz w:val="24"/>
          <w:szCs w:val="24"/>
        </w:rPr>
      </w:pPr>
      <w:r w:rsidRPr="007D3C3C">
        <w:rPr>
          <w:rFonts w:ascii="Times New Roman" w:hAnsi="Times New Roman"/>
          <w:b/>
          <w:sz w:val="24"/>
          <w:szCs w:val="24"/>
        </w:rPr>
        <w:t>PART A</w:t>
      </w:r>
    </w:p>
    <w:p w14:paraId="5F241404" w14:textId="0F3D868C" w:rsidR="00536AE7" w:rsidRPr="007D3C3C" w:rsidRDefault="003F4E9F" w:rsidP="00686E7F">
      <w:pPr>
        <w:spacing w:after="0" w:line="360" w:lineRule="auto"/>
        <w:rPr>
          <w:rFonts w:ascii="Times New Roman" w:hAnsi="Times New Roman"/>
          <w:b/>
          <w:sz w:val="24"/>
          <w:szCs w:val="24"/>
        </w:rPr>
      </w:pPr>
      <w:r w:rsidRPr="007D3C3C">
        <w:rPr>
          <w:rFonts w:ascii="Times New Roman" w:hAnsi="Times New Roman"/>
          <w:b/>
          <w:sz w:val="24"/>
          <w:szCs w:val="24"/>
        </w:rPr>
        <w:t xml:space="preserve">Answer </w:t>
      </w:r>
      <w:r w:rsidR="00F93F78" w:rsidRPr="007D3C3C">
        <w:rPr>
          <w:rFonts w:ascii="Times New Roman" w:hAnsi="Times New Roman"/>
          <w:b/>
          <w:sz w:val="24"/>
          <w:szCs w:val="24"/>
        </w:rPr>
        <w:t xml:space="preserve">any </w:t>
      </w:r>
      <w:r w:rsidR="0094180B" w:rsidRPr="007D3C3C">
        <w:rPr>
          <w:rFonts w:ascii="Times New Roman" w:hAnsi="Times New Roman"/>
          <w:b/>
          <w:sz w:val="24"/>
          <w:szCs w:val="24"/>
        </w:rPr>
        <w:t>10</w:t>
      </w:r>
      <w:r w:rsidR="00F93F78" w:rsidRPr="007D3C3C">
        <w:rPr>
          <w:rFonts w:ascii="Times New Roman" w:hAnsi="Times New Roman"/>
          <w:b/>
          <w:sz w:val="24"/>
          <w:szCs w:val="24"/>
        </w:rPr>
        <w:t xml:space="preserve"> </w:t>
      </w:r>
      <w:r w:rsidRPr="007D3C3C">
        <w:rPr>
          <w:rFonts w:ascii="Times New Roman" w:hAnsi="Times New Roman"/>
          <w:b/>
          <w:sz w:val="24"/>
          <w:szCs w:val="24"/>
        </w:rPr>
        <w:t>Questions. E</w:t>
      </w:r>
      <w:r w:rsidR="006A7C8E" w:rsidRPr="007D3C3C">
        <w:rPr>
          <w:rFonts w:ascii="Times New Roman" w:hAnsi="Times New Roman"/>
          <w:b/>
          <w:sz w:val="24"/>
          <w:szCs w:val="24"/>
        </w:rPr>
        <w:t xml:space="preserve">ach question carries </w:t>
      </w:r>
      <w:r w:rsidR="00F93F78" w:rsidRPr="007D3C3C">
        <w:rPr>
          <w:rFonts w:ascii="Times New Roman" w:hAnsi="Times New Roman"/>
          <w:b/>
          <w:sz w:val="24"/>
          <w:szCs w:val="24"/>
        </w:rPr>
        <w:t>3</w:t>
      </w:r>
      <w:r w:rsidR="005B2D15" w:rsidRPr="007D3C3C">
        <w:rPr>
          <w:rFonts w:ascii="Times New Roman" w:hAnsi="Times New Roman"/>
          <w:b/>
          <w:sz w:val="24"/>
          <w:szCs w:val="24"/>
        </w:rPr>
        <w:t xml:space="preserve"> </w:t>
      </w:r>
      <w:r w:rsidRPr="007D3C3C">
        <w:rPr>
          <w:rFonts w:ascii="Times New Roman" w:hAnsi="Times New Roman"/>
          <w:b/>
          <w:sz w:val="24"/>
          <w:szCs w:val="24"/>
        </w:rPr>
        <w:t>marks.</w:t>
      </w:r>
      <w:r w:rsidRPr="007D3C3C">
        <w:rPr>
          <w:rFonts w:ascii="Times New Roman" w:hAnsi="Times New Roman"/>
          <w:b/>
          <w:sz w:val="24"/>
          <w:szCs w:val="24"/>
        </w:rPr>
        <w:tab/>
        <w:t xml:space="preserve">        </w:t>
      </w:r>
      <w:r w:rsidR="009B2616" w:rsidRPr="007D3C3C">
        <w:rPr>
          <w:rFonts w:ascii="Times New Roman" w:hAnsi="Times New Roman"/>
          <w:b/>
          <w:sz w:val="24"/>
          <w:szCs w:val="24"/>
        </w:rPr>
        <w:t xml:space="preserve">        </w:t>
      </w:r>
      <w:r w:rsidRPr="007D3C3C">
        <w:rPr>
          <w:rFonts w:ascii="Times New Roman" w:hAnsi="Times New Roman"/>
          <w:b/>
          <w:sz w:val="24"/>
          <w:szCs w:val="24"/>
        </w:rPr>
        <w:t>(</w:t>
      </w:r>
      <w:r w:rsidR="00F93F78" w:rsidRPr="007D3C3C">
        <w:rPr>
          <w:rFonts w:ascii="Times New Roman" w:hAnsi="Times New Roman"/>
          <w:b/>
          <w:sz w:val="24"/>
          <w:szCs w:val="24"/>
        </w:rPr>
        <w:t>10</w:t>
      </w:r>
      <w:r w:rsidRPr="007D3C3C">
        <w:rPr>
          <w:rFonts w:ascii="Times New Roman" w:hAnsi="Times New Roman"/>
          <w:b/>
          <w:sz w:val="24"/>
          <w:szCs w:val="24"/>
        </w:rPr>
        <w:t xml:space="preserve">Qx </w:t>
      </w:r>
      <w:r w:rsidR="00F93F78" w:rsidRPr="007D3C3C">
        <w:rPr>
          <w:rFonts w:ascii="Times New Roman" w:hAnsi="Times New Roman"/>
          <w:b/>
          <w:sz w:val="24"/>
          <w:szCs w:val="24"/>
        </w:rPr>
        <w:t>3</w:t>
      </w:r>
      <w:r w:rsidRPr="007D3C3C">
        <w:rPr>
          <w:rFonts w:ascii="Times New Roman" w:hAnsi="Times New Roman"/>
          <w:b/>
          <w:sz w:val="24"/>
          <w:szCs w:val="24"/>
        </w:rPr>
        <w:t>M=</w:t>
      </w:r>
      <w:r w:rsidR="00845B53" w:rsidRPr="007D3C3C">
        <w:rPr>
          <w:rFonts w:ascii="Times New Roman" w:hAnsi="Times New Roman"/>
          <w:b/>
          <w:sz w:val="24"/>
          <w:szCs w:val="24"/>
        </w:rPr>
        <w:t xml:space="preserve"> </w:t>
      </w:r>
      <w:r w:rsidR="0094180B" w:rsidRPr="007D3C3C">
        <w:rPr>
          <w:rFonts w:ascii="Times New Roman" w:hAnsi="Times New Roman"/>
          <w:b/>
          <w:sz w:val="24"/>
          <w:szCs w:val="24"/>
        </w:rPr>
        <w:t>30</w:t>
      </w:r>
      <w:r w:rsidRPr="007D3C3C">
        <w:rPr>
          <w:rFonts w:ascii="Times New Roman" w:hAnsi="Times New Roman"/>
          <w:b/>
          <w:sz w:val="24"/>
          <w:szCs w:val="24"/>
        </w:rPr>
        <w:t xml:space="preserve">) </w:t>
      </w:r>
    </w:p>
    <w:p w14:paraId="12AE9BD1" w14:textId="7A9887B7" w:rsidR="0094180B" w:rsidRPr="007D3C3C" w:rsidRDefault="00773B4D"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525382" w:rsidRPr="007D3C3C">
        <w:rPr>
          <w:rFonts w:ascii="Times New Roman" w:hAnsi="Times New Roman"/>
          <w:sz w:val="24"/>
          <w:szCs w:val="24"/>
        </w:rPr>
        <w:t>01</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4F9C4F61" w14:textId="4FB95D3C" w:rsidR="0094180B" w:rsidRPr="007D3C3C" w:rsidRDefault="00B60107"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Explain how personalization </w:t>
      </w:r>
      <w:r w:rsidR="00580AD4" w:rsidRPr="007D3C3C">
        <w:rPr>
          <w:rFonts w:ascii="Times New Roman" w:hAnsi="Times New Roman"/>
          <w:sz w:val="24"/>
          <w:szCs w:val="24"/>
        </w:rPr>
        <w:t xml:space="preserve">for the digital consumer impacts marketing </w:t>
      </w:r>
    </w:p>
    <w:p w14:paraId="52DE0C01" w14:textId="77777777" w:rsidR="00576D29" w:rsidRPr="007D3C3C" w:rsidRDefault="00576D29" w:rsidP="00686E7F">
      <w:pPr>
        <w:pStyle w:val="ListParagraph"/>
        <w:spacing w:after="0" w:line="360" w:lineRule="auto"/>
        <w:rPr>
          <w:rFonts w:ascii="Times New Roman" w:hAnsi="Times New Roman"/>
          <w:sz w:val="24"/>
          <w:szCs w:val="24"/>
        </w:rPr>
      </w:pPr>
    </w:p>
    <w:p w14:paraId="3A9E2DC1" w14:textId="0F3CD922"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525382" w:rsidRPr="007D3C3C">
        <w:rPr>
          <w:rFonts w:ascii="Times New Roman" w:hAnsi="Times New Roman"/>
          <w:sz w:val="24"/>
          <w:szCs w:val="24"/>
        </w:rPr>
        <w:t>02</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23EC9D8F" w14:textId="16540EB5" w:rsidR="00DA6F36" w:rsidRPr="007D3C3C" w:rsidRDefault="00576D29"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Define ‘prosumer’ with an example</w:t>
      </w:r>
    </w:p>
    <w:p w14:paraId="46EDDB9F" w14:textId="77777777" w:rsidR="00576D29" w:rsidRPr="007D3C3C" w:rsidRDefault="00576D29" w:rsidP="00686E7F">
      <w:pPr>
        <w:pStyle w:val="ListParagraph"/>
        <w:spacing w:after="0" w:line="360" w:lineRule="auto"/>
        <w:rPr>
          <w:rFonts w:ascii="Times New Roman" w:hAnsi="Times New Roman"/>
          <w:sz w:val="24"/>
          <w:szCs w:val="24"/>
        </w:rPr>
      </w:pPr>
    </w:p>
    <w:p w14:paraId="0E175C08" w14:textId="401B0812"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525382" w:rsidRPr="007D3C3C">
        <w:rPr>
          <w:rFonts w:ascii="Times New Roman" w:hAnsi="Times New Roman"/>
          <w:sz w:val="24"/>
          <w:szCs w:val="24"/>
        </w:rPr>
        <w:t>03</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0E6B7C21" w14:textId="08ACECE9" w:rsidR="0070242B" w:rsidRPr="007D3C3C" w:rsidRDefault="0094180B" w:rsidP="00686E7F">
      <w:pPr>
        <w:shd w:val="clear" w:color="auto" w:fill="FFFFFF"/>
        <w:spacing w:after="0" w:line="360" w:lineRule="auto"/>
        <w:rPr>
          <w:rFonts w:ascii="Times New Roman" w:hAnsi="Times New Roman"/>
          <w:color w:val="212529"/>
          <w:sz w:val="24"/>
          <w:szCs w:val="24"/>
          <w:lang w:eastAsia="en-IN"/>
        </w:rPr>
      </w:pPr>
      <w:r w:rsidRPr="007D3C3C">
        <w:rPr>
          <w:rFonts w:ascii="Times New Roman" w:hAnsi="Times New Roman"/>
          <w:sz w:val="24"/>
          <w:szCs w:val="24"/>
        </w:rPr>
        <w:t xml:space="preserve"> </w:t>
      </w:r>
      <w:r w:rsidR="00CF5400" w:rsidRPr="007D3C3C">
        <w:rPr>
          <w:rFonts w:ascii="Times New Roman" w:hAnsi="Times New Roman"/>
          <w:sz w:val="24"/>
          <w:szCs w:val="24"/>
        </w:rPr>
        <w:tab/>
      </w:r>
      <w:r w:rsidR="0070242B" w:rsidRPr="007D3C3C">
        <w:rPr>
          <w:rFonts w:ascii="Times New Roman" w:hAnsi="Times New Roman"/>
          <w:color w:val="212529"/>
          <w:sz w:val="24"/>
          <w:szCs w:val="24"/>
          <w:lang w:eastAsia="en-IN"/>
        </w:rPr>
        <w:t>List the types of digital consumers and state the characteristics of any 2 types</w:t>
      </w:r>
    </w:p>
    <w:p w14:paraId="31324A11" w14:textId="391531AB" w:rsidR="0094180B" w:rsidRPr="007D3C3C" w:rsidRDefault="0094180B"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                                                         </w:t>
      </w:r>
    </w:p>
    <w:p w14:paraId="715039A0" w14:textId="40118662"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525382" w:rsidRPr="007D3C3C">
        <w:rPr>
          <w:rFonts w:ascii="Times New Roman" w:hAnsi="Times New Roman"/>
          <w:sz w:val="24"/>
          <w:szCs w:val="24"/>
        </w:rPr>
        <w:t>04</w:t>
      </w:r>
      <w:r w:rsidRPr="007D3C3C">
        <w:rPr>
          <w:rFonts w:ascii="Times New Roman" w:hAnsi="Times New Roman"/>
          <w:sz w:val="24"/>
          <w:szCs w:val="24"/>
        </w:rPr>
        <w:t xml:space="preserve"> </w:t>
      </w:r>
      <w:r w:rsidRPr="007D3C3C">
        <w:rPr>
          <w:rFonts w:ascii="Times New Roman" w:hAnsi="Times New Roman"/>
          <w:sz w:val="24"/>
          <w:szCs w:val="24"/>
        </w:rPr>
        <w:tab/>
      </w:r>
      <w:r w:rsidR="00675EEE" w:rsidRPr="007D3C3C">
        <w:rPr>
          <w:rFonts w:ascii="Times New Roman" w:hAnsi="Times New Roman"/>
          <w:sz w:val="24"/>
          <w:szCs w:val="24"/>
        </w:rPr>
        <w:t>Knowledge)</w:t>
      </w:r>
    </w:p>
    <w:p w14:paraId="2DBFABF5" w14:textId="7FA861D1" w:rsidR="0094180B" w:rsidRPr="007D3C3C" w:rsidRDefault="00AC36C1"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Differentiate between </w:t>
      </w:r>
      <w:r w:rsidR="006B59C8" w:rsidRPr="007D3C3C">
        <w:rPr>
          <w:rFonts w:ascii="Times New Roman" w:hAnsi="Times New Roman"/>
          <w:sz w:val="24"/>
          <w:szCs w:val="24"/>
        </w:rPr>
        <w:t>digital and physical goods</w:t>
      </w:r>
    </w:p>
    <w:p w14:paraId="6C621830" w14:textId="77777777" w:rsidR="00DA6F36" w:rsidRPr="007D3C3C" w:rsidRDefault="00DA6F36" w:rsidP="00686E7F">
      <w:pPr>
        <w:pStyle w:val="ListParagraph"/>
        <w:spacing w:after="0" w:line="360" w:lineRule="auto"/>
        <w:rPr>
          <w:rFonts w:ascii="Times New Roman" w:hAnsi="Times New Roman"/>
          <w:sz w:val="24"/>
          <w:szCs w:val="24"/>
        </w:rPr>
      </w:pPr>
    </w:p>
    <w:p w14:paraId="2D34A129" w14:textId="323C0B47"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525382" w:rsidRPr="007D3C3C">
        <w:rPr>
          <w:rFonts w:ascii="Times New Roman" w:hAnsi="Times New Roman"/>
          <w:sz w:val="24"/>
          <w:szCs w:val="24"/>
        </w:rPr>
        <w:t>05</w:t>
      </w:r>
      <w:r w:rsidRPr="007D3C3C">
        <w:rPr>
          <w:rFonts w:ascii="Times New Roman" w:hAnsi="Times New Roman"/>
          <w:sz w:val="24"/>
          <w:szCs w:val="24"/>
        </w:rPr>
        <w:t xml:space="preserve"> </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5BBABEB4" w14:textId="117F9E97" w:rsidR="00DA6F36" w:rsidRPr="007D3C3C" w:rsidRDefault="0094180B" w:rsidP="00686E7F">
      <w:pPr>
        <w:shd w:val="clear" w:color="auto" w:fill="FFFFFF"/>
        <w:spacing w:after="0" w:line="360" w:lineRule="auto"/>
        <w:rPr>
          <w:rFonts w:ascii="Times New Roman" w:hAnsi="Times New Roman"/>
          <w:sz w:val="24"/>
          <w:szCs w:val="24"/>
        </w:rPr>
      </w:pPr>
      <w:r w:rsidRPr="007D3C3C">
        <w:rPr>
          <w:rFonts w:ascii="Times New Roman" w:hAnsi="Times New Roman"/>
          <w:sz w:val="24"/>
          <w:szCs w:val="24"/>
        </w:rPr>
        <w:t xml:space="preserve">           </w:t>
      </w:r>
      <w:r w:rsidR="00AB615B" w:rsidRPr="007D3C3C">
        <w:rPr>
          <w:rFonts w:ascii="Times New Roman" w:hAnsi="Times New Roman"/>
          <w:sz w:val="24"/>
          <w:szCs w:val="24"/>
        </w:rPr>
        <w:t xml:space="preserve">Define </w:t>
      </w:r>
      <w:r w:rsidR="00C87058" w:rsidRPr="007D3C3C">
        <w:rPr>
          <w:rFonts w:ascii="Times New Roman" w:hAnsi="Times New Roman"/>
          <w:sz w:val="24"/>
          <w:szCs w:val="24"/>
        </w:rPr>
        <w:t>‘rational’ consumer</w:t>
      </w:r>
    </w:p>
    <w:p w14:paraId="57175C7D" w14:textId="0A46DDE1" w:rsidR="0094180B" w:rsidRPr="007D3C3C" w:rsidRDefault="0094180B"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                                                  </w:t>
      </w:r>
    </w:p>
    <w:p w14:paraId="1CA8682E" w14:textId="5EB95AD7" w:rsidR="008C34D7"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525382" w:rsidRPr="007D3C3C">
        <w:rPr>
          <w:rFonts w:ascii="Times New Roman" w:hAnsi="Times New Roman"/>
          <w:sz w:val="24"/>
          <w:szCs w:val="24"/>
        </w:rPr>
        <w:t>01</w:t>
      </w:r>
      <w:r w:rsidRPr="007D3C3C">
        <w:rPr>
          <w:rFonts w:ascii="Times New Roman" w:hAnsi="Times New Roman"/>
          <w:sz w:val="24"/>
          <w:szCs w:val="24"/>
        </w:rPr>
        <w:t xml:space="preserve"> </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6C0C8806" w14:textId="241B4AB1" w:rsidR="00084209" w:rsidRPr="007D3C3C" w:rsidRDefault="00084209" w:rsidP="00686E7F">
      <w:pPr>
        <w:shd w:val="clear" w:color="auto" w:fill="FFFFFF"/>
        <w:spacing w:after="0" w:line="360" w:lineRule="auto"/>
        <w:ind w:firstLine="360"/>
        <w:rPr>
          <w:rFonts w:ascii="Times New Roman" w:hAnsi="Times New Roman"/>
          <w:color w:val="212529"/>
          <w:sz w:val="24"/>
          <w:szCs w:val="24"/>
          <w:lang w:eastAsia="en-IN"/>
        </w:rPr>
      </w:pPr>
      <w:r w:rsidRPr="007D3C3C">
        <w:rPr>
          <w:rFonts w:ascii="Times New Roman" w:hAnsi="Times New Roman"/>
          <w:color w:val="212529"/>
          <w:sz w:val="24"/>
          <w:szCs w:val="24"/>
          <w:lang w:eastAsia="en-IN"/>
        </w:rPr>
        <w:t xml:space="preserve"> </w:t>
      </w:r>
      <w:r w:rsidR="002663BA">
        <w:rPr>
          <w:rFonts w:ascii="Times New Roman" w:hAnsi="Times New Roman"/>
          <w:color w:val="212529"/>
          <w:sz w:val="24"/>
          <w:szCs w:val="24"/>
          <w:lang w:eastAsia="en-IN"/>
        </w:rPr>
        <w:tab/>
      </w:r>
      <w:r w:rsidR="001312F3" w:rsidRPr="007D3C3C">
        <w:rPr>
          <w:rFonts w:ascii="Times New Roman" w:hAnsi="Times New Roman"/>
          <w:color w:val="212529"/>
          <w:sz w:val="24"/>
          <w:szCs w:val="24"/>
          <w:lang w:eastAsia="en-IN"/>
        </w:rPr>
        <w:t>Identify and define any two behavioral biases in emotional consumers</w:t>
      </w:r>
    </w:p>
    <w:p w14:paraId="1592B9C0" w14:textId="77777777" w:rsidR="008C34D7" w:rsidRPr="007D3C3C" w:rsidRDefault="008C34D7" w:rsidP="00686E7F">
      <w:pPr>
        <w:pStyle w:val="ListParagraph"/>
        <w:spacing w:after="0" w:line="360" w:lineRule="auto"/>
        <w:rPr>
          <w:rFonts w:ascii="Times New Roman" w:hAnsi="Times New Roman"/>
          <w:sz w:val="24"/>
          <w:szCs w:val="24"/>
        </w:rPr>
      </w:pPr>
    </w:p>
    <w:p w14:paraId="09038FC1" w14:textId="77777777" w:rsidR="00DA6F36" w:rsidRPr="007D3C3C" w:rsidRDefault="00DA6F36" w:rsidP="00686E7F">
      <w:pPr>
        <w:pStyle w:val="ListParagraph"/>
        <w:spacing w:after="0" w:line="360" w:lineRule="auto"/>
        <w:rPr>
          <w:rFonts w:ascii="Times New Roman" w:hAnsi="Times New Roman"/>
          <w:sz w:val="24"/>
          <w:szCs w:val="24"/>
        </w:rPr>
      </w:pPr>
    </w:p>
    <w:p w14:paraId="0AEF3361" w14:textId="68AE950F" w:rsidR="008C34D7" w:rsidRPr="007D3C3C" w:rsidRDefault="008C34D7"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2B39EA" w:rsidRPr="007D3C3C">
        <w:rPr>
          <w:rFonts w:ascii="Times New Roman" w:hAnsi="Times New Roman"/>
          <w:sz w:val="24"/>
          <w:szCs w:val="24"/>
        </w:rPr>
        <w:t>02</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71DBC6D2" w14:textId="4E655EB9" w:rsidR="00DA6F36" w:rsidRDefault="00B805AB" w:rsidP="00686E7F">
      <w:pPr>
        <w:pStyle w:val="ListParagraph"/>
        <w:spacing w:after="0" w:line="360" w:lineRule="auto"/>
        <w:rPr>
          <w:rFonts w:ascii="Times New Roman" w:hAnsi="Times New Roman"/>
          <w:sz w:val="24"/>
          <w:szCs w:val="24"/>
        </w:rPr>
      </w:pPr>
      <w:r w:rsidRPr="00B805AB">
        <w:rPr>
          <w:rFonts w:ascii="Times New Roman" w:hAnsi="Times New Roman"/>
          <w:sz w:val="24"/>
          <w:szCs w:val="24"/>
        </w:rPr>
        <w:t>Define the term "digital consumer" and differentiate it from a traditional consumer.</w:t>
      </w:r>
    </w:p>
    <w:p w14:paraId="0E06086E" w14:textId="77777777" w:rsidR="00C10D8D" w:rsidRPr="007D3C3C" w:rsidRDefault="00C10D8D" w:rsidP="00686E7F">
      <w:pPr>
        <w:pStyle w:val="ListParagraph"/>
        <w:spacing w:after="0" w:line="360" w:lineRule="auto"/>
        <w:rPr>
          <w:rFonts w:ascii="Times New Roman" w:hAnsi="Times New Roman"/>
          <w:sz w:val="24"/>
          <w:szCs w:val="24"/>
        </w:rPr>
      </w:pPr>
    </w:p>
    <w:p w14:paraId="59FEFD1B" w14:textId="64EAA5D7" w:rsidR="008C34D7" w:rsidRPr="007D3C3C" w:rsidRDefault="008C34D7"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2B39EA" w:rsidRPr="007D3C3C">
        <w:rPr>
          <w:rFonts w:ascii="Times New Roman" w:hAnsi="Times New Roman"/>
          <w:sz w:val="24"/>
          <w:szCs w:val="24"/>
        </w:rPr>
        <w:t>0</w:t>
      </w:r>
      <w:r w:rsidR="00B45E0D" w:rsidRPr="007D3C3C">
        <w:rPr>
          <w:rFonts w:ascii="Times New Roman" w:hAnsi="Times New Roman"/>
          <w:sz w:val="24"/>
          <w:szCs w:val="24"/>
        </w:rPr>
        <w:t>2</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7D1C1BC4" w14:textId="323BF033" w:rsidR="00380A4D" w:rsidRDefault="00C10D8D" w:rsidP="00686E7F">
      <w:pPr>
        <w:pStyle w:val="ListParagraph"/>
        <w:spacing w:after="0" w:line="360" w:lineRule="auto"/>
        <w:rPr>
          <w:rFonts w:ascii="Times New Roman" w:hAnsi="Times New Roman"/>
          <w:sz w:val="24"/>
          <w:szCs w:val="24"/>
        </w:rPr>
      </w:pPr>
      <w:r w:rsidRPr="00C10D8D">
        <w:rPr>
          <w:rFonts w:ascii="Times New Roman" w:hAnsi="Times New Roman"/>
          <w:sz w:val="24"/>
          <w:szCs w:val="24"/>
        </w:rPr>
        <w:t>Explain the concept of the "black box" in the context of consumer decision-making and how digital marketing attempts to open it.</w:t>
      </w:r>
    </w:p>
    <w:p w14:paraId="1D6AE413" w14:textId="77777777" w:rsidR="00C10D8D" w:rsidRPr="007D3C3C" w:rsidRDefault="00C10D8D" w:rsidP="00686E7F">
      <w:pPr>
        <w:pStyle w:val="ListParagraph"/>
        <w:spacing w:after="0" w:line="360" w:lineRule="auto"/>
        <w:rPr>
          <w:rFonts w:ascii="Times New Roman" w:hAnsi="Times New Roman"/>
          <w:sz w:val="24"/>
          <w:szCs w:val="24"/>
        </w:rPr>
      </w:pPr>
    </w:p>
    <w:p w14:paraId="71B324B0" w14:textId="0B740623" w:rsidR="008C34D7" w:rsidRPr="007D3C3C" w:rsidRDefault="008C34D7"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2B39EA" w:rsidRPr="007D3C3C">
        <w:rPr>
          <w:rFonts w:ascii="Times New Roman" w:hAnsi="Times New Roman"/>
          <w:sz w:val="24"/>
          <w:szCs w:val="24"/>
        </w:rPr>
        <w:t>03</w:t>
      </w:r>
      <w:r w:rsidRPr="007D3C3C">
        <w:rPr>
          <w:rFonts w:ascii="Times New Roman" w:hAnsi="Times New Roman"/>
          <w:sz w:val="24"/>
          <w:szCs w:val="24"/>
        </w:rPr>
        <w:t xml:space="preserve"> </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1CA8EBE4" w14:textId="000231B2" w:rsidR="00CF5400" w:rsidRDefault="00C47ADC" w:rsidP="00686E7F">
      <w:pPr>
        <w:pStyle w:val="ListParagraph"/>
        <w:spacing w:after="0" w:line="360" w:lineRule="auto"/>
        <w:rPr>
          <w:rFonts w:ascii="Times New Roman" w:hAnsi="Times New Roman"/>
          <w:sz w:val="24"/>
          <w:szCs w:val="24"/>
        </w:rPr>
      </w:pPr>
      <w:r>
        <w:rPr>
          <w:rFonts w:ascii="Times New Roman" w:hAnsi="Times New Roman"/>
          <w:sz w:val="24"/>
          <w:szCs w:val="24"/>
        </w:rPr>
        <w:t xml:space="preserve">State few points on </w:t>
      </w:r>
      <w:r w:rsidR="00C10D8D" w:rsidRPr="00C10D8D">
        <w:rPr>
          <w:rFonts w:ascii="Times New Roman" w:hAnsi="Times New Roman"/>
          <w:sz w:val="24"/>
          <w:szCs w:val="24"/>
        </w:rPr>
        <w:t>the role of social media in shaping consumer behavior</w:t>
      </w:r>
      <w:r w:rsidR="00C10D8D">
        <w:rPr>
          <w:rFonts w:ascii="Times New Roman" w:hAnsi="Times New Roman"/>
          <w:sz w:val="24"/>
          <w:szCs w:val="24"/>
        </w:rPr>
        <w:t xml:space="preserve"> </w:t>
      </w:r>
      <w:r w:rsidR="00C10D8D" w:rsidRPr="00C10D8D">
        <w:rPr>
          <w:rFonts w:ascii="Times New Roman" w:hAnsi="Times New Roman"/>
          <w:sz w:val="24"/>
          <w:szCs w:val="24"/>
        </w:rPr>
        <w:t>with reference to at least two specific platforms.</w:t>
      </w:r>
    </w:p>
    <w:p w14:paraId="1E70EE1D" w14:textId="77777777" w:rsidR="00133A4E" w:rsidRPr="007D3C3C" w:rsidRDefault="00133A4E" w:rsidP="00686E7F">
      <w:pPr>
        <w:pStyle w:val="ListParagraph"/>
        <w:spacing w:after="0" w:line="360" w:lineRule="auto"/>
        <w:rPr>
          <w:rFonts w:ascii="Times New Roman" w:hAnsi="Times New Roman"/>
          <w:sz w:val="24"/>
          <w:szCs w:val="24"/>
        </w:rPr>
      </w:pPr>
    </w:p>
    <w:p w14:paraId="2CBB3145" w14:textId="6E1E7F1D" w:rsidR="008C34D7" w:rsidRPr="007D3C3C" w:rsidRDefault="008C34D7"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2B39EA" w:rsidRPr="007D3C3C">
        <w:rPr>
          <w:rFonts w:ascii="Times New Roman" w:hAnsi="Times New Roman"/>
          <w:sz w:val="24"/>
          <w:szCs w:val="24"/>
        </w:rPr>
        <w:t>04</w:t>
      </w:r>
      <w:r w:rsidRPr="007D3C3C">
        <w:rPr>
          <w:rFonts w:ascii="Times New Roman" w:hAnsi="Times New Roman"/>
          <w:sz w:val="24"/>
          <w:szCs w:val="24"/>
        </w:rPr>
        <w:t xml:space="preserve"> </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23173697" w14:textId="6809A5C8" w:rsidR="008C34D7" w:rsidRDefault="007721CA" w:rsidP="00686E7F">
      <w:pPr>
        <w:pStyle w:val="ListParagraph"/>
        <w:spacing w:after="0" w:line="360" w:lineRule="auto"/>
        <w:rPr>
          <w:rFonts w:ascii="Times New Roman" w:hAnsi="Times New Roman"/>
          <w:sz w:val="24"/>
          <w:szCs w:val="24"/>
        </w:rPr>
      </w:pPr>
      <w:r w:rsidRPr="007721CA">
        <w:rPr>
          <w:rFonts w:ascii="Times New Roman" w:hAnsi="Times New Roman"/>
          <w:sz w:val="24"/>
          <w:szCs w:val="24"/>
        </w:rPr>
        <w:t>Describe the concept of online consumer journey and its stages.</w:t>
      </w:r>
    </w:p>
    <w:p w14:paraId="043F414F" w14:textId="77777777" w:rsidR="002663BA" w:rsidRPr="007D3C3C" w:rsidRDefault="002663BA" w:rsidP="00686E7F">
      <w:pPr>
        <w:pStyle w:val="ListParagraph"/>
        <w:spacing w:after="0" w:line="360" w:lineRule="auto"/>
        <w:rPr>
          <w:rFonts w:ascii="Times New Roman" w:hAnsi="Times New Roman"/>
          <w:sz w:val="24"/>
          <w:szCs w:val="24"/>
        </w:rPr>
      </w:pPr>
    </w:p>
    <w:p w14:paraId="1B72EDBD" w14:textId="402BB16E" w:rsidR="008C34D7" w:rsidRPr="007D3C3C" w:rsidRDefault="008C34D7"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2B39EA" w:rsidRPr="007D3C3C">
        <w:rPr>
          <w:rFonts w:ascii="Times New Roman" w:hAnsi="Times New Roman"/>
          <w:sz w:val="24"/>
          <w:szCs w:val="24"/>
        </w:rPr>
        <w:t>05</w:t>
      </w:r>
      <w:r w:rsidRPr="007D3C3C">
        <w:rPr>
          <w:rFonts w:ascii="Times New Roman" w:hAnsi="Times New Roman"/>
          <w:sz w:val="24"/>
          <w:szCs w:val="24"/>
        </w:rPr>
        <w:t xml:space="preserve"> </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49E14232" w14:textId="3023C167" w:rsidR="008C34D7" w:rsidRPr="007D3C3C" w:rsidRDefault="007721CA" w:rsidP="00686E7F">
      <w:pPr>
        <w:pStyle w:val="ListParagraph"/>
        <w:spacing w:after="0" w:line="360" w:lineRule="auto"/>
        <w:rPr>
          <w:rFonts w:ascii="Times New Roman" w:hAnsi="Times New Roman"/>
          <w:sz w:val="24"/>
          <w:szCs w:val="24"/>
        </w:rPr>
      </w:pPr>
      <w:r w:rsidRPr="007721CA">
        <w:rPr>
          <w:rFonts w:ascii="Times New Roman" w:hAnsi="Times New Roman"/>
          <w:sz w:val="24"/>
          <w:szCs w:val="24"/>
        </w:rPr>
        <w:t>Define the term "digital divide" and discuss its implications for businesses and marketers.</w:t>
      </w:r>
    </w:p>
    <w:p w14:paraId="1D195BC1" w14:textId="77777777" w:rsidR="00CF5400" w:rsidRPr="007D3C3C" w:rsidRDefault="00CF5400" w:rsidP="00686E7F">
      <w:pPr>
        <w:pStyle w:val="ListParagraph"/>
        <w:spacing w:after="0" w:line="360" w:lineRule="auto"/>
        <w:rPr>
          <w:rFonts w:ascii="Times New Roman" w:hAnsi="Times New Roman"/>
          <w:sz w:val="24"/>
          <w:szCs w:val="24"/>
        </w:rPr>
      </w:pPr>
    </w:p>
    <w:p w14:paraId="667996A4" w14:textId="71A4A015" w:rsidR="008C34D7" w:rsidRPr="007D3C3C" w:rsidRDefault="008C34D7"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2B39EA" w:rsidRPr="007D3C3C">
        <w:rPr>
          <w:rFonts w:ascii="Times New Roman" w:hAnsi="Times New Roman"/>
          <w:sz w:val="24"/>
          <w:szCs w:val="24"/>
        </w:rPr>
        <w:t>0</w:t>
      </w:r>
      <w:r w:rsidR="00290EEE" w:rsidRPr="007D3C3C">
        <w:rPr>
          <w:rFonts w:ascii="Times New Roman" w:hAnsi="Times New Roman"/>
          <w:sz w:val="24"/>
          <w:szCs w:val="24"/>
        </w:rPr>
        <w:t>3</w:t>
      </w:r>
      <w:r w:rsidRPr="007D3C3C">
        <w:rPr>
          <w:rFonts w:ascii="Times New Roman" w:hAnsi="Times New Roman"/>
          <w:sz w:val="24"/>
          <w:szCs w:val="24"/>
        </w:rPr>
        <w:tab/>
      </w:r>
      <w:r w:rsidR="00675EEE" w:rsidRPr="007D3C3C">
        <w:rPr>
          <w:rFonts w:ascii="Times New Roman" w:hAnsi="Times New Roman"/>
          <w:sz w:val="24"/>
          <w:szCs w:val="24"/>
        </w:rPr>
        <w:t>Knowledge</w:t>
      </w:r>
      <w:r w:rsidRPr="007D3C3C">
        <w:rPr>
          <w:rFonts w:ascii="Times New Roman" w:hAnsi="Times New Roman"/>
          <w:sz w:val="24"/>
          <w:szCs w:val="24"/>
        </w:rPr>
        <w:t>)</w:t>
      </w:r>
    </w:p>
    <w:p w14:paraId="15E2BD28" w14:textId="20636359" w:rsidR="008C34D7" w:rsidRPr="007D3C3C" w:rsidRDefault="00C47ADC" w:rsidP="00686E7F">
      <w:pPr>
        <w:pStyle w:val="ListParagraph"/>
        <w:spacing w:after="0" w:line="360" w:lineRule="auto"/>
        <w:rPr>
          <w:rFonts w:ascii="Times New Roman" w:hAnsi="Times New Roman"/>
          <w:sz w:val="24"/>
          <w:szCs w:val="24"/>
        </w:rPr>
      </w:pPr>
      <w:r>
        <w:rPr>
          <w:rFonts w:ascii="Times New Roman" w:hAnsi="Times New Roman"/>
          <w:sz w:val="24"/>
          <w:szCs w:val="24"/>
        </w:rPr>
        <w:t xml:space="preserve">State </w:t>
      </w:r>
      <w:r w:rsidR="009369E5">
        <w:rPr>
          <w:rFonts w:ascii="Times New Roman" w:hAnsi="Times New Roman"/>
          <w:sz w:val="24"/>
          <w:szCs w:val="24"/>
        </w:rPr>
        <w:t xml:space="preserve">how </w:t>
      </w:r>
      <w:r w:rsidR="009369E5" w:rsidRPr="009369E5">
        <w:rPr>
          <w:rFonts w:ascii="Times New Roman" w:hAnsi="Times New Roman"/>
          <w:sz w:val="24"/>
          <w:szCs w:val="24"/>
        </w:rPr>
        <w:t xml:space="preserve">businesses </w:t>
      </w:r>
      <w:r w:rsidR="009369E5">
        <w:rPr>
          <w:rFonts w:ascii="Times New Roman" w:hAnsi="Times New Roman"/>
          <w:sz w:val="24"/>
          <w:szCs w:val="24"/>
        </w:rPr>
        <w:t xml:space="preserve">can </w:t>
      </w:r>
      <w:r w:rsidR="009369E5" w:rsidRPr="009369E5">
        <w:rPr>
          <w:rFonts w:ascii="Times New Roman" w:hAnsi="Times New Roman"/>
          <w:sz w:val="24"/>
          <w:szCs w:val="24"/>
        </w:rPr>
        <w:t>leverage consumer reviews for their benefit?</w:t>
      </w:r>
    </w:p>
    <w:p w14:paraId="6BD6763A" w14:textId="6678C719" w:rsidR="009B2616" w:rsidRPr="007D3C3C" w:rsidRDefault="005D74EC" w:rsidP="00686E7F">
      <w:pPr>
        <w:pStyle w:val="ListParagraph"/>
        <w:spacing w:after="0" w:line="360" w:lineRule="auto"/>
        <w:jc w:val="center"/>
        <w:rPr>
          <w:rFonts w:ascii="Times New Roman" w:hAnsi="Times New Roman"/>
          <w:b/>
          <w:sz w:val="24"/>
          <w:szCs w:val="24"/>
        </w:rPr>
      </w:pPr>
      <w:r w:rsidRPr="007D3C3C">
        <w:rPr>
          <w:rFonts w:ascii="Times New Roman" w:hAnsi="Times New Roman"/>
          <w:b/>
          <w:sz w:val="24"/>
          <w:szCs w:val="24"/>
        </w:rPr>
        <w:t>PART B</w:t>
      </w:r>
    </w:p>
    <w:p w14:paraId="5B3789A6" w14:textId="3F0CA253" w:rsidR="009425BC" w:rsidRPr="007D3C3C" w:rsidRDefault="009B2616" w:rsidP="00686E7F">
      <w:pPr>
        <w:spacing w:after="0" w:line="360" w:lineRule="auto"/>
        <w:rPr>
          <w:rFonts w:ascii="Times New Roman" w:hAnsi="Times New Roman"/>
          <w:b/>
          <w:sz w:val="24"/>
          <w:szCs w:val="24"/>
        </w:rPr>
      </w:pPr>
      <w:r w:rsidRPr="007D3C3C">
        <w:rPr>
          <w:rFonts w:ascii="Times New Roman" w:hAnsi="Times New Roman"/>
          <w:b/>
          <w:sz w:val="24"/>
          <w:szCs w:val="24"/>
        </w:rPr>
        <w:t>Answer a</w:t>
      </w:r>
      <w:r w:rsidR="00F93F78" w:rsidRPr="007D3C3C">
        <w:rPr>
          <w:rFonts w:ascii="Times New Roman" w:hAnsi="Times New Roman"/>
          <w:b/>
          <w:sz w:val="24"/>
          <w:szCs w:val="24"/>
        </w:rPr>
        <w:t xml:space="preserve">ny </w:t>
      </w:r>
      <w:r w:rsidR="0094180B" w:rsidRPr="007D3C3C">
        <w:rPr>
          <w:rFonts w:ascii="Times New Roman" w:hAnsi="Times New Roman"/>
          <w:b/>
          <w:sz w:val="24"/>
          <w:szCs w:val="24"/>
        </w:rPr>
        <w:t>4</w:t>
      </w:r>
      <w:r w:rsidR="00F93F78" w:rsidRPr="007D3C3C">
        <w:rPr>
          <w:rFonts w:ascii="Times New Roman" w:hAnsi="Times New Roman"/>
          <w:b/>
          <w:sz w:val="24"/>
          <w:szCs w:val="24"/>
        </w:rPr>
        <w:t xml:space="preserve"> </w:t>
      </w:r>
      <w:r w:rsidRPr="007D3C3C">
        <w:rPr>
          <w:rFonts w:ascii="Times New Roman" w:hAnsi="Times New Roman"/>
          <w:b/>
          <w:sz w:val="24"/>
          <w:szCs w:val="24"/>
        </w:rPr>
        <w:t xml:space="preserve">Questions. Each question carries </w:t>
      </w:r>
      <w:r w:rsidR="00F93F78" w:rsidRPr="007D3C3C">
        <w:rPr>
          <w:rFonts w:ascii="Times New Roman" w:hAnsi="Times New Roman"/>
          <w:b/>
          <w:sz w:val="24"/>
          <w:szCs w:val="24"/>
        </w:rPr>
        <w:t>10</w:t>
      </w:r>
      <w:r w:rsidRPr="007D3C3C">
        <w:rPr>
          <w:rFonts w:ascii="Times New Roman" w:hAnsi="Times New Roman"/>
          <w:b/>
          <w:sz w:val="24"/>
          <w:szCs w:val="24"/>
        </w:rPr>
        <w:t xml:space="preserve"> marks.</w:t>
      </w:r>
      <w:r w:rsidRPr="007D3C3C">
        <w:rPr>
          <w:rFonts w:ascii="Times New Roman" w:hAnsi="Times New Roman"/>
          <w:b/>
          <w:sz w:val="24"/>
          <w:szCs w:val="24"/>
        </w:rPr>
        <w:tab/>
        <w:t xml:space="preserve">                 (</w:t>
      </w:r>
      <w:r w:rsidR="0094180B" w:rsidRPr="007D3C3C">
        <w:rPr>
          <w:rFonts w:ascii="Times New Roman" w:hAnsi="Times New Roman"/>
          <w:b/>
          <w:sz w:val="24"/>
          <w:szCs w:val="24"/>
        </w:rPr>
        <w:t>4</w:t>
      </w:r>
      <w:r w:rsidRPr="007D3C3C">
        <w:rPr>
          <w:rFonts w:ascii="Times New Roman" w:hAnsi="Times New Roman"/>
          <w:b/>
          <w:sz w:val="24"/>
          <w:szCs w:val="24"/>
        </w:rPr>
        <w:t xml:space="preserve">Qx </w:t>
      </w:r>
      <w:r w:rsidR="00F93F78" w:rsidRPr="007D3C3C">
        <w:rPr>
          <w:rFonts w:ascii="Times New Roman" w:hAnsi="Times New Roman"/>
          <w:b/>
          <w:sz w:val="24"/>
          <w:szCs w:val="24"/>
        </w:rPr>
        <w:t>10</w:t>
      </w:r>
      <w:r w:rsidRPr="007D3C3C">
        <w:rPr>
          <w:rFonts w:ascii="Times New Roman" w:hAnsi="Times New Roman"/>
          <w:b/>
          <w:sz w:val="24"/>
          <w:szCs w:val="24"/>
        </w:rPr>
        <w:t xml:space="preserve">M= </w:t>
      </w:r>
      <w:r w:rsidR="0094180B" w:rsidRPr="007D3C3C">
        <w:rPr>
          <w:rFonts w:ascii="Times New Roman" w:hAnsi="Times New Roman"/>
          <w:b/>
          <w:sz w:val="24"/>
          <w:szCs w:val="24"/>
        </w:rPr>
        <w:t>4</w:t>
      </w:r>
      <w:r w:rsidR="00053026" w:rsidRPr="007D3C3C">
        <w:rPr>
          <w:rFonts w:ascii="Times New Roman" w:hAnsi="Times New Roman"/>
          <w:b/>
          <w:sz w:val="24"/>
          <w:szCs w:val="24"/>
        </w:rPr>
        <w:t>0</w:t>
      </w:r>
      <w:r w:rsidRPr="007D3C3C">
        <w:rPr>
          <w:rFonts w:ascii="Times New Roman" w:hAnsi="Times New Roman"/>
          <w:b/>
          <w:sz w:val="24"/>
          <w:szCs w:val="24"/>
        </w:rPr>
        <w:t xml:space="preserve">) </w:t>
      </w:r>
    </w:p>
    <w:p w14:paraId="689D2068" w14:textId="12DD7FDB" w:rsidR="0094180B" w:rsidRPr="007D3C3C" w:rsidRDefault="0094180B" w:rsidP="00DF29E3">
      <w:pPr>
        <w:pStyle w:val="ListParagraph"/>
        <w:numPr>
          <w:ilvl w:val="0"/>
          <w:numId w:val="3"/>
        </w:numPr>
        <w:tabs>
          <w:tab w:val="left" w:pos="2880"/>
        </w:tabs>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B45E0D" w:rsidRPr="007D3C3C">
        <w:rPr>
          <w:rFonts w:ascii="Times New Roman" w:hAnsi="Times New Roman"/>
          <w:sz w:val="24"/>
          <w:szCs w:val="24"/>
        </w:rPr>
        <w:t>01</w:t>
      </w:r>
      <w:r w:rsidRPr="007D3C3C">
        <w:rPr>
          <w:rFonts w:ascii="Times New Roman" w:hAnsi="Times New Roman"/>
          <w:sz w:val="24"/>
          <w:szCs w:val="24"/>
        </w:rPr>
        <w:t xml:space="preserve"> </w:t>
      </w:r>
      <w:r w:rsidRPr="007D3C3C">
        <w:rPr>
          <w:rFonts w:ascii="Times New Roman" w:hAnsi="Times New Roman"/>
          <w:sz w:val="24"/>
          <w:szCs w:val="24"/>
        </w:rPr>
        <w:tab/>
      </w:r>
      <w:r w:rsidR="001F12B9" w:rsidRPr="007D3C3C">
        <w:rPr>
          <w:rFonts w:ascii="Times New Roman" w:hAnsi="Times New Roman"/>
          <w:sz w:val="24"/>
          <w:szCs w:val="24"/>
        </w:rPr>
        <w:t>Application</w:t>
      </w:r>
      <w:r w:rsidRPr="007D3C3C">
        <w:rPr>
          <w:rFonts w:ascii="Times New Roman" w:hAnsi="Times New Roman"/>
          <w:sz w:val="24"/>
          <w:szCs w:val="24"/>
        </w:rPr>
        <w:t>)</w:t>
      </w:r>
    </w:p>
    <w:p w14:paraId="1A9A0F31" w14:textId="7B48A863" w:rsidR="00DA6F36" w:rsidRPr="007D3C3C" w:rsidRDefault="004D4E7C" w:rsidP="00686E7F">
      <w:pPr>
        <w:pStyle w:val="ListParagraph"/>
        <w:spacing w:after="0" w:line="360" w:lineRule="auto"/>
        <w:rPr>
          <w:rFonts w:ascii="Times New Roman" w:hAnsi="Times New Roman"/>
          <w:color w:val="212529"/>
          <w:sz w:val="24"/>
          <w:szCs w:val="24"/>
          <w:lang w:eastAsia="en-IN"/>
        </w:rPr>
      </w:pPr>
      <w:r w:rsidRPr="007D3C3C">
        <w:rPr>
          <w:rFonts w:ascii="Times New Roman" w:hAnsi="Times New Roman"/>
          <w:color w:val="212529"/>
          <w:sz w:val="24"/>
          <w:szCs w:val="24"/>
          <w:lang w:eastAsia="en-IN"/>
        </w:rPr>
        <w:t>Explain</w:t>
      </w:r>
      <w:r w:rsidR="00885621" w:rsidRPr="007D3C3C">
        <w:rPr>
          <w:rFonts w:ascii="Times New Roman" w:hAnsi="Times New Roman"/>
          <w:color w:val="212529"/>
          <w:sz w:val="24"/>
          <w:szCs w:val="24"/>
          <w:lang w:eastAsia="en-IN"/>
        </w:rPr>
        <w:t xml:space="preserve"> the digital consumers’ purchase process and </w:t>
      </w:r>
      <w:r w:rsidR="002A4B79" w:rsidRPr="007D3C3C">
        <w:rPr>
          <w:rFonts w:ascii="Times New Roman" w:hAnsi="Times New Roman"/>
          <w:color w:val="212529"/>
          <w:sz w:val="24"/>
          <w:szCs w:val="24"/>
          <w:lang w:eastAsia="en-IN"/>
        </w:rPr>
        <w:t xml:space="preserve">write about how digital consumers can be </w:t>
      </w:r>
      <w:r w:rsidRPr="007D3C3C">
        <w:rPr>
          <w:rFonts w:ascii="Times New Roman" w:hAnsi="Times New Roman"/>
          <w:color w:val="212529"/>
          <w:sz w:val="24"/>
          <w:szCs w:val="24"/>
          <w:lang w:eastAsia="en-IN"/>
        </w:rPr>
        <w:t>targeted</w:t>
      </w:r>
      <w:r w:rsidR="002A4B79" w:rsidRPr="007D3C3C">
        <w:rPr>
          <w:rFonts w:ascii="Times New Roman" w:hAnsi="Times New Roman"/>
          <w:color w:val="212529"/>
          <w:sz w:val="24"/>
          <w:szCs w:val="24"/>
          <w:lang w:eastAsia="en-IN"/>
        </w:rPr>
        <w:t xml:space="preserve"> and attracted </w:t>
      </w:r>
      <w:r w:rsidRPr="007D3C3C">
        <w:rPr>
          <w:rFonts w:ascii="Times New Roman" w:hAnsi="Times New Roman"/>
          <w:color w:val="212529"/>
          <w:sz w:val="24"/>
          <w:szCs w:val="24"/>
          <w:lang w:eastAsia="en-IN"/>
        </w:rPr>
        <w:t xml:space="preserve">during the various stages </w:t>
      </w:r>
    </w:p>
    <w:p w14:paraId="5B0B4BC4" w14:textId="77777777" w:rsidR="004D4E7C" w:rsidRPr="007D3C3C" w:rsidRDefault="004D4E7C" w:rsidP="00686E7F">
      <w:pPr>
        <w:pStyle w:val="ListParagraph"/>
        <w:spacing w:after="0" w:line="360" w:lineRule="auto"/>
        <w:rPr>
          <w:rFonts w:ascii="Times New Roman" w:hAnsi="Times New Roman"/>
          <w:color w:val="212529"/>
          <w:sz w:val="24"/>
          <w:szCs w:val="24"/>
          <w:lang w:eastAsia="en-IN"/>
        </w:rPr>
      </w:pPr>
    </w:p>
    <w:p w14:paraId="355225FF" w14:textId="707DEC33"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B45E0D" w:rsidRPr="007D3C3C">
        <w:rPr>
          <w:rFonts w:ascii="Times New Roman" w:hAnsi="Times New Roman"/>
          <w:sz w:val="24"/>
          <w:szCs w:val="24"/>
        </w:rPr>
        <w:t>02</w:t>
      </w:r>
      <w:r w:rsidRPr="007D3C3C">
        <w:rPr>
          <w:rFonts w:ascii="Times New Roman" w:hAnsi="Times New Roman"/>
          <w:sz w:val="24"/>
          <w:szCs w:val="24"/>
        </w:rPr>
        <w:t xml:space="preserve"> </w:t>
      </w:r>
      <w:r w:rsidRPr="007D3C3C">
        <w:rPr>
          <w:rFonts w:ascii="Times New Roman" w:hAnsi="Times New Roman"/>
          <w:sz w:val="24"/>
          <w:szCs w:val="24"/>
        </w:rPr>
        <w:tab/>
      </w:r>
      <w:r w:rsidR="001F12B9" w:rsidRPr="007D3C3C">
        <w:rPr>
          <w:rFonts w:ascii="Times New Roman" w:hAnsi="Times New Roman"/>
          <w:sz w:val="24"/>
          <w:szCs w:val="24"/>
        </w:rPr>
        <w:t>Application</w:t>
      </w:r>
      <w:r w:rsidRPr="007D3C3C">
        <w:rPr>
          <w:rFonts w:ascii="Times New Roman" w:hAnsi="Times New Roman"/>
          <w:sz w:val="24"/>
          <w:szCs w:val="24"/>
        </w:rPr>
        <w:t>)</w:t>
      </w:r>
    </w:p>
    <w:p w14:paraId="2CCDB0C2" w14:textId="64AF3A4A" w:rsidR="00DA6F36" w:rsidRPr="007D3C3C" w:rsidRDefault="00932FC7"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Discuss the 3 types of business models applicable to online consumers with examples.</w:t>
      </w:r>
      <w:r w:rsidR="0094180B" w:rsidRPr="007D3C3C">
        <w:rPr>
          <w:rFonts w:ascii="Times New Roman" w:hAnsi="Times New Roman"/>
          <w:sz w:val="24"/>
          <w:szCs w:val="24"/>
        </w:rPr>
        <w:t xml:space="preserve">         </w:t>
      </w:r>
    </w:p>
    <w:p w14:paraId="2B888513" w14:textId="25F1155F" w:rsidR="0094180B" w:rsidRPr="007D3C3C" w:rsidRDefault="0094180B"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                                                    </w:t>
      </w:r>
    </w:p>
    <w:p w14:paraId="2F65F0C9" w14:textId="15AF5EFB"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B45E0D" w:rsidRPr="007D3C3C">
        <w:rPr>
          <w:rFonts w:ascii="Times New Roman" w:hAnsi="Times New Roman"/>
          <w:sz w:val="24"/>
          <w:szCs w:val="24"/>
        </w:rPr>
        <w:t>03</w:t>
      </w:r>
      <w:r w:rsidRPr="007D3C3C">
        <w:rPr>
          <w:rFonts w:ascii="Times New Roman" w:hAnsi="Times New Roman"/>
          <w:sz w:val="24"/>
          <w:szCs w:val="24"/>
        </w:rPr>
        <w:t xml:space="preserve"> </w:t>
      </w:r>
      <w:r w:rsidRPr="007D3C3C">
        <w:rPr>
          <w:rFonts w:ascii="Times New Roman" w:hAnsi="Times New Roman"/>
          <w:sz w:val="24"/>
          <w:szCs w:val="24"/>
        </w:rPr>
        <w:tab/>
      </w:r>
      <w:r w:rsidR="001F12B9" w:rsidRPr="007D3C3C">
        <w:rPr>
          <w:rFonts w:ascii="Times New Roman" w:hAnsi="Times New Roman"/>
          <w:sz w:val="24"/>
          <w:szCs w:val="24"/>
        </w:rPr>
        <w:t>Application</w:t>
      </w:r>
      <w:r w:rsidRPr="007D3C3C">
        <w:rPr>
          <w:rFonts w:ascii="Times New Roman" w:hAnsi="Times New Roman"/>
          <w:sz w:val="24"/>
          <w:szCs w:val="24"/>
        </w:rPr>
        <w:t>)</w:t>
      </w:r>
    </w:p>
    <w:p w14:paraId="0EE5CB64" w14:textId="1BC15BB5" w:rsidR="0009037F" w:rsidRPr="007D3C3C" w:rsidRDefault="00840696"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Explain </w:t>
      </w:r>
      <w:r w:rsidR="00602C1B" w:rsidRPr="007D3C3C">
        <w:rPr>
          <w:rFonts w:ascii="Times New Roman" w:hAnsi="Times New Roman"/>
          <w:sz w:val="24"/>
          <w:szCs w:val="24"/>
        </w:rPr>
        <w:t>th</w:t>
      </w:r>
      <w:r w:rsidR="00F645E7" w:rsidRPr="007D3C3C">
        <w:rPr>
          <w:rFonts w:ascii="Times New Roman" w:hAnsi="Times New Roman"/>
          <w:sz w:val="24"/>
          <w:szCs w:val="24"/>
        </w:rPr>
        <w:t xml:space="preserve">e techniques </w:t>
      </w:r>
      <w:r w:rsidR="007A20E2" w:rsidRPr="007D3C3C">
        <w:rPr>
          <w:rFonts w:ascii="Times New Roman" w:hAnsi="Times New Roman"/>
          <w:sz w:val="24"/>
          <w:szCs w:val="24"/>
        </w:rPr>
        <w:t>available</w:t>
      </w:r>
      <w:r w:rsidR="00F645E7" w:rsidRPr="007D3C3C">
        <w:rPr>
          <w:rFonts w:ascii="Times New Roman" w:hAnsi="Times New Roman"/>
          <w:sz w:val="24"/>
          <w:szCs w:val="24"/>
        </w:rPr>
        <w:t xml:space="preserve"> for targeting online consumers through digital </w:t>
      </w:r>
      <w:r w:rsidR="007A20E2" w:rsidRPr="007D3C3C">
        <w:rPr>
          <w:rFonts w:ascii="Times New Roman" w:hAnsi="Times New Roman"/>
          <w:sz w:val="24"/>
          <w:szCs w:val="24"/>
        </w:rPr>
        <w:t>advertisements</w:t>
      </w:r>
      <w:r w:rsidR="00F645E7" w:rsidRPr="007D3C3C">
        <w:rPr>
          <w:rFonts w:ascii="Times New Roman" w:hAnsi="Times New Roman"/>
          <w:sz w:val="24"/>
          <w:szCs w:val="24"/>
        </w:rPr>
        <w:t xml:space="preserve"> with </w:t>
      </w:r>
      <w:r w:rsidR="007A20E2" w:rsidRPr="007D3C3C">
        <w:rPr>
          <w:rFonts w:ascii="Times New Roman" w:hAnsi="Times New Roman"/>
          <w:sz w:val="24"/>
          <w:szCs w:val="24"/>
        </w:rPr>
        <w:t>s</w:t>
      </w:r>
      <w:r w:rsidR="00602C1B" w:rsidRPr="007D3C3C">
        <w:rPr>
          <w:rFonts w:ascii="Times New Roman" w:hAnsi="Times New Roman"/>
          <w:sz w:val="24"/>
          <w:szCs w:val="24"/>
        </w:rPr>
        <w:t>uitable examples</w:t>
      </w:r>
      <w:r w:rsidR="000C641E" w:rsidRPr="007D3C3C">
        <w:rPr>
          <w:rFonts w:ascii="Times New Roman" w:hAnsi="Times New Roman"/>
          <w:sz w:val="24"/>
          <w:szCs w:val="24"/>
        </w:rPr>
        <w:t>.</w:t>
      </w:r>
      <w:r w:rsidR="00602C1B" w:rsidRPr="007D3C3C">
        <w:rPr>
          <w:rFonts w:ascii="Times New Roman" w:hAnsi="Times New Roman"/>
          <w:sz w:val="24"/>
          <w:szCs w:val="24"/>
        </w:rPr>
        <w:t xml:space="preserve"> </w:t>
      </w:r>
    </w:p>
    <w:p w14:paraId="4A68A4A6" w14:textId="77777777" w:rsidR="009F3FB2" w:rsidRPr="007D3C3C" w:rsidRDefault="009F3FB2" w:rsidP="00686E7F">
      <w:pPr>
        <w:pStyle w:val="ListParagraph"/>
        <w:spacing w:after="0" w:line="360" w:lineRule="auto"/>
        <w:rPr>
          <w:rFonts w:ascii="Times New Roman" w:hAnsi="Times New Roman"/>
          <w:sz w:val="24"/>
          <w:szCs w:val="24"/>
        </w:rPr>
      </w:pPr>
    </w:p>
    <w:p w14:paraId="62DC1CB7" w14:textId="189FDDD3"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 xml:space="preserve">Question (CO: </w:t>
      </w:r>
      <w:r w:rsidR="00B45E0D" w:rsidRPr="007D3C3C">
        <w:rPr>
          <w:rFonts w:ascii="Times New Roman" w:hAnsi="Times New Roman"/>
          <w:sz w:val="24"/>
          <w:szCs w:val="24"/>
        </w:rPr>
        <w:t>04</w:t>
      </w:r>
      <w:r w:rsidRPr="007D3C3C">
        <w:rPr>
          <w:rFonts w:ascii="Times New Roman" w:hAnsi="Times New Roman"/>
          <w:sz w:val="24"/>
          <w:szCs w:val="24"/>
        </w:rPr>
        <w:tab/>
      </w:r>
      <w:r w:rsidR="001F12B9" w:rsidRPr="007D3C3C">
        <w:rPr>
          <w:rFonts w:ascii="Times New Roman" w:hAnsi="Times New Roman"/>
          <w:sz w:val="24"/>
          <w:szCs w:val="24"/>
        </w:rPr>
        <w:t>Application</w:t>
      </w:r>
      <w:r w:rsidRPr="007D3C3C">
        <w:rPr>
          <w:rFonts w:ascii="Times New Roman" w:hAnsi="Times New Roman"/>
          <w:sz w:val="24"/>
          <w:szCs w:val="24"/>
        </w:rPr>
        <w:t>)</w:t>
      </w:r>
    </w:p>
    <w:p w14:paraId="54494432" w14:textId="77777777" w:rsidR="00455642" w:rsidRPr="007D3C3C" w:rsidRDefault="00455642"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Differentiate the various pricing strategies used for online consumers</w:t>
      </w:r>
    </w:p>
    <w:p w14:paraId="31467B03" w14:textId="6C6AB25B" w:rsidR="0094180B" w:rsidRPr="007D3C3C" w:rsidRDefault="00455642" w:rsidP="00686E7F">
      <w:pPr>
        <w:pStyle w:val="ListParagraph"/>
        <w:spacing w:after="0" w:line="360" w:lineRule="auto"/>
        <w:rPr>
          <w:rFonts w:ascii="Times New Roman" w:hAnsi="Times New Roman"/>
          <w:sz w:val="24"/>
          <w:szCs w:val="24"/>
        </w:rPr>
      </w:pPr>
      <w:r w:rsidRPr="007D3C3C">
        <w:rPr>
          <w:rFonts w:ascii="Times New Roman" w:hAnsi="Times New Roman"/>
          <w:sz w:val="24"/>
          <w:szCs w:val="24"/>
        </w:rPr>
        <w:t xml:space="preserve"> </w:t>
      </w:r>
      <w:r w:rsidR="0094180B" w:rsidRPr="007D3C3C">
        <w:rPr>
          <w:rFonts w:ascii="Times New Roman" w:hAnsi="Times New Roman"/>
          <w:sz w:val="24"/>
          <w:szCs w:val="24"/>
        </w:rPr>
        <w:t xml:space="preserve">                                                    </w:t>
      </w:r>
    </w:p>
    <w:p w14:paraId="77E9F675" w14:textId="1D963085" w:rsidR="0094180B" w:rsidRPr="007D3C3C" w:rsidRDefault="0094180B"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B45E0D" w:rsidRPr="007D3C3C">
        <w:rPr>
          <w:rFonts w:ascii="Times New Roman" w:hAnsi="Times New Roman"/>
          <w:sz w:val="24"/>
          <w:szCs w:val="24"/>
        </w:rPr>
        <w:t>05</w:t>
      </w:r>
      <w:r w:rsidRPr="007D3C3C">
        <w:rPr>
          <w:rFonts w:ascii="Times New Roman" w:hAnsi="Times New Roman"/>
          <w:sz w:val="24"/>
          <w:szCs w:val="24"/>
        </w:rPr>
        <w:t xml:space="preserve"> </w:t>
      </w:r>
      <w:r w:rsidRPr="007D3C3C">
        <w:rPr>
          <w:rFonts w:ascii="Times New Roman" w:hAnsi="Times New Roman"/>
          <w:sz w:val="24"/>
          <w:szCs w:val="24"/>
        </w:rPr>
        <w:tab/>
      </w:r>
      <w:r w:rsidR="001F12B9" w:rsidRPr="007D3C3C">
        <w:rPr>
          <w:rFonts w:ascii="Times New Roman" w:hAnsi="Times New Roman"/>
          <w:sz w:val="24"/>
          <w:szCs w:val="24"/>
        </w:rPr>
        <w:t>Application</w:t>
      </w:r>
      <w:r w:rsidRPr="007D3C3C">
        <w:rPr>
          <w:rFonts w:ascii="Times New Roman" w:hAnsi="Times New Roman"/>
          <w:sz w:val="24"/>
          <w:szCs w:val="24"/>
        </w:rPr>
        <w:t>)</w:t>
      </w:r>
    </w:p>
    <w:p w14:paraId="586C9FA2" w14:textId="1A4E5161" w:rsidR="00675EEE" w:rsidRPr="007D3C3C" w:rsidRDefault="00855A2A" w:rsidP="00686E7F">
      <w:pPr>
        <w:shd w:val="clear" w:color="auto" w:fill="FFFFFF"/>
        <w:spacing w:after="0" w:line="360" w:lineRule="auto"/>
        <w:rPr>
          <w:rFonts w:ascii="Times New Roman" w:hAnsi="Times New Roman"/>
          <w:sz w:val="24"/>
          <w:szCs w:val="24"/>
        </w:rPr>
      </w:pPr>
      <w:r w:rsidRPr="007D3C3C">
        <w:rPr>
          <w:rFonts w:ascii="Times New Roman" w:hAnsi="Times New Roman"/>
          <w:color w:val="212529"/>
          <w:sz w:val="24"/>
          <w:szCs w:val="24"/>
          <w:lang w:eastAsia="en-IN"/>
        </w:rPr>
        <w:lastRenderedPageBreak/>
        <w:t xml:space="preserve">           </w:t>
      </w:r>
      <w:r w:rsidR="0060627E" w:rsidRPr="007D3C3C">
        <w:rPr>
          <w:rFonts w:ascii="Times New Roman" w:hAnsi="Times New Roman"/>
          <w:color w:val="212529"/>
          <w:sz w:val="24"/>
          <w:szCs w:val="24"/>
          <w:lang w:eastAsia="en-IN"/>
        </w:rPr>
        <w:t>Differentiate between general and targeted advertisements with examples</w:t>
      </w:r>
    </w:p>
    <w:p w14:paraId="5B830271" w14:textId="77777777" w:rsidR="00DA6F36" w:rsidRPr="007D3C3C" w:rsidRDefault="00DA6F36" w:rsidP="00686E7F">
      <w:pPr>
        <w:pStyle w:val="ListParagraph"/>
        <w:spacing w:after="0" w:line="360" w:lineRule="auto"/>
        <w:rPr>
          <w:rFonts w:ascii="Times New Roman" w:hAnsi="Times New Roman"/>
          <w:sz w:val="24"/>
          <w:szCs w:val="24"/>
        </w:rPr>
      </w:pPr>
    </w:p>
    <w:p w14:paraId="31DC3B36" w14:textId="539E37BE" w:rsidR="00675EEE" w:rsidRPr="007D3C3C" w:rsidRDefault="00675EEE" w:rsidP="00DF29E3">
      <w:pPr>
        <w:pStyle w:val="ListParagraph"/>
        <w:numPr>
          <w:ilvl w:val="0"/>
          <w:numId w:val="3"/>
        </w:numPr>
        <w:spacing w:after="0" w:line="360" w:lineRule="auto"/>
        <w:ind w:left="720"/>
        <w:rPr>
          <w:rFonts w:ascii="Times New Roman" w:hAnsi="Times New Roman"/>
          <w:sz w:val="24"/>
          <w:szCs w:val="24"/>
        </w:rPr>
      </w:pPr>
      <w:r w:rsidRPr="007D3C3C">
        <w:rPr>
          <w:rFonts w:ascii="Times New Roman" w:hAnsi="Times New Roman"/>
          <w:sz w:val="24"/>
          <w:szCs w:val="24"/>
        </w:rPr>
        <w:t>Question (CO:</w:t>
      </w:r>
      <w:r w:rsidR="00B45E0D" w:rsidRPr="007D3C3C">
        <w:rPr>
          <w:rFonts w:ascii="Times New Roman" w:hAnsi="Times New Roman"/>
          <w:sz w:val="24"/>
          <w:szCs w:val="24"/>
        </w:rPr>
        <w:t>0</w:t>
      </w:r>
      <w:r w:rsidR="00290EEE" w:rsidRPr="007D3C3C">
        <w:rPr>
          <w:rFonts w:ascii="Times New Roman" w:hAnsi="Times New Roman"/>
          <w:sz w:val="24"/>
          <w:szCs w:val="24"/>
        </w:rPr>
        <w:t>1</w:t>
      </w:r>
      <w:r w:rsidRPr="007D3C3C">
        <w:rPr>
          <w:rFonts w:ascii="Times New Roman" w:hAnsi="Times New Roman"/>
          <w:sz w:val="24"/>
          <w:szCs w:val="24"/>
        </w:rPr>
        <w:tab/>
        <w:t>Application)</w:t>
      </w:r>
    </w:p>
    <w:p w14:paraId="193A33A9" w14:textId="0BE82A41" w:rsidR="00D4371B" w:rsidRPr="00B20E53" w:rsidRDefault="00E10858" w:rsidP="00686E7F">
      <w:pPr>
        <w:spacing w:after="0" w:line="360" w:lineRule="auto"/>
        <w:ind w:left="720"/>
        <w:rPr>
          <w:rFonts w:ascii="Times New Roman" w:hAnsi="Times New Roman"/>
          <w:bCs/>
          <w:sz w:val="24"/>
          <w:szCs w:val="24"/>
        </w:rPr>
      </w:pPr>
      <w:r w:rsidRPr="00B20E53">
        <w:rPr>
          <w:rFonts w:ascii="Times New Roman" w:hAnsi="Times New Roman"/>
          <w:bCs/>
          <w:sz w:val="24"/>
          <w:szCs w:val="24"/>
        </w:rPr>
        <w:t xml:space="preserve">Analyze how social </w:t>
      </w:r>
      <w:r w:rsidR="00B20E53" w:rsidRPr="00B20E53">
        <w:rPr>
          <w:rFonts w:ascii="Times New Roman" w:hAnsi="Times New Roman"/>
          <w:bCs/>
          <w:sz w:val="24"/>
          <w:szCs w:val="24"/>
        </w:rPr>
        <w:t>factors influence digital consumers with examples</w:t>
      </w:r>
    </w:p>
    <w:p w14:paraId="6FD3FA56" w14:textId="77777777" w:rsidR="00D4371B" w:rsidRPr="007D3C3C" w:rsidRDefault="00D4371B" w:rsidP="00686E7F">
      <w:pPr>
        <w:pStyle w:val="ListParagraph"/>
        <w:spacing w:after="0" w:line="360" w:lineRule="auto"/>
        <w:jc w:val="center"/>
        <w:rPr>
          <w:rFonts w:ascii="Times New Roman" w:hAnsi="Times New Roman"/>
          <w:b/>
          <w:sz w:val="24"/>
          <w:szCs w:val="24"/>
        </w:rPr>
      </w:pPr>
    </w:p>
    <w:p w14:paraId="1D63F1BC" w14:textId="77777777" w:rsidR="00D4371B" w:rsidRPr="007D3C3C" w:rsidRDefault="00D4371B" w:rsidP="00686E7F">
      <w:pPr>
        <w:pStyle w:val="ListParagraph"/>
        <w:spacing w:after="0" w:line="360" w:lineRule="auto"/>
        <w:jc w:val="center"/>
        <w:rPr>
          <w:rFonts w:ascii="Times New Roman" w:hAnsi="Times New Roman"/>
          <w:b/>
          <w:sz w:val="24"/>
          <w:szCs w:val="24"/>
        </w:rPr>
      </w:pPr>
    </w:p>
    <w:p w14:paraId="4FE7EF08" w14:textId="3237AFE7" w:rsidR="005D74EC" w:rsidRPr="007D3C3C" w:rsidRDefault="005D74EC" w:rsidP="00686E7F">
      <w:pPr>
        <w:pStyle w:val="ListParagraph"/>
        <w:spacing w:after="0" w:line="360" w:lineRule="auto"/>
        <w:jc w:val="center"/>
        <w:rPr>
          <w:rFonts w:ascii="Times New Roman" w:hAnsi="Times New Roman"/>
          <w:b/>
          <w:sz w:val="24"/>
          <w:szCs w:val="24"/>
        </w:rPr>
      </w:pPr>
      <w:r w:rsidRPr="007D3C3C">
        <w:rPr>
          <w:rFonts w:ascii="Times New Roman" w:hAnsi="Times New Roman"/>
          <w:b/>
          <w:sz w:val="24"/>
          <w:szCs w:val="24"/>
        </w:rPr>
        <w:t>PART C</w:t>
      </w:r>
    </w:p>
    <w:p w14:paraId="0FC9DACE" w14:textId="09DBD05F" w:rsidR="005D74EC" w:rsidRPr="007D3C3C" w:rsidRDefault="005D74EC" w:rsidP="00686E7F">
      <w:pPr>
        <w:spacing w:after="0" w:line="360" w:lineRule="auto"/>
        <w:rPr>
          <w:rFonts w:ascii="Times New Roman" w:hAnsi="Times New Roman"/>
          <w:b/>
          <w:sz w:val="24"/>
          <w:szCs w:val="24"/>
        </w:rPr>
      </w:pPr>
      <w:r w:rsidRPr="007D3C3C">
        <w:rPr>
          <w:rFonts w:ascii="Times New Roman" w:hAnsi="Times New Roman"/>
          <w:b/>
          <w:sz w:val="24"/>
          <w:szCs w:val="24"/>
        </w:rPr>
        <w:t xml:space="preserve">Answer the following Questions. </w:t>
      </w:r>
      <w:r w:rsidRPr="007D3C3C">
        <w:rPr>
          <w:rFonts w:ascii="Times New Roman" w:hAnsi="Times New Roman"/>
          <w:b/>
          <w:sz w:val="24"/>
          <w:szCs w:val="24"/>
        </w:rPr>
        <w:tab/>
      </w:r>
      <w:r w:rsidRPr="007D3C3C">
        <w:rPr>
          <w:rFonts w:ascii="Times New Roman" w:hAnsi="Times New Roman"/>
          <w:b/>
          <w:sz w:val="24"/>
          <w:szCs w:val="24"/>
        </w:rPr>
        <w:tab/>
      </w:r>
      <w:r w:rsidRPr="007D3C3C">
        <w:rPr>
          <w:rFonts w:ascii="Times New Roman" w:hAnsi="Times New Roman"/>
          <w:b/>
          <w:sz w:val="24"/>
          <w:szCs w:val="24"/>
        </w:rPr>
        <w:tab/>
      </w:r>
      <w:r w:rsidRPr="007D3C3C">
        <w:rPr>
          <w:rFonts w:ascii="Times New Roman" w:hAnsi="Times New Roman"/>
          <w:b/>
          <w:sz w:val="24"/>
          <w:szCs w:val="24"/>
        </w:rPr>
        <w:tab/>
      </w:r>
      <w:r w:rsidRPr="007D3C3C">
        <w:rPr>
          <w:rFonts w:ascii="Times New Roman" w:hAnsi="Times New Roman"/>
          <w:b/>
          <w:sz w:val="24"/>
          <w:szCs w:val="24"/>
        </w:rPr>
        <w:tab/>
      </w:r>
      <w:r w:rsidRPr="007D3C3C">
        <w:rPr>
          <w:rFonts w:ascii="Times New Roman" w:hAnsi="Times New Roman"/>
          <w:b/>
          <w:sz w:val="24"/>
          <w:szCs w:val="24"/>
        </w:rPr>
        <w:tab/>
        <w:t xml:space="preserve">        (</w:t>
      </w:r>
      <w:r w:rsidR="0094180B" w:rsidRPr="007D3C3C">
        <w:rPr>
          <w:rFonts w:ascii="Times New Roman" w:hAnsi="Times New Roman"/>
          <w:b/>
          <w:sz w:val="24"/>
          <w:szCs w:val="24"/>
        </w:rPr>
        <w:t>2</w:t>
      </w:r>
      <w:r w:rsidRPr="007D3C3C">
        <w:rPr>
          <w:rFonts w:ascii="Times New Roman" w:hAnsi="Times New Roman"/>
          <w:b/>
          <w:sz w:val="24"/>
          <w:szCs w:val="24"/>
        </w:rPr>
        <w:t>Qx 1</w:t>
      </w:r>
      <w:r w:rsidR="00D04FEE" w:rsidRPr="007D3C3C">
        <w:rPr>
          <w:rFonts w:ascii="Times New Roman" w:hAnsi="Times New Roman"/>
          <w:b/>
          <w:sz w:val="24"/>
          <w:szCs w:val="24"/>
        </w:rPr>
        <w:t>5</w:t>
      </w:r>
      <w:r w:rsidRPr="007D3C3C">
        <w:rPr>
          <w:rFonts w:ascii="Times New Roman" w:hAnsi="Times New Roman"/>
          <w:b/>
          <w:sz w:val="24"/>
          <w:szCs w:val="24"/>
        </w:rPr>
        <w:t xml:space="preserve">M= </w:t>
      </w:r>
      <w:r w:rsidR="0094180B" w:rsidRPr="007D3C3C">
        <w:rPr>
          <w:rFonts w:ascii="Times New Roman" w:hAnsi="Times New Roman"/>
          <w:b/>
          <w:sz w:val="24"/>
          <w:szCs w:val="24"/>
        </w:rPr>
        <w:t>30</w:t>
      </w:r>
      <w:r w:rsidRPr="007D3C3C">
        <w:rPr>
          <w:rFonts w:ascii="Times New Roman" w:hAnsi="Times New Roman"/>
          <w:b/>
          <w:sz w:val="24"/>
          <w:szCs w:val="24"/>
        </w:rPr>
        <w:t xml:space="preserve">) </w:t>
      </w:r>
    </w:p>
    <w:p w14:paraId="54237EED" w14:textId="46058FEF" w:rsidR="0094180B" w:rsidRPr="007D3C3C" w:rsidRDefault="0094180B" w:rsidP="00DF29E3">
      <w:pPr>
        <w:pStyle w:val="ListParagraph"/>
        <w:numPr>
          <w:ilvl w:val="0"/>
          <w:numId w:val="3"/>
        </w:numPr>
        <w:tabs>
          <w:tab w:val="left" w:pos="3150"/>
        </w:tabs>
        <w:spacing w:after="0" w:line="360" w:lineRule="auto"/>
        <w:ind w:left="630"/>
        <w:rPr>
          <w:rFonts w:ascii="Times New Roman" w:hAnsi="Times New Roman"/>
          <w:sz w:val="24"/>
          <w:szCs w:val="24"/>
        </w:rPr>
      </w:pPr>
      <w:r w:rsidRPr="007D3C3C">
        <w:rPr>
          <w:rFonts w:ascii="Times New Roman" w:hAnsi="Times New Roman"/>
          <w:sz w:val="24"/>
          <w:szCs w:val="24"/>
        </w:rPr>
        <w:t>Question (CO:</w:t>
      </w:r>
      <w:r w:rsidR="00290EEE" w:rsidRPr="007D3C3C">
        <w:rPr>
          <w:rFonts w:ascii="Times New Roman" w:hAnsi="Times New Roman"/>
          <w:sz w:val="24"/>
          <w:szCs w:val="24"/>
        </w:rPr>
        <w:t>04</w:t>
      </w:r>
      <w:r w:rsidRPr="007D3C3C">
        <w:rPr>
          <w:rFonts w:ascii="Times New Roman" w:hAnsi="Times New Roman"/>
          <w:sz w:val="24"/>
          <w:szCs w:val="24"/>
        </w:rPr>
        <w:tab/>
      </w:r>
      <w:r w:rsidR="000F6AB2" w:rsidRPr="007D3C3C">
        <w:rPr>
          <w:rFonts w:ascii="Times New Roman" w:hAnsi="Times New Roman"/>
          <w:sz w:val="24"/>
          <w:szCs w:val="24"/>
        </w:rPr>
        <w:t>Analysis</w:t>
      </w:r>
      <w:r w:rsidRPr="007D3C3C">
        <w:rPr>
          <w:rFonts w:ascii="Times New Roman" w:hAnsi="Times New Roman"/>
          <w:sz w:val="24"/>
          <w:szCs w:val="24"/>
        </w:rPr>
        <w:t>)</w:t>
      </w:r>
    </w:p>
    <w:p w14:paraId="14CCF8A2" w14:textId="77777777" w:rsidR="0094180B" w:rsidRPr="007D3C3C" w:rsidRDefault="0094180B" w:rsidP="00686E7F">
      <w:pPr>
        <w:pStyle w:val="ListParagraph"/>
        <w:tabs>
          <w:tab w:val="left" w:pos="3150"/>
        </w:tabs>
        <w:spacing w:after="0" w:line="360" w:lineRule="auto"/>
        <w:ind w:left="360"/>
        <w:rPr>
          <w:rFonts w:ascii="Times New Roman" w:hAnsi="Times New Roman"/>
          <w:sz w:val="24"/>
          <w:szCs w:val="24"/>
        </w:rPr>
      </w:pPr>
    </w:p>
    <w:p w14:paraId="6C945501" w14:textId="77777777" w:rsidR="009C7CB9" w:rsidRPr="009C7CB9" w:rsidRDefault="009C7CB9" w:rsidP="00686E7F">
      <w:pPr>
        <w:spacing w:after="0" w:line="360" w:lineRule="auto"/>
        <w:rPr>
          <w:rFonts w:ascii="Times New Roman" w:hAnsi="Times New Roman"/>
          <w:sz w:val="24"/>
          <w:szCs w:val="24"/>
          <w:lang w:val="en-IN" w:eastAsia="en-IN"/>
        </w:rPr>
      </w:pPr>
      <w:r w:rsidRPr="009C7CB9">
        <w:rPr>
          <w:rFonts w:ascii="Times New Roman" w:hAnsi="Times New Roman"/>
          <w:sz w:val="24"/>
          <w:szCs w:val="24"/>
          <w:lang w:val="en-IN" w:eastAsia="en-IN"/>
        </w:rPr>
        <w:t xml:space="preserve">In the heart of Bengaluru, a millennial-driven </w:t>
      </w:r>
      <w:proofErr w:type="spellStart"/>
      <w:r w:rsidRPr="009C7CB9">
        <w:rPr>
          <w:rFonts w:ascii="Times New Roman" w:hAnsi="Times New Roman"/>
          <w:sz w:val="24"/>
          <w:szCs w:val="24"/>
          <w:lang w:val="en-IN" w:eastAsia="en-IN"/>
        </w:rPr>
        <w:t>startup</w:t>
      </w:r>
      <w:proofErr w:type="spellEnd"/>
      <w:r w:rsidRPr="009C7CB9">
        <w:rPr>
          <w:rFonts w:ascii="Times New Roman" w:hAnsi="Times New Roman"/>
          <w:sz w:val="24"/>
          <w:szCs w:val="24"/>
          <w:lang w:val="en-IN" w:eastAsia="en-IN"/>
        </w:rPr>
        <w:t>, '</w:t>
      </w:r>
      <w:proofErr w:type="spellStart"/>
      <w:r w:rsidRPr="009C7CB9">
        <w:rPr>
          <w:rFonts w:ascii="Times New Roman" w:hAnsi="Times New Roman"/>
          <w:sz w:val="24"/>
          <w:szCs w:val="24"/>
          <w:lang w:val="en-IN" w:eastAsia="en-IN"/>
        </w:rPr>
        <w:t>GreenChoices</w:t>
      </w:r>
      <w:proofErr w:type="spellEnd"/>
      <w:r w:rsidRPr="009C7CB9">
        <w:rPr>
          <w:rFonts w:ascii="Times New Roman" w:hAnsi="Times New Roman"/>
          <w:sz w:val="24"/>
          <w:szCs w:val="24"/>
          <w:lang w:val="en-IN" w:eastAsia="en-IN"/>
        </w:rPr>
        <w:t xml:space="preserve">', has been making waves in the digital consumer landscape. The company specializes in curating and delivering eco-friendly products directly to consumers' doorsteps. With a strong emphasis on sustainability and ethical sourcing, </w:t>
      </w:r>
      <w:proofErr w:type="spellStart"/>
      <w:r w:rsidRPr="009C7CB9">
        <w:rPr>
          <w:rFonts w:ascii="Times New Roman" w:hAnsi="Times New Roman"/>
          <w:sz w:val="24"/>
          <w:szCs w:val="24"/>
          <w:lang w:val="en-IN" w:eastAsia="en-IN"/>
        </w:rPr>
        <w:t>GreenChoices</w:t>
      </w:r>
      <w:proofErr w:type="spellEnd"/>
      <w:r w:rsidRPr="009C7CB9">
        <w:rPr>
          <w:rFonts w:ascii="Times New Roman" w:hAnsi="Times New Roman"/>
          <w:sz w:val="24"/>
          <w:szCs w:val="24"/>
          <w:lang w:val="en-IN" w:eastAsia="en-IN"/>
        </w:rPr>
        <w:t xml:space="preserve"> has managed to build a loyal customer base in a short span.</w:t>
      </w:r>
    </w:p>
    <w:p w14:paraId="118DEAA5" w14:textId="77777777" w:rsidR="009C7CB9" w:rsidRPr="009C7CB9" w:rsidRDefault="009C7CB9" w:rsidP="00686E7F">
      <w:pPr>
        <w:spacing w:after="0" w:line="360" w:lineRule="auto"/>
        <w:rPr>
          <w:rFonts w:ascii="Times New Roman" w:hAnsi="Times New Roman"/>
          <w:sz w:val="24"/>
          <w:szCs w:val="24"/>
          <w:lang w:val="en-IN" w:eastAsia="en-IN"/>
        </w:rPr>
      </w:pPr>
      <w:r w:rsidRPr="009C7CB9">
        <w:rPr>
          <w:rFonts w:ascii="Times New Roman" w:hAnsi="Times New Roman"/>
          <w:sz w:val="24"/>
          <w:szCs w:val="24"/>
          <w:lang w:val="en-IN" w:eastAsia="en-IN"/>
        </w:rPr>
        <w:t xml:space="preserve">The company's digital platform offers a seamless shopping experience, providing detailed information about the environmental impact of each product. It also incorporates features like product recycling and carbon footprint calculators. To engage with its target audience, </w:t>
      </w:r>
      <w:proofErr w:type="spellStart"/>
      <w:r w:rsidRPr="009C7CB9">
        <w:rPr>
          <w:rFonts w:ascii="Times New Roman" w:hAnsi="Times New Roman"/>
          <w:sz w:val="24"/>
          <w:szCs w:val="24"/>
          <w:lang w:val="en-IN" w:eastAsia="en-IN"/>
        </w:rPr>
        <w:t>GreenChoices</w:t>
      </w:r>
      <w:proofErr w:type="spellEnd"/>
      <w:r w:rsidRPr="009C7CB9">
        <w:rPr>
          <w:rFonts w:ascii="Times New Roman" w:hAnsi="Times New Roman"/>
          <w:sz w:val="24"/>
          <w:szCs w:val="24"/>
          <w:lang w:val="en-IN" w:eastAsia="en-IN"/>
        </w:rPr>
        <w:t xml:space="preserve"> maintains a strong presence on social media platforms, sharing stories of sustainable living and running campaigns that resonate with the conscious consumer.</w:t>
      </w:r>
    </w:p>
    <w:p w14:paraId="0D7301C3" w14:textId="77777777" w:rsidR="00686E7F" w:rsidRPr="007D3C3C" w:rsidRDefault="00686E7F" w:rsidP="00686E7F">
      <w:pPr>
        <w:spacing w:after="0" w:line="360" w:lineRule="auto"/>
        <w:rPr>
          <w:rFonts w:ascii="Times New Roman" w:hAnsi="Times New Roman"/>
          <w:b/>
          <w:bCs/>
          <w:sz w:val="24"/>
          <w:szCs w:val="24"/>
          <w:lang w:val="en-IN" w:eastAsia="en-IN"/>
        </w:rPr>
      </w:pPr>
    </w:p>
    <w:p w14:paraId="0C6F8959" w14:textId="603C897A" w:rsidR="009C7CB9" w:rsidRPr="009C7CB9" w:rsidRDefault="009C7CB9" w:rsidP="00686E7F">
      <w:pPr>
        <w:spacing w:after="0" w:line="360" w:lineRule="auto"/>
        <w:rPr>
          <w:rFonts w:ascii="Times New Roman" w:hAnsi="Times New Roman"/>
          <w:sz w:val="24"/>
          <w:szCs w:val="24"/>
          <w:lang w:val="en-IN" w:eastAsia="en-IN"/>
        </w:rPr>
      </w:pPr>
      <w:r w:rsidRPr="009C7CB9">
        <w:rPr>
          <w:rFonts w:ascii="Times New Roman" w:hAnsi="Times New Roman"/>
          <w:b/>
          <w:bCs/>
          <w:sz w:val="24"/>
          <w:szCs w:val="24"/>
          <w:lang w:val="en-IN" w:eastAsia="en-IN"/>
        </w:rPr>
        <w:t>Challenges</w:t>
      </w:r>
    </w:p>
    <w:p w14:paraId="2DF4C0CC" w14:textId="77777777" w:rsidR="009C7CB9" w:rsidRPr="009C7CB9" w:rsidRDefault="009C7CB9" w:rsidP="00686E7F">
      <w:pPr>
        <w:spacing w:after="0" w:line="360" w:lineRule="auto"/>
        <w:rPr>
          <w:rFonts w:ascii="Times New Roman" w:hAnsi="Times New Roman"/>
          <w:sz w:val="24"/>
          <w:szCs w:val="24"/>
          <w:lang w:val="en-IN" w:eastAsia="en-IN"/>
        </w:rPr>
      </w:pPr>
      <w:r w:rsidRPr="009C7CB9">
        <w:rPr>
          <w:rFonts w:ascii="Times New Roman" w:hAnsi="Times New Roman"/>
          <w:sz w:val="24"/>
          <w:szCs w:val="24"/>
          <w:lang w:val="en-IN" w:eastAsia="en-IN"/>
        </w:rPr>
        <w:t xml:space="preserve">Despite the initial success, </w:t>
      </w:r>
      <w:proofErr w:type="spellStart"/>
      <w:r w:rsidRPr="009C7CB9">
        <w:rPr>
          <w:rFonts w:ascii="Times New Roman" w:hAnsi="Times New Roman"/>
          <w:sz w:val="24"/>
          <w:szCs w:val="24"/>
          <w:lang w:val="en-IN" w:eastAsia="en-IN"/>
        </w:rPr>
        <w:t>GreenChoices</w:t>
      </w:r>
      <w:proofErr w:type="spellEnd"/>
      <w:r w:rsidRPr="009C7CB9">
        <w:rPr>
          <w:rFonts w:ascii="Times New Roman" w:hAnsi="Times New Roman"/>
          <w:sz w:val="24"/>
          <w:szCs w:val="24"/>
          <w:lang w:val="en-IN" w:eastAsia="en-IN"/>
        </w:rPr>
        <w:t xml:space="preserve"> is facing new challenges. The increasing competition in the eco-friendly market, coupled with evolving consumer preferences, has led to a plateau in growth. Additionally, the company is struggling to accurately measure the long-term impact of its sustainability initiatives and to quantify the return on investment (ROI) for its digital marketing efforts.</w:t>
      </w:r>
    </w:p>
    <w:p w14:paraId="57EF2531" w14:textId="77777777" w:rsidR="00686E7F" w:rsidRPr="007D3C3C" w:rsidRDefault="00686E7F" w:rsidP="00686E7F">
      <w:pPr>
        <w:spacing w:after="0" w:line="360" w:lineRule="auto"/>
        <w:rPr>
          <w:rFonts w:ascii="Times New Roman" w:hAnsi="Times New Roman"/>
          <w:b/>
          <w:bCs/>
          <w:sz w:val="24"/>
          <w:szCs w:val="24"/>
          <w:lang w:val="en-IN" w:eastAsia="en-IN"/>
        </w:rPr>
      </w:pPr>
    </w:p>
    <w:p w14:paraId="2195250F" w14:textId="507C9F11" w:rsidR="009C7CB9" w:rsidRPr="009C7CB9" w:rsidRDefault="009C7CB9" w:rsidP="00686E7F">
      <w:pPr>
        <w:spacing w:after="0" w:line="360" w:lineRule="auto"/>
        <w:rPr>
          <w:rFonts w:ascii="Times New Roman" w:hAnsi="Times New Roman"/>
          <w:sz w:val="24"/>
          <w:szCs w:val="24"/>
          <w:lang w:val="en-IN" w:eastAsia="en-IN"/>
        </w:rPr>
      </w:pPr>
      <w:r w:rsidRPr="009C7CB9">
        <w:rPr>
          <w:rFonts w:ascii="Times New Roman" w:hAnsi="Times New Roman"/>
          <w:b/>
          <w:bCs/>
          <w:sz w:val="24"/>
          <w:szCs w:val="24"/>
          <w:lang w:val="en-IN" w:eastAsia="en-IN"/>
        </w:rPr>
        <w:t>Questions</w:t>
      </w:r>
    </w:p>
    <w:p w14:paraId="71BB66D8" w14:textId="3BD988EF" w:rsidR="009C7CB9" w:rsidRPr="007D3C3C" w:rsidRDefault="009C7CB9" w:rsidP="00DF29E3">
      <w:pPr>
        <w:pStyle w:val="ListParagraph"/>
        <w:numPr>
          <w:ilvl w:val="0"/>
          <w:numId w:val="4"/>
        </w:numPr>
        <w:spacing w:after="0" w:line="360" w:lineRule="auto"/>
        <w:rPr>
          <w:rFonts w:ascii="Times New Roman" w:hAnsi="Times New Roman"/>
          <w:sz w:val="24"/>
          <w:szCs w:val="24"/>
          <w:lang w:val="en-IN" w:eastAsia="en-IN"/>
        </w:rPr>
      </w:pPr>
      <w:r w:rsidRPr="007D3C3C">
        <w:rPr>
          <w:rFonts w:ascii="Times New Roman" w:hAnsi="Times New Roman"/>
          <w:sz w:val="24"/>
          <w:szCs w:val="24"/>
          <w:lang w:val="en-IN" w:eastAsia="en-IN"/>
        </w:rPr>
        <w:t xml:space="preserve">Analyse the key factors that have contributed to the success of </w:t>
      </w:r>
      <w:proofErr w:type="spellStart"/>
      <w:r w:rsidRPr="007D3C3C">
        <w:rPr>
          <w:rFonts w:ascii="Times New Roman" w:hAnsi="Times New Roman"/>
          <w:sz w:val="24"/>
          <w:szCs w:val="24"/>
          <w:lang w:val="en-IN" w:eastAsia="en-IN"/>
        </w:rPr>
        <w:t>GreenChoices</w:t>
      </w:r>
      <w:proofErr w:type="spellEnd"/>
      <w:r w:rsidRPr="007D3C3C">
        <w:rPr>
          <w:rFonts w:ascii="Times New Roman" w:hAnsi="Times New Roman"/>
          <w:sz w:val="24"/>
          <w:szCs w:val="24"/>
          <w:lang w:val="en-IN" w:eastAsia="en-IN"/>
        </w:rPr>
        <w:t xml:space="preserve"> in targeting and engaging digital consumers. (5 marks)</w:t>
      </w:r>
    </w:p>
    <w:p w14:paraId="3D6567BA" w14:textId="77777777" w:rsidR="009C7CB9" w:rsidRPr="007D3C3C" w:rsidRDefault="009C7CB9" w:rsidP="00DF29E3">
      <w:pPr>
        <w:pStyle w:val="ListParagraph"/>
        <w:numPr>
          <w:ilvl w:val="0"/>
          <w:numId w:val="4"/>
        </w:numPr>
        <w:spacing w:after="0" w:line="360" w:lineRule="auto"/>
        <w:rPr>
          <w:rFonts w:ascii="Times New Roman" w:hAnsi="Times New Roman"/>
          <w:sz w:val="24"/>
          <w:szCs w:val="24"/>
          <w:lang w:val="en-IN" w:eastAsia="en-IN"/>
        </w:rPr>
      </w:pPr>
      <w:r w:rsidRPr="007D3C3C">
        <w:rPr>
          <w:rFonts w:ascii="Times New Roman" w:hAnsi="Times New Roman"/>
          <w:sz w:val="24"/>
          <w:szCs w:val="24"/>
          <w:lang w:val="en-IN" w:eastAsia="en-IN"/>
        </w:rPr>
        <w:t xml:space="preserve">Discuss the challenges faced by </w:t>
      </w:r>
      <w:proofErr w:type="spellStart"/>
      <w:r w:rsidRPr="007D3C3C">
        <w:rPr>
          <w:rFonts w:ascii="Times New Roman" w:hAnsi="Times New Roman"/>
          <w:sz w:val="24"/>
          <w:szCs w:val="24"/>
          <w:lang w:val="en-IN" w:eastAsia="en-IN"/>
        </w:rPr>
        <w:t>GreenChoices</w:t>
      </w:r>
      <w:proofErr w:type="spellEnd"/>
      <w:r w:rsidRPr="007D3C3C">
        <w:rPr>
          <w:rFonts w:ascii="Times New Roman" w:hAnsi="Times New Roman"/>
          <w:sz w:val="24"/>
          <w:szCs w:val="24"/>
          <w:lang w:val="en-IN" w:eastAsia="en-IN"/>
        </w:rPr>
        <w:t xml:space="preserve"> in sustaining its growth and maintaining a competitive edge. (5 marks)</w:t>
      </w:r>
    </w:p>
    <w:p w14:paraId="76491CC3" w14:textId="77777777" w:rsidR="009C7CB9" w:rsidRPr="007D3C3C" w:rsidRDefault="009C7CB9" w:rsidP="00DF29E3">
      <w:pPr>
        <w:pStyle w:val="ListParagraph"/>
        <w:numPr>
          <w:ilvl w:val="0"/>
          <w:numId w:val="4"/>
        </w:numPr>
        <w:spacing w:after="0" w:line="360" w:lineRule="auto"/>
        <w:rPr>
          <w:rFonts w:ascii="Times New Roman" w:hAnsi="Times New Roman"/>
          <w:sz w:val="24"/>
          <w:szCs w:val="24"/>
          <w:lang w:val="en-IN" w:eastAsia="en-IN"/>
        </w:rPr>
      </w:pPr>
      <w:r w:rsidRPr="007D3C3C">
        <w:rPr>
          <w:rFonts w:ascii="Times New Roman" w:hAnsi="Times New Roman"/>
          <w:sz w:val="24"/>
          <w:szCs w:val="24"/>
          <w:lang w:val="en-IN" w:eastAsia="en-IN"/>
        </w:rPr>
        <w:t xml:space="preserve">Propose strategies to help </w:t>
      </w:r>
      <w:proofErr w:type="spellStart"/>
      <w:r w:rsidRPr="007D3C3C">
        <w:rPr>
          <w:rFonts w:ascii="Times New Roman" w:hAnsi="Times New Roman"/>
          <w:sz w:val="24"/>
          <w:szCs w:val="24"/>
          <w:lang w:val="en-IN" w:eastAsia="en-IN"/>
        </w:rPr>
        <w:t>GreenChoices</w:t>
      </w:r>
      <w:proofErr w:type="spellEnd"/>
      <w:r w:rsidRPr="007D3C3C">
        <w:rPr>
          <w:rFonts w:ascii="Times New Roman" w:hAnsi="Times New Roman"/>
          <w:sz w:val="24"/>
          <w:szCs w:val="24"/>
          <w:lang w:val="en-IN" w:eastAsia="en-IN"/>
        </w:rPr>
        <w:t xml:space="preserve"> overcome its challenges and further expand its market reach. (5 marks)</w:t>
      </w:r>
    </w:p>
    <w:p w14:paraId="536A838C" w14:textId="77777777" w:rsidR="009C7CB9" w:rsidRPr="007D3C3C" w:rsidRDefault="009C7CB9" w:rsidP="00686E7F">
      <w:pPr>
        <w:pStyle w:val="ListParagraph"/>
        <w:spacing w:after="0" w:line="360" w:lineRule="auto"/>
        <w:rPr>
          <w:rFonts w:ascii="Times New Roman" w:hAnsi="Times New Roman"/>
          <w:sz w:val="24"/>
          <w:szCs w:val="24"/>
          <w:lang w:val="en-IN" w:eastAsia="en-IN"/>
        </w:rPr>
      </w:pPr>
    </w:p>
    <w:p w14:paraId="5C2BF3F4" w14:textId="01E02290" w:rsidR="0094180B" w:rsidRPr="007D3C3C" w:rsidRDefault="000F6AB2" w:rsidP="00DF29E3">
      <w:pPr>
        <w:pStyle w:val="ListParagraph"/>
        <w:numPr>
          <w:ilvl w:val="0"/>
          <w:numId w:val="3"/>
        </w:numPr>
        <w:tabs>
          <w:tab w:val="left" w:pos="3150"/>
        </w:tabs>
        <w:spacing w:after="0" w:line="360" w:lineRule="auto"/>
        <w:ind w:left="630"/>
        <w:rPr>
          <w:rFonts w:ascii="Times New Roman" w:hAnsi="Times New Roman"/>
          <w:sz w:val="24"/>
          <w:szCs w:val="24"/>
        </w:rPr>
      </w:pPr>
      <w:r w:rsidRPr="007D3C3C">
        <w:rPr>
          <w:rFonts w:ascii="Times New Roman" w:hAnsi="Times New Roman"/>
          <w:sz w:val="24"/>
          <w:szCs w:val="24"/>
        </w:rPr>
        <w:t>Question (CO:X</w:t>
      </w:r>
      <w:r w:rsidR="00290EEE" w:rsidRPr="007D3C3C">
        <w:rPr>
          <w:rFonts w:ascii="Times New Roman" w:hAnsi="Times New Roman"/>
          <w:sz w:val="24"/>
          <w:szCs w:val="24"/>
        </w:rPr>
        <w:t>05</w:t>
      </w:r>
      <w:r w:rsidRPr="007D3C3C">
        <w:rPr>
          <w:rFonts w:ascii="Times New Roman" w:hAnsi="Times New Roman"/>
          <w:sz w:val="24"/>
          <w:szCs w:val="24"/>
        </w:rPr>
        <w:tab/>
      </w:r>
      <w:r w:rsidR="008C34D7" w:rsidRPr="007D3C3C">
        <w:rPr>
          <w:rFonts w:ascii="Times New Roman" w:hAnsi="Times New Roman"/>
          <w:sz w:val="24"/>
          <w:szCs w:val="24"/>
        </w:rPr>
        <w:t>Analysis</w:t>
      </w:r>
      <w:r w:rsidRPr="007D3C3C">
        <w:rPr>
          <w:rFonts w:ascii="Times New Roman" w:hAnsi="Times New Roman"/>
          <w:sz w:val="24"/>
          <w:szCs w:val="24"/>
        </w:rPr>
        <w:t>)</w:t>
      </w:r>
    </w:p>
    <w:p w14:paraId="27D89C98" w14:textId="77777777" w:rsidR="00686E7F" w:rsidRPr="007D3C3C" w:rsidRDefault="00686E7F" w:rsidP="00686E7F">
      <w:pPr>
        <w:pStyle w:val="ListParagraph"/>
        <w:tabs>
          <w:tab w:val="left" w:pos="3150"/>
        </w:tabs>
        <w:spacing w:after="0" w:line="360" w:lineRule="auto"/>
        <w:ind w:left="630"/>
        <w:rPr>
          <w:rFonts w:ascii="Times New Roman" w:hAnsi="Times New Roman"/>
          <w:b/>
          <w:bCs/>
          <w:sz w:val="24"/>
          <w:szCs w:val="24"/>
          <w:lang w:val="en-IN"/>
        </w:rPr>
      </w:pPr>
    </w:p>
    <w:p w14:paraId="0EEE17C3" w14:textId="0C72B6B9" w:rsidR="00686E7F" w:rsidRPr="00686E7F" w:rsidRDefault="00686E7F" w:rsidP="00686E7F">
      <w:pPr>
        <w:pStyle w:val="ListParagraph"/>
        <w:tabs>
          <w:tab w:val="left" w:pos="3150"/>
        </w:tabs>
        <w:spacing w:after="0" w:line="360" w:lineRule="auto"/>
        <w:ind w:left="630"/>
        <w:rPr>
          <w:rFonts w:ascii="Times New Roman" w:hAnsi="Times New Roman"/>
          <w:sz w:val="24"/>
          <w:szCs w:val="24"/>
          <w:lang w:val="en-IN"/>
        </w:rPr>
      </w:pPr>
      <w:r w:rsidRPr="00686E7F">
        <w:rPr>
          <w:rFonts w:ascii="Times New Roman" w:hAnsi="Times New Roman"/>
          <w:b/>
          <w:bCs/>
          <w:sz w:val="24"/>
          <w:szCs w:val="24"/>
          <w:lang w:val="en-IN"/>
        </w:rPr>
        <w:lastRenderedPageBreak/>
        <w:t>Dash</w:t>
      </w:r>
      <w:r w:rsidRPr="00686E7F">
        <w:rPr>
          <w:rFonts w:ascii="Times New Roman" w:hAnsi="Times New Roman"/>
          <w:sz w:val="24"/>
          <w:szCs w:val="24"/>
          <w:lang w:val="en-IN"/>
        </w:rPr>
        <w:t>, a popular online fashion retailer, has experienced rapid growth in recent years. Their business model revolves around offering trendy, affordable clothing directly to consumers through their website and mobile app. Dash has successfully built a strong brand image and a loyal customer base by leveraging social media platforms and influencer marketing.</w:t>
      </w:r>
    </w:p>
    <w:p w14:paraId="20930CFE" w14:textId="77777777" w:rsidR="0059664D" w:rsidRDefault="0059664D" w:rsidP="00686E7F">
      <w:pPr>
        <w:pStyle w:val="ListParagraph"/>
        <w:tabs>
          <w:tab w:val="left" w:pos="3150"/>
        </w:tabs>
        <w:spacing w:after="0" w:line="360" w:lineRule="auto"/>
        <w:ind w:left="630"/>
        <w:rPr>
          <w:rFonts w:ascii="Times New Roman" w:hAnsi="Times New Roman"/>
          <w:sz w:val="24"/>
          <w:szCs w:val="24"/>
          <w:lang w:val="en-IN"/>
        </w:rPr>
      </w:pPr>
    </w:p>
    <w:p w14:paraId="5F124CA2" w14:textId="69709F10" w:rsidR="00686E7F" w:rsidRPr="00686E7F" w:rsidRDefault="00686E7F" w:rsidP="00686E7F">
      <w:pPr>
        <w:pStyle w:val="ListParagraph"/>
        <w:tabs>
          <w:tab w:val="left" w:pos="3150"/>
        </w:tabs>
        <w:spacing w:after="0" w:line="360" w:lineRule="auto"/>
        <w:ind w:left="630"/>
        <w:rPr>
          <w:rFonts w:ascii="Times New Roman" w:hAnsi="Times New Roman"/>
          <w:sz w:val="24"/>
          <w:szCs w:val="24"/>
          <w:lang w:val="en-IN"/>
        </w:rPr>
      </w:pPr>
      <w:r w:rsidRPr="00686E7F">
        <w:rPr>
          <w:rFonts w:ascii="Times New Roman" w:hAnsi="Times New Roman"/>
          <w:sz w:val="24"/>
          <w:szCs w:val="24"/>
          <w:lang w:val="en-IN"/>
        </w:rPr>
        <w:t>Dash has an average order value (AOV) of $75 and a customer lifetime value (CLTV) of $450. The company generates approximately $50 million in annual revenue with a gross profit margin of 40%. To further expand their reach and drive sales, Dash has invested heavily in digital advertising.</w:t>
      </w:r>
    </w:p>
    <w:p w14:paraId="5C12D6EA" w14:textId="77777777" w:rsidR="00686E7F" w:rsidRPr="00686E7F" w:rsidRDefault="00686E7F" w:rsidP="00686E7F">
      <w:pPr>
        <w:pStyle w:val="ListParagraph"/>
        <w:tabs>
          <w:tab w:val="left" w:pos="3150"/>
        </w:tabs>
        <w:spacing w:after="0" w:line="360" w:lineRule="auto"/>
        <w:ind w:left="630"/>
        <w:rPr>
          <w:rFonts w:ascii="Times New Roman" w:hAnsi="Times New Roman"/>
          <w:sz w:val="24"/>
          <w:szCs w:val="24"/>
          <w:lang w:val="en-IN"/>
        </w:rPr>
      </w:pPr>
      <w:r w:rsidRPr="00686E7F">
        <w:rPr>
          <w:rFonts w:ascii="Times New Roman" w:hAnsi="Times New Roman"/>
          <w:sz w:val="24"/>
          <w:szCs w:val="24"/>
          <w:lang w:val="en-IN"/>
        </w:rPr>
        <w:t>In the past year, Dash spent $5 million on digital advertising across various channels. SEM campaigns generated 30% of website traffic and contributed to 25% of total sales. Social media advertising accounted for 45% of website traffic but only 15% of sales. Display advertising and video advertising combined generated 25% of website traffic and 10% of sales.</w:t>
      </w:r>
    </w:p>
    <w:p w14:paraId="548A7F25" w14:textId="77777777" w:rsidR="00686E7F" w:rsidRPr="007D3C3C" w:rsidRDefault="00686E7F" w:rsidP="00686E7F">
      <w:pPr>
        <w:pStyle w:val="ListParagraph"/>
        <w:tabs>
          <w:tab w:val="left" w:pos="3150"/>
        </w:tabs>
        <w:spacing w:after="0" w:line="360" w:lineRule="auto"/>
        <w:ind w:left="630"/>
        <w:rPr>
          <w:rFonts w:ascii="Times New Roman" w:hAnsi="Times New Roman"/>
          <w:sz w:val="24"/>
          <w:szCs w:val="24"/>
          <w:lang w:val="en-IN"/>
        </w:rPr>
      </w:pPr>
    </w:p>
    <w:p w14:paraId="59CBB6B5" w14:textId="3BFC2E56" w:rsidR="00686E7F" w:rsidRPr="00686E7F" w:rsidRDefault="00686E7F" w:rsidP="00686E7F">
      <w:pPr>
        <w:pStyle w:val="ListParagraph"/>
        <w:tabs>
          <w:tab w:val="left" w:pos="3150"/>
        </w:tabs>
        <w:spacing w:after="0" w:line="360" w:lineRule="auto"/>
        <w:ind w:left="630"/>
        <w:rPr>
          <w:rFonts w:ascii="Times New Roman" w:hAnsi="Times New Roman"/>
          <w:sz w:val="24"/>
          <w:szCs w:val="24"/>
          <w:lang w:val="en-IN"/>
        </w:rPr>
      </w:pPr>
      <w:r w:rsidRPr="00686E7F">
        <w:rPr>
          <w:rFonts w:ascii="Times New Roman" w:hAnsi="Times New Roman"/>
          <w:sz w:val="24"/>
          <w:szCs w:val="24"/>
          <w:lang w:val="en-IN"/>
        </w:rPr>
        <w:t>Despite the significant investment, Dash has struggled to achieve a consistent ROI from its digital advertising efforts. The click-through rates (CTRs) and conversion rates for different campaigns vary widely. Moreover, customer acquisition costs (CAC) have been increasing steadily.</w:t>
      </w:r>
    </w:p>
    <w:p w14:paraId="772D2693" w14:textId="77777777" w:rsidR="00686E7F" w:rsidRPr="00686E7F" w:rsidRDefault="00686E7F" w:rsidP="00686E7F">
      <w:pPr>
        <w:pStyle w:val="ListParagraph"/>
        <w:tabs>
          <w:tab w:val="left" w:pos="3150"/>
        </w:tabs>
        <w:spacing w:after="0" w:line="360" w:lineRule="auto"/>
        <w:ind w:left="630"/>
        <w:rPr>
          <w:rFonts w:ascii="Times New Roman" w:hAnsi="Times New Roman"/>
          <w:sz w:val="24"/>
          <w:szCs w:val="24"/>
          <w:lang w:val="en-IN"/>
        </w:rPr>
      </w:pPr>
      <w:r w:rsidRPr="00686E7F">
        <w:rPr>
          <w:rFonts w:ascii="Times New Roman" w:hAnsi="Times New Roman"/>
          <w:sz w:val="24"/>
          <w:szCs w:val="24"/>
          <w:lang w:val="en-IN"/>
        </w:rPr>
        <w:t xml:space="preserve">Dash is facing increasing competition from other online fashion retailers like Trendsetter and </w:t>
      </w:r>
      <w:proofErr w:type="spellStart"/>
      <w:r w:rsidRPr="00686E7F">
        <w:rPr>
          <w:rFonts w:ascii="Times New Roman" w:hAnsi="Times New Roman"/>
          <w:sz w:val="24"/>
          <w:szCs w:val="24"/>
          <w:lang w:val="en-IN"/>
        </w:rPr>
        <w:t>StyleZone</w:t>
      </w:r>
      <w:proofErr w:type="spellEnd"/>
      <w:r w:rsidRPr="00686E7F">
        <w:rPr>
          <w:rFonts w:ascii="Times New Roman" w:hAnsi="Times New Roman"/>
          <w:sz w:val="24"/>
          <w:szCs w:val="24"/>
          <w:lang w:val="en-IN"/>
        </w:rPr>
        <w:t>. To maintain its market position, the company needs to optimize its digital advertising strategy and allocate its budget effectively.</w:t>
      </w:r>
    </w:p>
    <w:p w14:paraId="1C2C56B2" w14:textId="77777777" w:rsidR="00686E7F" w:rsidRPr="007D3C3C" w:rsidRDefault="00686E7F" w:rsidP="00686E7F">
      <w:pPr>
        <w:pStyle w:val="ListParagraph"/>
        <w:tabs>
          <w:tab w:val="left" w:pos="3150"/>
        </w:tabs>
        <w:spacing w:after="0" w:line="360" w:lineRule="auto"/>
        <w:ind w:left="630"/>
        <w:rPr>
          <w:rFonts w:ascii="Times New Roman" w:hAnsi="Times New Roman"/>
          <w:b/>
          <w:bCs/>
          <w:sz w:val="24"/>
          <w:szCs w:val="24"/>
          <w:lang w:val="en-IN"/>
        </w:rPr>
      </w:pPr>
    </w:p>
    <w:p w14:paraId="1A2DDA07" w14:textId="1D533531" w:rsidR="00686E7F" w:rsidRPr="00686E7F" w:rsidRDefault="00686E7F" w:rsidP="00686E7F">
      <w:pPr>
        <w:pStyle w:val="ListParagraph"/>
        <w:tabs>
          <w:tab w:val="left" w:pos="3150"/>
        </w:tabs>
        <w:spacing w:after="0" w:line="360" w:lineRule="auto"/>
        <w:ind w:left="630"/>
        <w:rPr>
          <w:rFonts w:ascii="Times New Roman" w:hAnsi="Times New Roman"/>
          <w:b/>
          <w:bCs/>
          <w:sz w:val="24"/>
          <w:szCs w:val="24"/>
          <w:lang w:val="en-IN"/>
        </w:rPr>
      </w:pPr>
      <w:r w:rsidRPr="00686E7F">
        <w:rPr>
          <w:rFonts w:ascii="Times New Roman" w:hAnsi="Times New Roman"/>
          <w:b/>
          <w:bCs/>
          <w:sz w:val="24"/>
          <w:szCs w:val="24"/>
          <w:lang w:val="en-IN"/>
        </w:rPr>
        <w:t>Questions</w:t>
      </w:r>
    </w:p>
    <w:p w14:paraId="6C12057F" w14:textId="00AE23DD" w:rsidR="00686E7F" w:rsidRPr="00686E7F" w:rsidRDefault="00E10858" w:rsidP="00DF29E3">
      <w:pPr>
        <w:pStyle w:val="ListParagraph"/>
        <w:numPr>
          <w:ilvl w:val="0"/>
          <w:numId w:val="5"/>
        </w:numPr>
        <w:tabs>
          <w:tab w:val="left" w:pos="3150"/>
        </w:tabs>
        <w:spacing w:after="0" w:line="360" w:lineRule="auto"/>
        <w:rPr>
          <w:rFonts w:ascii="Times New Roman" w:hAnsi="Times New Roman"/>
          <w:sz w:val="24"/>
          <w:szCs w:val="24"/>
          <w:lang w:val="en-IN"/>
        </w:rPr>
      </w:pPr>
      <w:r w:rsidRPr="00686E7F">
        <w:rPr>
          <w:rFonts w:ascii="Times New Roman" w:hAnsi="Times New Roman"/>
          <w:sz w:val="24"/>
          <w:szCs w:val="24"/>
          <w:lang w:val="en-IN"/>
        </w:rPr>
        <w:t>Analyse</w:t>
      </w:r>
      <w:r w:rsidR="00686E7F" w:rsidRPr="00686E7F">
        <w:rPr>
          <w:rFonts w:ascii="Times New Roman" w:hAnsi="Times New Roman"/>
          <w:sz w:val="24"/>
          <w:szCs w:val="24"/>
          <w:lang w:val="en-IN"/>
        </w:rPr>
        <w:t xml:space="preserve"> the challenges Dash is facing in achieving a consistent ROI from its digital advertising efforts, considering the provided data points. (5 marks)</w:t>
      </w:r>
    </w:p>
    <w:p w14:paraId="0A69D9DE" w14:textId="77777777" w:rsidR="00686E7F" w:rsidRPr="00686E7F" w:rsidRDefault="00686E7F" w:rsidP="00DF29E3">
      <w:pPr>
        <w:pStyle w:val="ListParagraph"/>
        <w:numPr>
          <w:ilvl w:val="0"/>
          <w:numId w:val="5"/>
        </w:numPr>
        <w:tabs>
          <w:tab w:val="left" w:pos="3150"/>
        </w:tabs>
        <w:spacing w:after="0" w:line="360" w:lineRule="auto"/>
        <w:rPr>
          <w:rFonts w:ascii="Times New Roman" w:hAnsi="Times New Roman"/>
          <w:sz w:val="24"/>
          <w:szCs w:val="24"/>
          <w:lang w:val="en-IN"/>
        </w:rPr>
      </w:pPr>
      <w:r w:rsidRPr="00686E7F">
        <w:rPr>
          <w:rFonts w:ascii="Times New Roman" w:hAnsi="Times New Roman"/>
          <w:sz w:val="24"/>
          <w:szCs w:val="24"/>
          <w:lang w:val="en-IN"/>
        </w:rPr>
        <w:t>Evaluate the performance of different digital advertising channels for Dash based on the given metrics. (5 marks)</w:t>
      </w:r>
    </w:p>
    <w:p w14:paraId="19D7CF86" w14:textId="77777777" w:rsidR="00686E7F" w:rsidRPr="00686E7F" w:rsidRDefault="00686E7F" w:rsidP="00DF29E3">
      <w:pPr>
        <w:pStyle w:val="ListParagraph"/>
        <w:numPr>
          <w:ilvl w:val="0"/>
          <w:numId w:val="5"/>
        </w:numPr>
        <w:tabs>
          <w:tab w:val="left" w:pos="3150"/>
        </w:tabs>
        <w:spacing w:after="0" w:line="360" w:lineRule="auto"/>
        <w:rPr>
          <w:rFonts w:ascii="Times New Roman" w:hAnsi="Times New Roman"/>
          <w:sz w:val="24"/>
          <w:szCs w:val="24"/>
          <w:lang w:val="en-IN"/>
        </w:rPr>
      </w:pPr>
      <w:r w:rsidRPr="00686E7F">
        <w:rPr>
          <w:rFonts w:ascii="Times New Roman" w:hAnsi="Times New Roman"/>
          <w:sz w:val="24"/>
          <w:szCs w:val="24"/>
          <w:lang w:val="en-IN"/>
        </w:rPr>
        <w:t>Develop a comprehensive digital advertising strategy for Dash, including recommendations for targeting, messaging, and measurement, taking into account the provided data and the competitive landscape. (5 marks)</w:t>
      </w:r>
    </w:p>
    <w:p w14:paraId="3B92A133" w14:textId="77777777" w:rsidR="00AE21BB" w:rsidRPr="007D3C3C" w:rsidRDefault="00AE21BB" w:rsidP="00686E7F">
      <w:pPr>
        <w:pStyle w:val="ListParagraph"/>
        <w:tabs>
          <w:tab w:val="left" w:pos="3150"/>
        </w:tabs>
        <w:spacing w:after="0" w:line="360" w:lineRule="auto"/>
        <w:ind w:left="630"/>
        <w:rPr>
          <w:rFonts w:ascii="Times New Roman" w:hAnsi="Times New Roman"/>
          <w:sz w:val="24"/>
          <w:szCs w:val="24"/>
        </w:rPr>
      </w:pPr>
    </w:p>
    <w:sectPr w:rsidR="00AE21BB" w:rsidRPr="007D3C3C"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FDB9F" w14:textId="77777777" w:rsidR="00746A0C" w:rsidRDefault="00746A0C" w:rsidP="00BF4113">
      <w:pPr>
        <w:pStyle w:val="ListParagraph"/>
        <w:spacing w:after="0" w:line="240" w:lineRule="auto"/>
      </w:pPr>
      <w:r>
        <w:separator/>
      </w:r>
    </w:p>
  </w:endnote>
  <w:endnote w:type="continuationSeparator" w:id="0">
    <w:p w14:paraId="2284332C" w14:textId="77777777" w:rsidR="00746A0C" w:rsidRDefault="00746A0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504800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60D94">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60D94">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441B" w14:textId="77777777" w:rsidR="00746A0C" w:rsidRDefault="00746A0C" w:rsidP="00BF4113">
      <w:pPr>
        <w:pStyle w:val="ListParagraph"/>
        <w:spacing w:after="0" w:line="240" w:lineRule="auto"/>
      </w:pPr>
      <w:r>
        <w:separator/>
      </w:r>
    </w:p>
  </w:footnote>
  <w:footnote w:type="continuationSeparator" w:id="0">
    <w:p w14:paraId="50025152" w14:textId="77777777" w:rsidR="00746A0C" w:rsidRDefault="00746A0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3CAE46D8"/>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60D92B9B"/>
    <w:multiLevelType w:val="multilevel"/>
    <w:tmpl w:val="DAE046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AE00BB"/>
    <w:multiLevelType w:val="hybridMultilevel"/>
    <w:tmpl w:val="56902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47C6E"/>
    <w:rsid w:val="00050140"/>
    <w:rsid w:val="000503AF"/>
    <w:rsid w:val="00050D08"/>
    <w:rsid w:val="0005106F"/>
    <w:rsid w:val="00051F57"/>
    <w:rsid w:val="000524BC"/>
    <w:rsid w:val="0005250D"/>
    <w:rsid w:val="00053026"/>
    <w:rsid w:val="00056855"/>
    <w:rsid w:val="00060A83"/>
    <w:rsid w:val="000648F2"/>
    <w:rsid w:val="00065201"/>
    <w:rsid w:val="000717EF"/>
    <w:rsid w:val="00077F8B"/>
    <w:rsid w:val="00081A14"/>
    <w:rsid w:val="00084209"/>
    <w:rsid w:val="00084B6E"/>
    <w:rsid w:val="0008573A"/>
    <w:rsid w:val="00085811"/>
    <w:rsid w:val="000861BB"/>
    <w:rsid w:val="00086657"/>
    <w:rsid w:val="0009037F"/>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641E"/>
    <w:rsid w:val="000D045C"/>
    <w:rsid w:val="000D0AAB"/>
    <w:rsid w:val="000D425C"/>
    <w:rsid w:val="000D6ACB"/>
    <w:rsid w:val="000E38A4"/>
    <w:rsid w:val="000E4867"/>
    <w:rsid w:val="000E5994"/>
    <w:rsid w:val="000F1893"/>
    <w:rsid w:val="000F6AB2"/>
    <w:rsid w:val="00103325"/>
    <w:rsid w:val="0010425F"/>
    <w:rsid w:val="0012303A"/>
    <w:rsid w:val="00123813"/>
    <w:rsid w:val="001312F3"/>
    <w:rsid w:val="00132A2A"/>
    <w:rsid w:val="00133A4E"/>
    <w:rsid w:val="00137736"/>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0AEA"/>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3BA"/>
    <w:rsid w:val="00266FE6"/>
    <w:rsid w:val="00270DD3"/>
    <w:rsid w:val="00272210"/>
    <w:rsid w:val="002739DF"/>
    <w:rsid w:val="002756D6"/>
    <w:rsid w:val="00281CDC"/>
    <w:rsid w:val="00283030"/>
    <w:rsid w:val="002845B0"/>
    <w:rsid w:val="00286653"/>
    <w:rsid w:val="00290EEE"/>
    <w:rsid w:val="002A1EF3"/>
    <w:rsid w:val="002A4B79"/>
    <w:rsid w:val="002B2285"/>
    <w:rsid w:val="002B2826"/>
    <w:rsid w:val="002B2D30"/>
    <w:rsid w:val="002B32D9"/>
    <w:rsid w:val="002B39EA"/>
    <w:rsid w:val="002B42FB"/>
    <w:rsid w:val="002B5830"/>
    <w:rsid w:val="002B6404"/>
    <w:rsid w:val="002C41FF"/>
    <w:rsid w:val="002C55A7"/>
    <w:rsid w:val="002C6301"/>
    <w:rsid w:val="002D0465"/>
    <w:rsid w:val="002D20A9"/>
    <w:rsid w:val="002D4376"/>
    <w:rsid w:val="002F14CF"/>
    <w:rsid w:val="002F4487"/>
    <w:rsid w:val="002F493C"/>
    <w:rsid w:val="002F5304"/>
    <w:rsid w:val="00300447"/>
    <w:rsid w:val="00305939"/>
    <w:rsid w:val="00307FB3"/>
    <w:rsid w:val="00311558"/>
    <w:rsid w:val="00314177"/>
    <w:rsid w:val="00322128"/>
    <w:rsid w:val="00324648"/>
    <w:rsid w:val="003317DF"/>
    <w:rsid w:val="00331CEF"/>
    <w:rsid w:val="0033626C"/>
    <w:rsid w:val="00337239"/>
    <w:rsid w:val="0034268F"/>
    <w:rsid w:val="00347B35"/>
    <w:rsid w:val="0035383F"/>
    <w:rsid w:val="00356725"/>
    <w:rsid w:val="00360D94"/>
    <w:rsid w:val="00365235"/>
    <w:rsid w:val="0036604D"/>
    <w:rsid w:val="00366AF1"/>
    <w:rsid w:val="00370765"/>
    <w:rsid w:val="00375C6E"/>
    <w:rsid w:val="00376712"/>
    <w:rsid w:val="003806D6"/>
    <w:rsid w:val="00380A4D"/>
    <w:rsid w:val="00381858"/>
    <w:rsid w:val="00382606"/>
    <w:rsid w:val="00386581"/>
    <w:rsid w:val="003868DC"/>
    <w:rsid w:val="0039569A"/>
    <w:rsid w:val="00395EFC"/>
    <w:rsid w:val="003967AE"/>
    <w:rsid w:val="00397251"/>
    <w:rsid w:val="003A3B73"/>
    <w:rsid w:val="003A4B95"/>
    <w:rsid w:val="003A527D"/>
    <w:rsid w:val="003A644B"/>
    <w:rsid w:val="003B069D"/>
    <w:rsid w:val="003B3A86"/>
    <w:rsid w:val="003B5B05"/>
    <w:rsid w:val="003B7C0C"/>
    <w:rsid w:val="003C3A5D"/>
    <w:rsid w:val="003C4D6C"/>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5642"/>
    <w:rsid w:val="00456AF3"/>
    <w:rsid w:val="004579D9"/>
    <w:rsid w:val="00461E48"/>
    <w:rsid w:val="00464A80"/>
    <w:rsid w:val="00467C30"/>
    <w:rsid w:val="00471BF7"/>
    <w:rsid w:val="00473B63"/>
    <w:rsid w:val="004777EE"/>
    <w:rsid w:val="00487426"/>
    <w:rsid w:val="00493336"/>
    <w:rsid w:val="004970A7"/>
    <w:rsid w:val="004A0513"/>
    <w:rsid w:val="004A0F55"/>
    <w:rsid w:val="004A26BD"/>
    <w:rsid w:val="004A3C31"/>
    <w:rsid w:val="004B2798"/>
    <w:rsid w:val="004B3064"/>
    <w:rsid w:val="004C29B1"/>
    <w:rsid w:val="004C2C65"/>
    <w:rsid w:val="004D032E"/>
    <w:rsid w:val="004D1DE8"/>
    <w:rsid w:val="004D4E7C"/>
    <w:rsid w:val="004D6A49"/>
    <w:rsid w:val="004E04BB"/>
    <w:rsid w:val="004E51A7"/>
    <w:rsid w:val="004F4DA9"/>
    <w:rsid w:val="004F6340"/>
    <w:rsid w:val="004F7895"/>
    <w:rsid w:val="00502CFD"/>
    <w:rsid w:val="00505801"/>
    <w:rsid w:val="00506377"/>
    <w:rsid w:val="00507311"/>
    <w:rsid w:val="0051099D"/>
    <w:rsid w:val="00512DEA"/>
    <w:rsid w:val="00513CAD"/>
    <w:rsid w:val="00515A6E"/>
    <w:rsid w:val="00517AA1"/>
    <w:rsid w:val="005239DE"/>
    <w:rsid w:val="0052439D"/>
    <w:rsid w:val="00525382"/>
    <w:rsid w:val="0052778D"/>
    <w:rsid w:val="00532028"/>
    <w:rsid w:val="00536AE7"/>
    <w:rsid w:val="0054335A"/>
    <w:rsid w:val="00544A65"/>
    <w:rsid w:val="00545D12"/>
    <w:rsid w:val="005466BA"/>
    <w:rsid w:val="00550586"/>
    <w:rsid w:val="0055102D"/>
    <w:rsid w:val="0055234C"/>
    <w:rsid w:val="00552480"/>
    <w:rsid w:val="00554334"/>
    <w:rsid w:val="00560B3A"/>
    <w:rsid w:val="00565156"/>
    <w:rsid w:val="0056566F"/>
    <w:rsid w:val="00571AAE"/>
    <w:rsid w:val="00572FA7"/>
    <w:rsid w:val="00574E0E"/>
    <w:rsid w:val="00575F65"/>
    <w:rsid w:val="00575F88"/>
    <w:rsid w:val="00576873"/>
    <w:rsid w:val="00576D29"/>
    <w:rsid w:val="00576E85"/>
    <w:rsid w:val="00580AD4"/>
    <w:rsid w:val="00580FDC"/>
    <w:rsid w:val="005864E1"/>
    <w:rsid w:val="005913D5"/>
    <w:rsid w:val="0059182F"/>
    <w:rsid w:val="005919E8"/>
    <w:rsid w:val="00594AAC"/>
    <w:rsid w:val="0059664D"/>
    <w:rsid w:val="005B0E49"/>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2C1B"/>
    <w:rsid w:val="0060627E"/>
    <w:rsid w:val="00607B4C"/>
    <w:rsid w:val="00610090"/>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6E7F"/>
    <w:rsid w:val="0068740B"/>
    <w:rsid w:val="00694421"/>
    <w:rsid w:val="006963A1"/>
    <w:rsid w:val="006A38E3"/>
    <w:rsid w:val="006A6CFA"/>
    <w:rsid w:val="006A7570"/>
    <w:rsid w:val="006A7C8E"/>
    <w:rsid w:val="006B0344"/>
    <w:rsid w:val="006B2444"/>
    <w:rsid w:val="006B25BF"/>
    <w:rsid w:val="006B4F56"/>
    <w:rsid w:val="006B59C8"/>
    <w:rsid w:val="006C1798"/>
    <w:rsid w:val="006C2BA5"/>
    <w:rsid w:val="006C5A74"/>
    <w:rsid w:val="006D1CD9"/>
    <w:rsid w:val="006E4807"/>
    <w:rsid w:val="006F03DD"/>
    <w:rsid w:val="006F0B16"/>
    <w:rsid w:val="006F4E5A"/>
    <w:rsid w:val="006F611B"/>
    <w:rsid w:val="006F6206"/>
    <w:rsid w:val="006F763D"/>
    <w:rsid w:val="00702181"/>
    <w:rsid w:val="0070242B"/>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6A0C"/>
    <w:rsid w:val="0074725E"/>
    <w:rsid w:val="0075459F"/>
    <w:rsid w:val="007561DD"/>
    <w:rsid w:val="00756430"/>
    <w:rsid w:val="00757D9B"/>
    <w:rsid w:val="00761DF1"/>
    <w:rsid w:val="00763C67"/>
    <w:rsid w:val="007656C4"/>
    <w:rsid w:val="00771429"/>
    <w:rsid w:val="0077143D"/>
    <w:rsid w:val="007721CA"/>
    <w:rsid w:val="00773B4D"/>
    <w:rsid w:val="0077663F"/>
    <w:rsid w:val="0078040E"/>
    <w:rsid w:val="00782F66"/>
    <w:rsid w:val="007837F4"/>
    <w:rsid w:val="00784455"/>
    <w:rsid w:val="00784C41"/>
    <w:rsid w:val="0078544C"/>
    <w:rsid w:val="00791216"/>
    <w:rsid w:val="00792508"/>
    <w:rsid w:val="00793125"/>
    <w:rsid w:val="00794A59"/>
    <w:rsid w:val="0079640F"/>
    <w:rsid w:val="007A20E2"/>
    <w:rsid w:val="007A2C7D"/>
    <w:rsid w:val="007A617C"/>
    <w:rsid w:val="007A7F7D"/>
    <w:rsid w:val="007B08E7"/>
    <w:rsid w:val="007B1BA7"/>
    <w:rsid w:val="007B38AB"/>
    <w:rsid w:val="007C511D"/>
    <w:rsid w:val="007C76E3"/>
    <w:rsid w:val="007C7B55"/>
    <w:rsid w:val="007D07A8"/>
    <w:rsid w:val="007D3B8B"/>
    <w:rsid w:val="007D3C3C"/>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0696"/>
    <w:rsid w:val="00845B53"/>
    <w:rsid w:val="008462FA"/>
    <w:rsid w:val="0084630C"/>
    <w:rsid w:val="00846BF8"/>
    <w:rsid w:val="00852949"/>
    <w:rsid w:val="00854844"/>
    <w:rsid w:val="00855A2A"/>
    <w:rsid w:val="00860B9A"/>
    <w:rsid w:val="0086151B"/>
    <w:rsid w:val="0086152C"/>
    <w:rsid w:val="00862D5C"/>
    <w:rsid w:val="00865DC7"/>
    <w:rsid w:val="008720C6"/>
    <w:rsid w:val="00873266"/>
    <w:rsid w:val="00875827"/>
    <w:rsid w:val="0087655F"/>
    <w:rsid w:val="00877268"/>
    <w:rsid w:val="008842FE"/>
    <w:rsid w:val="00885621"/>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2FC7"/>
    <w:rsid w:val="009335EB"/>
    <w:rsid w:val="00935AE4"/>
    <w:rsid w:val="009369E5"/>
    <w:rsid w:val="00940207"/>
    <w:rsid w:val="0094180B"/>
    <w:rsid w:val="009425BC"/>
    <w:rsid w:val="0095189B"/>
    <w:rsid w:val="00952468"/>
    <w:rsid w:val="00952943"/>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3DCD"/>
    <w:rsid w:val="009B565B"/>
    <w:rsid w:val="009C08E1"/>
    <w:rsid w:val="009C47DE"/>
    <w:rsid w:val="009C7CB9"/>
    <w:rsid w:val="009E5CFD"/>
    <w:rsid w:val="009F22C9"/>
    <w:rsid w:val="009F3A1A"/>
    <w:rsid w:val="009F3FB2"/>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0526"/>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B615B"/>
    <w:rsid w:val="00AC02E9"/>
    <w:rsid w:val="00AC36C1"/>
    <w:rsid w:val="00AC5B45"/>
    <w:rsid w:val="00AC63CB"/>
    <w:rsid w:val="00AD791A"/>
    <w:rsid w:val="00AE0535"/>
    <w:rsid w:val="00AE131C"/>
    <w:rsid w:val="00AE1AD5"/>
    <w:rsid w:val="00AE21BB"/>
    <w:rsid w:val="00AE46D3"/>
    <w:rsid w:val="00AE56CD"/>
    <w:rsid w:val="00AE675F"/>
    <w:rsid w:val="00AE688C"/>
    <w:rsid w:val="00AF64B6"/>
    <w:rsid w:val="00B12335"/>
    <w:rsid w:val="00B20608"/>
    <w:rsid w:val="00B20E53"/>
    <w:rsid w:val="00B21EFB"/>
    <w:rsid w:val="00B225E2"/>
    <w:rsid w:val="00B23243"/>
    <w:rsid w:val="00B23E0F"/>
    <w:rsid w:val="00B2405C"/>
    <w:rsid w:val="00B2453E"/>
    <w:rsid w:val="00B24A08"/>
    <w:rsid w:val="00B2572C"/>
    <w:rsid w:val="00B419E9"/>
    <w:rsid w:val="00B4209E"/>
    <w:rsid w:val="00B430BC"/>
    <w:rsid w:val="00B44707"/>
    <w:rsid w:val="00B45E0D"/>
    <w:rsid w:val="00B50B64"/>
    <w:rsid w:val="00B50CAC"/>
    <w:rsid w:val="00B50E34"/>
    <w:rsid w:val="00B540D0"/>
    <w:rsid w:val="00B5479D"/>
    <w:rsid w:val="00B54AE4"/>
    <w:rsid w:val="00B60107"/>
    <w:rsid w:val="00B622F0"/>
    <w:rsid w:val="00B630A1"/>
    <w:rsid w:val="00B77F41"/>
    <w:rsid w:val="00B805AB"/>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0D8D"/>
    <w:rsid w:val="00C15AF7"/>
    <w:rsid w:val="00C2391A"/>
    <w:rsid w:val="00C24DDD"/>
    <w:rsid w:val="00C312A1"/>
    <w:rsid w:val="00C373B1"/>
    <w:rsid w:val="00C45326"/>
    <w:rsid w:val="00C459F2"/>
    <w:rsid w:val="00C460A6"/>
    <w:rsid w:val="00C47ADC"/>
    <w:rsid w:val="00C70F56"/>
    <w:rsid w:val="00C719C0"/>
    <w:rsid w:val="00C731D1"/>
    <w:rsid w:val="00C77CD4"/>
    <w:rsid w:val="00C77E2B"/>
    <w:rsid w:val="00C77E81"/>
    <w:rsid w:val="00C8138D"/>
    <w:rsid w:val="00C87058"/>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E7AD1"/>
    <w:rsid w:val="00CF3348"/>
    <w:rsid w:val="00CF33AD"/>
    <w:rsid w:val="00CF5400"/>
    <w:rsid w:val="00CF79D6"/>
    <w:rsid w:val="00D04C04"/>
    <w:rsid w:val="00D04FEE"/>
    <w:rsid w:val="00D055C8"/>
    <w:rsid w:val="00D05E69"/>
    <w:rsid w:val="00D134B4"/>
    <w:rsid w:val="00D173CE"/>
    <w:rsid w:val="00D17B23"/>
    <w:rsid w:val="00D211CE"/>
    <w:rsid w:val="00D21A7C"/>
    <w:rsid w:val="00D22329"/>
    <w:rsid w:val="00D31152"/>
    <w:rsid w:val="00D328AC"/>
    <w:rsid w:val="00D35452"/>
    <w:rsid w:val="00D37A46"/>
    <w:rsid w:val="00D405F7"/>
    <w:rsid w:val="00D422CE"/>
    <w:rsid w:val="00D4371B"/>
    <w:rsid w:val="00D458AC"/>
    <w:rsid w:val="00D516C6"/>
    <w:rsid w:val="00D53933"/>
    <w:rsid w:val="00D544A6"/>
    <w:rsid w:val="00D548F4"/>
    <w:rsid w:val="00D55B73"/>
    <w:rsid w:val="00D60C29"/>
    <w:rsid w:val="00D617D1"/>
    <w:rsid w:val="00D6501D"/>
    <w:rsid w:val="00D65B36"/>
    <w:rsid w:val="00D80B5E"/>
    <w:rsid w:val="00D87ECF"/>
    <w:rsid w:val="00D87F14"/>
    <w:rsid w:val="00D94DF8"/>
    <w:rsid w:val="00DA1A21"/>
    <w:rsid w:val="00DA6F36"/>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4724"/>
    <w:rsid w:val="00DE7844"/>
    <w:rsid w:val="00DE78B1"/>
    <w:rsid w:val="00DE7F73"/>
    <w:rsid w:val="00DF00F1"/>
    <w:rsid w:val="00DF06E8"/>
    <w:rsid w:val="00DF0AAB"/>
    <w:rsid w:val="00DF1B07"/>
    <w:rsid w:val="00DF245B"/>
    <w:rsid w:val="00DF29E3"/>
    <w:rsid w:val="00DF4C6B"/>
    <w:rsid w:val="00DF68DB"/>
    <w:rsid w:val="00E02F7D"/>
    <w:rsid w:val="00E05375"/>
    <w:rsid w:val="00E10632"/>
    <w:rsid w:val="00E10858"/>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6DBA"/>
    <w:rsid w:val="00E470AA"/>
    <w:rsid w:val="00E5217D"/>
    <w:rsid w:val="00E550F6"/>
    <w:rsid w:val="00E55ABF"/>
    <w:rsid w:val="00E55ECB"/>
    <w:rsid w:val="00E620E0"/>
    <w:rsid w:val="00E6268B"/>
    <w:rsid w:val="00E626E0"/>
    <w:rsid w:val="00E65D4B"/>
    <w:rsid w:val="00E66BD0"/>
    <w:rsid w:val="00E66DF6"/>
    <w:rsid w:val="00E67CAE"/>
    <w:rsid w:val="00E71AF5"/>
    <w:rsid w:val="00E73880"/>
    <w:rsid w:val="00E77EBA"/>
    <w:rsid w:val="00E81A45"/>
    <w:rsid w:val="00E83DAF"/>
    <w:rsid w:val="00E8662D"/>
    <w:rsid w:val="00E92AB6"/>
    <w:rsid w:val="00E92D77"/>
    <w:rsid w:val="00E94378"/>
    <w:rsid w:val="00E946BA"/>
    <w:rsid w:val="00E96E70"/>
    <w:rsid w:val="00EA4012"/>
    <w:rsid w:val="00EA7D72"/>
    <w:rsid w:val="00EB088C"/>
    <w:rsid w:val="00EC1FED"/>
    <w:rsid w:val="00EC45EA"/>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5E7"/>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0A8B"/>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86E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9C7CB9"/>
    <w:rPr>
      <w:b/>
      <w:bCs/>
    </w:rPr>
  </w:style>
  <w:style w:type="character" w:customStyle="1" w:styleId="Heading3Char">
    <w:name w:val="Heading 3 Char"/>
    <w:basedOn w:val="DefaultParagraphFont"/>
    <w:link w:val="Heading3"/>
    <w:uiPriority w:val="9"/>
    <w:semiHidden/>
    <w:rsid w:val="00686E7F"/>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24201377">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03571502">
      <w:bodyDiv w:val="1"/>
      <w:marLeft w:val="0"/>
      <w:marRight w:val="0"/>
      <w:marTop w:val="0"/>
      <w:marBottom w:val="0"/>
      <w:divBdr>
        <w:top w:val="none" w:sz="0" w:space="0" w:color="auto"/>
        <w:left w:val="none" w:sz="0" w:space="0" w:color="auto"/>
        <w:bottom w:val="none" w:sz="0" w:space="0" w:color="auto"/>
        <w:right w:val="none" w:sz="0" w:space="0" w:color="auto"/>
      </w:divBdr>
    </w:div>
    <w:div w:id="486096727">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40b193d6-2509-421e-9bb6-5976491ab253"/>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29cd4f3c-45f6-4532-abea-fa1ea3e0b27c"/>
    <ds:schemaRef ds:uri="http://schemas.openxmlformats.org/package/2006/metadata/core-properties"/>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7FAC7F87-EE61-4DF1-972A-B5ECD138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3</cp:revision>
  <cp:lastPrinted>2024-03-01T03:47:00Z</cp:lastPrinted>
  <dcterms:created xsi:type="dcterms:W3CDTF">2024-08-05T08:46:00Z</dcterms:created>
  <dcterms:modified xsi:type="dcterms:W3CDTF">2024-08-05T10:26:00Z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