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4CAF835D" w:rsidR="007B21B6" w:rsidRPr="00293D36" w:rsidRDefault="007B21B6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="00386E52"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 w:rsidR="00386E52"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 w:rsidR="000773F4"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7351D645" w:rsidR="007B21B6" w:rsidRPr="00293D36" w:rsidRDefault="007B21B6" w:rsidP="00F27BF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 w:rsidR="00386E5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 – 01-</w:t>
            </w:r>
            <w:r w:rsidR="00F27BF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2025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F27BF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1:00</w:t>
            </w:r>
            <w:r w:rsidR="00386E5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F27BF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 – 04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386E5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34FE101A" w14:textId="359C1FE8" w:rsidR="00737F04" w:rsidRDefault="00737F04" w:rsidP="00CF2DD2">
      <w:pPr>
        <w:spacing w:after="0"/>
        <w:rPr>
          <w:rFonts w:ascii="Cambria" w:hAnsi="Cambria" w:cstheme="minorHAnsi"/>
          <w:b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57A4AB5C" w:rsidR="00053EB1" w:rsidRDefault="00053EB1" w:rsidP="00386E52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A656C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386E52" w:rsidRPr="00386E52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SOM</w:t>
            </w:r>
            <w:r w:rsidR="00386E52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-</w:t>
            </w:r>
            <w:r w:rsidR="00787D43" w:rsidRPr="00386E52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 xml:space="preserve"> (UG)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3815DD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787D43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787D43" w:rsidRPr="00386E5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BBA Aviation Management 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7E039FFC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 :</w:t>
            </w:r>
            <w:r w:rsidR="00F27BF1" w:rsidRPr="00386E5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BAV3015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67099086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 :</w:t>
            </w:r>
            <w:r w:rsidR="00F27BF1" w:rsidRPr="00386E52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GENSISI AND OVERVIEW TO AVIAITON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41A46A50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27BF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I</w:t>
            </w:r>
          </w:p>
        </w:tc>
        <w:tc>
          <w:tcPr>
            <w:tcW w:w="3402" w:type="dxa"/>
            <w:vAlign w:val="center"/>
          </w:tcPr>
          <w:p w14:paraId="3AB6E887" w14:textId="655CE53E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F27BF1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100</w:t>
            </w:r>
          </w:p>
        </w:tc>
        <w:tc>
          <w:tcPr>
            <w:tcW w:w="2986" w:type="dxa"/>
            <w:vAlign w:val="center"/>
          </w:tcPr>
          <w:p w14:paraId="14698EC9" w14:textId="705E0373" w:rsidR="00053EB1" w:rsidRDefault="00053EB1" w:rsidP="00053EB1">
            <w:pPr>
              <w:spacing w:after="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CB39EF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Default="00BC621A">
      <w:pP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Style w:val="TableGrid"/>
        <w:tblW w:w="10764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882"/>
        <w:gridCol w:w="1735"/>
        <w:gridCol w:w="1735"/>
        <w:gridCol w:w="1735"/>
        <w:gridCol w:w="1735"/>
        <w:gridCol w:w="1942"/>
      </w:tblGrid>
      <w:tr w:rsidR="00BC621A" w14:paraId="7B8EC1C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726B4181" w14:textId="1AA4384B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1735" w:type="dxa"/>
            <w:vAlign w:val="center"/>
          </w:tcPr>
          <w:p w14:paraId="17BCF870" w14:textId="109FA46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1735" w:type="dxa"/>
            <w:vAlign w:val="center"/>
          </w:tcPr>
          <w:p w14:paraId="47939CDB" w14:textId="0D72F84E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1735" w:type="dxa"/>
            <w:vAlign w:val="center"/>
          </w:tcPr>
          <w:p w14:paraId="04F551EF" w14:textId="33057F20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1735" w:type="dxa"/>
            <w:vAlign w:val="center"/>
          </w:tcPr>
          <w:p w14:paraId="5254DF2B" w14:textId="0A592AFA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  <w:tc>
          <w:tcPr>
            <w:tcW w:w="1942" w:type="dxa"/>
            <w:vAlign w:val="center"/>
          </w:tcPr>
          <w:p w14:paraId="1D0247F2" w14:textId="7D863CD3" w:rsidR="00BC621A" w:rsidRDefault="00BC621A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CO5</w:t>
            </w:r>
          </w:p>
        </w:tc>
      </w:tr>
      <w:tr w:rsidR="00BC621A" w14:paraId="78F21A09" w14:textId="77777777" w:rsidTr="00053EB1">
        <w:trPr>
          <w:trHeight w:val="550"/>
        </w:trPr>
        <w:tc>
          <w:tcPr>
            <w:tcW w:w="1882" w:type="dxa"/>
            <w:vAlign w:val="center"/>
          </w:tcPr>
          <w:p w14:paraId="2EAD4909" w14:textId="7E9B13C9" w:rsidR="00BC621A" w:rsidRDefault="00BC621A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1735" w:type="dxa"/>
          </w:tcPr>
          <w:p w14:paraId="48D7B26A" w14:textId="31BD339B" w:rsidR="00BC621A" w:rsidRDefault="00CB39E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15E465AD" w14:textId="1A292030" w:rsidR="00BC621A" w:rsidRDefault="00CB39E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1735" w:type="dxa"/>
          </w:tcPr>
          <w:p w14:paraId="761D572A" w14:textId="2E53BDDA" w:rsidR="00BC621A" w:rsidRDefault="00CB39E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28</w:t>
            </w:r>
          </w:p>
        </w:tc>
        <w:tc>
          <w:tcPr>
            <w:tcW w:w="1735" w:type="dxa"/>
          </w:tcPr>
          <w:p w14:paraId="5EA5E4BC" w14:textId="44823521" w:rsidR="00BC621A" w:rsidRDefault="00193AE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20</w:t>
            </w:r>
          </w:p>
        </w:tc>
        <w:tc>
          <w:tcPr>
            <w:tcW w:w="1942" w:type="dxa"/>
          </w:tcPr>
          <w:p w14:paraId="1D44F184" w14:textId="6DF4CB19" w:rsidR="00BC621A" w:rsidRDefault="00CB39EF" w:rsidP="00BC621A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NA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1B09AC4E" w14:textId="405BD7EE" w:rsidR="001B1AA4" w:rsidRPr="001B1AA4" w:rsidRDefault="00526BBF" w:rsidP="001B1AA4">
      <w:pPr>
        <w:spacing w:after="0"/>
        <w:jc w:val="center"/>
        <w:rPr>
          <w:rFonts w:ascii="Cambria" w:hAnsi="Cambria" w:cstheme="minorHAnsi"/>
          <w:b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364"/>
        <w:gridCol w:w="1417"/>
        <w:gridCol w:w="683"/>
      </w:tblGrid>
      <w:tr w:rsidR="001B1AA4" w:rsidRPr="00DC6C8A" w14:paraId="2E4E56A5" w14:textId="77777777" w:rsidTr="009F4BDB">
        <w:trPr>
          <w:trHeight w:val="630"/>
        </w:trPr>
        <w:tc>
          <w:tcPr>
            <w:tcW w:w="83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D23EA26" w14:textId="77777777" w:rsidR="001B1AA4" w:rsidRPr="00DC6C8A" w:rsidRDefault="001B1AA4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(10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0M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AAE63" w14:textId="77777777" w:rsidR="001B1AA4" w:rsidRPr="00DC6C8A" w:rsidRDefault="001B1AA4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60EC18" w14:textId="77777777" w:rsidR="001B1AA4" w:rsidRPr="00DC6C8A" w:rsidRDefault="001B1AA4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6723"/>
        <w:gridCol w:w="1134"/>
        <w:gridCol w:w="1437"/>
        <w:gridCol w:w="663"/>
      </w:tblGrid>
      <w:tr w:rsidR="001B1AA4" w:rsidRPr="00293D36" w14:paraId="24BEDCA9" w14:textId="77777777" w:rsidTr="009F4BDB">
        <w:trPr>
          <w:trHeight w:val="507"/>
        </w:trPr>
        <w:tc>
          <w:tcPr>
            <w:tcW w:w="240" w:type="pct"/>
            <w:vAlign w:val="center"/>
          </w:tcPr>
          <w:p w14:paraId="0E5ED096" w14:textId="77777777" w:rsidR="001B1AA4" w:rsidRPr="00293D36" w:rsidRDefault="001B1AA4" w:rsidP="009F4BD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3214" w:type="pct"/>
            <w:vAlign w:val="center"/>
          </w:tcPr>
          <w:p w14:paraId="6674B965" w14:textId="61B74604" w:rsidR="001B1AA4" w:rsidRPr="00424ACB" w:rsidRDefault="00AB5AB7" w:rsidP="007F2A26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424ACB">
              <w:rPr>
                <w:rFonts w:ascii="Cambria" w:hAnsi="Cambria" w:cstheme="minorHAnsi"/>
                <w:sz w:val="24"/>
                <w:szCs w:val="24"/>
              </w:rPr>
              <w:t>List the primary purpose of the International Air Transport Association</w:t>
            </w:r>
            <w:r w:rsidR="00CB39EF" w:rsidRPr="00424ACB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26F94CA8" w14:textId="77777777" w:rsidR="001B1AA4" w:rsidRPr="00D307C6" w:rsidRDefault="001B1AA4" w:rsidP="009F4BDB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4FE9143" w14:textId="77777777" w:rsidR="001B1AA4" w:rsidRPr="00293D36" w:rsidRDefault="001B1AA4" w:rsidP="009F4BD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5179512" w14:textId="77777777" w:rsidR="001B1AA4" w:rsidRDefault="001B1AA4" w:rsidP="009F4BD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293D36" w14:paraId="7FA7EDFD" w14:textId="77777777" w:rsidTr="009F4BDB">
        <w:trPr>
          <w:trHeight w:val="522"/>
        </w:trPr>
        <w:tc>
          <w:tcPr>
            <w:tcW w:w="240" w:type="pct"/>
            <w:vAlign w:val="center"/>
          </w:tcPr>
          <w:p w14:paraId="49240275" w14:textId="77777777" w:rsidR="001B1AA4" w:rsidRPr="00293D36" w:rsidRDefault="001B1AA4" w:rsidP="009F4BD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3214" w:type="pct"/>
            <w:vAlign w:val="center"/>
          </w:tcPr>
          <w:p w14:paraId="057F0BCA" w14:textId="548D2C4C" w:rsidR="001B1AA4" w:rsidRPr="00424ACB" w:rsidRDefault="00AB5AB7" w:rsidP="007F2A26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424ACB">
              <w:rPr>
                <w:rFonts w:ascii="Cambria" w:hAnsi="Cambria" w:cstheme="minorHAnsi"/>
                <w:sz w:val="24"/>
                <w:szCs w:val="24"/>
              </w:rPr>
              <w:t>Recollect the expansion of –DGCA &amp; FAA.</w:t>
            </w:r>
          </w:p>
        </w:tc>
        <w:tc>
          <w:tcPr>
            <w:tcW w:w="542" w:type="pct"/>
            <w:vAlign w:val="center"/>
          </w:tcPr>
          <w:p w14:paraId="75F3EA38" w14:textId="77777777" w:rsidR="001B1AA4" w:rsidRPr="00D307C6" w:rsidRDefault="001B1AA4" w:rsidP="009F4BDB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296D5C22" w14:textId="77777777" w:rsidR="001B1AA4" w:rsidRPr="00293D36" w:rsidRDefault="001B1AA4" w:rsidP="009F4BD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63744C81" w14:textId="77777777" w:rsidR="001B1AA4" w:rsidRDefault="001B1AA4" w:rsidP="009F4BD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:rsidRPr="00293D36" w14:paraId="313D53D0" w14:textId="77777777" w:rsidTr="009F4BDB">
        <w:trPr>
          <w:trHeight w:val="507"/>
        </w:trPr>
        <w:tc>
          <w:tcPr>
            <w:tcW w:w="240" w:type="pct"/>
            <w:vAlign w:val="center"/>
          </w:tcPr>
          <w:p w14:paraId="68621026" w14:textId="77777777" w:rsidR="001B1AA4" w:rsidRPr="00293D36" w:rsidRDefault="001B1AA4" w:rsidP="009F4BD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214" w:type="pct"/>
            <w:vAlign w:val="center"/>
          </w:tcPr>
          <w:p w14:paraId="15126AC8" w14:textId="55688AE7" w:rsidR="001B1AA4" w:rsidRPr="00424ACB" w:rsidRDefault="00AB5AB7" w:rsidP="007F2A26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424ACB">
              <w:rPr>
                <w:rFonts w:ascii="Cambria" w:hAnsi="Cambria" w:cstheme="minorHAnsi"/>
                <w:sz w:val="24"/>
                <w:szCs w:val="24"/>
              </w:rPr>
              <w:t>Name two major manufacturers of commercial aircraft.</w:t>
            </w:r>
          </w:p>
        </w:tc>
        <w:tc>
          <w:tcPr>
            <w:tcW w:w="542" w:type="pct"/>
            <w:vAlign w:val="center"/>
          </w:tcPr>
          <w:p w14:paraId="7E97407C" w14:textId="77777777" w:rsidR="001B1AA4" w:rsidRPr="00D307C6" w:rsidRDefault="001B1AA4" w:rsidP="009F4BDB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1E058" w14:textId="77777777" w:rsidR="001B1AA4" w:rsidRPr="00293D36" w:rsidRDefault="001B1AA4" w:rsidP="009F4BD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65836DB" w14:textId="77777777" w:rsidR="001B1AA4" w:rsidRDefault="001B1AA4" w:rsidP="009F4BD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:rsidRPr="00293D36" w14:paraId="1580EE7E" w14:textId="77777777" w:rsidTr="009F4BDB">
        <w:trPr>
          <w:trHeight w:val="522"/>
        </w:trPr>
        <w:tc>
          <w:tcPr>
            <w:tcW w:w="240" w:type="pct"/>
            <w:vAlign w:val="center"/>
          </w:tcPr>
          <w:p w14:paraId="18C52DE7" w14:textId="77777777" w:rsidR="001B1AA4" w:rsidRPr="00293D36" w:rsidRDefault="001B1AA4" w:rsidP="009F4BD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214" w:type="pct"/>
            <w:vAlign w:val="center"/>
          </w:tcPr>
          <w:p w14:paraId="5F7EBA80" w14:textId="2A5739D2" w:rsidR="001B1AA4" w:rsidRPr="00424ACB" w:rsidRDefault="00AB5AB7" w:rsidP="007F2A26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24ACB">
              <w:rPr>
                <w:rFonts w:ascii="Cambria" w:hAnsi="Cambria" w:cstheme="minorHAnsi"/>
                <w:sz w:val="24"/>
                <w:szCs w:val="24"/>
              </w:rPr>
              <w:t>Name the component which controls the roll of the aircraft</w:t>
            </w:r>
            <w:r w:rsidR="007F2A26" w:rsidRPr="00424ACB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1BC5BA90" w14:textId="77777777" w:rsidR="001B1AA4" w:rsidRPr="00D307C6" w:rsidRDefault="001B1AA4" w:rsidP="009F4BDB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0B92D5AC" w14:textId="77777777" w:rsidR="001B1AA4" w:rsidRPr="00293D36" w:rsidRDefault="001B1AA4" w:rsidP="009F4BD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1B1BD32C" w14:textId="77777777" w:rsidR="001B1AA4" w:rsidRDefault="001B1AA4" w:rsidP="009F4BD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AB5AB7" w:rsidRPr="00293D36" w14:paraId="0E6CCD96" w14:textId="77777777" w:rsidTr="009F4BDB">
        <w:trPr>
          <w:trHeight w:val="507"/>
        </w:trPr>
        <w:tc>
          <w:tcPr>
            <w:tcW w:w="240" w:type="pct"/>
            <w:vAlign w:val="center"/>
          </w:tcPr>
          <w:p w14:paraId="0E4A1166" w14:textId="77777777" w:rsidR="00AB5AB7" w:rsidRPr="00293D36" w:rsidRDefault="00AB5AB7" w:rsidP="00AB5A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3214" w:type="pct"/>
          </w:tcPr>
          <w:p w14:paraId="4A8A1D51" w14:textId="7DD47F3F" w:rsidR="00AB5AB7" w:rsidRPr="00424ACB" w:rsidRDefault="00AB5AB7" w:rsidP="007F2A26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424ACB">
              <w:rPr>
                <w:rFonts w:ascii="Cambria" w:hAnsi="Cambria" w:cstheme="minorHAnsi"/>
                <w:sz w:val="24"/>
                <w:szCs w:val="24"/>
              </w:rPr>
              <w:t>List two components of aircraft which helps to navigate the aircraft.</w:t>
            </w:r>
          </w:p>
        </w:tc>
        <w:tc>
          <w:tcPr>
            <w:tcW w:w="542" w:type="pct"/>
            <w:vAlign w:val="center"/>
          </w:tcPr>
          <w:p w14:paraId="2F938D29" w14:textId="77777777" w:rsidR="00AB5AB7" w:rsidRPr="00D307C6" w:rsidRDefault="00AB5AB7" w:rsidP="00AB5AB7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A9B247A" w14:textId="77777777" w:rsidR="00AB5AB7" w:rsidRPr="00293D36" w:rsidRDefault="00AB5AB7" w:rsidP="00AB5A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CD33A35" w14:textId="77777777" w:rsidR="00AB5AB7" w:rsidRDefault="00AB5AB7" w:rsidP="00AB5A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AB5AB7" w:rsidRPr="00293D36" w14:paraId="06616007" w14:textId="77777777" w:rsidTr="00AF36CF">
        <w:trPr>
          <w:trHeight w:val="802"/>
        </w:trPr>
        <w:tc>
          <w:tcPr>
            <w:tcW w:w="240" w:type="pct"/>
            <w:vAlign w:val="center"/>
          </w:tcPr>
          <w:p w14:paraId="7F17AE28" w14:textId="77777777" w:rsidR="00AB5AB7" w:rsidRDefault="00AB5AB7" w:rsidP="00AB5A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3214" w:type="pct"/>
            <w:vAlign w:val="center"/>
          </w:tcPr>
          <w:p w14:paraId="4A813D5A" w14:textId="4A74D31C" w:rsidR="00AB5AB7" w:rsidRPr="00424ACB" w:rsidRDefault="00AB5AB7" w:rsidP="007F2A26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24ACB">
              <w:rPr>
                <w:rFonts w:ascii="Cambria" w:hAnsi="Cambria" w:cstheme="minorHAnsi"/>
                <w:sz w:val="24"/>
                <w:szCs w:val="24"/>
              </w:rPr>
              <w:t>Name two types of weather conditions that can lead to flight delays or cancellations.</w:t>
            </w:r>
          </w:p>
        </w:tc>
        <w:tc>
          <w:tcPr>
            <w:tcW w:w="542" w:type="pct"/>
            <w:vAlign w:val="center"/>
          </w:tcPr>
          <w:p w14:paraId="5B1B733F" w14:textId="77777777" w:rsidR="00AB5AB7" w:rsidRDefault="00AB5AB7" w:rsidP="00AB5AB7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472111A7" w14:textId="77777777" w:rsidR="00AB5AB7" w:rsidRDefault="00AB5AB7" w:rsidP="00AB5A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AAEFE5F" w14:textId="77777777" w:rsidR="00AB5AB7" w:rsidRDefault="00AB5AB7" w:rsidP="00AB5A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AB5AB7" w:rsidRPr="00293D36" w14:paraId="16623E71" w14:textId="77777777" w:rsidTr="009F4BDB">
        <w:trPr>
          <w:trHeight w:val="507"/>
        </w:trPr>
        <w:tc>
          <w:tcPr>
            <w:tcW w:w="240" w:type="pct"/>
            <w:vAlign w:val="center"/>
          </w:tcPr>
          <w:p w14:paraId="60AD9407" w14:textId="77777777" w:rsidR="00AB5AB7" w:rsidRDefault="00AB5AB7" w:rsidP="00AB5A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3214" w:type="pct"/>
            <w:vAlign w:val="center"/>
          </w:tcPr>
          <w:p w14:paraId="7E14C62D" w14:textId="04FEA4B4" w:rsidR="00AB5AB7" w:rsidRPr="00424ACB" w:rsidRDefault="00AF36CF" w:rsidP="007F2A26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24ACB">
              <w:rPr>
                <w:rFonts w:ascii="Cambria" w:hAnsi="Cambria" w:cstheme="minorHAnsi"/>
                <w:sz w:val="24"/>
                <w:szCs w:val="24"/>
              </w:rPr>
              <w:t>Identify two common aircraft design modifications that help reduce noise.</w:t>
            </w:r>
          </w:p>
        </w:tc>
        <w:tc>
          <w:tcPr>
            <w:tcW w:w="542" w:type="pct"/>
            <w:vAlign w:val="center"/>
          </w:tcPr>
          <w:p w14:paraId="7E03B34A" w14:textId="77777777" w:rsidR="00AB5AB7" w:rsidRDefault="00AB5AB7" w:rsidP="00AB5AB7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6F022354" w14:textId="77777777" w:rsidR="00AB5AB7" w:rsidRDefault="00AB5AB7" w:rsidP="00AB5A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40123AB0" w14:textId="33D1DC89" w:rsidR="00AB5AB7" w:rsidRDefault="00AB5AB7" w:rsidP="00AB5A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AB5AB7" w:rsidRPr="00293D36" w14:paraId="16F38330" w14:textId="77777777" w:rsidTr="009F4BDB">
        <w:trPr>
          <w:trHeight w:val="507"/>
        </w:trPr>
        <w:tc>
          <w:tcPr>
            <w:tcW w:w="240" w:type="pct"/>
            <w:vAlign w:val="center"/>
          </w:tcPr>
          <w:p w14:paraId="520239FC" w14:textId="77777777" w:rsidR="00AB5AB7" w:rsidRDefault="00AB5AB7" w:rsidP="00AB5A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3214" w:type="pct"/>
            <w:vAlign w:val="center"/>
          </w:tcPr>
          <w:p w14:paraId="3A775695" w14:textId="6611595F" w:rsidR="00AB5AB7" w:rsidRPr="00424ACB" w:rsidRDefault="00887731" w:rsidP="007F2A26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424ACB">
              <w:rPr>
                <w:rFonts w:ascii="Cambria" w:hAnsi="Cambria" w:cstheme="minorHAnsi"/>
                <w:sz w:val="24"/>
                <w:szCs w:val="24"/>
              </w:rPr>
              <w:t>Define the term “Aeronautical premises”</w:t>
            </w:r>
          </w:p>
        </w:tc>
        <w:tc>
          <w:tcPr>
            <w:tcW w:w="542" w:type="pct"/>
            <w:vAlign w:val="center"/>
          </w:tcPr>
          <w:p w14:paraId="0F416A66" w14:textId="77777777" w:rsidR="00AB5AB7" w:rsidRDefault="00AB5AB7" w:rsidP="00AB5AB7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B9B7D7B" w14:textId="77777777" w:rsidR="00AB5AB7" w:rsidRDefault="00AB5AB7" w:rsidP="00AB5A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7729BAE3" w14:textId="77777777" w:rsidR="00AB5AB7" w:rsidRDefault="00AB5AB7" w:rsidP="00AB5A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AB5AB7" w:rsidRPr="00293D36" w14:paraId="14783396" w14:textId="77777777" w:rsidTr="009F4BDB">
        <w:trPr>
          <w:trHeight w:val="507"/>
        </w:trPr>
        <w:tc>
          <w:tcPr>
            <w:tcW w:w="240" w:type="pct"/>
            <w:vAlign w:val="center"/>
          </w:tcPr>
          <w:p w14:paraId="16FC917F" w14:textId="77777777" w:rsidR="00AB5AB7" w:rsidRDefault="00AB5AB7" w:rsidP="00AB5A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3214" w:type="pct"/>
            <w:vAlign w:val="center"/>
          </w:tcPr>
          <w:p w14:paraId="72666C6E" w14:textId="6F51FEBC" w:rsidR="00AB5AB7" w:rsidRPr="00424ACB" w:rsidRDefault="00887731" w:rsidP="007F2A26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424ACB">
              <w:rPr>
                <w:rFonts w:ascii="Cambria" w:hAnsi="Cambria" w:cstheme="minorHAnsi"/>
                <w:sz w:val="24"/>
                <w:szCs w:val="24"/>
              </w:rPr>
              <w:t>List any two types of airport</w:t>
            </w:r>
            <w:r w:rsidR="007F2A26" w:rsidRPr="00424ACB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5E5ABA1C" w14:textId="77777777" w:rsidR="00AB5AB7" w:rsidRDefault="00AB5AB7" w:rsidP="00AB5AB7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59A2B1A4" w14:textId="77777777" w:rsidR="00AB5AB7" w:rsidRDefault="00AB5AB7" w:rsidP="00AB5A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5185C8E1" w14:textId="2EAE01E8" w:rsidR="00AB5AB7" w:rsidRDefault="00AB5AB7" w:rsidP="00AB5A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AB5AB7" w:rsidRPr="00293D36" w14:paraId="3DC0DB7E" w14:textId="77777777" w:rsidTr="009F4BDB">
        <w:trPr>
          <w:trHeight w:val="507"/>
        </w:trPr>
        <w:tc>
          <w:tcPr>
            <w:tcW w:w="240" w:type="pct"/>
            <w:vAlign w:val="center"/>
          </w:tcPr>
          <w:p w14:paraId="625FBEC8" w14:textId="77777777" w:rsidR="00AB5AB7" w:rsidRDefault="00AB5AB7" w:rsidP="00AB5A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</w:p>
        </w:tc>
        <w:tc>
          <w:tcPr>
            <w:tcW w:w="3214" w:type="pct"/>
            <w:vAlign w:val="center"/>
          </w:tcPr>
          <w:p w14:paraId="0E26EED4" w14:textId="132ED047" w:rsidR="00AB5AB7" w:rsidRPr="00424ACB" w:rsidRDefault="00887731" w:rsidP="007F2A26">
            <w:pPr>
              <w:spacing w:after="0"/>
              <w:rPr>
                <w:rFonts w:ascii="Cambria" w:hAnsi="Cambria" w:cstheme="minorHAnsi"/>
                <w:sz w:val="24"/>
                <w:szCs w:val="24"/>
              </w:rPr>
            </w:pPr>
            <w:r w:rsidRPr="00424ACB">
              <w:rPr>
                <w:rFonts w:ascii="Cambria" w:hAnsi="Cambria" w:cstheme="minorHAnsi"/>
                <w:sz w:val="24"/>
                <w:szCs w:val="24"/>
              </w:rPr>
              <w:t>Define Helipads</w:t>
            </w:r>
            <w:r w:rsidR="007F2A26" w:rsidRPr="00424ACB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542" w:type="pct"/>
            <w:vAlign w:val="center"/>
          </w:tcPr>
          <w:p w14:paraId="06A4EB46" w14:textId="77777777" w:rsidR="00AB5AB7" w:rsidRDefault="00AB5AB7" w:rsidP="00AB5AB7">
            <w:pPr>
              <w:spacing w:after="0"/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</w:rPr>
              <w:t>2</w:t>
            </w: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 xml:space="preserve"> Marks</w:t>
            </w:r>
          </w:p>
        </w:tc>
        <w:tc>
          <w:tcPr>
            <w:tcW w:w="687" w:type="pct"/>
            <w:vAlign w:val="center"/>
          </w:tcPr>
          <w:p w14:paraId="7FE28F01" w14:textId="77777777" w:rsidR="00AB5AB7" w:rsidRDefault="00AB5AB7" w:rsidP="00AB5A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Remember</w:t>
            </w:r>
          </w:p>
        </w:tc>
        <w:tc>
          <w:tcPr>
            <w:tcW w:w="317" w:type="pct"/>
            <w:vAlign w:val="center"/>
          </w:tcPr>
          <w:p w14:paraId="31950A82" w14:textId="64457E72" w:rsidR="00AB5AB7" w:rsidRDefault="00AB5AB7" w:rsidP="00AB5AB7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2AB14871" w14:textId="77777777" w:rsidR="001B1AA4" w:rsidRPr="00293D36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3F580F09" w14:textId="77777777" w:rsidR="00BC5EB2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7D470C50" w14:textId="36DEC6CB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B</w:t>
      </w:r>
    </w:p>
    <w:tbl>
      <w:tblPr>
        <w:tblW w:w="10459" w:type="dxa"/>
        <w:tblInd w:w="-5" w:type="dxa"/>
        <w:tblLook w:val="04A0" w:firstRow="1" w:lastRow="0" w:firstColumn="1" w:lastColumn="0" w:noHBand="0" w:noVBand="1"/>
      </w:tblPr>
      <w:tblGrid>
        <w:gridCol w:w="704"/>
        <w:gridCol w:w="851"/>
        <w:gridCol w:w="5387"/>
        <w:gridCol w:w="1228"/>
        <w:gridCol w:w="1521"/>
        <w:gridCol w:w="768"/>
      </w:tblGrid>
      <w:tr w:rsidR="001B1AA4" w:rsidRPr="00DC6C8A" w14:paraId="404086FD" w14:textId="77777777" w:rsidTr="009F4BDB">
        <w:trPr>
          <w:trHeight w:val="630"/>
        </w:trPr>
        <w:tc>
          <w:tcPr>
            <w:tcW w:w="817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29B042CA" w14:textId="65B8FFAF" w:rsidR="001B1AA4" w:rsidRPr="00DC6C8A" w:rsidRDefault="001B1AA4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Answer ALL the Questions. Each question carries </w:t>
            </w:r>
            <w:r w:rsidR="00C22CAB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5Q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5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FEFE3F" w14:textId="77777777" w:rsidR="001B1AA4" w:rsidRPr="00DC6C8A" w:rsidRDefault="001B1AA4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6C9FEF" w14:textId="77777777" w:rsidR="001B1AA4" w:rsidRPr="00DC6C8A" w:rsidRDefault="001B1AA4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  <w:tr w:rsidR="001B1AA4" w:rsidRPr="00CB5FCD" w14:paraId="25D7B284" w14:textId="77777777" w:rsidTr="006D06C4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778CC" w14:textId="03010299" w:rsidR="001B1AA4" w:rsidRPr="00CB5FCD" w:rsidRDefault="00424ACB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31D845" w14:textId="07E960B5" w:rsidR="001B1AA4" w:rsidRPr="00CB5FCD" w:rsidRDefault="001B1AA4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427E59" w14:textId="00AE7581" w:rsidR="001B1AA4" w:rsidRPr="00424ACB" w:rsidRDefault="009F4BDB" w:rsidP="00424ACB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424ACB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Summarize  the role of the International Civil Aviation Organization (ICAO) in shaping global aviation standards.</w:t>
            </w:r>
            <w:r w:rsidR="001B1AA4" w:rsidRPr="00424ACB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F5E769" w14:textId="77777777" w:rsidR="001B1AA4" w:rsidRPr="00CB5FCD" w:rsidRDefault="001B1AA4" w:rsidP="009F4BDB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B8121" w14:textId="77777777" w:rsidR="001B1AA4" w:rsidRPr="00CB5FCD" w:rsidRDefault="001B1AA4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D4F7" w14:textId="76617298" w:rsidR="001B1AA4" w:rsidRPr="00CB5FCD" w:rsidRDefault="001B1AA4" w:rsidP="00AB5AB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AB5AB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  <w:tr w:rsidR="001B1AA4" w:rsidRPr="00CB5FCD" w14:paraId="67BFF41D" w14:textId="77777777" w:rsidTr="00424ACB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840ED" w14:textId="77777777" w:rsidR="001B1AA4" w:rsidRPr="00CB5FCD" w:rsidRDefault="001B1AA4" w:rsidP="009F4BDB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97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FAF2C" w14:textId="36E871C4" w:rsidR="001B1AA4" w:rsidRPr="00CB5FCD" w:rsidRDefault="001B1AA4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70060DDC" w14:textId="77777777" w:rsidTr="00424ACB">
        <w:trPr>
          <w:trHeight w:val="31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04E12A" w14:textId="467EF951" w:rsidR="001B1AA4" w:rsidRPr="00CB5FCD" w:rsidRDefault="00424ACB" w:rsidP="009F4BDB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 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DFED" w14:textId="1F2FA8AB" w:rsidR="001B1AA4" w:rsidRPr="00CB5FCD" w:rsidRDefault="001B1AA4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5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214E81" w14:textId="00977612" w:rsidR="001B1AA4" w:rsidRPr="00424ACB" w:rsidRDefault="009F4BDB" w:rsidP="00424ACB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424ACB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 xml:space="preserve">Explain </w:t>
            </w:r>
            <w:r w:rsidR="00F27BF1" w:rsidRPr="00424ACB">
              <w:rPr>
                <w:rFonts w:ascii="Cambria" w:hAnsi="Cambria"/>
                <w:sz w:val="24"/>
                <w:szCs w:val="24"/>
              </w:rPr>
              <w:t>h</w:t>
            </w:r>
            <w:r w:rsidRPr="00424ACB">
              <w:rPr>
                <w:rFonts w:ascii="Cambria" w:hAnsi="Cambria"/>
                <w:sz w:val="24"/>
                <w:szCs w:val="24"/>
              </w:rPr>
              <w:t>ow</w:t>
            </w:r>
            <w:r w:rsidR="00424ACB" w:rsidRPr="00424ACB">
              <w:rPr>
                <w:rFonts w:ascii="Cambria" w:hAnsi="Cambria"/>
                <w:sz w:val="24"/>
                <w:szCs w:val="24"/>
              </w:rPr>
              <w:t xml:space="preserve"> did </w:t>
            </w:r>
            <w:r w:rsidRPr="00424ACB">
              <w:rPr>
                <w:rFonts w:ascii="Cambria" w:hAnsi="Cambria"/>
                <w:sz w:val="24"/>
                <w:szCs w:val="24"/>
              </w:rPr>
              <w:t>the introduction of low-cost carriers change the global aviation industry</w:t>
            </w:r>
            <w:r w:rsidR="001E5F48" w:rsidRPr="00424ACB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D88AD" w14:textId="77777777" w:rsidR="001B1AA4" w:rsidRPr="00CB5FCD" w:rsidRDefault="001B1AA4" w:rsidP="009F4BDB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011836" w14:textId="77777777" w:rsidR="001B1AA4" w:rsidRPr="00CB5FCD" w:rsidRDefault="001B1AA4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0A8E68" w14:textId="36DFFEBD" w:rsidR="001B1AA4" w:rsidRPr="00CB5FCD" w:rsidRDefault="001B1AA4" w:rsidP="00AB5AB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AB5AB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</w:tr>
    </w:tbl>
    <w:p w14:paraId="334EA835" w14:textId="77777777" w:rsidR="001B1AA4" w:rsidRDefault="001B1AA4" w:rsidP="001B1AA4">
      <w:pPr>
        <w:pBdr>
          <w:top w:val="single" w:sz="4" w:space="0" w:color="auto"/>
        </w:pBdr>
        <w:spacing w:after="0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2D39B3" w:rsidRPr="00CB5FCD" w14:paraId="3105E1EC" w14:textId="77777777" w:rsidTr="009F4BD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D9AF" w14:textId="0F42C18A" w:rsidR="002D39B3" w:rsidRPr="00CB5FCD" w:rsidRDefault="00424ACB" w:rsidP="002D39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13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70603" w14:textId="590AC535" w:rsidR="002D39B3" w:rsidRPr="00CB5FCD" w:rsidRDefault="002D39B3" w:rsidP="002D39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</w:tcBorders>
            <w:hideMark/>
          </w:tcPr>
          <w:p w14:paraId="45FE693F" w14:textId="48D84908" w:rsidR="002D39B3" w:rsidRPr="00424ACB" w:rsidRDefault="002D39B3" w:rsidP="00424ACB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424ACB">
              <w:rPr>
                <w:rFonts w:ascii="Cambria" w:hAnsi="Cambria" w:cstheme="minorHAnsi"/>
                <w:sz w:val="24"/>
                <w:szCs w:val="24"/>
              </w:rPr>
              <w:t>Summarize the challenges and implications of time zone differences for global business operations</w:t>
            </w:r>
            <w:r w:rsidR="001E5F48" w:rsidRPr="00424ACB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86CA7" w14:textId="77777777" w:rsidR="002D39B3" w:rsidRPr="00CB5FCD" w:rsidRDefault="002D39B3" w:rsidP="002D39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D298B" w14:textId="77777777" w:rsidR="002D39B3" w:rsidRPr="00CB5FCD" w:rsidRDefault="002D39B3" w:rsidP="002D39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FA265" w14:textId="0D34FC56" w:rsidR="002D39B3" w:rsidRPr="00CB5FCD" w:rsidRDefault="002D39B3" w:rsidP="002D39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  <w:tr w:rsidR="002D39B3" w:rsidRPr="00CB5FCD" w14:paraId="7092B4F7" w14:textId="77777777" w:rsidTr="00424AC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8DD7F" w14:textId="77777777" w:rsidR="002D39B3" w:rsidRPr="00CB5FCD" w:rsidRDefault="002D39B3" w:rsidP="002D39B3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624E8" w14:textId="77777777" w:rsidR="002D39B3" w:rsidRPr="00CB5FCD" w:rsidRDefault="002D39B3" w:rsidP="002D39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2D39B3" w:rsidRPr="00CB5FCD" w14:paraId="05C4061B" w14:textId="77777777" w:rsidTr="00424AC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55C05" w14:textId="262E263A" w:rsidR="002D39B3" w:rsidRPr="00CB5FCD" w:rsidRDefault="00424ACB" w:rsidP="002D39B3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 14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8020F" w14:textId="0D3C568D" w:rsidR="002D39B3" w:rsidRPr="00CB5FCD" w:rsidRDefault="002D39B3" w:rsidP="002D39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D5E9" w14:textId="59E7D365" w:rsidR="002D39B3" w:rsidRPr="00424ACB" w:rsidRDefault="009F4BDB" w:rsidP="00424ACB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424ACB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Illustrate how do cockpit lighting systems contribute to pilot visibility and comfort during nighttime flights</w:t>
            </w:r>
            <w:r w:rsidR="001E5F48" w:rsidRPr="00424ACB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2B07" w14:textId="77777777" w:rsidR="002D39B3" w:rsidRPr="00CB5FCD" w:rsidRDefault="002D39B3" w:rsidP="002D39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98E25" w14:textId="77777777" w:rsidR="002D39B3" w:rsidRPr="00CB5FCD" w:rsidRDefault="002D39B3" w:rsidP="002D39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F2324" w14:textId="4334FDCC" w:rsidR="002D39B3" w:rsidRPr="00CB5FCD" w:rsidRDefault="002D39B3" w:rsidP="002D39B3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</w:tr>
    </w:tbl>
    <w:p w14:paraId="4C2AEE1C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44686D54" w14:textId="77777777" w:rsidTr="009F4BD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D79C5" w14:textId="29745842" w:rsidR="001B1AA4" w:rsidRPr="00CB5FCD" w:rsidRDefault="00424ACB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15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54CFE" w14:textId="5ED11FF6" w:rsidR="001B1AA4" w:rsidRPr="00424ACB" w:rsidRDefault="001B1AA4" w:rsidP="00424ACB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75841" w14:textId="5B7A54BF" w:rsidR="001B1AA4" w:rsidRPr="00424ACB" w:rsidRDefault="00AF36CF" w:rsidP="00424ACB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424ACB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Explain how engine technology can contribute to reducing aircraft noise</w:t>
            </w:r>
            <w:r w:rsidR="001E5F48" w:rsidRPr="00424ACB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1A75C" w14:textId="77777777" w:rsidR="001B1AA4" w:rsidRPr="00CB5FCD" w:rsidRDefault="001B1AA4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E1DB5" w14:textId="77777777" w:rsidR="001B1AA4" w:rsidRPr="00CB5FCD" w:rsidRDefault="001B1AA4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685D1" w14:textId="1125EC7F" w:rsidR="001B1AA4" w:rsidRPr="00CB5FCD" w:rsidRDefault="001B1AA4" w:rsidP="00AB5AB7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AB5AB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  <w:tr w:rsidR="001B1AA4" w:rsidRPr="00CB5FCD" w14:paraId="2BD441BC" w14:textId="77777777" w:rsidTr="00424AC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371783" w14:textId="77777777" w:rsidR="001B1AA4" w:rsidRPr="00CB5FCD" w:rsidRDefault="001B1AA4" w:rsidP="009F4BDB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E0149" w14:textId="77777777" w:rsidR="001B1AA4" w:rsidRPr="00CB5FCD" w:rsidRDefault="001B1AA4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0A0A90E4" w14:textId="77777777" w:rsidTr="00424AC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A9893" w14:textId="537D4C19" w:rsidR="001B1AA4" w:rsidRPr="00CB5FCD" w:rsidRDefault="00424ACB" w:rsidP="009F4BDB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 16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BF9A0" w14:textId="17C3F7D0" w:rsidR="001B1AA4" w:rsidRPr="00CB5FCD" w:rsidRDefault="001B1AA4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427C6" w14:textId="2C099EC3" w:rsidR="001B1AA4" w:rsidRPr="00424ACB" w:rsidRDefault="00AF36CF" w:rsidP="00AF36CF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424ACB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Summarize the causes of flight delays</w:t>
            </w:r>
            <w:r w:rsidR="001E5F48" w:rsidRPr="00424ACB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.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696B2" w14:textId="77777777" w:rsidR="001B1AA4" w:rsidRPr="00CB5FCD" w:rsidRDefault="001B1AA4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CFF43E" w14:textId="77777777" w:rsidR="001B1AA4" w:rsidRPr="00CB5FCD" w:rsidRDefault="001B1AA4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D9D699" w14:textId="1BFED35F" w:rsidR="001B1AA4" w:rsidRPr="00CB5FCD" w:rsidRDefault="001B1AA4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AB5AB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</w:tr>
    </w:tbl>
    <w:p w14:paraId="52651E1E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254D246A" w14:textId="77777777" w:rsidTr="009F4BD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153F2" w14:textId="27B1A583" w:rsidR="001B1AA4" w:rsidRPr="00CB5FCD" w:rsidRDefault="00424ACB" w:rsidP="00424ACB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 17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E25BC" w14:textId="54069910" w:rsidR="001B1AA4" w:rsidRPr="00424ACB" w:rsidRDefault="001B1AA4" w:rsidP="00424ACB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3A6754" w14:textId="2E94F940" w:rsidR="001B1AA4" w:rsidRPr="00424ACB" w:rsidRDefault="00887731" w:rsidP="00424ACB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424ACB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 xml:space="preserve">Outline the various types of emergency services found at an </w:t>
            </w:r>
            <w:r w:rsidR="00424ACB" w:rsidRPr="00424ACB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airport.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AC6AD" w14:textId="77777777" w:rsidR="001B1AA4" w:rsidRPr="00CB5FCD" w:rsidRDefault="001B1AA4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4A76D" w14:textId="77777777" w:rsidR="001B1AA4" w:rsidRPr="00CB5FCD" w:rsidRDefault="001B1AA4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7CC80" w14:textId="6076ED00" w:rsidR="001B1AA4" w:rsidRPr="00CB5FCD" w:rsidRDefault="001B1AA4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AB5AB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1B1AA4" w:rsidRPr="00CB5FCD" w14:paraId="60143980" w14:textId="77777777" w:rsidTr="00424AC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CF27" w14:textId="77777777" w:rsidR="001B1AA4" w:rsidRPr="00CB5FCD" w:rsidRDefault="001B1AA4" w:rsidP="009F4BDB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BA13" w14:textId="77777777" w:rsidR="001B1AA4" w:rsidRPr="00CB5FCD" w:rsidRDefault="001B1AA4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43254EC7" w14:textId="77777777" w:rsidTr="00424AC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ED219" w14:textId="349FC7D3" w:rsidR="001B1AA4" w:rsidRPr="00CB5FCD" w:rsidRDefault="00424ACB" w:rsidP="009F4BDB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 18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EC075" w14:textId="1C2AE4FD" w:rsidR="001B1AA4" w:rsidRPr="00424ACB" w:rsidRDefault="001B1AA4" w:rsidP="00424ACB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A04E6" w14:textId="7D1F0F15" w:rsidR="001B1AA4" w:rsidRPr="00424ACB" w:rsidRDefault="002D39B3" w:rsidP="00424ACB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424ACB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Compare the role of ground operations at a regional airport with that of an international hub.</w:t>
            </w:r>
            <w:r w:rsidR="001B1AA4" w:rsidRPr="00424ACB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AC579" w14:textId="77777777" w:rsidR="001B1AA4" w:rsidRPr="00CB5FCD" w:rsidRDefault="001B1AA4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6653C" w14:textId="77777777" w:rsidR="001B1AA4" w:rsidRPr="00CB5FCD" w:rsidRDefault="001B1AA4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68411" w14:textId="6671D210" w:rsidR="001B1AA4" w:rsidRPr="00CB5FCD" w:rsidRDefault="001B1AA4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AB5AB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</w:tbl>
    <w:p w14:paraId="094BF087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742"/>
        <w:gridCol w:w="743"/>
        <w:gridCol w:w="5600"/>
        <w:gridCol w:w="1115"/>
        <w:gridCol w:w="1521"/>
        <w:gridCol w:w="738"/>
      </w:tblGrid>
      <w:tr w:rsidR="001B1AA4" w:rsidRPr="00CB5FCD" w14:paraId="2D711B44" w14:textId="77777777" w:rsidTr="009F4BD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7226A" w14:textId="517EAC96" w:rsidR="001B1AA4" w:rsidRPr="00CB5FCD" w:rsidRDefault="00424ACB" w:rsidP="00424ACB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 19</w:t>
            </w:r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01F43" w14:textId="349F8026" w:rsidR="001B1AA4" w:rsidRPr="00CB5FCD" w:rsidRDefault="001B1AA4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C369D" w14:textId="772C159C" w:rsidR="001B1AA4" w:rsidRPr="00424ACB" w:rsidRDefault="00424ACB" w:rsidP="00424ACB">
            <w:pPr>
              <w:spacing w:after="0" w:line="240" w:lineRule="auto"/>
              <w:rPr>
                <w:rFonts w:ascii="Cambria" w:hAnsi="Cambria" w:cs="Calibri"/>
                <w:bCs/>
                <w:color w:val="000000"/>
                <w:sz w:val="24"/>
                <w:szCs w:val="24"/>
                <w:lang w:val="en-IN" w:eastAsia="en-IN"/>
              </w:rPr>
            </w:pPr>
            <w:r w:rsidRPr="00424ACB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Explain</w:t>
            </w:r>
            <w:r w:rsidR="002D39B3" w:rsidRPr="00424ACB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 xml:space="preserve"> the relationship between the flight operations division and air traffic control. How do they coordinate during flight </w:t>
            </w:r>
            <w:r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operations.</w:t>
            </w:r>
          </w:p>
        </w:tc>
        <w:tc>
          <w:tcPr>
            <w:tcW w:w="5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06BE" w14:textId="77777777" w:rsidR="001B1AA4" w:rsidRPr="00CB5FCD" w:rsidRDefault="001B1AA4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77B77" w14:textId="77777777" w:rsidR="001B1AA4" w:rsidRPr="00CB5FCD" w:rsidRDefault="001B1AA4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87946" w14:textId="294263D4" w:rsidR="001B1AA4" w:rsidRPr="00CB5FCD" w:rsidRDefault="001B1AA4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AB5AB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  <w:tr w:rsidR="001B1AA4" w:rsidRPr="00CB5FCD" w14:paraId="68E3BC56" w14:textId="77777777" w:rsidTr="00424AC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2FD951" w14:textId="77777777" w:rsidR="001B1AA4" w:rsidRPr="00CB5FCD" w:rsidRDefault="001B1AA4" w:rsidP="009F4BDB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4645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0DB8F" w14:textId="77777777" w:rsidR="001B1AA4" w:rsidRPr="00CB5FCD" w:rsidRDefault="001B1AA4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Or</w:t>
            </w:r>
          </w:p>
        </w:tc>
      </w:tr>
      <w:tr w:rsidR="001B1AA4" w:rsidRPr="00CB5FCD" w14:paraId="024E8FFF" w14:textId="77777777" w:rsidTr="00424ACB">
        <w:trPr>
          <w:trHeight w:val="315"/>
        </w:trPr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BD22B6" w14:textId="0CDD8747" w:rsidR="001B1AA4" w:rsidRPr="00CB5FCD" w:rsidRDefault="00424ACB" w:rsidP="009F4BDB">
            <w:pPr>
              <w:spacing w:after="0" w:line="240" w:lineRule="auto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  20</w:t>
            </w:r>
          </w:p>
        </w:tc>
        <w:tc>
          <w:tcPr>
            <w:tcW w:w="3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95013" w14:textId="6603FB28" w:rsidR="001B1AA4" w:rsidRPr="00CB5FCD" w:rsidRDefault="001B1AA4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  <w:tc>
          <w:tcPr>
            <w:tcW w:w="26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B1A5F8" w14:textId="1032827B" w:rsidR="001B1AA4" w:rsidRPr="00424ACB" w:rsidRDefault="00424ACB" w:rsidP="00424ACB">
            <w:pPr>
              <w:spacing w:after="160" w:line="259" w:lineRule="auto"/>
              <w:rPr>
                <w:rFonts w:ascii="Cambria" w:eastAsia="Calibri" w:hAnsi="Cambria"/>
                <w:bCs/>
                <w:sz w:val="24"/>
                <w:szCs w:val="24"/>
                <w:lang w:val="en-IN"/>
              </w:rPr>
            </w:pPr>
            <w:r w:rsidRPr="00424ACB">
              <w:rPr>
                <w:rFonts w:ascii="Cambria" w:eastAsia="Calibri" w:hAnsi="Cambria"/>
                <w:bCs/>
                <w:sz w:val="24"/>
                <w:szCs w:val="24"/>
                <w:lang w:val="en-IN"/>
              </w:rPr>
              <w:t>Summarize</w:t>
            </w:r>
            <w:r w:rsidR="002D39B3" w:rsidRPr="00424ACB">
              <w:rPr>
                <w:rFonts w:ascii="Cambria" w:eastAsia="Calibri" w:hAnsi="Cambria"/>
                <w:bCs/>
                <w:sz w:val="24"/>
                <w:szCs w:val="24"/>
                <w:lang w:val="en-IN"/>
              </w:rPr>
              <w:t xml:space="preserve"> the function of navigational aids (NAVAIDs) in aeronautical operations</w:t>
            </w:r>
            <w:r w:rsidR="001E5F48" w:rsidRPr="00424ACB">
              <w:rPr>
                <w:rFonts w:ascii="Cambria" w:eastAsia="Calibri" w:hAnsi="Cambria"/>
                <w:bCs/>
                <w:sz w:val="24"/>
                <w:szCs w:val="24"/>
                <w:lang w:val="en-IN"/>
              </w:rPr>
              <w:t>.</w:t>
            </w:r>
            <w:r w:rsidR="001B1AA4" w:rsidRPr="00424ACB">
              <w:rPr>
                <w:rFonts w:ascii="Cambria" w:hAnsi="Cambria" w:cstheme="minorHAnsi"/>
                <w:bCs/>
                <w:color w:val="000000"/>
                <w:sz w:val="24"/>
                <w:szCs w:val="24"/>
                <w:lang w:eastAsia="en-IN"/>
              </w:rPr>
              <w:t> </w:t>
            </w:r>
          </w:p>
        </w:tc>
        <w:tc>
          <w:tcPr>
            <w:tcW w:w="5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8F65A" w14:textId="77777777" w:rsidR="001B1AA4" w:rsidRPr="00CB5FCD" w:rsidRDefault="001B1AA4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7 </w:t>
            </w:r>
            <w:r w:rsidRPr="00CB5FCD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Marks</w:t>
            </w:r>
          </w:p>
        </w:tc>
        <w:tc>
          <w:tcPr>
            <w:tcW w:w="7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FE40A" w14:textId="77777777" w:rsidR="001B1AA4" w:rsidRPr="00CB5FCD" w:rsidRDefault="001B1AA4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Understand</w:t>
            </w:r>
          </w:p>
        </w:tc>
        <w:tc>
          <w:tcPr>
            <w:tcW w:w="3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EC2B86" w14:textId="2A9E56E9" w:rsidR="001B1AA4" w:rsidRPr="00CB5FCD" w:rsidRDefault="001B1AA4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CB5FCD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CO</w:t>
            </w:r>
            <w:r w:rsidR="00AB5AB7">
              <w:rPr>
                <w:rFonts w:ascii="Cambria" w:hAnsi="Cambria" w:cstheme="minorHAnsi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</w:tr>
    </w:tbl>
    <w:p w14:paraId="1AF6D4B9" w14:textId="77777777" w:rsidR="001B1AA4" w:rsidRDefault="001B1AA4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</w:p>
    <w:p w14:paraId="0A4B81B3" w14:textId="0C562A4F" w:rsidR="001B1AA4" w:rsidRDefault="00BC5EB2" w:rsidP="001B1AA4">
      <w:pPr>
        <w:pBdr>
          <w:top w:val="single" w:sz="4" w:space="0" w:color="auto"/>
        </w:pBdr>
        <w:spacing w:after="0"/>
        <w:jc w:val="center"/>
        <w:rPr>
          <w:rFonts w:ascii="Cambria" w:hAnsi="Cambria" w:cstheme="minorHAnsi"/>
          <w:b/>
          <w:sz w:val="24"/>
          <w:szCs w:val="24"/>
        </w:rPr>
      </w:pPr>
      <w:r w:rsidRPr="00D8462B">
        <w:rPr>
          <w:rFonts w:ascii="Cambria" w:hAnsi="Cambria" w:cstheme="minorHAnsi"/>
          <w:b/>
          <w:sz w:val="28"/>
          <w:szCs w:val="28"/>
        </w:rPr>
        <w:t xml:space="preserve">Part </w:t>
      </w:r>
      <w:r>
        <w:rPr>
          <w:rFonts w:ascii="Cambria" w:hAnsi="Cambria" w:cstheme="minorHAnsi"/>
          <w:b/>
          <w:sz w:val="28"/>
          <w:szCs w:val="28"/>
        </w:rPr>
        <w:t>C</w:t>
      </w:r>
    </w:p>
    <w:tbl>
      <w:tblPr>
        <w:tblW w:w="10464" w:type="dxa"/>
        <w:tblInd w:w="-10" w:type="dxa"/>
        <w:tblLook w:val="04A0" w:firstRow="1" w:lastRow="0" w:firstColumn="1" w:lastColumn="0" w:noHBand="0" w:noVBand="1"/>
      </w:tblPr>
      <w:tblGrid>
        <w:gridCol w:w="8685"/>
        <w:gridCol w:w="1104"/>
        <w:gridCol w:w="675"/>
      </w:tblGrid>
      <w:tr w:rsidR="001B1AA4" w:rsidRPr="00DC6C8A" w14:paraId="0CC4DD95" w14:textId="77777777" w:rsidTr="009F4BDB">
        <w:trPr>
          <w:trHeight w:val="630"/>
        </w:trPr>
        <w:tc>
          <w:tcPr>
            <w:tcW w:w="86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0DBB54E5" w14:textId="77777777" w:rsidR="001B1AA4" w:rsidRPr="00DC6C8A" w:rsidRDefault="001B1AA4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Answer A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ny THREE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Questions. Each question carries 1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marks.                                   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 (3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Q x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 xml:space="preserve">M = 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45</w:t>
            </w: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M</w:t>
            </w:r>
            <w:r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eastAsia="en-IN"/>
              </w:rPr>
              <w:t>)</w:t>
            </w:r>
          </w:p>
        </w:tc>
        <w:tc>
          <w:tcPr>
            <w:tcW w:w="11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B496C0" w14:textId="77777777" w:rsidR="001B1AA4" w:rsidRPr="00DC6C8A" w:rsidRDefault="001B1AA4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 xml:space="preserve">Bloom's Level </w:t>
            </w:r>
          </w:p>
        </w:tc>
        <w:tc>
          <w:tcPr>
            <w:tcW w:w="6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08417B" w14:textId="77777777" w:rsidR="001B1AA4" w:rsidRPr="00DC6C8A" w:rsidRDefault="001B1AA4" w:rsidP="009F4BDB">
            <w:pPr>
              <w:spacing w:after="0" w:line="240" w:lineRule="auto"/>
              <w:jc w:val="center"/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DC6C8A">
              <w:rPr>
                <w:rFonts w:ascii="Cambria" w:hAnsi="Cambria" w:cs="Calibri"/>
                <w:b/>
                <w:bCs/>
                <w:color w:val="000000"/>
                <w:sz w:val="24"/>
                <w:szCs w:val="24"/>
                <w:lang w:val="en-IN" w:eastAsia="en-IN"/>
              </w:rPr>
              <w:t>CO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02"/>
        <w:gridCol w:w="7114"/>
        <w:gridCol w:w="1025"/>
        <w:gridCol w:w="1155"/>
        <w:gridCol w:w="663"/>
      </w:tblGrid>
      <w:tr w:rsidR="001B1AA4" w14:paraId="6723878D" w14:textId="77777777" w:rsidTr="009F4BDB">
        <w:trPr>
          <w:trHeight w:val="858"/>
        </w:trPr>
        <w:tc>
          <w:tcPr>
            <w:tcW w:w="240" w:type="pct"/>
            <w:vAlign w:val="center"/>
          </w:tcPr>
          <w:p w14:paraId="7775650F" w14:textId="6C294A0F" w:rsidR="001B1AA4" w:rsidRDefault="00424ACB" w:rsidP="009F4BD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21</w:t>
            </w:r>
          </w:p>
        </w:tc>
        <w:tc>
          <w:tcPr>
            <w:tcW w:w="3401" w:type="pct"/>
            <w:vAlign w:val="center"/>
          </w:tcPr>
          <w:p w14:paraId="6DB2D8AC" w14:textId="3A366D52" w:rsidR="001B1AA4" w:rsidRPr="00424ACB" w:rsidRDefault="00F27BF1" w:rsidP="001E5F48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24ACB">
              <w:rPr>
                <w:rFonts w:ascii="Cambria" w:hAnsi="Cambria" w:cstheme="minorHAnsi"/>
                <w:sz w:val="24"/>
                <w:szCs w:val="24"/>
              </w:rPr>
              <w:t>Select key tactics that full-service carriers should implement to stay competitive in international markets, given the global expansion of budget airlines.</w:t>
            </w:r>
          </w:p>
        </w:tc>
        <w:tc>
          <w:tcPr>
            <w:tcW w:w="490" w:type="pct"/>
            <w:vAlign w:val="center"/>
          </w:tcPr>
          <w:p w14:paraId="012F31CE" w14:textId="77777777" w:rsidR="001B1AA4" w:rsidRDefault="001B1AA4" w:rsidP="009F4BD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0A964DEF" w14:textId="77777777" w:rsidR="001B1AA4" w:rsidRDefault="001B1AA4" w:rsidP="009F4BD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43386FBD" w14:textId="2468B9A7" w:rsidR="001B1AA4" w:rsidRDefault="00AB5AB7" w:rsidP="009F4BD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1B1AA4" w14:paraId="03592197" w14:textId="77777777" w:rsidTr="009F4BDB">
        <w:trPr>
          <w:trHeight w:val="858"/>
        </w:trPr>
        <w:tc>
          <w:tcPr>
            <w:tcW w:w="240" w:type="pct"/>
            <w:vAlign w:val="center"/>
          </w:tcPr>
          <w:p w14:paraId="5914254E" w14:textId="57669547" w:rsidR="001B1AA4" w:rsidRDefault="00424ACB" w:rsidP="009F4BD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22</w:t>
            </w:r>
          </w:p>
        </w:tc>
        <w:tc>
          <w:tcPr>
            <w:tcW w:w="3401" w:type="pct"/>
            <w:vAlign w:val="center"/>
          </w:tcPr>
          <w:p w14:paraId="74E80F8D" w14:textId="788747C9" w:rsidR="001B1AA4" w:rsidRPr="00424ACB" w:rsidRDefault="009F4BDB" w:rsidP="001E5F48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24ACB">
              <w:rPr>
                <w:rFonts w:ascii="Cambria" w:hAnsi="Cambria" w:cstheme="minorHAnsi"/>
                <w:sz w:val="24"/>
                <w:szCs w:val="24"/>
              </w:rPr>
              <w:t>Apply your knowledge of aircraft lighting to recommend solutions for enhancing visibility of an aircraft in low-visibility conditions.</w:t>
            </w:r>
          </w:p>
        </w:tc>
        <w:tc>
          <w:tcPr>
            <w:tcW w:w="490" w:type="pct"/>
            <w:vAlign w:val="center"/>
          </w:tcPr>
          <w:p w14:paraId="05A99BD9" w14:textId="77777777" w:rsidR="001B1AA4" w:rsidRDefault="001B1AA4" w:rsidP="009F4BD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6CC7E9D" w14:textId="77777777" w:rsidR="001B1AA4" w:rsidRDefault="001B1AA4" w:rsidP="009F4BD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7E22425F" w14:textId="422B77FE" w:rsidR="001B1AA4" w:rsidRDefault="00AB5AB7" w:rsidP="009F4BD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1B1AA4" w14:paraId="709BA777" w14:textId="77777777" w:rsidTr="009F4BDB">
        <w:trPr>
          <w:trHeight w:val="858"/>
        </w:trPr>
        <w:tc>
          <w:tcPr>
            <w:tcW w:w="240" w:type="pct"/>
            <w:vAlign w:val="center"/>
          </w:tcPr>
          <w:p w14:paraId="0D6A40B3" w14:textId="7942966E" w:rsidR="001B1AA4" w:rsidRDefault="00424ACB" w:rsidP="009F4BD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bookmarkStart w:id="0" w:name="_GoBack" w:colFirst="1" w:colLast="1"/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2</w:t>
            </w:r>
            <w:r w:rsidR="001B1AA4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3401" w:type="pct"/>
            <w:vAlign w:val="center"/>
          </w:tcPr>
          <w:p w14:paraId="4040D843" w14:textId="28C2C553" w:rsidR="001B1AA4" w:rsidRPr="00424ACB" w:rsidRDefault="00AF36CF" w:rsidP="001E5F48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24ACB">
              <w:rPr>
                <w:rFonts w:ascii="Cambria" w:hAnsi="Cambria" w:cstheme="minorHAnsi"/>
                <w:sz w:val="24"/>
                <w:szCs w:val="24"/>
              </w:rPr>
              <w:t>Identify potential of ecofriendly flying</w:t>
            </w:r>
            <w:r w:rsidR="00887731" w:rsidRPr="00424ACB">
              <w:rPr>
                <w:rFonts w:ascii="Cambria" w:hAnsi="Cambria" w:cstheme="minorHAnsi"/>
                <w:sz w:val="24"/>
                <w:szCs w:val="24"/>
              </w:rPr>
              <w:t xml:space="preserve"> a</w:t>
            </w:r>
            <w:r w:rsidRPr="00424ACB">
              <w:rPr>
                <w:rFonts w:ascii="Cambria" w:hAnsi="Cambria" w:cstheme="minorHAnsi"/>
                <w:sz w:val="24"/>
                <w:szCs w:val="24"/>
              </w:rPr>
              <w:t xml:space="preserve"> revolutionize</w:t>
            </w:r>
            <w:r w:rsidR="00887731" w:rsidRPr="00424ACB">
              <w:rPr>
                <w:rFonts w:ascii="Cambria" w:hAnsi="Cambria" w:cstheme="minorHAnsi"/>
                <w:sz w:val="24"/>
                <w:szCs w:val="24"/>
              </w:rPr>
              <w:t xml:space="preserve"> in</w:t>
            </w:r>
            <w:r w:rsidRPr="00424ACB">
              <w:rPr>
                <w:rFonts w:ascii="Cambria" w:hAnsi="Cambria" w:cstheme="minorHAnsi"/>
                <w:sz w:val="24"/>
                <w:szCs w:val="24"/>
              </w:rPr>
              <w:t xml:space="preserve"> aviation industry in terms of reducing emissions. What are the challenges</w:t>
            </w:r>
            <w:r w:rsidR="001E5F48" w:rsidRPr="00424ACB">
              <w:rPr>
                <w:rFonts w:ascii="Cambria" w:hAnsi="Cambria" w:cstheme="minorHAnsi"/>
                <w:sz w:val="24"/>
                <w:szCs w:val="24"/>
              </w:rPr>
              <w:t>.</w:t>
            </w:r>
          </w:p>
        </w:tc>
        <w:tc>
          <w:tcPr>
            <w:tcW w:w="490" w:type="pct"/>
            <w:vAlign w:val="center"/>
          </w:tcPr>
          <w:p w14:paraId="12B555E3" w14:textId="77777777" w:rsidR="001B1AA4" w:rsidRDefault="001B1AA4" w:rsidP="009F4BD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51ACAD3F" w14:textId="77777777" w:rsidR="001B1AA4" w:rsidRDefault="001B1AA4" w:rsidP="009F4BD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687F242C" w14:textId="42E72F21" w:rsidR="001B1AA4" w:rsidRDefault="00AB5AB7" w:rsidP="009F4BD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1B1AA4" w14:paraId="74F03A5A" w14:textId="77777777" w:rsidTr="009F4BDB">
        <w:trPr>
          <w:trHeight w:val="858"/>
        </w:trPr>
        <w:tc>
          <w:tcPr>
            <w:tcW w:w="240" w:type="pct"/>
            <w:vAlign w:val="center"/>
          </w:tcPr>
          <w:p w14:paraId="1E746742" w14:textId="1B6B03B3" w:rsidR="001B1AA4" w:rsidRDefault="00424ACB" w:rsidP="009F4BD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  <w:r w:rsidR="001B1AA4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3401" w:type="pct"/>
            <w:vAlign w:val="center"/>
          </w:tcPr>
          <w:p w14:paraId="72AA1F86" w14:textId="08B31791" w:rsidR="001B1AA4" w:rsidRPr="00424ACB" w:rsidRDefault="002D39B3" w:rsidP="001E5F48">
            <w:pPr>
              <w:spacing w:after="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 w:rsidRPr="00424ACB">
              <w:rPr>
                <w:rFonts w:ascii="Cambria" w:hAnsi="Cambria" w:cstheme="minorHAnsi"/>
                <w:sz w:val="24"/>
                <w:szCs w:val="24"/>
              </w:rPr>
              <w:t>Apply your understanding of the roles of flight operations, air traffic control, and maintenance divisions to explain how their collaboration contributes to flight safety and efficiency.</w:t>
            </w:r>
          </w:p>
        </w:tc>
        <w:tc>
          <w:tcPr>
            <w:tcW w:w="490" w:type="pct"/>
            <w:vAlign w:val="center"/>
          </w:tcPr>
          <w:p w14:paraId="03883BA3" w14:textId="77777777" w:rsidR="001B1AA4" w:rsidRDefault="001B1AA4" w:rsidP="009F4BD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552" w:type="pct"/>
            <w:vAlign w:val="center"/>
          </w:tcPr>
          <w:p w14:paraId="1C649BAE" w14:textId="77777777" w:rsidR="001B1AA4" w:rsidRDefault="001B1AA4" w:rsidP="009F4BD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Apply</w:t>
            </w:r>
          </w:p>
        </w:tc>
        <w:tc>
          <w:tcPr>
            <w:tcW w:w="317" w:type="pct"/>
            <w:vAlign w:val="center"/>
          </w:tcPr>
          <w:p w14:paraId="5AB53647" w14:textId="414F50FF" w:rsidR="001B1AA4" w:rsidRDefault="00AB5AB7" w:rsidP="009F4BDB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bookmarkEnd w:id="0"/>
    </w:tbl>
    <w:p w14:paraId="67D2BF81" w14:textId="77777777" w:rsidR="001B1AA4" w:rsidRPr="00D8462B" w:rsidRDefault="001B1AA4" w:rsidP="00D8462B">
      <w:pPr>
        <w:jc w:val="center"/>
        <w:rPr>
          <w:rFonts w:ascii="Cambria" w:hAnsi="Cambria" w:cstheme="minorHAnsi"/>
          <w:sz w:val="28"/>
          <w:szCs w:val="28"/>
        </w:rPr>
      </w:pPr>
    </w:p>
    <w:sectPr w:rsidR="001B1AA4" w:rsidRPr="00D8462B" w:rsidSect="00D13F33"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FF857D" w14:textId="77777777" w:rsidR="00961362" w:rsidRDefault="00961362">
      <w:pPr>
        <w:spacing w:line="240" w:lineRule="auto"/>
      </w:pPr>
      <w:r>
        <w:separator/>
      </w:r>
    </w:p>
  </w:endnote>
  <w:endnote w:type="continuationSeparator" w:id="0">
    <w:p w14:paraId="0FBE64A6" w14:textId="77777777" w:rsidR="00961362" w:rsidRDefault="009613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6B4B2" w14:textId="77777777" w:rsidR="00961362" w:rsidRDefault="00961362">
      <w:pPr>
        <w:spacing w:after="0"/>
      </w:pPr>
      <w:r>
        <w:separator/>
      </w:r>
    </w:p>
  </w:footnote>
  <w:footnote w:type="continuationSeparator" w:id="0">
    <w:p w14:paraId="1A01CA38" w14:textId="77777777" w:rsidR="00961362" w:rsidRDefault="00961362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208B7"/>
    <w:rsid w:val="000246AF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6DE0"/>
    <w:rsid w:val="000773F4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180"/>
    <w:rsid w:val="000B59F3"/>
    <w:rsid w:val="000D0AAB"/>
    <w:rsid w:val="000D425C"/>
    <w:rsid w:val="000D6ACB"/>
    <w:rsid w:val="000E38A4"/>
    <w:rsid w:val="000E5994"/>
    <w:rsid w:val="0010353E"/>
    <w:rsid w:val="0010425F"/>
    <w:rsid w:val="0010783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C93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3AEF"/>
    <w:rsid w:val="00194CBC"/>
    <w:rsid w:val="001A6DF6"/>
    <w:rsid w:val="001B1AA4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E5F48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69FD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86EA8"/>
    <w:rsid w:val="00293D36"/>
    <w:rsid w:val="002A5C66"/>
    <w:rsid w:val="002B2826"/>
    <w:rsid w:val="002B2D30"/>
    <w:rsid w:val="002B32D9"/>
    <w:rsid w:val="002B5BA3"/>
    <w:rsid w:val="002C3E79"/>
    <w:rsid w:val="002C6301"/>
    <w:rsid w:val="002D20A9"/>
    <w:rsid w:val="002D39B3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3255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AF1"/>
    <w:rsid w:val="00370765"/>
    <w:rsid w:val="0037238A"/>
    <w:rsid w:val="00375C6E"/>
    <w:rsid w:val="003806D6"/>
    <w:rsid w:val="00382606"/>
    <w:rsid w:val="003868DC"/>
    <w:rsid w:val="00386D60"/>
    <w:rsid w:val="00386E52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55F8"/>
    <w:rsid w:val="003E791E"/>
    <w:rsid w:val="003F0598"/>
    <w:rsid w:val="003F4CAC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4ACB"/>
    <w:rsid w:val="004254EB"/>
    <w:rsid w:val="00426434"/>
    <w:rsid w:val="00431EE1"/>
    <w:rsid w:val="00442088"/>
    <w:rsid w:val="00453B62"/>
    <w:rsid w:val="00454A7B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05A4"/>
    <w:rsid w:val="004D1DE8"/>
    <w:rsid w:val="004D6A49"/>
    <w:rsid w:val="004E04BB"/>
    <w:rsid w:val="004E281A"/>
    <w:rsid w:val="004E51A7"/>
    <w:rsid w:val="004F4DA9"/>
    <w:rsid w:val="00506377"/>
    <w:rsid w:val="0051099D"/>
    <w:rsid w:val="00512CB6"/>
    <w:rsid w:val="00513CAD"/>
    <w:rsid w:val="00517AA1"/>
    <w:rsid w:val="005210ED"/>
    <w:rsid w:val="00526BBF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4E0E"/>
    <w:rsid w:val="00575833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798"/>
    <w:rsid w:val="006C482A"/>
    <w:rsid w:val="006C5A74"/>
    <w:rsid w:val="006D06C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1D2C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87D43"/>
    <w:rsid w:val="00791216"/>
    <w:rsid w:val="00793125"/>
    <w:rsid w:val="0079640F"/>
    <w:rsid w:val="007A2C7D"/>
    <w:rsid w:val="007A2D39"/>
    <w:rsid w:val="007A3A99"/>
    <w:rsid w:val="007A617C"/>
    <w:rsid w:val="007A7F7D"/>
    <w:rsid w:val="007B21B6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2A26"/>
    <w:rsid w:val="007F774C"/>
    <w:rsid w:val="00802858"/>
    <w:rsid w:val="00805D96"/>
    <w:rsid w:val="00806949"/>
    <w:rsid w:val="0081006C"/>
    <w:rsid w:val="00811B47"/>
    <w:rsid w:val="008142C1"/>
    <w:rsid w:val="00830EDA"/>
    <w:rsid w:val="00837035"/>
    <w:rsid w:val="008462FA"/>
    <w:rsid w:val="008468B2"/>
    <w:rsid w:val="00846BF8"/>
    <w:rsid w:val="00860B9A"/>
    <w:rsid w:val="0086151B"/>
    <w:rsid w:val="0086152C"/>
    <w:rsid w:val="00865DC7"/>
    <w:rsid w:val="008720C6"/>
    <w:rsid w:val="0087655F"/>
    <w:rsid w:val="00877268"/>
    <w:rsid w:val="00887731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0540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1362"/>
    <w:rsid w:val="00962E16"/>
    <w:rsid w:val="00970676"/>
    <w:rsid w:val="00973546"/>
    <w:rsid w:val="00977F04"/>
    <w:rsid w:val="009845BA"/>
    <w:rsid w:val="00990C88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57A2"/>
    <w:rsid w:val="009D5CDE"/>
    <w:rsid w:val="009E30DC"/>
    <w:rsid w:val="009E5CFD"/>
    <w:rsid w:val="009F1CC3"/>
    <w:rsid w:val="009F22C9"/>
    <w:rsid w:val="009F3A1A"/>
    <w:rsid w:val="009F4BDB"/>
    <w:rsid w:val="009F4F22"/>
    <w:rsid w:val="009F51FE"/>
    <w:rsid w:val="00A026B9"/>
    <w:rsid w:val="00A05D2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41C3"/>
    <w:rsid w:val="00A37BE7"/>
    <w:rsid w:val="00A51EE2"/>
    <w:rsid w:val="00A55773"/>
    <w:rsid w:val="00A571D4"/>
    <w:rsid w:val="00A573CA"/>
    <w:rsid w:val="00A656C3"/>
    <w:rsid w:val="00A6661A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55FF"/>
    <w:rsid w:val="00AB0E70"/>
    <w:rsid w:val="00AB1B77"/>
    <w:rsid w:val="00AB2460"/>
    <w:rsid w:val="00AB59AC"/>
    <w:rsid w:val="00AB5AB7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36CF"/>
    <w:rsid w:val="00AF6004"/>
    <w:rsid w:val="00AF64B6"/>
    <w:rsid w:val="00B0469B"/>
    <w:rsid w:val="00B21EFB"/>
    <w:rsid w:val="00B225E2"/>
    <w:rsid w:val="00B2405C"/>
    <w:rsid w:val="00B2572C"/>
    <w:rsid w:val="00B26421"/>
    <w:rsid w:val="00B41E27"/>
    <w:rsid w:val="00B4209E"/>
    <w:rsid w:val="00B430BC"/>
    <w:rsid w:val="00B44707"/>
    <w:rsid w:val="00B5049A"/>
    <w:rsid w:val="00B51171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5EB2"/>
    <w:rsid w:val="00BC621A"/>
    <w:rsid w:val="00BC6A16"/>
    <w:rsid w:val="00BC7011"/>
    <w:rsid w:val="00BD4E15"/>
    <w:rsid w:val="00BD5B1D"/>
    <w:rsid w:val="00BE6F3B"/>
    <w:rsid w:val="00BF00FE"/>
    <w:rsid w:val="00BF4113"/>
    <w:rsid w:val="00BF6AB8"/>
    <w:rsid w:val="00BF7CCD"/>
    <w:rsid w:val="00C041D3"/>
    <w:rsid w:val="00C07A85"/>
    <w:rsid w:val="00C22CAB"/>
    <w:rsid w:val="00C2391A"/>
    <w:rsid w:val="00C24DDD"/>
    <w:rsid w:val="00C337F0"/>
    <w:rsid w:val="00C373B1"/>
    <w:rsid w:val="00C459F2"/>
    <w:rsid w:val="00C47845"/>
    <w:rsid w:val="00C54BC9"/>
    <w:rsid w:val="00C628C7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B39E2"/>
    <w:rsid w:val="00CB39EF"/>
    <w:rsid w:val="00CB4557"/>
    <w:rsid w:val="00CC0778"/>
    <w:rsid w:val="00CC3B8E"/>
    <w:rsid w:val="00CD16DB"/>
    <w:rsid w:val="00CD3799"/>
    <w:rsid w:val="00CD37D5"/>
    <w:rsid w:val="00CD6308"/>
    <w:rsid w:val="00CD7122"/>
    <w:rsid w:val="00CE69CB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10632"/>
    <w:rsid w:val="00E126AE"/>
    <w:rsid w:val="00E12FF1"/>
    <w:rsid w:val="00E134BA"/>
    <w:rsid w:val="00E13D99"/>
    <w:rsid w:val="00E1435E"/>
    <w:rsid w:val="00E17262"/>
    <w:rsid w:val="00E26DA8"/>
    <w:rsid w:val="00E27FEF"/>
    <w:rsid w:val="00E37359"/>
    <w:rsid w:val="00E41554"/>
    <w:rsid w:val="00E4488A"/>
    <w:rsid w:val="00E458A8"/>
    <w:rsid w:val="00E470AA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72D4"/>
    <w:rsid w:val="00F11763"/>
    <w:rsid w:val="00F12053"/>
    <w:rsid w:val="00F12225"/>
    <w:rsid w:val="00F2111F"/>
    <w:rsid w:val="00F232DF"/>
    <w:rsid w:val="00F24DF3"/>
    <w:rsid w:val="00F24EE4"/>
    <w:rsid w:val="00F27BF1"/>
    <w:rsid w:val="00F33E3E"/>
    <w:rsid w:val="00F37BCA"/>
    <w:rsid w:val="00F40192"/>
    <w:rsid w:val="00F413F0"/>
    <w:rsid w:val="00F423C8"/>
    <w:rsid w:val="00F4305B"/>
    <w:rsid w:val="00F45872"/>
    <w:rsid w:val="00F5273B"/>
    <w:rsid w:val="00F55C35"/>
    <w:rsid w:val="00F56E60"/>
    <w:rsid w:val="00F57C51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0E3258B-E432-470A-B1CA-F1C7159389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3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153</cp:revision>
  <cp:lastPrinted>2024-12-04T07:08:00Z</cp:lastPrinted>
  <dcterms:created xsi:type="dcterms:W3CDTF">2022-12-06T08:34:00Z</dcterms:created>
  <dcterms:modified xsi:type="dcterms:W3CDTF">2025-01-09T11:23:00Z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