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D901A7">
        <w:trPr>
          <w:trHeight w:val="396"/>
        </w:trPr>
        <w:tc>
          <w:tcPr>
            <w:tcW w:w="1029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:rsidR="00D901A7" w:rsidRDefault="00D901A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D901A7" w:rsidRDefault="00D901A7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:rsidR="00D901A7" w:rsidRDefault="00BC0664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760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aps/>
          <w:sz w:val="28"/>
          <w:szCs w:val="24"/>
        </w:rPr>
        <w:t xml:space="preserve">  </w:t>
      </w:r>
    </w:p>
    <w:p w:rsidR="00D901A7" w:rsidRDefault="00BC0664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:rsidR="00D901A7" w:rsidRDefault="00BC0664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            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D901A7">
        <w:trPr>
          <w:trHeight w:val="627"/>
        </w:trPr>
        <w:tc>
          <w:tcPr>
            <w:tcW w:w="10806" w:type="dxa"/>
            <w:vAlign w:val="center"/>
          </w:tcPr>
          <w:p w:rsidR="00D901A7" w:rsidRDefault="004B7D9F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>202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5</w:t>
            </w:r>
          </w:p>
        </w:tc>
      </w:tr>
      <w:tr w:rsidR="00D901A7">
        <w:trPr>
          <w:trHeight w:val="609"/>
        </w:trPr>
        <w:tc>
          <w:tcPr>
            <w:tcW w:w="10806" w:type="dxa"/>
            <w:vAlign w:val="center"/>
          </w:tcPr>
          <w:p w:rsidR="00D901A7" w:rsidRDefault="005C6DEE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13 –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957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957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am – 12:30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9570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:rsidR="00D901A7" w:rsidRDefault="00D901A7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D901A7">
        <w:trPr>
          <w:trHeight w:val="440"/>
        </w:trPr>
        <w:tc>
          <w:tcPr>
            <w:tcW w:w="4395" w:type="dxa"/>
            <w:vAlign w:val="center"/>
          </w:tcPr>
          <w:p w:rsidR="00D901A7" w:rsidRDefault="00BC0664" w:rsidP="002404FE">
            <w:pPr>
              <w:spacing w:after="0"/>
              <w:jc w:val="both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School: </w:t>
            </w:r>
            <w:r w:rsidR="007E584F" w:rsidRP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SOC</w:t>
            </w:r>
          </w:p>
        </w:tc>
        <w:tc>
          <w:tcPr>
            <w:tcW w:w="6388" w:type="dxa"/>
            <w:gridSpan w:val="2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r w:rsidRP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</w:t>
            </w:r>
            <w:r w:rsid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</w:t>
            </w:r>
            <w:r w:rsidRP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S</w:t>
            </w:r>
            <w:r w:rsidR="002404FE" w:rsidRP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 Economics</w:t>
            </w:r>
          </w:p>
        </w:tc>
      </w:tr>
      <w:tr w:rsidR="00D901A7">
        <w:trPr>
          <w:trHeight w:val="633"/>
        </w:trPr>
        <w:tc>
          <w:tcPr>
            <w:tcW w:w="4395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Code : </w:t>
            </w:r>
            <w:r w:rsidRPr="007E584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BSE2038</w:t>
            </w:r>
          </w:p>
        </w:tc>
        <w:tc>
          <w:tcPr>
            <w:tcW w:w="6388" w:type="dxa"/>
            <w:gridSpan w:val="2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Name : </w:t>
            </w:r>
            <w:r w:rsidRPr="004B7D9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Theory of Political Economy in India</w:t>
            </w:r>
          </w:p>
        </w:tc>
      </w:tr>
      <w:tr w:rsidR="00D901A7">
        <w:trPr>
          <w:trHeight w:val="633"/>
        </w:trPr>
        <w:tc>
          <w:tcPr>
            <w:tcW w:w="4395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: </w:t>
            </w:r>
            <w:r w:rsidR="00B3221F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402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:100</w:t>
            </w:r>
          </w:p>
        </w:tc>
        <w:tc>
          <w:tcPr>
            <w:tcW w:w="2986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:50 %</w:t>
            </w:r>
          </w:p>
        </w:tc>
      </w:tr>
    </w:tbl>
    <w:p w:rsidR="00D901A7" w:rsidRDefault="00D901A7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D901A7">
        <w:trPr>
          <w:trHeight w:val="550"/>
        </w:trPr>
        <w:tc>
          <w:tcPr>
            <w:tcW w:w="1882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D901A7">
        <w:trPr>
          <w:trHeight w:val="550"/>
        </w:trPr>
        <w:tc>
          <w:tcPr>
            <w:tcW w:w="1882" w:type="dxa"/>
            <w:vAlign w:val="center"/>
          </w:tcPr>
          <w:p w:rsidR="00D901A7" w:rsidRDefault="00BC0664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04</w:t>
            </w:r>
          </w:p>
        </w:tc>
        <w:tc>
          <w:tcPr>
            <w:tcW w:w="1735" w:type="dxa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942" w:type="dxa"/>
          </w:tcPr>
          <w:p w:rsidR="00D901A7" w:rsidRDefault="00347E13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</w:t>
            </w:r>
          </w:p>
        </w:tc>
      </w:tr>
    </w:tbl>
    <w:p w:rsidR="00D901A7" w:rsidRDefault="00BC0664">
      <w:pPr>
        <w:spacing w:after="0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Instructions:</w:t>
      </w:r>
    </w:p>
    <w:p w:rsidR="00D901A7" w:rsidRDefault="00BC0664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 xml:space="preserve">Read all questions carefully and answer accordingly. </w:t>
      </w:r>
    </w:p>
    <w:p w:rsidR="00D901A7" w:rsidRDefault="00BC0664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>
        <w:rPr>
          <w:rFonts w:ascii="Cambria" w:hAnsi="Cambria" w:cstheme="minorHAnsi"/>
          <w:i/>
          <w:sz w:val="24"/>
          <w:szCs w:val="24"/>
        </w:rPr>
        <w:t>Do not write anything on the question paper other than roll number.</w:t>
      </w:r>
    </w:p>
    <w:p w:rsidR="00D901A7" w:rsidRDefault="00BC0664">
      <w:pPr>
        <w:spacing w:after="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W w:w="10464" w:type="dxa"/>
        <w:tblInd w:w="-10" w:type="dxa"/>
        <w:tblLook w:val="04A0" w:firstRow="1" w:lastRow="0" w:firstColumn="1" w:lastColumn="0" w:noHBand="0" w:noVBand="1"/>
      </w:tblPr>
      <w:tblGrid>
        <w:gridCol w:w="8364"/>
        <w:gridCol w:w="1417"/>
        <w:gridCol w:w="683"/>
      </w:tblGrid>
      <w:tr w:rsidR="00D901A7">
        <w:trPr>
          <w:trHeight w:val="630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Answer ALL the Questions. Each question carries 2 marks.                                     (10Q x 2M = 20M)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6723"/>
        <w:gridCol w:w="1134"/>
        <w:gridCol w:w="1437"/>
        <w:gridCol w:w="663"/>
      </w:tblGrid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723" w:type="dxa"/>
          </w:tcPr>
          <w:p w:rsidR="00D901A7" w:rsidRDefault="00BC0664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Define </w:t>
            </w:r>
            <w:r w:rsidR="009741EC">
              <w:rPr>
                <w:rFonts w:ascii="Cambria" w:hAnsi="Cambria" w:cs="Cambria"/>
                <w:sz w:val="24"/>
                <w:szCs w:val="24"/>
              </w:rPr>
              <w:t>D</w:t>
            </w:r>
            <w:r>
              <w:rPr>
                <w:rFonts w:ascii="Cambria" w:hAnsi="Cambria" w:cs="Cambria"/>
                <w:sz w:val="24"/>
                <w:szCs w:val="24"/>
              </w:rPr>
              <w:t>in Theory.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901A7">
        <w:trPr>
          <w:trHeight w:val="522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723" w:type="dxa"/>
          </w:tcPr>
          <w:p w:rsidR="00D901A7" w:rsidRDefault="00BC0664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Define the concept of Colonialism.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723" w:type="dxa"/>
          </w:tcPr>
          <w:p w:rsidR="00D901A7" w:rsidRDefault="00BC0664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State </w:t>
            </w:r>
            <w:r w:rsidR="00347E13">
              <w:rPr>
                <w:rFonts w:ascii="Cambria" w:hAnsi="Cambria" w:cs="Cambria"/>
                <w:sz w:val="24"/>
                <w:szCs w:val="24"/>
              </w:rPr>
              <w:t>the meaning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of regionalism.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901A7">
        <w:trPr>
          <w:trHeight w:val="522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723" w:type="dxa"/>
          </w:tcPr>
          <w:p w:rsidR="00D901A7" w:rsidRDefault="00BC0664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Identify the census 2011 important population data.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List out the first four 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>five-year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plans priority sectors.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Recall the objectives of 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>five-year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 plans in India.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 xml:space="preserve">Define income inequality. 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Label the causes of Poverty.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Define Liberalization.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D901A7">
        <w:trPr>
          <w:trHeight w:val="507"/>
        </w:trPr>
        <w:tc>
          <w:tcPr>
            <w:tcW w:w="240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214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Identify the meaning of Globalization.</w:t>
            </w:r>
          </w:p>
        </w:tc>
        <w:tc>
          <w:tcPr>
            <w:tcW w:w="542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68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:rsidR="00D901A7" w:rsidRDefault="00BC066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W w:w="10664" w:type="dxa"/>
        <w:tblInd w:w="-15" w:type="dxa"/>
        <w:tblLook w:val="04A0" w:firstRow="1" w:lastRow="0" w:firstColumn="1" w:lastColumn="0" w:noHBand="0" w:noVBand="1"/>
      </w:tblPr>
      <w:tblGrid>
        <w:gridCol w:w="704"/>
        <w:gridCol w:w="6238"/>
        <w:gridCol w:w="1228"/>
        <w:gridCol w:w="1521"/>
        <w:gridCol w:w="973"/>
      </w:tblGrid>
      <w:tr w:rsidR="00D901A7" w:rsidTr="00C046F7">
        <w:trPr>
          <w:trHeight w:val="630"/>
        </w:trPr>
        <w:tc>
          <w:tcPr>
            <w:tcW w:w="8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Answer ALL the Questions. Each question carries 7 marks.                                     (5Q x 7M = 35M)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  <w:tr w:rsidR="00C046F7" w:rsidTr="00C046F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Explain the concept of regionalism.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CO2</w:t>
            </w:r>
          </w:p>
        </w:tc>
      </w:tr>
      <w:tr w:rsidR="00D901A7" w:rsidTr="00C046F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9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C046F7" w:rsidTr="00C046F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 w:rsidP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Demonstrate the negative impact of Population on Economic growth.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CO2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Interpret the important lessons from five-year plans in India.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CO3</w:t>
            </w:r>
          </w:p>
        </w:tc>
      </w:tr>
      <w:tr w:rsidR="00D901A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 w:rsidP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Explain the role of plan models in detail.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CO3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Outline the recent poverty alleviation programmes in India.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CO4</w:t>
            </w:r>
          </w:p>
        </w:tc>
      </w:tr>
      <w:tr w:rsidR="00D901A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 w:rsidP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Explain the causes and consequences of income inequality.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CO4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  <w:t>Illustrate the role of self-help groups in achieving Economic Growth.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CO5</w:t>
            </w:r>
          </w:p>
        </w:tc>
      </w:tr>
      <w:tr w:rsidR="00D901A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 w:rsidP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hAnsi="Cambria" w:cs="Calibri"/>
                <w:color w:val="000000"/>
                <w:sz w:val="24"/>
                <w:szCs w:val="24"/>
                <w:lang w:eastAsia="en-IN"/>
              </w:rPr>
              <w:t>Summarize the causes and consequences of poverty in India.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CO5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mbria"/>
                <w:bCs/>
                <w:sz w:val="24"/>
                <w:szCs w:val="24"/>
              </w:rPr>
              <w:t>Explain the role of planning in India’s development and its future.</w:t>
            </w:r>
            <w:r>
              <w:rPr>
                <w:rFonts w:ascii="Cambria" w:hAnsi="Cambria" w:cs="Cambria"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CO5</w:t>
            </w:r>
          </w:p>
        </w:tc>
      </w:tr>
      <w:tr w:rsidR="00D901A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C046F7" w:rsidTr="00C046F7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 w:rsidP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both"/>
              <w:rPr>
                <w:rFonts w:ascii="Cambria" w:hAnsi="Cambria" w:cs="Calibri"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mbria" w:hAnsi="Cambria" w:cstheme="minorHAnsi"/>
                <w:bCs/>
                <w:color w:val="000000"/>
                <w:sz w:val="24"/>
                <w:szCs w:val="24"/>
                <w:lang w:eastAsia="en-IN"/>
              </w:rPr>
              <w:t>Outline future planning system in India.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 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6F7" w:rsidRDefault="00C046F7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CO5</w:t>
            </w:r>
          </w:p>
        </w:tc>
      </w:tr>
    </w:tbl>
    <w:p w:rsidR="00D901A7" w:rsidRDefault="00D901A7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:rsidR="00D901A7" w:rsidRDefault="00BC066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8"/>
          <w:szCs w:val="28"/>
        </w:rPr>
        <w:t>Part C</w:t>
      </w:r>
    </w:p>
    <w:tbl>
      <w:tblPr>
        <w:tblW w:w="10684" w:type="dxa"/>
        <w:tblInd w:w="-10" w:type="dxa"/>
        <w:tblLook w:val="04A0" w:firstRow="1" w:lastRow="0" w:firstColumn="1" w:lastColumn="0" w:noHBand="0" w:noVBand="1"/>
      </w:tblPr>
      <w:tblGrid>
        <w:gridCol w:w="8685"/>
        <w:gridCol w:w="1104"/>
        <w:gridCol w:w="895"/>
      </w:tblGrid>
      <w:tr w:rsidR="00D901A7">
        <w:trPr>
          <w:trHeight w:val="630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Answer Any THREE Questions. Each question carries 15 marks.                                     (3Q x 15M = 45M)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1A7" w:rsidRDefault="00BC0664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80" w:type="pct"/>
        <w:tblLook w:val="04A0" w:firstRow="1" w:lastRow="0" w:firstColumn="1" w:lastColumn="0" w:noHBand="0" w:noVBand="1"/>
      </w:tblPr>
      <w:tblGrid>
        <w:gridCol w:w="501"/>
        <w:gridCol w:w="7104"/>
        <w:gridCol w:w="1018"/>
        <w:gridCol w:w="1172"/>
        <w:gridCol w:w="831"/>
      </w:tblGrid>
      <w:tr w:rsidR="00D901A7" w:rsidTr="004C15B7">
        <w:trPr>
          <w:trHeight w:val="858"/>
        </w:trPr>
        <w:tc>
          <w:tcPr>
            <w:tcW w:w="236" w:type="pct"/>
            <w:vAlign w:val="center"/>
          </w:tcPr>
          <w:p w:rsidR="00D901A7" w:rsidRDefault="00C046F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3343" w:type="pct"/>
            <w:shd w:val="clear" w:color="auto" w:fill="auto"/>
            <w:vAlign w:val="center"/>
          </w:tcPr>
          <w:p w:rsidR="00D901A7" w:rsidRDefault="00686B21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Analyse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the advantages and disadvantages of 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>Self-Help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Groups.</w:t>
            </w:r>
          </w:p>
        </w:tc>
        <w:tc>
          <w:tcPr>
            <w:tcW w:w="479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686B21">
              <w:rPr>
                <w:rFonts w:ascii="Cambria" w:hAnsi="Cambria" w:cstheme="minorHAnsi"/>
                <w:b/>
                <w:sz w:val="24"/>
                <w:szCs w:val="24"/>
              </w:rPr>
              <w:t>nalyse</w:t>
            </w:r>
          </w:p>
        </w:tc>
        <w:tc>
          <w:tcPr>
            <w:tcW w:w="39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D901A7" w:rsidTr="004C15B7">
        <w:trPr>
          <w:trHeight w:val="858"/>
        </w:trPr>
        <w:tc>
          <w:tcPr>
            <w:tcW w:w="236" w:type="pct"/>
            <w:vAlign w:val="center"/>
          </w:tcPr>
          <w:p w:rsidR="00D901A7" w:rsidRDefault="00C046F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3343" w:type="pct"/>
            <w:shd w:val="clear" w:color="auto" w:fill="auto"/>
            <w:vAlign w:val="center"/>
          </w:tcPr>
          <w:p w:rsidR="00D901A7" w:rsidRDefault="00686B21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Examine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 xml:space="preserve"> the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>broad Demographic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features in detail.</w:t>
            </w:r>
          </w:p>
        </w:tc>
        <w:tc>
          <w:tcPr>
            <w:tcW w:w="479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686B21">
              <w:rPr>
                <w:rFonts w:ascii="Cambria" w:hAnsi="Cambria" w:cstheme="minorHAnsi"/>
                <w:b/>
                <w:sz w:val="24"/>
                <w:szCs w:val="24"/>
              </w:rPr>
              <w:t>nalyse</w:t>
            </w:r>
          </w:p>
        </w:tc>
        <w:tc>
          <w:tcPr>
            <w:tcW w:w="39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D901A7" w:rsidTr="004C15B7">
        <w:trPr>
          <w:trHeight w:val="858"/>
        </w:trPr>
        <w:tc>
          <w:tcPr>
            <w:tcW w:w="236" w:type="pct"/>
            <w:vAlign w:val="center"/>
          </w:tcPr>
          <w:p w:rsidR="00D901A7" w:rsidRDefault="00C046F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3343" w:type="pct"/>
            <w:vAlign w:val="center"/>
          </w:tcPr>
          <w:p w:rsidR="00D901A7" w:rsidRDefault="00686B21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Explain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the performance of </w:t>
            </w:r>
            <w:r w:rsidR="00721A8A">
              <w:rPr>
                <w:rFonts w:ascii="Cambria" w:hAnsi="Cambria" w:cstheme="minorHAnsi"/>
                <w:bCs/>
                <w:sz w:val="24"/>
                <w:szCs w:val="24"/>
              </w:rPr>
              <w:t>Five-year</w:t>
            </w:r>
            <w:r w:rsidR="00BC0664">
              <w:rPr>
                <w:rFonts w:ascii="Cambria" w:hAnsi="Cambria" w:cstheme="minorHAnsi"/>
                <w:bCs/>
                <w:sz w:val="24"/>
                <w:szCs w:val="24"/>
              </w:rPr>
              <w:t xml:space="preserve"> plans in India.</w:t>
            </w:r>
          </w:p>
        </w:tc>
        <w:tc>
          <w:tcPr>
            <w:tcW w:w="479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1" w:type="pct"/>
            <w:vAlign w:val="center"/>
          </w:tcPr>
          <w:p w:rsidR="00D901A7" w:rsidRDefault="00686B2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Evaluate</w:t>
            </w:r>
          </w:p>
        </w:tc>
        <w:tc>
          <w:tcPr>
            <w:tcW w:w="39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D901A7" w:rsidTr="004C15B7">
        <w:trPr>
          <w:trHeight w:val="858"/>
        </w:trPr>
        <w:tc>
          <w:tcPr>
            <w:tcW w:w="236" w:type="pct"/>
            <w:vAlign w:val="center"/>
          </w:tcPr>
          <w:p w:rsidR="00D901A7" w:rsidRDefault="00C046F7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3343" w:type="pct"/>
            <w:vAlign w:val="center"/>
          </w:tcPr>
          <w:p w:rsidR="00D901A7" w:rsidRDefault="00BC0664">
            <w:pPr>
              <w:spacing w:after="0"/>
              <w:jc w:val="both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Evaluate the role New Economic reforms of 1991 in India.</w:t>
            </w:r>
          </w:p>
        </w:tc>
        <w:tc>
          <w:tcPr>
            <w:tcW w:w="479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1" w:type="pct"/>
            <w:vAlign w:val="center"/>
          </w:tcPr>
          <w:p w:rsidR="00D901A7" w:rsidRDefault="00686B2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Evaluate</w:t>
            </w:r>
          </w:p>
        </w:tc>
        <w:tc>
          <w:tcPr>
            <w:tcW w:w="391" w:type="pct"/>
            <w:vAlign w:val="center"/>
          </w:tcPr>
          <w:p w:rsidR="00D901A7" w:rsidRDefault="00BC066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:rsidR="00D901A7" w:rsidRDefault="00D901A7">
      <w:pPr>
        <w:jc w:val="center"/>
        <w:rPr>
          <w:rFonts w:ascii="Cambria" w:hAnsi="Cambria" w:cstheme="minorHAnsi"/>
          <w:sz w:val="28"/>
          <w:szCs w:val="28"/>
        </w:rPr>
      </w:pPr>
    </w:p>
    <w:sectPr w:rsidR="00D901A7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217" w:rsidRDefault="007A3217">
      <w:pPr>
        <w:spacing w:line="240" w:lineRule="auto"/>
      </w:pPr>
      <w:r>
        <w:separator/>
      </w:r>
    </w:p>
  </w:endnote>
  <w:endnote w:type="continuationSeparator" w:id="0">
    <w:p w:rsidR="007A3217" w:rsidRDefault="007A3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217" w:rsidRDefault="007A3217">
      <w:pPr>
        <w:spacing w:after="0"/>
      </w:pPr>
      <w:r>
        <w:separator/>
      </w:r>
    </w:p>
  </w:footnote>
  <w:footnote w:type="continuationSeparator" w:id="0">
    <w:p w:rsidR="007A3217" w:rsidRDefault="007A32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773F4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D0AAB"/>
    <w:rsid w:val="000D425C"/>
    <w:rsid w:val="000D6ACB"/>
    <w:rsid w:val="000E38A4"/>
    <w:rsid w:val="000E5994"/>
    <w:rsid w:val="0010353E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1AA4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04FE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47E13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C2B23"/>
    <w:rsid w:val="003D0E8F"/>
    <w:rsid w:val="003D1175"/>
    <w:rsid w:val="003E55F8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0273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B7D9F"/>
    <w:rsid w:val="004C15B7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2AB9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C6DE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86B21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06C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1A8A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1D2C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217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584F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17C59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41EC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56C3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C5CF8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3221F"/>
    <w:rsid w:val="00B41E27"/>
    <w:rsid w:val="00B4209E"/>
    <w:rsid w:val="00B430BC"/>
    <w:rsid w:val="00B44707"/>
    <w:rsid w:val="00B5049A"/>
    <w:rsid w:val="00B51171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0664"/>
    <w:rsid w:val="00BC480B"/>
    <w:rsid w:val="00BC5EB2"/>
    <w:rsid w:val="00BC621A"/>
    <w:rsid w:val="00BC6A16"/>
    <w:rsid w:val="00BC7011"/>
    <w:rsid w:val="00BD4E15"/>
    <w:rsid w:val="00BD5B1D"/>
    <w:rsid w:val="00BE6F3B"/>
    <w:rsid w:val="00BF00FE"/>
    <w:rsid w:val="00BF4113"/>
    <w:rsid w:val="00BF6AB8"/>
    <w:rsid w:val="00BF7CCD"/>
    <w:rsid w:val="00C041D3"/>
    <w:rsid w:val="00C046F7"/>
    <w:rsid w:val="00C07A85"/>
    <w:rsid w:val="00C22CAB"/>
    <w:rsid w:val="00C2391A"/>
    <w:rsid w:val="00C24DDD"/>
    <w:rsid w:val="00C337F0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01A7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0FF5"/>
    <w:rsid w:val="00FF122B"/>
    <w:rsid w:val="00FF595E"/>
    <w:rsid w:val="00FF6137"/>
    <w:rsid w:val="02866D40"/>
    <w:rsid w:val="1A760CEA"/>
    <w:rsid w:val="1BCB44A6"/>
    <w:rsid w:val="218A30B9"/>
    <w:rsid w:val="3DB40CBF"/>
    <w:rsid w:val="3ED76D29"/>
    <w:rsid w:val="54DB5CC6"/>
    <w:rsid w:val="5AC323F8"/>
    <w:rsid w:val="732145F1"/>
    <w:rsid w:val="7773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D9BBB1F-4A42-4489-AC1E-EB9B5D38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qFormat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2480</Characters>
  <Application>Microsoft Office Word</Application>
  <DocSecurity>0</DocSecurity>
  <Lines>20</Lines>
  <Paragraphs>5</Paragraphs>
  <ScaleCrop>false</ScaleCrop>
  <Company>Grizli777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156</cp:revision>
  <cp:lastPrinted>2024-12-04T07:08:00Z</cp:lastPrinted>
  <dcterms:created xsi:type="dcterms:W3CDTF">2022-12-06T08:34:00Z</dcterms:created>
  <dcterms:modified xsi:type="dcterms:W3CDTF">2025-01-11T10:12:00Z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1033-12.2.0.19307</vt:lpwstr>
  </property>
  <property fmtid="{D5CDD505-2E9C-101B-9397-08002B2CF9AE}" pid="4" name="ICV">
    <vt:lpwstr>E518A7E062BB478D9B5069D6A1E2DBF0_12</vt:lpwstr>
  </property>
</Properties>
</file>