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4DE5D19"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2E570B">
              <w:rPr>
                <w:rFonts w:ascii="Cambria" w:hAnsi="Cambria" w:cstheme="minorHAnsi"/>
                <w:b/>
                <w:sz w:val="28"/>
                <w:szCs w:val="28"/>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7F4D21">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15447985"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8B293F">
              <w:rPr>
                <w:rFonts w:ascii="Cambria" w:hAnsi="Cambria" w:cstheme="minorHAnsi"/>
                <w:color w:val="000000" w:themeColor="text1"/>
                <w:sz w:val="24"/>
                <w:szCs w:val="24"/>
              </w:rPr>
              <w:t>11</w:t>
            </w:r>
            <w:r w:rsidR="002E570B">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8B293F">
              <w:rPr>
                <w:rFonts w:ascii="Cambria" w:hAnsi="Cambria" w:cstheme="minorHAnsi"/>
                <w:color w:val="000000" w:themeColor="text1"/>
                <w:sz w:val="24"/>
                <w:szCs w:val="24"/>
              </w:rPr>
              <w:t>1</w:t>
            </w:r>
            <w:r w:rsidR="002E570B">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8B293F">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8B293F">
              <w:rPr>
                <w:rFonts w:ascii="Cambria" w:hAnsi="Cambria" w:cstheme="minorHAnsi"/>
                <w:color w:val="000000" w:themeColor="text1"/>
                <w:sz w:val="24"/>
                <w:szCs w:val="24"/>
              </w:rPr>
              <w:t>1</w:t>
            </w:r>
            <w:r w:rsidRPr="00293D36">
              <w:rPr>
                <w:rFonts w:ascii="Cambria" w:hAnsi="Cambria" w:cstheme="minorHAnsi"/>
                <w:color w:val="000000" w:themeColor="text1"/>
                <w:sz w:val="24"/>
                <w:szCs w:val="24"/>
              </w:rPr>
              <w:t>:00</w:t>
            </w:r>
            <w:r w:rsidR="002E570B">
              <w:rPr>
                <w:rFonts w:ascii="Cambria" w:hAnsi="Cambria" w:cstheme="minorHAnsi"/>
                <w:color w:val="000000" w:themeColor="text1"/>
                <w:sz w:val="24"/>
                <w:szCs w:val="24"/>
              </w:rPr>
              <w:t xml:space="preserve"> </w:t>
            </w:r>
            <w:r w:rsidR="008B293F">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m – 0</w:t>
            </w:r>
            <w:r w:rsidR="008B293F">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w:t>
            </w:r>
            <w:r w:rsidR="002E570B">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60797B" w:rsidRDefault="00737F04" w:rsidP="00CF2DD2">
      <w:pPr>
        <w:spacing w:after="0"/>
        <w:rPr>
          <w:rFonts w:ascii="Cambria" w:hAnsi="Cambria" w:cstheme="minorHAnsi"/>
          <w:b/>
          <w:sz w:val="16"/>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35D692D" w:rsidR="00053EB1" w:rsidRDefault="00053EB1" w:rsidP="006C32D4">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7F4D21">
              <w:rPr>
                <w:rFonts w:ascii="Cambria" w:hAnsi="Cambria" w:cstheme="minorHAnsi"/>
                <w:b/>
                <w:color w:val="000000" w:themeColor="text1"/>
                <w:sz w:val="24"/>
                <w:szCs w:val="24"/>
                <w:lang w:val="en-GB"/>
              </w:rPr>
              <w:t xml:space="preserve"> </w:t>
            </w:r>
            <w:r w:rsidR="006C32D4" w:rsidRPr="006C32D4">
              <w:rPr>
                <w:rFonts w:ascii="Cambria" w:hAnsi="Cambria" w:cstheme="minorHAnsi"/>
                <w:color w:val="000000" w:themeColor="text1"/>
                <w:sz w:val="24"/>
                <w:szCs w:val="24"/>
                <w:lang w:val="en-GB"/>
              </w:rPr>
              <w:t>SOIS</w:t>
            </w:r>
          </w:p>
        </w:tc>
        <w:tc>
          <w:tcPr>
            <w:tcW w:w="6388" w:type="dxa"/>
            <w:gridSpan w:val="2"/>
            <w:vAlign w:val="center"/>
          </w:tcPr>
          <w:p w14:paraId="6E4E1677" w14:textId="7C80E73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7F4D21">
              <w:rPr>
                <w:rFonts w:ascii="Cambria" w:hAnsi="Cambria" w:cstheme="minorHAnsi"/>
                <w:b/>
                <w:color w:val="000000" w:themeColor="text1"/>
                <w:sz w:val="24"/>
                <w:szCs w:val="24"/>
              </w:rPr>
              <w:t xml:space="preserve"> </w:t>
            </w:r>
            <w:r w:rsidR="007F4D21" w:rsidRPr="002E570B">
              <w:rPr>
                <w:rFonts w:ascii="Cambria" w:hAnsi="Cambria" w:cstheme="minorHAnsi"/>
                <w:color w:val="000000" w:themeColor="text1"/>
                <w:sz w:val="24"/>
                <w:szCs w:val="24"/>
              </w:rPr>
              <w:t>BCA</w:t>
            </w:r>
          </w:p>
        </w:tc>
      </w:tr>
      <w:tr w:rsidR="00053EB1" w14:paraId="127AF4E4" w14:textId="77777777" w:rsidTr="00053EB1">
        <w:trPr>
          <w:trHeight w:val="633"/>
        </w:trPr>
        <w:tc>
          <w:tcPr>
            <w:tcW w:w="4395" w:type="dxa"/>
            <w:vAlign w:val="center"/>
          </w:tcPr>
          <w:p w14:paraId="322BF5B7" w14:textId="2AF5D73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7F4D21">
              <w:rPr>
                <w:rFonts w:ascii="Cambria" w:hAnsi="Cambria" w:cstheme="minorHAnsi"/>
                <w:b/>
                <w:color w:val="000000" w:themeColor="text1"/>
                <w:sz w:val="24"/>
                <w:szCs w:val="24"/>
              </w:rPr>
              <w:t xml:space="preserve"> </w:t>
            </w:r>
            <w:bookmarkStart w:id="0" w:name="_GoBack"/>
            <w:r w:rsidR="007F4D21" w:rsidRPr="006C32D4">
              <w:rPr>
                <w:rFonts w:ascii="Cambria" w:hAnsi="Cambria" w:cstheme="minorHAnsi"/>
                <w:color w:val="000000" w:themeColor="text1"/>
                <w:sz w:val="24"/>
                <w:szCs w:val="24"/>
              </w:rPr>
              <w:t>CSA2007</w:t>
            </w:r>
            <w:bookmarkEnd w:id="0"/>
          </w:p>
        </w:tc>
        <w:tc>
          <w:tcPr>
            <w:tcW w:w="6388" w:type="dxa"/>
            <w:gridSpan w:val="2"/>
            <w:vAlign w:val="center"/>
          </w:tcPr>
          <w:p w14:paraId="5B7E2C6B" w14:textId="623990C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7F4D21">
              <w:rPr>
                <w:rFonts w:ascii="Cambria" w:hAnsi="Cambria" w:cstheme="minorHAnsi"/>
                <w:b/>
                <w:color w:val="000000" w:themeColor="text1"/>
                <w:sz w:val="24"/>
                <w:szCs w:val="24"/>
              </w:rPr>
              <w:t xml:space="preserve"> </w:t>
            </w:r>
            <w:r w:rsidR="007F4D21" w:rsidRPr="002E570B">
              <w:rPr>
                <w:rFonts w:ascii="Cambria" w:hAnsi="Cambria" w:cstheme="minorHAnsi"/>
                <w:color w:val="000000" w:themeColor="text1"/>
                <w:sz w:val="24"/>
                <w:szCs w:val="24"/>
              </w:rPr>
              <w:t>Data Mining</w:t>
            </w:r>
          </w:p>
        </w:tc>
      </w:tr>
      <w:tr w:rsidR="00053EB1" w14:paraId="30977130" w14:textId="77777777" w:rsidTr="00053EB1">
        <w:trPr>
          <w:trHeight w:val="633"/>
        </w:trPr>
        <w:tc>
          <w:tcPr>
            <w:tcW w:w="4395" w:type="dxa"/>
            <w:vAlign w:val="center"/>
          </w:tcPr>
          <w:p w14:paraId="7A4717D0" w14:textId="717936EB"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2E570B">
              <w:rPr>
                <w:rFonts w:ascii="Cambria" w:hAnsi="Cambria" w:cstheme="minorHAnsi"/>
                <w:color w:val="000000" w:themeColor="text1"/>
                <w:sz w:val="24"/>
                <w:szCs w:val="24"/>
              </w:rPr>
              <w:t xml:space="preserve"> </w:t>
            </w:r>
            <w:r w:rsidR="007F4D21">
              <w:rPr>
                <w:rFonts w:ascii="Cambria" w:hAnsi="Cambria" w:cstheme="minorHAnsi"/>
                <w:color w:val="000000" w:themeColor="text1"/>
                <w:sz w:val="24"/>
                <w:szCs w:val="24"/>
              </w:rPr>
              <w:t>III</w:t>
            </w:r>
          </w:p>
        </w:tc>
        <w:tc>
          <w:tcPr>
            <w:tcW w:w="3402" w:type="dxa"/>
            <w:vAlign w:val="center"/>
          </w:tcPr>
          <w:p w14:paraId="3AB6E887" w14:textId="365EB43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7F4D21">
              <w:rPr>
                <w:rFonts w:ascii="Cambria" w:hAnsi="Cambria" w:cstheme="minorHAnsi"/>
                <w:color w:val="000000" w:themeColor="text1"/>
                <w:sz w:val="24"/>
                <w:szCs w:val="24"/>
              </w:rPr>
              <w:t xml:space="preserve"> 100</w:t>
            </w:r>
          </w:p>
        </w:tc>
        <w:tc>
          <w:tcPr>
            <w:tcW w:w="2986" w:type="dxa"/>
            <w:vAlign w:val="center"/>
          </w:tcPr>
          <w:p w14:paraId="14698EC9" w14:textId="2958FFA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7F4D21">
              <w:rPr>
                <w:rFonts w:ascii="Cambria" w:hAnsi="Cambria" w:cstheme="minorHAnsi"/>
                <w:color w:val="000000" w:themeColor="text1"/>
                <w:sz w:val="24"/>
                <w:szCs w:val="24"/>
              </w:rPr>
              <w:t>50%</w:t>
            </w:r>
          </w:p>
        </w:tc>
      </w:tr>
    </w:tbl>
    <w:p w14:paraId="34D7BF09" w14:textId="18EE3BD8" w:rsidR="00BC621A" w:rsidRPr="0060797B" w:rsidRDefault="00BC621A">
      <w:pPr>
        <w:spacing w:after="0"/>
        <w:rPr>
          <w:rFonts w:ascii="Cambria" w:hAnsi="Cambria" w:cstheme="minorHAnsi"/>
          <w:b/>
          <w:sz w:val="12"/>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5ABA40E" w:rsidR="00BC621A" w:rsidRDefault="008B293F"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15E465AD" w14:textId="7E9788AF" w:rsidR="00BC621A" w:rsidRDefault="008B293F" w:rsidP="00BC621A">
            <w:pPr>
              <w:spacing w:after="0"/>
              <w:jc w:val="center"/>
              <w:rPr>
                <w:rFonts w:ascii="Cambria" w:hAnsi="Cambria" w:cstheme="minorHAnsi"/>
                <w:b/>
                <w:sz w:val="24"/>
                <w:szCs w:val="24"/>
              </w:rPr>
            </w:pPr>
            <w:r>
              <w:rPr>
                <w:rFonts w:ascii="Cambria" w:hAnsi="Cambria" w:cstheme="minorHAnsi"/>
                <w:b/>
                <w:sz w:val="24"/>
                <w:szCs w:val="24"/>
              </w:rPr>
              <w:t>262</w:t>
            </w:r>
          </w:p>
        </w:tc>
        <w:tc>
          <w:tcPr>
            <w:tcW w:w="1735" w:type="dxa"/>
          </w:tcPr>
          <w:p w14:paraId="761D572A" w14:textId="5FDE7DB8" w:rsidR="00BC621A" w:rsidRDefault="008B293F"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5EA5E4BC" w14:textId="489D1548" w:rsidR="00BC621A" w:rsidRDefault="008B293F"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4F13A7">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03464102" w:rsidR="00C824A3" w:rsidRPr="0060797B" w:rsidRDefault="004F13A7" w:rsidP="0060797B">
            <w:pPr>
              <w:rPr>
                <w:rFonts w:ascii="Cambria" w:hAnsi="Cambria" w:cstheme="minorHAnsi"/>
                <w:sz w:val="24"/>
                <w:szCs w:val="24"/>
              </w:rPr>
            </w:pPr>
            <w:r w:rsidRPr="0060797B">
              <w:rPr>
                <w:rFonts w:ascii="Cambria" w:hAnsi="Cambria" w:cstheme="minorHAnsi"/>
                <w:sz w:val="24"/>
                <w:szCs w:val="24"/>
              </w:rPr>
              <w:t>Outline 4 applications of data mining.</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94F0BAF"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E5D9A">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27EE6445"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7E2292DE" w:rsidR="00C824A3" w:rsidRPr="0060797B" w:rsidRDefault="00117E28" w:rsidP="0060797B">
            <w:pPr>
              <w:rPr>
                <w:rFonts w:ascii="Cambria" w:hAnsi="Cambria" w:cstheme="minorHAnsi"/>
                <w:sz w:val="24"/>
                <w:szCs w:val="24"/>
              </w:rPr>
            </w:pPr>
            <w:r w:rsidRPr="0060797B">
              <w:rPr>
                <w:rFonts w:ascii="Cambria" w:hAnsi="Cambria" w:cstheme="minorHAnsi"/>
                <w:sz w:val="24"/>
                <w:szCs w:val="24"/>
              </w:rPr>
              <w:t xml:space="preserve">State whether data mining is </w:t>
            </w:r>
            <w:r w:rsidR="00E44206" w:rsidRPr="0060797B">
              <w:rPr>
                <w:rFonts w:ascii="Cambria" w:hAnsi="Cambria" w:cstheme="minorHAnsi"/>
                <w:sz w:val="24"/>
                <w:szCs w:val="24"/>
              </w:rPr>
              <w:t>misnomer</w:t>
            </w:r>
            <w:r w:rsidRPr="0060797B">
              <w:rPr>
                <w:rFonts w:ascii="Cambria" w:hAnsi="Cambria" w:cstheme="minorHAnsi"/>
                <w:sz w:val="24"/>
                <w:szCs w:val="24"/>
              </w:rPr>
              <w:t>? Justify your answer.</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588011B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E5D9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7F896FE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2954F1F3" w:rsidR="00C824A3" w:rsidRPr="0060797B" w:rsidRDefault="00932132" w:rsidP="0060797B">
            <w:pPr>
              <w:rPr>
                <w:rFonts w:ascii="Cambria" w:hAnsi="Cambria" w:cstheme="minorHAnsi"/>
                <w:sz w:val="24"/>
                <w:szCs w:val="24"/>
              </w:rPr>
            </w:pPr>
            <w:r w:rsidRPr="0060797B">
              <w:rPr>
                <w:rFonts w:ascii="Cambria" w:hAnsi="Cambria" w:cstheme="minorHAnsi"/>
                <w:sz w:val="24"/>
                <w:szCs w:val="24"/>
              </w:rPr>
              <w:t xml:space="preserve">List </w:t>
            </w:r>
            <w:r w:rsidR="00D1413D" w:rsidRPr="0060797B">
              <w:rPr>
                <w:rFonts w:ascii="Cambria" w:hAnsi="Cambria" w:cstheme="minorHAnsi"/>
                <w:sz w:val="24"/>
                <w:szCs w:val="24"/>
              </w:rPr>
              <w:t>properties</w:t>
            </w:r>
            <w:r w:rsidRPr="0060797B">
              <w:rPr>
                <w:rFonts w:ascii="Cambria" w:hAnsi="Cambria" w:cstheme="minorHAnsi"/>
                <w:sz w:val="24"/>
                <w:szCs w:val="24"/>
              </w:rPr>
              <w:t xml:space="preserve"> of attributes with suitable example.</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4A0F64D3"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E273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5697AE2A"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592E0D37" w:rsidR="00C824A3" w:rsidRPr="0060797B" w:rsidRDefault="007E273F" w:rsidP="0060797B">
            <w:pPr>
              <w:rPr>
                <w:rFonts w:ascii="Cambria" w:hAnsi="Cambria" w:cstheme="minorHAnsi"/>
                <w:sz w:val="24"/>
                <w:szCs w:val="24"/>
              </w:rPr>
            </w:pPr>
            <w:r w:rsidRPr="0060797B">
              <w:rPr>
                <w:rFonts w:ascii="Cambria" w:hAnsi="Cambria" w:cstheme="minorHAnsi"/>
                <w:sz w:val="24"/>
                <w:szCs w:val="24"/>
              </w:rPr>
              <w:t>Compute</w:t>
            </w:r>
            <w:r w:rsidR="00932132" w:rsidRPr="0060797B">
              <w:rPr>
                <w:rFonts w:ascii="Cambria" w:hAnsi="Cambria" w:cstheme="minorHAnsi"/>
                <w:sz w:val="24"/>
                <w:szCs w:val="24"/>
              </w:rPr>
              <w:t xml:space="preserve"> Smoothing bin by means for the given data: </w:t>
            </w:r>
            <w:r w:rsidR="00932132" w:rsidRPr="0060797B">
              <w:rPr>
                <w:rFonts w:ascii="Cambria" w:hAnsi="Cambria" w:cstheme="minorHAnsi"/>
                <w:sz w:val="24"/>
                <w:szCs w:val="24"/>
                <w:lang w:val="en-IN"/>
              </w:rPr>
              <w:t xml:space="preserve">3, 6, 9, 12, 14, 17, 19, 22, 25, 28, 32, </w:t>
            </w:r>
            <w:proofErr w:type="gramStart"/>
            <w:r w:rsidR="00932132" w:rsidRPr="0060797B">
              <w:rPr>
                <w:rFonts w:ascii="Cambria" w:hAnsi="Cambria" w:cstheme="minorHAnsi"/>
                <w:sz w:val="24"/>
                <w:szCs w:val="24"/>
                <w:lang w:val="en-IN"/>
              </w:rPr>
              <w:t>35</w:t>
            </w:r>
            <w:proofErr w:type="gramEnd"/>
            <w:r w:rsidR="00AC730E" w:rsidRPr="0060797B">
              <w:rPr>
                <w:rFonts w:ascii="Cambria" w:hAnsi="Cambria" w:cstheme="minorHAnsi"/>
                <w:sz w:val="24"/>
                <w:szCs w:val="24"/>
                <w:lang w:val="en-IN"/>
              </w:rPr>
              <w:t xml:space="preserve">. Let </w:t>
            </w:r>
            <w:r w:rsidR="00932132" w:rsidRPr="0060797B">
              <w:rPr>
                <w:rFonts w:ascii="Cambria" w:hAnsi="Cambria" w:cstheme="minorHAnsi"/>
                <w:sz w:val="24"/>
                <w:szCs w:val="24"/>
                <w:lang w:val="en-IN"/>
              </w:rPr>
              <w:t>Bin Size: 4</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56BDCA8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E273F">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B1C7D68" w14:textId="14015DC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9155F32" w:rsidR="00C824A3" w:rsidRPr="0060797B" w:rsidRDefault="00E00F78" w:rsidP="0060797B">
            <w:pPr>
              <w:rPr>
                <w:rFonts w:ascii="Cambria" w:hAnsi="Cambria" w:cstheme="minorHAnsi"/>
                <w:sz w:val="24"/>
                <w:szCs w:val="24"/>
              </w:rPr>
            </w:pPr>
            <w:r w:rsidRPr="0060797B">
              <w:rPr>
                <w:rFonts w:ascii="Cambria" w:hAnsi="Cambria" w:cstheme="minorHAnsi"/>
                <w:sz w:val="24"/>
                <w:szCs w:val="24"/>
              </w:rPr>
              <w:t xml:space="preserve">Recite the methods for handling </w:t>
            </w:r>
            <w:r w:rsidR="00905B2C" w:rsidRPr="0060797B">
              <w:rPr>
                <w:rFonts w:ascii="Cambria" w:hAnsi="Cambria" w:cstheme="minorHAnsi"/>
                <w:sz w:val="24"/>
                <w:szCs w:val="24"/>
              </w:rPr>
              <w:t>noisy data.</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44355F5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E5D9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13781B1A"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2</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0B44170B" w:rsidR="00076DE0" w:rsidRPr="0060797B" w:rsidRDefault="00F16313" w:rsidP="0060797B">
            <w:pPr>
              <w:rPr>
                <w:rFonts w:ascii="Cambria" w:hAnsi="Cambria" w:cstheme="minorHAnsi"/>
                <w:sz w:val="24"/>
                <w:szCs w:val="24"/>
              </w:rPr>
            </w:pPr>
            <w:r w:rsidRPr="0060797B">
              <w:rPr>
                <w:rFonts w:ascii="Cambria" w:hAnsi="Cambria" w:cstheme="minorHAnsi"/>
                <w:sz w:val="24"/>
                <w:szCs w:val="24"/>
                <w:lang w:val="en-IN"/>
              </w:rPr>
              <w:t xml:space="preserve">State the differences between FP growth and </w:t>
            </w:r>
            <w:proofErr w:type="spellStart"/>
            <w:r w:rsidRPr="0060797B">
              <w:rPr>
                <w:rFonts w:ascii="Cambria" w:hAnsi="Cambria" w:cstheme="minorHAnsi"/>
                <w:sz w:val="24"/>
                <w:szCs w:val="24"/>
                <w:lang w:val="en-IN"/>
              </w:rPr>
              <w:t>Apriori</w:t>
            </w:r>
            <w:proofErr w:type="spellEnd"/>
            <w:r w:rsidRPr="0060797B">
              <w:rPr>
                <w:rFonts w:ascii="Cambria" w:hAnsi="Cambria" w:cstheme="minorHAnsi"/>
                <w:sz w:val="24"/>
                <w:szCs w:val="24"/>
                <w:lang w:val="en-IN"/>
              </w:rPr>
              <w:t xml:space="preserve"> method</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59A878D9"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F1631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01B46C92"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6532B1F5" w:rsidR="00076DE0" w:rsidRPr="0060797B" w:rsidRDefault="00F569ED" w:rsidP="0060797B">
            <w:pPr>
              <w:rPr>
                <w:rFonts w:ascii="Cambria" w:hAnsi="Cambria" w:cstheme="minorHAnsi"/>
                <w:sz w:val="24"/>
                <w:szCs w:val="24"/>
              </w:rPr>
            </w:pPr>
            <w:r w:rsidRPr="0060797B">
              <w:rPr>
                <w:rFonts w:ascii="Cambria" w:hAnsi="Cambria" w:cstheme="minorHAnsi"/>
                <w:sz w:val="24"/>
                <w:szCs w:val="24"/>
              </w:rPr>
              <w:t>A dataset has 7 transactions, and the item</w:t>
            </w:r>
            <w:r w:rsidR="00435938" w:rsidRPr="0060797B">
              <w:rPr>
                <w:rFonts w:ascii="Cambria" w:hAnsi="Cambria" w:cstheme="minorHAnsi"/>
                <w:sz w:val="24"/>
                <w:szCs w:val="24"/>
              </w:rPr>
              <w:t xml:space="preserve"> </w:t>
            </w:r>
            <w:r w:rsidRPr="0060797B">
              <w:rPr>
                <w:rFonts w:ascii="Cambria" w:hAnsi="Cambria" w:cstheme="minorHAnsi"/>
                <w:sz w:val="24"/>
                <w:szCs w:val="24"/>
              </w:rPr>
              <w:t>set {A</w:t>
            </w:r>
            <w:proofErr w:type="gramStart"/>
            <w:r w:rsidRPr="0060797B">
              <w:rPr>
                <w:rFonts w:ascii="Cambria" w:hAnsi="Cambria" w:cstheme="minorHAnsi"/>
                <w:sz w:val="24"/>
                <w:szCs w:val="24"/>
              </w:rPr>
              <w:t>,B</w:t>
            </w:r>
            <w:proofErr w:type="gramEnd"/>
            <w:r w:rsidRPr="0060797B">
              <w:rPr>
                <w:rFonts w:ascii="Cambria" w:hAnsi="Cambria" w:cstheme="minorHAnsi"/>
                <w:sz w:val="24"/>
                <w:szCs w:val="24"/>
              </w:rPr>
              <w:t xml:space="preserve">} appears in 3 transactions. </w:t>
            </w:r>
            <w:r w:rsidR="00FA08E2" w:rsidRPr="0060797B">
              <w:rPr>
                <w:rFonts w:ascii="Cambria" w:hAnsi="Cambria" w:cstheme="minorHAnsi"/>
                <w:sz w:val="24"/>
                <w:szCs w:val="24"/>
              </w:rPr>
              <w:t>Compute</w:t>
            </w:r>
            <w:r w:rsidRPr="0060797B">
              <w:rPr>
                <w:rFonts w:ascii="Cambria" w:hAnsi="Cambria" w:cstheme="minorHAnsi"/>
                <w:sz w:val="24"/>
                <w:szCs w:val="24"/>
              </w:rPr>
              <w:t xml:space="preserve"> the </w:t>
            </w:r>
            <w:r w:rsidRPr="0060797B">
              <w:rPr>
                <w:rFonts w:ascii="Cambria" w:hAnsi="Cambria" w:cstheme="minorHAnsi"/>
                <w:bCs/>
                <w:sz w:val="24"/>
                <w:szCs w:val="24"/>
              </w:rPr>
              <w:t>support</w:t>
            </w:r>
            <w:r w:rsidRPr="0060797B">
              <w:rPr>
                <w:rFonts w:ascii="Cambria" w:hAnsi="Cambria" w:cstheme="minorHAnsi"/>
                <w:sz w:val="24"/>
                <w:szCs w:val="24"/>
              </w:rPr>
              <w:t xml:space="preserve"> for {A</w:t>
            </w:r>
            <w:proofErr w:type="gramStart"/>
            <w:r w:rsidRPr="0060797B">
              <w:rPr>
                <w:rFonts w:ascii="Cambria" w:hAnsi="Cambria" w:cstheme="minorHAnsi"/>
                <w:sz w:val="24"/>
                <w:szCs w:val="24"/>
              </w:rPr>
              <w:t>,B</w:t>
            </w:r>
            <w:proofErr w:type="gramEnd"/>
            <w:r w:rsidRPr="0060797B">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39DD988F"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FA08E2">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951551C" w14:textId="01B5D264"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230FA871" w:rsidR="00076DE0" w:rsidRPr="0060797B" w:rsidRDefault="000C73D9" w:rsidP="0060797B">
            <w:pPr>
              <w:rPr>
                <w:rFonts w:ascii="Cambria" w:hAnsi="Cambria" w:cstheme="minorHAnsi"/>
                <w:sz w:val="24"/>
                <w:szCs w:val="24"/>
              </w:rPr>
            </w:pPr>
            <w:r w:rsidRPr="0060797B">
              <w:rPr>
                <w:rFonts w:ascii="Cambria" w:hAnsi="Cambria" w:cstheme="minorHAnsi"/>
                <w:sz w:val="24"/>
                <w:szCs w:val="24"/>
              </w:rPr>
              <w:t xml:space="preserve">Describe </w:t>
            </w:r>
            <w:proofErr w:type="spellStart"/>
            <w:r w:rsidRPr="0060797B">
              <w:rPr>
                <w:rFonts w:ascii="Cambria" w:hAnsi="Cambria" w:cstheme="minorHAnsi"/>
                <w:sz w:val="24"/>
                <w:szCs w:val="24"/>
              </w:rPr>
              <w:t>dendogram</w:t>
            </w:r>
            <w:proofErr w:type="spellEnd"/>
            <w:r w:rsidRPr="0060797B">
              <w:rPr>
                <w:rFonts w:ascii="Cambria" w:hAnsi="Cambria" w:cstheme="minorHAnsi"/>
                <w:sz w:val="24"/>
                <w:szCs w:val="24"/>
              </w:rPr>
              <w:t xml:space="preserve"> with a suitable diagram?</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4E978B15"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6E5D9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3755066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24391EE2" w:rsidR="00076DE0" w:rsidRPr="0060797B" w:rsidRDefault="0013335B" w:rsidP="0013335B">
            <w:pPr>
              <w:rPr>
                <w:rFonts w:ascii="Cambria" w:hAnsi="Cambria" w:cstheme="minorHAnsi"/>
                <w:sz w:val="24"/>
                <w:szCs w:val="24"/>
              </w:rPr>
            </w:pPr>
            <w:r w:rsidRPr="0060797B">
              <w:rPr>
                <w:rFonts w:ascii="Cambria" w:hAnsi="Cambria" w:cstheme="minorHAnsi"/>
                <w:sz w:val="24"/>
                <w:szCs w:val="24"/>
              </w:rPr>
              <w:t xml:space="preserve">Differentiate between intra-cluster and inter-cluster with an example. </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3E62997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13335B">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53E326C7"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67F793ED" w:rsidR="00076DE0" w:rsidRPr="0060797B" w:rsidRDefault="0013335B" w:rsidP="0023615A">
            <w:pPr>
              <w:rPr>
                <w:rFonts w:ascii="Cambria" w:hAnsi="Cambria" w:cstheme="minorHAnsi"/>
                <w:sz w:val="24"/>
                <w:szCs w:val="24"/>
              </w:rPr>
            </w:pPr>
            <w:r w:rsidRPr="0060797B">
              <w:rPr>
                <w:rFonts w:ascii="Cambria" w:hAnsi="Cambria" w:cstheme="minorHAnsi"/>
                <w:sz w:val="24"/>
                <w:szCs w:val="24"/>
              </w:rPr>
              <w:t xml:space="preserve"> </w:t>
            </w:r>
            <w:r w:rsidR="00932873" w:rsidRPr="0060797B">
              <w:rPr>
                <w:rFonts w:ascii="Cambria" w:hAnsi="Cambria" w:cstheme="minorHAnsi"/>
                <w:sz w:val="24"/>
                <w:szCs w:val="24"/>
              </w:rPr>
              <w:t>List</w:t>
            </w:r>
            <w:r w:rsidR="0023615A" w:rsidRPr="0060797B">
              <w:rPr>
                <w:rFonts w:ascii="Cambria" w:hAnsi="Cambria" w:cstheme="minorHAnsi"/>
                <w:sz w:val="24"/>
                <w:szCs w:val="24"/>
              </w:rPr>
              <w:t xml:space="preserve"> 4 common causes of outliers in a data set.</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26BF95D9"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6E5D9A">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4C538D8A"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67"/>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FF39E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tcPr>
          <w:p w14:paraId="49531D75" w14:textId="77777777" w:rsidR="00D307C6" w:rsidRDefault="009F51FE" w:rsidP="00FF39E4">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p w14:paraId="7A457B67" w14:textId="41B7ECEC" w:rsidR="00FF39E4" w:rsidRPr="00293D36" w:rsidRDefault="00FF39E4" w:rsidP="00FF39E4">
            <w:pPr>
              <w:jc w:val="center"/>
              <w:rPr>
                <w:rFonts w:ascii="Cambria" w:hAnsi="Cambria" w:cstheme="minorHAnsi"/>
                <w:b/>
                <w:sz w:val="24"/>
                <w:szCs w:val="24"/>
              </w:rPr>
            </w:pPr>
            <w:r>
              <w:rPr>
                <w:rFonts w:ascii="Cambria" w:hAnsi="Cambria" w:cstheme="minorHAnsi"/>
                <w:b/>
                <w:sz w:val="24"/>
                <w:szCs w:val="24"/>
              </w:rPr>
              <w:t xml:space="preserve">b. </w:t>
            </w:r>
          </w:p>
        </w:tc>
        <w:tc>
          <w:tcPr>
            <w:tcW w:w="6742" w:type="dxa"/>
            <w:tcBorders>
              <w:top w:val="single" w:sz="12" w:space="0" w:color="auto"/>
              <w:left w:val="dotted" w:sz="4" w:space="0" w:color="auto"/>
              <w:bottom w:val="dotted" w:sz="4" w:space="0" w:color="auto"/>
              <w:right w:val="dotted" w:sz="4" w:space="0" w:color="auto"/>
            </w:tcBorders>
            <w:vAlign w:val="center"/>
          </w:tcPr>
          <w:p w14:paraId="02A176A3" w14:textId="77777777" w:rsidR="00D307C6" w:rsidRPr="0060797B" w:rsidRDefault="00FF39E4" w:rsidP="00D307C6">
            <w:pPr>
              <w:rPr>
                <w:rFonts w:ascii="Cambria" w:hAnsi="Cambria" w:cstheme="minorHAnsi"/>
                <w:sz w:val="24"/>
                <w:szCs w:val="24"/>
              </w:rPr>
            </w:pPr>
            <w:r w:rsidRPr="0060797B">
              <w:rPr>
                <w:rFonts w:ascii="Cambria" w:hAnsi="Cambria" w:cstheme="minorHAnsi"/>
                <w:sz w:val="24"/>
                <w:szCs w:val="24"/>
              </w:rPr>
              <w:t>Elucidate 10 applications of data mining.</w:t>
            </w:r>
          </w:p>
          <w:p w14:paraId="569C07FE" w14:textId="6D1B04E8" w:rsidR="00FF39E4" w:rsidRPr="00293D36" w:rsidRDefault="00124754" w:rsidP="00124754">
            <w:pPr>
              <w:rPr>
                <w:rFonts w:ascii="Cambria" w:hAnsi="Cambria" w:cstheme="minorHAnsi"/>
                <w:b/>
                <w:sz w:val="24"/>
                <w:szCs w:val="24"/>
              </w:rPr>
            </w:pPr>
            <w:r w:rsidRPr="0060797B">
              <w:rPr>
                <w:rFonts w:ascii="Cambria" w:hAnsi="Cambria" w:cstheme="minorHAnsi"/>
                <w:sz w:val="24"/>
                <w:szCs w:val="24"/>
              </w:rPr>
              <w:t>Elucidate the functionalities of data mining.</w:t>
            </w:r>
          </w:p>
        </w:tc>
        <w:tc>
          <w:tcPr>
            <w:tcW w:w="1311" w:type="dxa"/>
            <w:tcBorders>
              <w:top w:val="single" w:sz="12" w:space="0" w:color="auto"/>
              <w:left w:val="dotted" w:sz="4" w:space="0" w:color="auto"/>
              <w:bottom w:val="dotted" w:sz="4" w:space="0" w:color="auto"/>
              <w:right w:val="dotted" w:sz="4" w:space="0" w:color="auto"/>
            </w:tcBorders>
          </w:tcPr>
          <w:p w14:paraId="58FCEA9A" w14:textId="77777777" w:rsidR="00D307C6" w:rsidRDefault="00FF39E4" w:rsidP="006F0413">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 xml:space="preserve">0 </w:t>
            </w:r>
            <w:r w:rsidR="00D307C6">
              <w:rPr>
                <w:rFonts w:ascii="Cambria" w:hAnsi="Cambria" w:cstheme="minorHAnsi"/>
                <w:b/>
                <w:sz w:val="24"/>
                <w:szCs w:val="24"/>
              </w:rPr>
              <w:t>Marks</w:t>
            </w:r>
          </w:p>
          <w:p w14:paraId="0E99A887" w14:textId="0210C368" w:rsidR="00124754" w:rsidRPr="00293D36" w:rsidRDefault="00124754" w:rsidP="006F0413">
            <w:pPr>
              <w:jc w:val="center"/>
              <w:rPr>
                <w:rFonts w:ascii="Cambria" w:hAnsi="Cambria" w:cstheme="minorHAnsi"/>
                <w:b/>
                <w:sz w:val="24"/>
                <w:szCs w:val="24"/>
              </w:rPr>
            </w:pPr>
            <w:r>
              <w:rPr>
                <w:rFonts w:ascii="Cambria" w:hAnsi="Cambria" w:cstheme="minorHAnsi"/>
                <w:b/>
                <w:sz w:val="24"/>
                <w:szCs w:val="24"/>
              </w:rPr>
              <w:t>10 Marks</w:t>
            </w:r>
          </w:p>
        </w:tc>
        <w:tc>
          <w:tcPr>
            <w:tcW w:w="567" w:type="dxa"/>
            <w:tcBorders>
              <w:top w:val="single" w:sz="12" w:space="0" w:color="auto"/>
              <w:left w:val="dotted" w:sz="4" w:space="0" w:color="auto"/>
              <w:bottom w:val="dotted" w:sz="4" w:space="0" w:color="auto"/>
              <w:right w:val="dotted" w:sz="4" w:space="0" w:color="auto"/>
            </w:tcBorders>
          </w:tcPr>
          <w:p w14:paraId="25449F48" w14:textId="77777777" w:rsidR="00D307C6" w:rsidRDefault="00D307C6" w:rsidP="006F0413">
            <w:pPr>
              <w:jc w:val="center"/>
              <w:rPr>
                <w:rFonts w:ascii="Cambria" w:hAnsi="Cambria" w:cstheme="minorHAnsi"/>
                <w:b/>
                <w:sz w:val="24"/>
                <w:szCs w:val="24"/>
              </w:rPr>
            </w:pPr>
            <w:r>
              <w:rPr>
                <w:rFonts w:ascii="Cambria" w:hAnsi="Cambria" w:cstheme="minorHAnsi"/>
                <w:b/>
                <w:sz w:val="24"/>
                <w:szCs w:val="24"/>
              </w:rPr>
              <w:t>L</w:t>
            </w:r>
            <w:r w:rsidR="00F219C9">
              <w:rPr>
                <w:rFonts w:ascii="Cambria" w:hAnsi="Cambria" w:cstheme="minorHAnsi"/>
                <w:b/>
                <w:sz w:val="24"/>
                <w:szCs w:val="24"/>
              </w:rPr>
              <w:t>2</w:t>
            </w:r>
          </w:p>
          <w:p w14:paraId="0D18B225" w14:textId="7C851843" w:rsidR="00124754" w:rsidRPr="00293D36" w:rsidRDefault="00124754" w:rsidP="006F0413">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tcPr>
          <w:p w14:paraId="4BE6AF3F" w14:textId="77777777" w:rsidR="00D307C6" w:rsidRDefault="00D307C6" w:rsidP="006F0413">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1</w:t>
            </w:r>
          </w:p>
          <w:p w14:paraId="1C187FFE" w14:textId="7983C8A6" w:rsidR="00124754" w:rsidRDefault="00124754" w:rsidP="006F0413">
            <w:pPr>
              <w:jc w:val="center"/>
              <w:rPr>
                <w:rFonts w:ascii="Cambria" w:hAnsi="Cambria" w:cstheme="minorHAnsi"/>
                <w:b/>
                <w:sz w:val="24"/>
                <w:szCs w:val="24"/>
              </w:rPr>
            </w:pPr>
            <w:r>
              <w:rPr>
                <w:rFonts w:ascii="Cambria" w:hAnsi="Cambria" w:cstheme="minorHAnsi"/>
                <w:b/>
                <w:sz w:val="24"/>
                <w:szCs w:val="24"/>
              </w:rPr>
              <w:t>CO1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124754">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tcPr>
          <w:p w14:paraId="1543B711" w14:textId="77777777" w:rsidR="00387FD2" w:rsidRDefault="00387FD2" w:rsidP="00124754">
            <w:pPr>
              <w:jc w:val="center"/>
              <w:rPr>
                <w:rFonts w:ascii="Cambria" w:hAnsi="Cambria" w:cstheme="minorHAnsi"/>
                <w:b/>
                <w:sz w:val="24"/>
                <w:szCs w:val="24"/>
              </w:rPr>
            </w:pPr>
            <w:r>
              <w:rPr>
                <w:rFonts w:ascii="Cambria" w:hAnsi="Cambria" w:cstheme="minorHAnsi"/>
                <w:b/>
                <w:sz w:val="24"/>
                <w:szCs w:val="24"/>
              </w:rPr>
              <w:t>a.</w:t>
            </w:r>
          </w:p>
          <w:p w14:paraId="1D0889F8" w14:textId="7EA2D706" w:rsidR="00124754" w:rsidRPr="00293D36" w:rsidRDefault="00124754" w:rsidP="00124754">
            <w:pPr>
              <w:jc w:val="center"/>
              <w:rPr>
                <w:rFonts w:ascii="Cambria" w:hAnsi="Cambria" w:cstheme="minorHAnsi"/>
                <w:b/>
                <w:sz w:val="24"/>
                <w:szCs w:val="24"/>
              </w:rPr>
            </w:pPr>
            <w:r>
              <w:rPr>
                <w:rFonts w:ascii="Cambria" w:hAnsi="Cambria" w:cstheme="minorHAnsi"/>
                <w:b/>
                <w:sz w:val="24"/>
                <w:szCs w:val="24"/>
              </w:rPr>
              <w:t xml:space="preserve">b. </w:t>
            </w:r>
          </w:p>
        </w:tc>
        <w:tc>
          <w:tcPr>
            <w:tcW w:w="6742" w:type="dxa"/>
            <w:tcBorders>
              <w:top w:val="single" w:sz="12" w:space="0" w:color="auto"/>
              <w:left w:val="dotted" w:sz="4" w:space="0" w:color="auto"/>
              <w:bottom w:val="dotted" w:sz="4" w:space="0" w:color="auto"/>
              <w:right w:val="dotted" w:sz="4" w:space="0" w:color="auto"/>
            </w:tcBorders>
            <w:vAlign w:val="center"/>
          </w:tcPr>
          <w:p w14:paraId="0A95C998" w14:textId="7CD6478A" w:rsidR="00387FD2" w:rsidRPr="0060797B" w:rsidRDefault="00124754" w:rsidP="00387FD2">
            <w:pPr>
              <w:rPr>
                <w:rFonts w:ascii="Cambria" w:hAnsi="Cambria" w:cstheme="minorHAnsi"/>
                <w:sz w:val="24"/>
                <w:szCs w:val="24"/>
              </w:rPr>
            </w:pPr>
            <w:r w:rsidRPr="0060797B">
              <w:rPr>
                <w:rFonts w:ascii="Cambria" w:hAnsi="Cambria" w:cstheme="minorHAnsi"/>
                <w:sz w:val="24"/>
                <w:szCs w:val="24"/>
              </w:rPr>
              <w:t xml:space="preserve">What types of data can </w:t>
            </w:r>
            <w:r w:rsidR="00435938" w:rsidRPr="0060797B">
              <w:rPr>
                <w:rFonts w:ascii="Cambria" w:hAnsi="Cambria" w:cstheme="minorHAnsi"/>
                <w:sz w:val="24"/>
                <w:szCs w:val="24"/>
              </w:rPr>
              <w:t xml:space="preserve">be </w:t>
            </w:r>
            <w:r w:rsidRPr="0060797B">
              <w:rPr>
                <w:rFonts w:ascii="Cambria" w:hAnsi="Cambria" w:cstheme="minorHAnsi"/>
                <w:sz w:val="24"/>
                <w:szCs w:val="24"/>
              </w:rPr>
              <w:t>mined using data mining? Defend</w:t>
            </w:r>
            <w:r w:rsidR="00FF39E4" w:rsidRPr="0060797B">
              <w:rPr>
                <w:rFonts w:ascii="Cambria" w:hAnsi="Cambria" w:cstheme="minorHAnsi"/>
                <w:sz w:val="24"/>
                <w:szCs w:val="24"/>
              </w:rPr>
              <w:t>.</w:t>
            </w:r>
          </w:p>
          <w:p w14:paraId="6BA1BF6A" w14:textId="208CCE15" w:rsidR="00124754" w:rsidRPr="00293D36" w:rsidRDefault="006F3C47" w:rsidP="00387FD2">
            <w:pPr>
              <w:rPr>
                <w:rFonts w:ascii="Cambria" w:hAnsi="Cambria" w:cstheme="minorHAnsi"/>
                <w:b/>
                <w:sz w:val="24"/>
                <w:szCs w:val="24"/>
              </w:rPr>
            </w:pPr>
            <w:r w:rsidRPr="0060797B">
              <w:rPr>
                <w:rFonts w:ascii="Cambria" w:hAnsi="Cambria" w:cstheme="minorHAnsi"/>
                <w:sz w:val="24"/>
                <w:szCs w:val="24"/>
              </w:rPr>
              <w:t>Explain the procedures of data mining as a process of knowledge discovery of data bases with a neat diagram.</w:t>
            </w:r>
          </w:p>
        </w:tc>
        <w:tc>
          <w:tcPr>
            <w:tcW w:w="1311" w:type="dxa"/>
            <w:tcBorders>
              <w:top w:val="single" w:sz="12" w:space="0" w:color="auto"/>
              <w:left w:val="dotted" w:sz="4" w:space="0" w:color="auto"/>
              <w:bottom w:val="dotted" w:sz="4" w:space="0" w:color="auto"/>
              <w:right w:val="dotted" w:sz="4" w:space="0" w:color="auto"/>
            </w:tcBorders>
          </w:tcPr>
          <w:p w14:paraId="2DBEB8C0" w14:textId="77777777" w:rsidR="00387FD2" w:rsidRDefault="00FF39E4" w:rsidP="006F0413">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 Marks</w:t>
            </w:r>
          </w:p>
          <w:p w14:paraId="2F30C4A2" w14:textId="3FA8F2B5" w:rsidR="005E2C1A" w:rsidRPr="00293D36" w:rsidRDefault="005E2C1A" w:rsidP="006F0413">
            <w:pPr>
              <w:jc w:val="center"/>
              <w:rPr>
                <w:rFonts w:ascii="Cambria" w:hAnsi="Cambria" w:cstheme="minorHAnsi"/>
                <w:b/>
                <w:sz w:val="24"/>
                <w:szCs w:val="24"/>
              </w:rPr>
            </w:pPr>
            <w:r>
              <w:rPr>
                <w:rFonts w:ascii="Cambria" w:hAnsi="Cambria" w:cstheme="minorHAnsi"/>
                <w:b/>
                <w:sz w:val="24"/>
                <w:szCs w:val="24"/>
              </w:rPr>
              <w:t>10 Marks</w:t>
            </w:r>
          </w:p>
        </w:tc>
        <w:tc>
          <w:tcPr>
            <w:tcW w:w="567" w:type="dxa"/>
            <w:tcBorders>
              <w:top w:val="single" w:sz="12" w:space="0" w:color="auto"/>
              <w:left w:val="dotted" w:sz="4" w:space="0" w:color="auto"/>
              <w:bottom w:val="dotted" w:sz="4" w:space="0" w:color="auto"/>
              <w:right w:val="dotted" w:sz="4" w:space="0" w:color="auto"/>
            </w:tcBorders>
          </w:tcPr>
          <w:p w14:paraId="2B7C1511" w14:textId="77777777" w:rsidR="00387FD2" w:rsidRDefault="00387FD2" w:rsidP="006F0413">
            <w:pPr>
              <w:jc w:val="center"/>
              <w:rPr>
                <w:rFonts w:ascii="Cambria" w:hAnsi="Cambria" w:cstheme="minorHAnsi"/>
                <w:b/>
                <w:sz w:val="24"/>
                <w:szCs w:val="24"/>
              </w:rPr>
            </w:pPr>
            <w:r>
              <w:rPr>
                <w:rFonts w:ascii="Cambria" w:hAnsi="Cambria" w:cstheme="minorHAnsi"/>
                <w:b/>
                <w:sz w:val="24"/>
                <w:szCs w:val="24"/>
              </w:rPr>
              <w:t>L</w:t>
            </w:r>
            <w:r w:rsidR="00F219C9">
              <w:rPr>
                <w:rFonts w:ascii="Cambria" w:hAnsi="Cambria" w:cstheme="minorHAnsi"/>
                <w:b/>
                <w:sz w:val="24"/>
                <w:szCs w:val="24"/>
              </w:rPr>
              <w:t>2</w:t>
            </w:r>
          </w:p>
          <w:p w14:paraId="756CD3B2" w14:textId="1F9AE576" w:rsidR="005E2C1A" w:rsidRPr="00293D36" w:rsidRDefault="005E2C1A" w:rsidP="006F0413">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tcPr>
          <w:p w14:paraId="001ED478" w14:textId="77777777" w:rsidR="00387FD2" w:rsidRDefault="00387FD2" w:rsidP="006F0413">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1</w:t>
            </w:r>
          </w:p>
          <w:p w14:paraId="30947D43" w14:textId="67494D7D" w:rsidR="005E2C1A" w:rsidRDefault="005E2C1A" w:rsidP="006F0413">
            <w:pPr>
              <w:jc w:val="center"/>
              <w:rPr>
                <w:rFonts w:ascii="Cambria" w:hAnsi="Cambria" w:cstheme="minorHAnsi"/>
                <w:b/>
                <w:sz w:val="24"/>
                <w:szCs w:val="24"/>
              </w:rPr>
            </w:pPr>
            <w:r>
              <w:rPr>
                <w:rFonts w:ascii="Cambria" w:hAnsi="Cambria" w:cstheme="minorHAnsi"/>
                <w:b/>
                <w:sz w:val="24"/>
                <w:szCs w:val="24"/>
              </w:rPr>
              <w:t>CO1</w:t>
            </w:r>
          </w:p>
        </w:tc>
      </w:tr>
      <w:tr w:rsidR="00D307C6" w:rsidRPr="00293D36" w14:paraId="13FA2CD2" w14:textId="73B56C51" w:rsidTr="00932132">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311"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567"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5156E8">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tcPr>
          <w:p w14:paraId="71194406" w14:textId="77777777" w:rsidR="00387FD2" w:rsidRDefault="00387FD2" w:rsidP="005156E8">
            <w:pPr>
              <w:jc w:val="center"/>
              <w:rPr>
                <w:rFonts w:ascii="Cambria" w:hAnsi="Cambria" w:cstheme="minorHAnsi"/>
                <w:b/>
                <w:sz w:val="24"/>
                <w:szCs w:val="24"/>
              </w:rPr>
            </w:pPr>
            <w:r>
              <w:rPr>
                <w:rFonts w:ascii="Cambria" w:hAnsi="Cambria" w:cstheme="minorHAnsi"/>
                <w:b/>
                <w:sz w:val="24"/>
                <w:szCs w:val="24"/>
              </w:rPr>
              <w:t>a.</w:t>
            </w:r>
          </w:p>
          <w:p w14:paraId="5F155D61" w14:textId="77777777" w:rsidR="005156E8" w:rsidRDefault="005156E8" w:rsidP="005156E8">
            <w:pPr>
              <w:jc w:val="center"/>
              <w:rPr>
                <w:rFonts w:ascii="Cambria" w:hAnsi="Cambria" w:cstheme="minorHAnsi"/>
                <w:b/>
                <w:sz w:val="24"/>
                <w:szCs w:val="24"/>
              </w:rPr>
            </w:pPr>
          </w:p>
          <w:p w14:paraId="57C18ECE" w14:textId="77777777" w:rsidR="00926F4B" w:rsidRDefault="00926F4B" w:rsidP="005156E8">
            <w:pPr>
              <w:jc w:val="center"/>
              <w:rPr>
                <w:rFonts w:ascii="Cambria" w:hAnsi="Cambria" w:cstheme="minorHAnsi"/>
                <w:b/>
                <w:sz w:val="24"/>
                <w:szCs w:val="24"/>
              </w:rPr>
            </w:pPr>
          </w:p>
          <w:p w14:paraId="75759108" w14:textId="77777777" w:rsidR="00926F4B" w:rsidRDefault="00926F4B" w:rsidP="005156E8">
            <w:pPr>
              <w:jc w:val="center"/>
              <w:rPr>
                <w:rFonts w:ascii="Cambria" w:hAnsi="Cambria" w:cstheme="minorHAnsi"/>
                <w:b/>
                <w:sz w:val="24"/>
                <w:szCs w:val="24"/>
              </w:rPr>
            </w:pPr>
          </w:p>
          <w:p w14:paraId="35EAB73C" w14:textId="6FB45D8B" w:rsidR="00926F4B" w:rsidRDefault="00926F4B" w:rsidP="005156E8">
            <w:pPr>
              <w:jc w:val="center"/>
              <w:rPr>
                <w:rFonts w:ascii="Cambria" w:hAnsi="Cambria" w:cstheme="minorHAnsi"/>
                <w:b/>
                <w:sz w:val="24"/>
                <w:szCs w:val="24"/>
              </w:rPr>
            </w:pPr>
            <w:r>
              <w:rPr>
                <w:rFonts w:ascii="Cambria" w:hAnsi="Cambria" w:cstheme="minorHAnsi"/>
                <w:b/>
                <w:sz w:val="24"/>
                <w:szCs w:val="24"/>
              </w:rPr>
              <w:t>b.</w:t>
            </w:r>
          </w:p>
          <w:p w14:paraId="58CA58B8" w14:textId="3DEE5A21" w:rsidR="00926F4B" w:rsidRDefault="00926F4B" w:rsidP="00926F4B">
            <w:pPr>
              <w:rPr>
                <w:rFonts w:ascii="Cambria" w:hAnsi="Cambria" w:cstheme="minorHAnsi"/>
                <w:b/>
                <w:sz w:val="24"/>
                <w:szCs w:val="24"/>
              </w:rPr>
            </w:pPr>
          </w:p>
          <w:p w14:paraId="559858D5" w14:textId="685C79AE" w:rsidR="00926F4B" w:rsidRPr="00293D36" w:rsidRDefault="00926F4B" w:rsidP="005156E8">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1D0CD516" w14:textId="47886740" w:rsidR="00387FD2" w:rsidRPr="0060797B" w:rsidRDefault="00221874" w:rsidP="00221874">
            <w:pPr>
              <w:rPr>
                <w:rFonts w:ascii="Cambria" w:hAnsi="Cambria" w:cstheme="minorHAnsi"/>
                <w:sz w:val="24"/>
                <w:szCs w:val="24"/>
              </w:rPr>
            </w:pPr>
            <w:r w:rsidRPr="0060797B">
              <w:rPr>
                <w:rFonts w:ascii="Cambria" w:hAnsi="Cambria" w:cstheme="minorHAnsi"/>
                <w:sz w:val="24"/>
                <w:szCs w:val="24"/>
              </w:rPr>
              <w:t xml:space="preserve">Entropy Based Discretization to find the best split for the following data. (0,Y), (4,Y), (12,Y), (16,N), (16,N), (18,Y), (24,N), (26,N), (28,N). If S has to be permitted into 2 intervals ‘S1’ and ‘S2’ using two split point 14 and 21. </w:t>
            </w:r>
            <w:r w:rsidR="0085076A" w:rsidRPr="0060797B">
              <w:rPr>
                <w:rFonts w:ascii="Cambria" w:hAnsi="Cambria" w:cstheme="minorHAnsi"/>
                <w:sz w:val="24"/>
                <w:szCs w:val="24"/>
              </w:rPr>
              <w:t>Interpret</w:t>
            </w:r>
            <w:r w:rsidRPr="0060797B">
              <w:rPr>
                <w:rFonts w:ascii="Cambria" w:hAnsi="Cambria" w:cstheme="minorHAnsi"/>
                <w:sz w:val="24"/>
                <w:szCs w:val="24"/>
              </w:rPr>
              <w:t xml:space="preserve"> the Best Split Point.</w:t>
            </w:r>
          </w:p>
          <w:p w14:paraId="11759D1A" w14:textId="21041168" w:rsidR="00015B73" w:rsidRPr="0060797B" w:rsidRDefault="00015B73" w:rsidP="00015B73">
            <w:pPr>
              <w:rPr>
                <w:rFonts w:ascii="Cambria" w:hAnsi="Cambria" w:cstheme="minorHAnsi"/>
                <w:sz w:val="24"/>
                <w:szCs w:val="24"/>
                <w:lang w:val="en-IN"/>
              </w:rPr>
            </w:pPr>
            <w:r w:rsidRPr="0060797B">
              <w:rPr>
                <w:rFonts w:ascii="Cambria" w:hAnsi="Cambria" w:cstheme="minorHAnsi"/>
                <w:sz w:val="24"/>
                <w:szCs w:val="24"/>
              </w:rPr>
              <w:t>Suppose two stocks X and y have the following values in one week:  (2, 5), (3, 8), (5, 10), (4, 11), (6, 14).  If the stocks are affected by the same industry trends, will their prices rise or fall together? Justify using covariance.</w:t>
            </w:r>
          </w:p>
          <w:p w14:paraId="5094C011" w14:textId="7EF9E18F" w:rsidR="005156E8" w:rsidRPr="00293D36" w:rsidRDefault="005156E8" w:rsidP="00221874">
            <w:pPr>
              <w:rPr>
                <w:rFonts w:ascii="Cambria" w:hAnsi="Cambria" w:cstheme="minorHAnsi"/>
                <w:b/>
                <w:sz w:val="24"/>
                <w:szCs w:val="24"/>
              </w:rPr>
            </w:pPr>
          </w:p>
        </w:tc>
        <w:tc>
          <w:tcPr>
            <w:tcW w:w="1311" w:type="dxa"/>
            <w:tcBorders>
              <w:top w:val="single" w:sz="12" w:space="0" w:color="auto"/>
              <w:left w:val="dotted" w:sz="4" w:space="0" w:color="auto"/>
              <w:bottom w:val="dotted" w:sz="4" w:space="0" w:color="auto"/>
              <w:right w:val="dotted" w:sz="4" w:space="0" w:color="auto"/>
            </w:tcBorders>
          </w:tcPr>
          <w:p w14:paraId="1BAFC49A" w14:textId="77777777" w:rsidR="00387FD2" w:rsidRDefault="005156E8" w:rsidP="006F0413">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 Marks</w:t>
            </w:r>
          </w:p>
          <w:p w14:paraId="0444056F" w14:textId="77777777" w:rsidR="00610F8C" w:rsidRDefault="00610F8C" w:rsidP="006F0413">
            <w:pPr>
              <w:jc w:val="center"/>
              <w:rPr>
                <w:rFonts w:ascii="Cambria" w:hAnsi="Cambria" w:cstheme="minorHAnsi"/>
                <w:b/>
                <w:sz w:val="24"/>
                <w:szCs w:val="24"/>
              </w:rPr>
            </w:pPr>
          </w:p>
          <w:p w14:paraId="1D30E523" w14:textId="77777777" w:rsidR="00610F8C" w:rsidRDefault="00610F8C" w:rsidP="006F0413">
            <w:pPr>
              <w:jc w:val="center"/>
              <w:rPr>
                <w:rFonts w:ascii="Cambria" w:hAnsi="Cambria" w:cstheme="minorHAnsi"/>
                <w:b/>
                <w:sz w:val="24"/>
                <w:szCs w:val="24"/>
              </w:rPr>
            </w:pPr>
          </w:p>
          <w:p w14:paraId="7B1C3368" w14:textId="77777777" w:rsidR="00610F8C" w:rsidRDefault="00610F8C" w:rsidP="006F0413">
            <w:pPr>
              <w:jc w:val="center"/>
              <w:rPr>
                <w:rFonts w:ascii="Cambria" w:hAnsi="Cambria" w:cstheme="minorHAnsi"/>
                <w:b/>
                <w:sz w:val="24"/>
                <w:szCs w:val="24"/>
              </w:rPr>
            </w:pPr>
          </w:p>
          <w:p w14:paraId="01D75116" w14:textId="49D2B4B2" w:rsidR="00610F8C" w:rsidRPr="00293D36" w:rsidRDefault="00610F8C" w:rsidP="006F0413">
            <w:pPr>
              <w:jc w:val="center"/>
              <w:rPr>
                <w:rFonts w:ascii="Cambria" w:hAnsi="Cambria" w:cstheme="minorHAnsi"/>
                <w:b/>
                <w:sz w:val="24"/>
                <w:szCs w:val="24"/>
              </w:rPr>
            </w:pPr>
            <w:r>
              <w:rPr>
                <w:rFonts w:ascii="Cambria" w:hAnsi="Cambria" w:cstheme="minorHAnsi"/>
                <w:b/>
                <w:sz w:val="24"/>
                <w:szCs w:val="24"/>
              </w:rPr>
              <w:t>10 Marks</w:t>
            </w:r>
          </w:p>
        </w:tc>
        <w:tc>
          <w:tcPr>
            <w:tcW w:w="567" w:type="dxa"/>
            <w:tcBorders>
              <w:top w:val="single" w:sz="12" w:space="0" w:color="auto"/>
              <w:left w:val="dotted" w:sz="4" w:space="0" w:color="auto"/>
              <w:bottom w:val="dotted" w:sz="4" w:space="0" w:color="auto"/>
              <w:right w:val="dotted" w:sz="4" w:space="0" w:color="auto"/>
            </w:tcBorders>
          </w:tcPr>
          <w:p w14:paraId="2820639F" w14:textId="7DB11511" w:rsidR="00387FD2" w:rsidRDefault="00387FD2" w:rsidP="006F0413">
            <w:pPr>
              <w:jc w:val="center"/>
              <w:rPr>
                <w:rFonts w:ascii="Cambria" w:hAnsi="Cambria" w:cstheme="minorHAnsi"/>
                <w:b/>
                <w:sz w:val="24"/>
                <w:szCs w:val="24"/>
              </w:rPr>
            </w:pPr>
            <w:r>
              <w:rPr>
                <w:rFonts w:ascii="Cambria" w:hAnsi="Cambria" w:cstheme="minorHAnsi"/>
                <w:b/>
                <w:sz w:val="24"/>
                <w:szCs w:val="24"/>
              </w:rPr>
              <w:t>L</w:t>
            </w:r>
            <w:r w:rsidR="0085076A">
              <w:rPr>
                <w:rFonts w:ascii="Cambria" w:hAnsi="Cambria" w:cstheme="minorHAnsi"/>
                <w:b/>
                <w:sz w:val="24"/>
                <w:szCs w:val="24"/>
              </w:rPr>
              <w:t>3</w:t>
            </w:r>
          </w:p>
          <w:p w14:paraId="301F7FD3" w14:textId="77777777" w:rsidR="00610F8C" w:rsidRDefault="00610F8C" w:rsidP="006F0413">
            <w:pPr>
              <w:jc w:val="center"/>
              <w:rPr>
                <w:rFonts w:ascii="Cambria" w:hAnsi="Cambria" w:cstheme="minorHAnsi"/>
                <w:b/>
                <w:sz w:val="24"/>
                <w:szCs w:val="24"/>
              </w:rPr>
            </w:pPr>
          </w:p>
          <w:p w14:paraId="5F6F789D" w14:textId="77777777" w:rsidR="00610F8C" w:rsidRDefault="00610F8C" w:rsidP="006F0413">
            <w:pPr>
              <w:jc w:val="center"/>
              <w:rPr>
                <w:rFonts w:ascii="Cambria" w:hAnsi="Cambria" w:cstheme="minorHAnsi"/>
                <w:b/>
                <w:sz w:val="24"/>
                <w:szCs w:val="24"/>
              </w:rPr>
            </w:pPr>
          </w:p>
          <w:p w14:paraId="247F8479" w14:textId="77777777" w:rsidR="00610F8C" w:rsidRDefault="00610F8C" w:rsidP="006F0413">
            <w:pPr>
              <w:jc w:val="center"/>
              <w:rPr>
                <w:rFonts w:ascii="Cambria" w:hAnsi="Cambria" w:cstheme="minorHAnsi"/>
                <w:b/>
                <w:sz w:val="24"/>
                <w:szCs w:val="24"/>
              </w:rPr>
            </w:pPr>
          </w:p>
          <w:p w14:paraId="55474D8B" w14:textId="016326E7" w:rsidR="00610F8C" w:rsidRDefault="00610F8C" w:rsidP="006F0413">
            <w:pPr>
              <w:jc w:val="center"/>
              <w:rPr>
                <w:rFonts w:ascii="Cambria" w:hAnsi="Cambria" w:cstheme="minorHAnsi"/>
                <w:b/>
                <w:sz w:val="24"/>
                <w:szCs w:val="24"/>
              </w:rPr>
            </w:pPr>
            <w:r>
              <w:rPr>
                <w:rFonts w:ascii="Cambria" w:hAnsi="Cambria" w:cstheme="minorHAnsi"/>
                <w:b/>
                <w:sz w:val="24"/>
                <w:szCs w:val="24"/>
              </w:rPr>
              <w:t>L3</w:t>
            </w:r>
          </w:p>
          <w:p w14:paraId="3923DEBB" w14:textId="60E4E9A4" w:rsidR="00610F8C" w:rsidRPr="00293D36" w:rsidRDefault="00610F8C" w:rsidP="006F0413">
            <w:pPr>
              <w:jc w:val="center"/>
              <w:rPr>
                <w:rFonts w:ascii="Cambria" w:hAnsi="Cambria" w:cstheme="minorHAnsi"/>
                <w:b/>
                <w:sz w:val="24"/>
                <w:szCs w:val="24"/>
              </w:rPr>
            </w:pPr>
          </w:p>
        </w:tc>
        <w:tc>
          <w:tcPr>
            <w:tcW w:w="709" w:type="dxa"/>
            <w:tcBorders>
              <w:top w:val="single" w:sz="12" w:space="0" w:color="auto"/>
              <w:left w:val="dotted" w:sz="4" w:space="0" w:color="auto"/>
              <w:bottom w:val="dotted" w:sz="4" w:space="0" w:color="auto"/>
              <w:right w:val="single" w:sz="12" w:space="0" w:color="auto"/>
            </w:tcBorders>
          </w:tcPr>
          <w:p w14:paraId="2402C555" w14:textId="77777777" w:rsidR="00387FD2" w:rsidRDefault="00387FD2" w:rsidP="006F0413">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2</w:t>
            </w:r>
          </w:p>
          <w:p w14:paraId="0BB1B6E4" w14:textId="77777777" w:rsidR="00610F8C" w:rsidRDefault="00610F8C" w:rsidP="006F0413">
            <w:pPr>
              <w:jc w:val="center"/>
              <w:rPr>
                <w:rFonts w:ascii="Cambria" w:hAnsi="Cambria" w:cstheme="minorHAnsi"/>
                <w:b/>
                <w:sz w:val="24"/>
                <w:szCs w:val="24"/>
              </w:rPr>
            </w:pPr>
          </w:p>
          <w:p w14:paraId="1C9CE6A4" w14:textId="77777777" w:rsidR="00610F8C" w:rsidRDefault="00610F8C" w:rsidP="006F0413">
            <w:pPr>
              <w:jc w:val="center"/>
              <w:rPr>
                <w:rFonts w:ascii="Cambria" w:hAnsi="Cambria" w:cstheme="minorHAnsi"/>
                <w:b/>
                <w:sz w:val="24"/>
                <w:szCs w:val="24"/>
              </w:rPr>
            </w:pPr>
          </w:p>
          <w:p w14:paraId="665BF4AE" w14:textId="77777777" w:rsidR="00610F8C" w:rsidRDefault="00610F8C" w:rsidP="006F0413">
            <w:pPr>
              <w:jc w:val="center"/>
              <w:rPr>
                <w:rFonts w:ascii="Cambria" w:hAnsi="Cambria" w:cstheme="minorHAnsi"/>
                <w:b/>
                <w:sz w:val="24"/>
                <w:szCs w:val="24"/>
              </w:rPr>
            </w:pPr>
          </w:p>
          <w:p w14:paraId="1D0D3101" w14:textId="42E8D4BE" w:rsidR="00610F8C" w:rsidRDefault="00610F8C" w:rsidP="006F0413">
            <w:pPr>
              <w:jc w:val="center"/>
              <w:rPr>
                <w:rFonts w:ascii="Cambria" w:hAnsi="Cambria" w:cstheme="minorHAnsi"/>
                <w:b/>
                <w:sz w:val="24"/>
                <w:szCs w:val="24"/>
              </w:rPr>
            </w:pPr>
            <w:r>
              <w:rPr>
                <w:rFonts w:ascii="Cambria" w:hAnsi="Cambria" w:cstheme="minorHAnsi"/>
                <w:b/>
                <w:sz w:val="24"/>
                <w:szCs w:val="24"/>
              </w:rPr>
              <w:t>CO2</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6E25F1">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tcPr>
          <w:p w14:paraId="60782531" w14:textId="77777777" w:rsidR="00387FD2" w:rsidRDefault="00387FD2" w:rsidP="006E25F1">
            <w:pPr>
              <w:jc w:val="center"/>
              <w:rPr>
                <w:rFonts w:ascii="Cambria" w:hAnsi="Cambria" w:cstheme="minorHAnsi"/>
                <w:b/>
                <w:sz w:val="24"/>
                <w:szCs w:val="24"/>
              </w:rPr>
            </w:pPr>
            <w:r>
              <w:rPr>
                <w:rFonts w:ascii="Cambria" w:hAnsi="Cambria" w:cstheme="minorHAnsi"/>
                <w:b/>
                <w:sz w:val="24"/>
                <w:szCs w:val="24"/>
              </w:rPr>
              <w:t>a.</w:t>
            </w:r>
          </w:p>
          <w:p w14:paraId="7EE58E0C" w14:textId="77777777" w:rsidR="006E25F1" w:rsidRDefault="006E25F1" w:rsidP="006E25F1">
            <w:pPr>
              <w:jc w:val="center"/>
              <w:rPr>
                <w:rFonts w:ascii="Cambria" w:hAnsi="Cambria" w:cstheme="minorHAnsi"/>
                <w:b/>
                <w:sz w:val="24"/>
                <w:szCs w:val="24"/>
              </w:rPr>
            </w:pPr>
          </w:p>
          <w:p w14:paraId="2E2813B8" w14:textId="77777777" w:rsidR="006E25F1" w:rsidRDefault="006E25F1" w:rsidP="006E25F1">
            <w:pPr>
              <w:jc w:val="center"/>
              <w:rPr>
                <w:rFonts w:ascii="Cambria" w:hAnsi="Cambria" w:cstheme="minorHAnsi"/>
                <w:b/>
                <w:sz w:val="24"/>
                <w:szCs w:val="24"/>
              </w:rPr>
            </w:pPr>
          </w:p>
          <w:p w14:paraId="56B6E1A3" w14:textId="2C502661" w:rsidR="006E25F1" w:rsidRPr="00387FD2" w:rsidRDefault="006E25F1" w:rsidP="006E25F1">
            <w:pPr>
              <w:jc w:val="center"/>
              <w:rPr>
                <w:rFonts w:ascii="Cambria" w:hAnsi="Cambria" w:cstheme="minorHAnsi"/>
                <w:b/>
                <w:sz w:val="24"/>
                <w:szCs w:val="24"/>
              </w:rPr>
            </w:pPr>
            <w:r>
              <w:rPr>
                <w:rFonts w:ascii="Cambria" w:hAnsi="Cambria" w:cstheme="minorHAnsi"/>
                <w:b/>
                <w:sz w:val="24"/>
                <w:szCs w:val="24"/>
              </w:rPr>
              <w:t xml:space="preserve">b. </w:t>
            </w:r>
          </w:p>
        </w:tc>
        <w:tc>
          <w:tcPr>
            <w:tcW w:w="6742" w:type="dxa"/>
            <w:tcBorders>
              <w:top w:val="single" w:sz="12" w:space="0" w:color="auto"/>
              <w:left w:val="dotted" w:sz="4" w:space="0" w:color="auto"/>
              <w:bottom w:val="dotted" w:sz="4" w:space="0" w:color="auto"/>
              <w:right w:val="dotted" w:sz="4" w:space="0" w:color="auto"/>
            </w:tcBorders>
          </w:tcPr>
          <w:p w14:paraId="1049FDFE" w14:textId="77777777" w:rsidR="006E25F1" w:rsidRPr="0060797B" w:rsidRDefault="006E25F1" w:rsidP="006E25F1">
            <w:pPr>
              <w:spacing w:after="0" w:line="240" w:lineRule="auto"/>
              <w:rPr>
                <w:rFonts w:ascii="Cambria" w:hAnsi="Cambria" w:cstheme="minorHAnsi"/>
                <w:b/>
                <w:sz w:val="24"/>
                <w:szCs w:val="24"/>
                <w:lang w:val="en-IN"/>
              </w:rPr>
            </w:pPr>
            <w:r w:rsidRPr="0060797B">
              <w:rPr>
                <w:rFonts w:ascii="Cambria" w:hAnsi="Cambria" w:cstheme="minorHAnsi"/>
                <w:b/>
                <w:sz w:val="24"/>
                <w:szCs w:val="24"/>
                <w:lang w:val="en-IN"/>
              </w:rPr>
              <w:t>Given two objects represented by the tuples (22, 1, 42, 10) and (20, 0, 36, 8):</w:t>
            </w:r>
          </w:p>
          <w:p w14:paraId="01A1B9F1" w14:textId="43962CF7" w:rsidR="006E25F1" w:rsidRPr="0060797B" w:rsidRDefault="006E25F1" w:rsidP="006E25F1">
            <w:pPr>
              <w:spacing w:after="0" w:line="240" w:lineRule="auto"/>
              <w:rPr>
                <w:rFonts w:ascii="Cambria" w:hAnsi="Cambria" w:cstheme="minorHAnsi"/>
                <w:sz w:val="24"/>
                <w:szCs w:val="24"/>
                <w:lang w:val="en-IN"/>
              </w:rPr>
            </w:pPr>
            <w:r w:rsidRPr="0060797B">
              <w:rPr>
                <w:rFonts w:ascii="Cambria" w:hAnsi="Cambria" w:cstheme="minorHAnsi"/>
                <w:sz w:val="24"/>
                <w:szCs w:val="24"/>
                <w:lang w:val="en-IN"/>
              </w:rPr>
              <w:t>(a) Compute the Euclidean distance.</w:t>
            </w:r>
          </w:p>
          <w:p w14:paraId="3466FCA9" w14:textId="5D12A44C" w:rsidR="006E25F1" w:rsidRPr="0060797B" w:rsidRDefault="006E25F1" w:rsidP="006E25F1">
            <w:pPr>
              <w:spacing w:after="0" w:line="240" w:lineRule="auto"/>
              <w:rPr>
                <w:rFonts w:ascii="Cambria" w:hAnsi="Cambria" w:cstheme="minorHAnsi"/>
                <w:sz w:val="24"/>
                <w:szCs w:val="24"/>
                <w:lang w:val="en-IN"/>
              </w:rPr>
            </w:pPr>
            <w:r w:rsidRPr="0060797B">
              <w:rPr>
                <w:rFonts w:ascii="Cambria" w:hAnsi="Cambria" w:cstheme="minorHAnsi"/>
                <w:sz w:val="24"/>
                <w:szCs w:val="24"/>
                <w:lang w:val="en-IN"/>
              </w:rPr>
              <w:t>(b) Compute the Manhattan distance.</w:t>
            </w:r>
          </w:p>
          <w:p w14:paraId="66D4FB8B" w14:textId="77777777" w:rsidR="00387FD2" w:rsidRPr="0060797B" w:rsidRDefault="006E25F1" w:rsidP="006E25F1">
            <w:pPr>
              <w:spacing w:after="0" w:line="240" w:lineRule="auto"/>
              <w:rPr>
                <w:rFonts w:ascii="Cambria" w:hAnsi="Cambria" w:cstheme="minorHAnsi"/>
                <w:sz w:val="24"/>
                <w:szCs w:val="24"/>
                <w:lang w:val="en-IN"/>
              </w:rPr>
            </w:pPr>
            <w:r w:rsidRPr="0060797B">
              <w:rPr>
                <w:rFonts w:ascii="Cambria" w:hAnsi="Cambria" w:cstheme="minorHAnsi"/>
                <w:sz w:val="24"/>
                <w:szCs w:val="24"/>
                <w:lang w:val="en-IN"/>
              </w:rPr>
              <w:t xml:space="preserve">(c) Compute the </w:t>
            </w:r>
            <w:proofErr w:type="spellStart"/>
            <w:r w:rsidRPr="0060797B">
              <w:rPr>
                <w:rFonts w:ascii="Cambria" w:hAnsi="Cambria" w:cstheme="minorHAnsi"/>
                <w:sz w:val="24"/>
                <w:szCs w:val="24"/>
                <w:lang w:val="en-IN"/>
              </w:rPr>
              <w:t>Minkowski</w:t>
            </w:r>
            <w:proofErr w:type="spellEnd"/>
            <w:r w:rsidRPr="0060797B">
              <w:rPr>
                <w:rFonts w:ascii="Cambria" w:hAnsi="Cambria" w:cstheme="minorHAnsi"/>
                <w:sz w:val="24"/>
                <w:szCs w:val="24"/>
                <w:lang w:val="en-IN"/>
              </w:rPr>
              <w:t xml:space="preserve"> distance, using h = 3</w:t>
            </w:r>
          </w:p>
          <w:p w14:paraId="6DAEA843" w14:textId="77777777" w:rsidR="006E25F1" w:rsidRPr="0060797B" w:rsidRDefault="006E25F1" w:rsidP="006E25F1">
            <w:pPr>
              <w:spacing w:after="0" w:line="240" w:lineRule="auto"/>
              <w:rPr>
                <w:rFonts w:ascii="Cambria" w:hAnsi="Cambria" w:cstheme="minorHAnsi"/>
                <w:sz w:val="24"/>
                <w:szCs w:val="24"/>
              </w:rPr>
            </w:pPr>
          </w:p>
          <w:p w14:paraId="3A30493A" w14:textId="1B5999BB" w:rsidR="00C83D37" w:rsidRPr="0060797B" w:rsidRDefault="00C83D37" w:rsidP="006E25F1">
            <w:pPr>
              <w:spacing w:after="0" w:line="240" w:lineRule="auto"/>
              <w:rPr>
                <w:rFonts w:ascii="Cambria" w:hAnsi="Cambria" w:cstheme="minorHAnsi"/>
                <w:sz w:val="24"/>
                <w:szCs w:val="24"/>
                <w:lang w:val="en-IN"/>
              </w:rPr>
            </w:pPr>
            <w:r w:rsidRPr="0060797B">
              <w:rPr>
                <w:rFonts w:ascii="Cambria" w:hAnsi="Cambria" w:cstheme="minorHAnsi"/>
                <w:sz w:val="24"/>
                <w:szCs w:val="24"/>
                <w:lang w:val="en-IN"/>
              </w:rPr>
              <w:t>Rachel told Eric that the reason her car insurance is less expensive is that female drivers get in fewer accidents than male drivers. Specifically, she says that male drivers are held responsible in 65% of accidents involving drivers under 23. If Eric does some research of his own and discovers that 46 out of the 85 accidents he investigates involve male drivers,</w:t>
            </w:r>
            <w:r w:rsidR="00161E59" w:rsidRPr="0060797B">
              <w:rPr>
                <w:rFonts w:ascii="Cambria" w:hAnsi="Cambria" w:cstheme="minorHAnsi"/>
                <w:sz w:val="24"/>
                <w:szCs w:val="24"/>
                <w:lang w:val="en-IN"/>
              </w:rPr>
              <w:t xml:space="preserve"> Compute</w:t>
            </w:r>
            <w:r w:rsidRPr="0060797B">
              <w:rPr>
                <w:rFonts w:ascii="Cambria" w:hAnsi="Cambria" w:cstheme="minorHAnsi"/>
                <w:sz w:val="24"/>
                <w:szCs w:val="24"/>
                <w:lang w:val="en-IN"/>
              </w:rPr>
              <w:t xml:space="preserve"> his data support or refute Rachel’s hypothesis? Assume level of significance as 0.05.</w:t>
            </w:r>
          </w:p>
          <w:p w14:paraId="6DD21768" w14:textId="77777777" w:rsidR="00C83D37" w:rsidRPr="0060797B" w:rsidRDefault="00C83D37" w:rsidP="006E25F1">
            <w:pPr>
              <w:spacing w:after="0" w:line="240" w:lineRule="auto"/>
              <w:rPr>
                <w:rFonts w:ascii="Cambria" w:hAnsi="Cambria" w:cstheme="minorHAnsi"/>
                <w:b/>
                <w:sz w:val="24"/>
                <w:szCs w:val="24"/>
                <w:lang w:val="en-IN"/>
              </w:rPr>
            </w:pPr>
          </w:p>
          <w:p w14:paraId="40FB11B1" w14:textId="7CFC1E66" w:rsidR="00C83D37" w:rsidRPr="00293D36" w:rsidRDefault="00C83D37" w:rsidP="006E25F1">
            <w:pPr>
              <w:spacing w:after="0" w:line="240" w:lineRule="auto"/>
              <w:rPr>
                <w:rFonts w:ascii="Cambria" w:hAnsi="Cambria" w:cstheme="minorHAnsi"/>
                <w:b/>
                <w:sz w:val="24"/>
                <w:szCs w:val="24"/>
              </w:rPr>
            </w:pPr>
            <w:r w:rsidRPr="0060797B">
              <w:rPr>
                <w:rFonts w:ascii="Cambria" w:hAnsi="Cambria" w:cstheme="minorHAnsi"/>
                <w:b/>
                <w:sz w:val="24"/>
                <w:szCs w:val="24"/>
              </w:rPr>
              <w:t xml:space="preserve">Note: </w:t>
            </w:r>
            <w:proofErr w:type="gramStart"/>
            <w:r w:rsidRPr="0060797B">
              <w:rPr>
                <w:rFonts w:ascii="Cambria" w:hAnsi="Cambria" w:cstheme="minorHAnsi"/>
                <w:b/>
                <w:sz w:val="24"/>
                <w:szCs w:val="24"/>
              </w:rPr>
              <w:t>DF(</w:t>
            </w:r>
            <w:proofErr w:type="gramEnd"/>
            <w:r w:rsidRPr="0060797B">
              <w:rPr>
                <w:rFonts w:ascii="Cambria" w:hAnsi="Cambria" w:cstheme="minorHAnsi"/>
                <w:b/>
                <w:sz w:val="24"/>
                <w:szCs w:val="24"/>
              </w:rPr>
              <w:t>1,0.05)=3.841; DF(2,0.05)=5.991.</w:t>
            </w:r>
          </w:p>
        </w:tc>
        <w:tc>
          <w:tcPr>
            <w:tcW w:w="1311" w:type="dxa"/>
            <w:tcBorders>
              <w:top w:val="single" w:sz="12" w:space="0" w:color="auto"/>
              <w:left w:val="dotted" w:sz="4" w:space="0" w:color="auto"/>
              <w:bottom w:val="dotted" w:sz="4" w:space="0" w:color="auto"/>
              <w:right w:val="dotted" w:sz="4" w:space="0" w:color="auto"/>
            </w:tcBorders>
          </w:tcPr>
          <w:p w14:paraId="3884E7FD" w14:textId="77777777" w:rsidR="00387FD2" w:rsidRDefault="006E25F1" w:rsidP="006E25F1">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 Marks</w:t>
            </w:r>
          </w:p>
          <w:p w14:paraId="5CAD5637" w14:textId="77777777" w:rsidR="00161E59" w:rsidRDefault="00161E59" w:rsidP="006E25F1">
            <w:pPr>
              <w:jc w:val="center"/>
              <w:rPr>
                <w:rFonts w:ascii="Cambria" w:hAnsi="Cambria" w:cstheme="minorHAnsi"/>
                <w:b/>
                <w:sz w:val="24"/>
                <w:szCs w:val="24"/>
              </w:rPr>
            </w:pPr>
          </w:p>
          <w:p w14:paraId="7B85578F" w14:textId="77777777" w:rsidR="00161E59" w:rsidRDefault="00161E59" w:rsidP="006E25F1">
            <w:pPr>
              <w:jc w:val="center"/>
              <w:rPr>
                <w:rFonts w:ascii="Cambria" w:hAnsi="Cambria" w:cstheme="minorHAnsi"/>
                <w:b/>
                <w:sz w:val="24"/>
                <w:szCs w:val="24"/>
              </w:rPr>
            </w:pPr>
          </w:p>
          <w:p w14:paraId="681D02BA" w14:textId="77777777" w:rsidR="00161E59" w:rsidRDefault="00161E59" w:rsidP="006E25F1">
            <w:pPr>
              <w:jc w:val="center"/>
              <w:rPr>
                <w:rFonts w:ascii="Cambria" w:hAnsi="Cambria" w:cstheme="minorHAnsi"/>
                <w:b/>
                <w:sz w:val="24"/>
                <w:szCs w:val="24"/>
              </w:rPr>
            </w:pPr>
          </w:p>
          <w:p w14:paraId="4F2BF6E9" w14:textId="13D6D8D4" w:rsidR="00161E59" w:rsidRPr="00293D36" w:rsidRDefault="00161E59" w:rsidP="006E25F1">
            <w:pPr>
              <w:jc w:val="center"/>
              <w:rPr>
                <w:rFonts w:ascii="Cambria" w:hAnsi="Cambria" w:cstheme="minorHAnsi"/>
                <w:b/>
                <w:sz w:val="24"/>
                <w:szCs w:val="24"/>
              </w:rPr>
            </w:pPr>
            <w:r>
              <w:rPr>
                <w:rFonts w:ascii="Cambria" w:hAnsi="Cambria" w:cstheme="minorHAnsi"/>
                <w:b/>
                <w:sz w:val="24"/>
                <w:szCs w:val="24"/>
              </w:rPr>
              <w:t>10 Marks</w:t>
            </w:r>
          </w:p>
        </w:tc>
        <w:tc>
          <w:tcPr>
            <w:tcW w:w="567" w:type="dxa"/>
            <w:tcBorders>
              <w:top w:val="single" w:sz="12" w:space="0" w:color="auto"/>
              <w:left w:val="dotted" w:sz="4" w:space="0" w:color="auto"/>
              <w:bottom w:val="dotted" w:sz="4" w:space="0" w:color="auto"/>
              <w:right w:val="dotted" w:sz="4" w:space="0" w:color="auto"/>
            </w:tcBorders>
          </w:tcPr>
          <w:p w14:paraId="70C57AD6" w14:textId="77777777" w:rsidR="00387FD2" w:rsidRDefault="00387FD2" w:rsidP="006E25F1">
            <w:pPr>
              <w:jc w:val="center"/>
              <w:rPr>
                <w:rFonts w:ascii="Cambria" w:hAnsi="Cambria" w:cstheme="minorHAnsi"/>
                <w:b/>
                <w:sz w:val="24"/>
                <w:szCs w:val="24"/>
              </w:rPr>
            </w:pPr>
            <w:r>
              <w:rPr>
                <w:rFonts w:ascii="Cambria" w:hAnsi="Cambria" w:cstheme="minorHAnsi"/>
                <w:b/>
                <w:sz w:val="24"/>
                <w:szCs w:val="24"/>
              </w:rPr>
              <w:t>L</w:t>
            </w:r>
            <w:r w:rsidR="006E25F1">
              <w:rPr>
                <w:rFonts w:ascii="Cambria" w:hAnsi="Cambria" w:cstheme="minorHAnsi"/>
                <w:b/>
                <w:sz w:val="24"/>
                <w:szCs w:val="24"/>
              </w:rPr>
              <w:t>2</w:t>
            </w:r>
          </w:p>
          <w:p w14:paraId="02F0BDCF" w14:textId="77777777" w:rsidR="00161E59" w:rsidRDefault="00161E59" w:rsidP="006E25F1">
            <w:pPr>
              <w:jc w:val="center"/>
              <w:rPr>
                <w:rFonts w:ascii="Cambria" w:hAnsi="Cambria" w:cstheme="minorHAnsi"/>
                <w:b/>
                <w:sz w:val="24"/>
                <w:szCs w:val="24"/>
              </w:rPr>
            </w:pPr>
          </w:p>
          <w:p w14:paraId="04D79C2C" w14:textId="77777777" w:rsidR="00161E59" w:rsidRDefault="00161E59" w:rsidP="006E25F1">
            <w:pPr>
              <w:jc w:val="center"/>
              <w:rPr>
                <w:rFonts w:ascii="Cambria" w:hAnsi="Cambria" w:cstheme="minorHAnsi"/>
                <w:b/>
                <w:sz w:val="24"/>
                <w:szCs w:val="24"/>
              </w:rPr>
            </w:pPr>
          </w:p>
          <w:p w14:paraId="2E703343" w14:textId="77777777" w:rsidR="00161E59" w:rsidRDefault="00161E59" w:rsidP="006E25F1">
            <w:pPr>
              <w:jc w:val="center"/>
              <w:rPr>
                <w:rFonts w:ascii="Cambria" w:hAnsi="Cambria" w:cstheme="minorHAnsi"/>
                <w:b/>
                <w:sz w:val="24"/>
                <w:szCs w:val="24"/>
              </w:rPr>
            </w:pPr>
          </w:p>
          <w:p w14:paraId="17E7D89D" w14:textId="31A24DE2" w:rsidR="00161E59" w:rsidRPr="00293D36" w:rsidRDefault="00161E59" w:rsidP="006E25F1">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tcPr>
          <w:p w14:paraId="27366F43" w14:textId="77777777" w:rsidR="00387FD2" w:rsidRDefault="00387FD2" w:rsidP="006E25F1">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2</w:t>
            </w:r>
          </w:p>
          <w:p w14:paraId="1EF31F2B" w14:textId="77777777" w:rsidR="00161E59" w:rsidRDefault="00161E59" w:rsidP="006E25F1">
            <w:pPr>
              <w:jc w:val="center"/>
              <w:rPr>
                <w:rFonts w:ascii="Cambria" w:hAnsi="Cambria" w:cstheme="minorHAnsi"/>
                <w:b/>
                <w:sz w:val="24"/>
                <w:szCs w:val="24"/>
              </w:rPr>
            </w:pPr>
          </w:p>
          <w:p w14:paraId="346057B8" w14:textId="77777777" w:rsidR="00161E59" w:rsidRDefault="00161E59" w:rsidP="006E25F1">
            <w:pPr>
              <w:jc w:val="center"/>
              <w:rPr>
                <w:rFonts w:ascii="Cambria" w:hAnsi="Cambria" w:cstheme="minorHAnsi"/>
                <w:b/>
                <w:sz w:val="24"/>
                <w:szCs w:val="24"/>
              </w:rPr>
            </w:pPr>
          </w:p>
          <w:p w14:paraId="22810D74" w14:textId="77777777" w:rsidR="00161E59" w:rsidRDefault="00161E59" w:rsidP="006E25F1">
            <w:pPr>
              <w:jc w:val="center"/>
              <w:rPr>
                <w:rFonts w:ascii="Cambria" w:hAnsi="Cambria" w:cstheme="minorHAnsi"/>
                <w:b/>
                <w:sz w:val="24"/>
                <w:szCs w:val="24"/>
              </w:rPr>
            </w:pPr>
          </w:p>
          <w:p w14:paraId="668E9EA5" w14:textId="63CA0671" w:rsidR="00161E59" w:rsidRDefault="00161E59" w:rsidP="006E25F1">
            <w:pPr>
              <w:jc w:val="center"/>
              <w:rPr>
                <w:rFonts w:ascii="Cambria" w:hAnsi="Cambria" w:cstheme="minorHAnsi"/>
                <w:b/>
                <w:sz w:val="24"/>
                <w:szCs w:val="24"/>
              </w:rPr>
            </w:pPr>
            <w:r>
              <w:rPr>
                <w:rFonts w:ascii="Cambria" w:hAnsi="Cambria" w:cstheme="minorHAnsi"/>
                <w:b/>
                <w:sz w:val="24"/>
                <w:szCs w:val="24"/>
              </w:rPr>
              <w:t>CO2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67"/>
        <w:gridCol w:w="709"/>
      </w:tblGrid>
      <w:tr w:rsidR="00387FD2" w:rsidRPr="00293D36" w14:paraId="06AACFFA" w14:textId="3892CA96" w:rsidTr="00A16FD4">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tcPr>
          <w:p w14:paraId="48D54224" w14:textId="49587067" w:rsidR="00387FD2" w:rsidRPr="00293D36" w:rsidRDefault="00387FD2" w:rsidP="00A16FD4">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6053DC3" w14:textId="20268998" w:rsidR="00C27910" w:rsidRPr="0060797B" w:rsidRDefault="00C27910" w:rsidP="00C27910">
            <w:pPr>
              <w:rPr>
                <w:rFonts w:ascii="Cambria" w:hAnsi="Cambria" w:cstheme="minorHAnsi"/>
                <w:sz w:val="24"/>
                <w:szCs w:val="24"/>
                <w:lang w:val="en-IN"/>
              </w:rPr>
            </w:pPr>
            <w:r w:rsidRPr="0060797B">
              <w:rPr>
                <w:rFonts w:ascii="Cambria" w:hAnsi="Cambria" w:cstheme="minorHAnsi"/>
                <w:sz w:val="24"/>
                <w:szCs w:val="24"/>
                <w:lang w:val="en-IN"/>
              </w:rPr>
              <w:t>Database consists of nine transactions taken from the Electronic st</w:t>
            </w:r>
            <w:r w:rsidR="00B83AB1" w:rsidRPr="0060797B">
              <w:rPr>
                <w:rFonts w:ascii="Cambria" w:hAnsi="Cambria" w:cstheme="minorHAnsi"/>
                <w:sz w:val="24"/>
                <w:szCs w:val="24"/>
                <w:lang w:val="en-IN"/>
              </w:rPr>
              <w:t>o</w:t>
            </w:r>
            <w:r w:rsidRPr="0060797B">
              <w:rPr>
                <w:rFonts w:ascii="Cambria" w:hAnsi="Cambria" w:cstheme="minorHAnsi"/>
                <w:sz w:val="24"/>
                <w:szCs w:val="24"/>
                <w:lang w:val="en-IN"/>
              </w:rPr>
              <w:t>r</w:t>
            </w:r>
            <w:r w:rsidR="00B83AB1" w:rsidRPr="0060797B">
              <w:rPr>
                <w:rFonts w:ascii="Cambria" w:hAnsi="Cambria" w:cstheme="minorHAnsi"/>
                <w:sz w:val="24"/>
                <w:szCs w:val="24"/>
                <w:lang w:val="en-IN"/>
              </w:rPr>
              <w:t>e</w:t>
            </w:r>
            <w:r w:rsidRPr="0060797B">
              <w:rPr>
                <w:rFonts w:ascii="Cambria" w:hAnsi="Cambria" w:cstheme="minorHAnsi"/>
                <w:sz w:val="24"/>
                <w:szCs w:val="24"/>
                <w:lang w:val="en-IN"/>
              </w:rPr>
              <w:t xml:space="preserve">. Enumerate all the frequent </w:t>
            </w:r>
            <w:proofErr w:type="spellStart"/>
            <w:r w:rsidRPr="0060797B">
              <w:rPr>
                <w:rFonts w:ascii="Cambria" w:hAnsi="Cambria" w:cstheme="minorHAnsi"/>
                <w:sz w:val="24"/>
                <w:szCs w:val="24"/>
                <w:lang w:val="en-IN"/>
              </w:rPr>
              <w:t>itemsets</w:t>
            </w:r>
            <w:proofErr w:type="spellEnd"/>
            <w:r w:rsidRPr="0060797B">
              <w:rPr>
                <w:rFonts w:ascii="Cambria" w:hAnsi="Cambria" w:cstheme="minorHAnsi"/>
                <w:sz w:val="24"/>
                <w:szCs w:val="24"/>
                <w:lang w:val="en-IN"/>
              </w:rPr>
              <w:t xml:space="preserve"> using </w:t>
            </w:r>
            <w:proofErr w:type="spellStart"/>
            <w:r w:rsidRPr="0060797B">
              <w:rPr>
                <w:rFonts w:ascii="Cambria" w:hAnsi="Cambria" w:cstheme="minorHAnsi"/>
                <w:sz w:val="24"/>
                <w:szCs w:val="24"/>
                <w:lang w:val="en-IN"/>
              </w:rPr>
              <w:t>Apriori</w:t>
            </w:r>
            <w:proofErr w:type="spellEnd"/>
            <w:r w:rsidRPr="0060797B">
              <w:rPr>
                <w:rFonts w:ascii="Cambria" w:hAnsi="Cambria" w:cstheme="minorHAnsi"/>
                <w:sz w:val="24"/>
                <w:szCs w:val="24"/>
                <w:lang w:val="en-IN"/>
              </w:rPr>
              <w:t xml:space="preserve"> algorithm with minimum support </w:t>
            </w:r>
            <w:proofErr w:type="gramStart"/>
            <w:r w:rsidRPr="0060797B">
              <w:rPr>
                <w:rFonts w:ascii="Cambria" w:hAnsi="Cambria" w:cstheme="minorHAnsi"/>
                <w:sz w:val="24"/>
                <w:szCs w:val="24"/>
                <w:lang w:val="en-IN"/>
              </w:rPr>
              <w:t>threshold  S</w:t>
            </w:r>
            <w:proofErr w:type="gramEnd"/>
            <w:r w:rsidRPr="0060797B">
              <w:rPr>
                <w:rFonts w:ascii="Cambria" w:hAnsi="Cambria" w:cstheme="minorHAnsi"/>
                <w:sz w:val="24"/>
                <w:szCs w:val="24"/>
                <w:lang w:val="en-IN"/>
              </w:rPr>
              <w:t>=2 and minimum confidence = 70%</w:t>
            </w:r>
            <w:r w:rsidR="007C19F8" w:rsidRPr="0060797B">
              <w:rPr>
                <w:rFonts w:ascii="Cambria" w:hAnsi="Cambria" w:cstheme="minorHAnsi"/>
                <w:sz w:val="24"/>
                <w:szCs w:val="24"/>
                <w:lang w:val="en-IN"/>
              </w:rPr>
              <w:t>.</w:t>
            </w:r>
          </w:p>
          <w:p w14:paraId="385742CF" w14:textId="07033902" w:rsidR="00387FD2" w:rsidRPr="00293D36" w:rsidRDefault="00A16FD4" w:rsidP="00C136D0">
            <w:pPr>
              <w:rPr>
                <w:rFonts w:ascii="Cambria" w:hAnsi="Cambria" w:cstheme="minorHAnsi"/>
                <w:b/>
                <w:sz w:val="24"/>
                <w:szCs w:val="24"/>
              </w:rPr>
            </w:pPr>
            <w:r w:rsidRPr="00A16FD4">
              <w:rPr>
                <w:rFonts w:ascii="Cambria" w:hAnsi="Cambria" w:cstheme="minorHAnsi"/>
                <w:b/>
                <w:noProof/>
                <w:sz w:val="24"/>
                <w:szCs w:val="24"/>
                <w:lang w:val="en-IN" w:eastAsia="en-IN"/>
              </w:rPr>
              <w:drawing>
                <wp:inline distT="0" distB="0" distL="0" distR="0" wp14:anchorId="691F01F8" wp14:editId="441897D2">
                  <wp:extent cx="3257550" cy="1545190"/>
                  <wp:effectExtent l="0" t="0" r="0" b="0"/>
                  <wp:docPr id="1869155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55203" name=""/>
                          <pic:cNvPicPr/>
                        </pic:nvPicPr>
                        <pic:blipFill>
                          <a:blip r:embed="rId11"/>
                          <a:stretch>
                            <a:fillRect/>
                          </a:stretch>
                        </pic:blipFill>
                        <pic:spPr>
                          <a:xfrm>
                            <a:off x="0" y="0"/>
                            <a:ext cx="3273398" cy="1552707"/>
                          </a:xfrm>
                          <a:prstGeom prst="rect">
                            <a:avLst/>
                          </a:prstGeom>
                        </pic:spPr>
                      </pic:pic>
                    </a:graphicData>
                  </a:graphic>
                </wp:inline>
              </w:drawing>
            </w:r>
          </w:p>
        </w:tc>
        <w:tc>
          <w:tcPr>
            <w:tcW w:w="1311" w:type="dxa"/>
            <w:tcBorders>
              <w:top w:val="single" w:sz="12" w:space="0" w:color="auto"/>
              <w:left w:val="dotted" w:sz="4" w:space="0" w:color="auto"/>
              <w:bottom w:val="dotted" w:sz="4" w:space="0" w:color="auto"/>
              <w:right w:val="dotted" w:sz="4" w:space="0" w:color="auto"/>
            </w:tcBorders>
          </w:tcPr>
          <w:p w14:paraId="285FFF6E" w14:textId="25A6F149" w:rsidR="00387FD2" w:rsidRPr="00293D36" w:rsidRDefault="006C1437" w:rsidP="00A16FD4">
            <w:pPr>
              <w:jc w:val="center"/>
              <w:rPr>
                <w:rFonts w:ascii="Cambria" w:hAnsi="Cambria" w:cstheme="minorHAnsi"/>
                <w:b/>
                <w:sz w:val="24"/>
                <w:szCs w:val="24"/>
              </w:rPr>
            </w:pPr>
            <w:r>
              <w:rPr>
                <w:rFonts w:ascii="Cambria" w:hAnsi="Cambria" w:cstheme="minorHAnsi"/>
                <w:b/>
                <w:sz w:val="24"/>
                <w:szCs w:val="24"/>
              </w:rPr>
              <w:t>20 Marks</w:t>
            </w:r>
          </w:p>
        </w:tc>
        <w:tc>
          <w:tcPr>
            <w:tcW w:w="567" w:type="dxa"/>
            <w:tcBorders>
              <w:top w:val="single" w:sz="12" w:space="0" w:color="auto"/>
              <w:left w:val="dotted" w:sz="4" w:space="0" w:color="auto"/>
              <w:bottom w:val="dotted" w:sz="4" w:space="0" w:color="auto"/>
              <w:right w:val="dotted" w:sz="4" w:space="0" w:color="auto"/>
            </w:tcBorders>
          </w:tcPr>
          <w:p w14:paraId="0B2CACAF" w14:textId="6B29062F" w:rsidR="00387FD2" w:rsidRPr="00293D36" w:rsidRDefault="00387FD2" w:rsidP="00A16FD4">
            <w:pPr>
              <w:jc w:val="center"/>
              <w:rPr>
                <w:rFonts w:ascii="Cambria" w:hAnsi="Cambria" w:cstheme="minorHAnsi"/>
                <w:b/>
                <w:sz w:val="24"/>
                <w:szCs w:val="24"/>
              </w:rPr>
            </w:pPr>
            <w:r>
              <w:rPr>
                <w:rFonts w:ascii="Cambria" w:hAnsi="Cambria" w:cstheme="minorHAnsi"/>
                <w:b/>
                <w:sz w:val="24"/>
                <w:szCs w:val="24"/>
              </w:rPr>
              <w:t>L</w:t>
            </w:r>
            <w:r w:rsidR="00B83AB1">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tcPr>
          <w:p w14:paraId="7272C0F8" w14:textId="546C6237" w:rsidR="00387FD2" w:rsidRDefault="00387FD2" w:rsidP="00A16FD4">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C136D0">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tcPr>
          <w:p w14:paraId="0E36C1C4" w14:textId="7911988D" w:rsidR="00387FD2" w:rsidRPr="00293D36" w:rsidRDefault="00387FD2" w:rsidP="00C136D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31C9561" w14:textId="115F51E4" w:rsidR="00387FD2" w:rsidRPr="0060797B" w:rsidRDefault="00F9092B" w:rsidP="00F9092B">
            <w:pPr>
              <w:rPr>
                <w:rFonts w:ascii="Cambria" w:hAnsi="Cambria" w:cstheme="minorHAnsi"/>
                <w:sz w:val="24"/>
                <w:szCs w:val="24"/>
              </w:rPr>
            </w:pPr>
            <w:r w:rsidRPr="0060797B">
              <w:rPr>
                <w:rFonts w:ascii="Cambria" w:hAnsi="Cambria" w:cstheme="minorHAnsi"/>
                <w:sz w:val="24"/>
                <w:szCs w:val="24"/>
              </w:rPr>
              <w:t xml:space="preserve">A retail company wants to analyze the purchasing patterns of its customers to find out the frequently bought items together. The company has a dataset of transactions, where each transaction contains a list of products bought by a customer. Apply FP- Growth algorithm to identify frequent </w:t>
            </w:r>
            <w:proofErr w:type="spellStart"/>
            <w:r w:rsidRPr="0060797B">
              <w:rPr>
                <w:rFonts w:ascii="Cambria" w:hAnsi="Cambria" w:cstheme="minorHAnsi"/>
                <w:sz w:val="24"/>
                <w:szCs w:val="24"/>
              </w:rPr>
              <w:t>itemsets</w:t>
            </w:r>
            <w:proofErr w:type="spellEnd"/>
            <w:r w:rsidRPr="0060797B">
              <w:rPr>
                <w:rFonts w:ascii="Cambria" w:hAnsi="Cambria" w:cstheme="minorHAnsi"/>
                <w:sz w:val="24"/>
                <w:szCs w:val="24"/>
              </w:rPr>
              <w:t>. Assume min support =3</w:t>
            </w:r>
          </w:p>
          <w:p w14:paraId="65B4355F" w14:textId="63A48283" w:rsidR="00F9092B" w:rsidRPr="00293D36" w:rsidRDefault="00F9092B" w:rsidP="00387FD2">
            <w:pPr>
              <w:jc w:val="center"/>
              <w:rPr>
                <w:rFonts w:ascii="Cambria" w:hAnsi="Cambria" w:cstheme="minorHAnsi"/>
                <w:b/>
                <w:sz w:val="24"/>
                <w:szCs w:val="24"/>
              </w:rPr>
            </w:pPr>
            <w:r w:rsidRPr="00F9092B">
              <w:rPr>
                <w:rFonts w:ascii="Cambria" w:hAnsi="Cambria" w:cstheme="minorHAnsi"/>
                <w:b/>
                <w:noProof/>
                <w:sz w:val="24"/>
                <w:szCs w:val="24"/>
                <w:lang w:val="en-IN" w:eastAsia="en-IN"/>
              </w:rPr>
              <w:drawing>
                <wp:inline distT="0" distB="0" distL="0" distR="0" wp14:anchorId="392FCF6E" wp14:editId="1C106C07">
                  <wp:extent cx="2014613" cy="1221102"/>
                  <wp:effectExtent l="0" t="0" r="5080" b="0"/>
                  <wp:docPr id="22631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1421" name=""/>
                          <pic:cNvPicPr/>
                        </pic:nvPicPr>
                        <pic:blipFill>
                          <a:blip r:embed="rId12"/>
                          <a:stretch>
                            <a:fillRect/>
                          </a:stretch>
                        </pic:blipFill>
                        <pic:spPr>
                          <a:xfrm>
                            <a:off x="0" y="0"/>
                            <a:ext cx="2033916" cy="1232802"/>
                          </a:xfrm>
                          <a:prstGeom prst="rect">
                            <a:avLst/>
                          </a:prstGeom>
                        </pic:spPr>
                      </pic:pic>
                    </a:graphicData>
                  </a:graphic>
                </wp:inline>
              </w:drawing>
            </w:r>
          </w:p>
        </w:tc>
        <w:tc>
          <w:tcPr>
            <w:tcW w:w="1311" w:type="dxa"/>
            <w:tcBorders>
              <w:top w:val="single" w:sz="12" w:space="0" w:color="auto"/>
              <w:left w:val="dotted" w:sz="4" w:space="0" w:color="auto"/>
              <w:bottom w:val="dotted" w:sz="4" w:space="0" w:color="auto"/>
              <w:right w:val="dotted" w:sz="4" w:space="0" w:color="auto"/>
            </w:tcBorders>
          </w:tcPr>
          <w:p w14:paraId="7B8097FB" w14:textId="674EF0A0" w:rsidR="00387FD2" w:rsidRPr="00293D36" w:rsidRDefault="006C1437" w:rsidP="00C136D0">
            <w:pPr>
              <w:jc w:val="center"/>
              <w:rPr>
                <w:rFonts w:ascii="Cambria" w:hAnsi="Cambria" w:cstheme="minorHAnsi"/>
                <w:b/>
                <w:sz w:val="24"/>
                <w:szCs w:val="24"/>
              </w:rPr>
            </w:pPr>
            <w:r>
              <w:rPr>
                <w:rFonts w:ascii="Cambria" w:hAnsi="Cambria" w:cstheme="minorHAnsi"/>
                <w:b/>
                <w:sz w:val="24"/>
                <w:szCs w:val="24"/>
              </w:rPr>
              <w:t>20 Marks</w:t>
            </w:r>
          </w:p>
        </w:tc>
        <w:tc>
          <w:tcPr>
            <w:tcW w:w="567" w:type="dxa"/>
            <w:tcBorders>
              <w:top w:val="single" w:sz="12" w:space="0" w:color="auto"/>
              <w:left w:val="dotted" w:sz="4" w:space="0" w:color="auto"/>
              <w:bottom w:val="dotted" w:sz="4" w:space="0" w:color="auto"/>
              <w:right w:val="dotted" w:sz="4" w:space="0" w:color="auto"/>
            </w:tcBorders>
          </w:tcPr>
          <w:p w14:paraId="7BE49571" w14:textId="21AEA4B8" w:rsidR="00387FD2" w:rsidRPr="00293D36" w:rsidRDefault="00387FD2" w:rsidP="00C136D0">
            <w:pPr>
              <w:jc w:val="center"/>
              <w:rPr>
                <w:rFonts w:ascii="Cambria" w:hAnsi="Cambria" w:cstheme="minorHAnsi"/>
                <w:b/>
                <w:sz w:val="24"/>
                <w:szCs w:val="24"/>
              </w:rPr>
            </w:pPr>
            <w:r>
              <w:rPr>
                <w:rFonts w:ascii="Cambria" w:hAnsi="Cambria" w:cstheme="minorHAnsi"/>
                <w:b/>
                <w:sz w:val="24"/>
                <w:szCs w:val="24"/>
              </w:rPr>
              <w:t>L</w:t>
            </w:r>
            <w:r w:rsidR="00C136D0">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tcPr>
          <w:p w14:paraId="641B9F2C" w14:textId="5D00BFC1" w:rsidR="00387FD2" w:rsidRDefault="00387FD2" w:rsidP="00C136D0">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311"/>
        <w:gridCol w:w="567"/>
        <w:gridCol w:w="709"/>
      </w:tblGrid>
      <w:tr w:rsidR="009144EB" w:rsidRPr="00293D36" w14:paraId="63EB4225" w14:textId="77777777" w:rsidTr="00D87F91">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tcPr>
          <w:p w14:paraId="679D899C" w14:textId="77777777" w:rsidR="009144EB" w:rsidRPr="00293D36" w:rsidRDefault="009144EB" w:rsidP="00D87F91">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4C4F119" w14:textId="2DF5F8ED" w:rsidR="00D87F91" w:rsidRPr="0060797B" w:rsidRDefault="00DB428E" w:rsidP="00D87F91">
            <w:pPr>
              <w:rPr>
                <w:rFonts w:ascii="Cambria" w:hAnsi="Cambria" w:cstheme="minorHAnsi"/>
                <w:sz w:val="24"/>
                <w:szCs w:val="24"/>
              </w:rPr>
            </w:pPr>
            <w:r w:rsidRPr="0060797B">
              <w:rPr>
                <w:rFonts w:ascii="Cambria" w:hAnsi="Cambria" w:cstheme="minorHAnsi"/>
                <w:sz w:val="24"/>
                <w:szCs w:val="24"/>
              </w:rPr>
              <w:t xml:space="preserve">An e-commerce company is analyzing customer data to understand whether a product will be </w:t>
            </w:r>
            <w:r w:rsidRPr="0060797B">
              <w:rPr>
                <w:rFonts w:ascii="Cambria" w:hAnsi="Cambria" w:cstheme="minorHAnsi"/>
                <w:bCs/>
                <w:sz w:val="24"/>
                <w:szCs w:val="24"/>
              </w:rPr>
              <w:t>"Accepted"</w:t>
            </w:r>
            <w:r w:rsidRPr="0060797B">
              <w:rPr>
                <w:rFonts w:ascii="Cambria" w:hAnsi="Cambria" w:cstheme="minorHAnsi"/>
                <w:sz w:val="24"/>
                <w:szCs w:val="24"/>
              </w:rPr>
              <w:t xml:space="preserve"> or not based on certain attributes. </w:t>
            </w:r>
            <w:r w:rsidR="00E02BB1" w:rsidRPr="0060797B">
              <w:rPr>
                <w:rFonts w:ascii="Cambria" w:hAnsi="Cambria" w:cstheme="minorHAnsi"/>
                <w:sz w:val="24"/>
                <w:szCs w:val="24"/>
              </w:rPr>
              <w:t xml:space="preserve">Apply ID3 algorithm to construct Decision Tree. </w:t>
            </w:r>
            <w:r w:rsidRPr="0060797B">
              <w:rPr>
                <w:rFonts w:ascii="Cambria" w:hAnsi="Cambria" w:cstheme="minorHAnsi"/>
                <w:sz w:val="24"/>
                <w:szCs w:val="24"/>
              </w:rPr>
              <w:t>The dataset below contains information about the customers:</w:t>
            </w:r>
          </w:p>
          <w:p w14:paraId="21B524FA" w14:textId="37552607" w:rsidR="00DB428E" w:rsidRPr="00293D36" w:rsidRDefault="00DB428E" w:rsidP="00D87F91">
            <w:pPr>
              <w:rPr>
                <w:rFonts w:ascii="Cambria" w:hAnsi="Cambria" w:cstheme="minorHAnsi"/>
                <w:b/>
                <w:sz w:val="24"/>
                <w:szCs w:val="24"/>
              </w:rPr>
            </w:pPr>
            <w:r w:rsidRPr="00DB428E">
              <w:rPr>
                <w:rFonts w:ascii="Cambria" w:hAnsi="Cambria" w:cstheme="minorHAnsi"/>
                <w:b/>
                <w:noProof/>
                <w:sz w:val="24"/>
                <w:szCs w:val="24"/>
                <w:lang w:val="en-IN" w:eastAsia="en-IN"/>
              </w:rPr>
              <w:drawing>
                <wp:inline distT="0" distB="0" distL="0" distR="0" wp14:anchorId="58A0A1F3" wp14:editId="3F600473">
                  <wp:extent cx="3486455" cy="2078196"/>
                  <wp:effectExtent l="0" t="0" r="0" b="0"/>
                  <wp:docPr id="144870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0777" name=""/>
                          <pic:cNvPicPr/>
                        </pic:nvPicPr>
                        <pic:blipFill>
                          <a:blip r:embed="rId13"/>
                          <a:stretch>
                            <a:fillRect/>
                          </a:stretch>
                        </pic:blipFill>
                        <pic:spPr>
                          <a:xfrm>
                            <a:off x="0" y="0"/>
                            <a:ext cx="3498659" cy="2085471"/>
                          </a:xfrm>
                          <a:prstGeom prst="rect">
                            <a:avLst/>
                          </a:prstGeom>
                        </pic:spPr>
                      </pic:pic>
                    </a:graphicData>
                  </a:graphic>
                </wp:inline>
              </w:drawing>
            </w:r>
          </w:p>
        </w:tc>
        <w:tc>
          <w:tcPr>
            <w:tcW w:w="1311" w:type="dxa"/>
            <w:tcBorders>
              <w:top w:val="single" w:sz="12" w:space="0" w:color="auto"/>
              <w:left w:val="dotted" w:sz="4" w:space="0" w:color="auto"/>
              <w:bottom w:val="dotted" w:sz="4" w:space="0" w:color="auto"/>
              <w:right w:val="dotted" w:sz="4" w:space="0" w:color="auto"/>
            </w:tcBorders>
          </w:tcPr>
          <w:p w14:paraId="3D585599" w14:textId="53DFCDEF" w:rsidR="009144EB" w:rsidRPr="00293D36" w:rsidRDefault="006C1437" w:rsidP="00D87F91">
            <w:pPr>
              <w:jc w:val="center"/>
              <w:rPr>
                <w:rFonts w:ascii="Cambria" w:hAnsi="Cambria" w:cstheme="minorHAnsi"/>
                <w:b/>
                <w:sz w:val="24"/>
                <w:szCs w:val="24"/>
              </w:rPr>
            </w:pPr>
            <w:r>
              <w:rPr>
                <w:rFonts w:ascii="Cambria" w:hAnsi="Cambria" w:cstheme="minorHAnsi"/>
                <w:b/>
                <w:sz w:val="24"/>
                <w:szCs w:val="24"/>
              </w:rPr>
              <w:t>20 Marks</w:t>
            </w:r>
          </w:p>
        </w:tc>
        <w:tc>
          <w:tcPr>
            <w:tcW w:w="567" w:type="dxa"/>
            <w:tcBorders>
              <w:top w:val="single" w:sz="12" w:space="0" w:color="auto"/>
              <w:left w:val="dotted" w:sz="4" w:space="0" w:color="auto"/>
              <w:bottom w:val="dotted" w:sz="4" w:space="0" w:color="auto"/>
              <w:right w:val="dotted" w:sz="4" w:space="0" w:color="auto"/>
            </w:tcBorders>
          </w:tcPr>
          <w:p w14:paraId="00D8B311" w14:textId="6FBAA961" w:rsidR="009144EB" w:rsidRPr="00293D36" w:rsidRDefault="009144EB" w:rsidP="00D87F91">
            <w:pPr>
              <w:jc w:val="center"/>
              <w:rPr>
                <w:rFonts w:ascii="Cambria" w:hAnsi="Cambria" w:cstheme="minorHAnsi"/>
                <w:b/>
                <w:sz w:val="24"/>
                <w:szCs w:val="24"/>
              </w:rPr>
            </w:pPr>
            <w:r>
              <w:rPr>
                <w:rFonts w:ascii="Cambria" w:hAnsi="Cambria" w:cstheme="minorHAnsi"/>
                <w:b/>
                <w:sz w:val="24"/>
                <w:szCs w:val="24"/>
              </w:rPr>
              <w:t>L</w:t>
            </w:r>
            <w:r w:rsidR="00D87F91">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tcPr>
          <w:p w14:paraId="145A368C" w14:textId="1B6DD802" w:rsidR="009144EB" w:rsidRDefault="009144EB" w:rsidP="00D87F91">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4</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144EB" w:rsidRPr="00293D36" w14:paraId="071FAB96" w14:textId="77777777" w:rsidTr="00AE4F5F">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tcPr>
          <w:p w14:paraId="183AE13B" w14:textId="77777777" w:rsidR="009144EB" w:rsidRDefault="009144EB" w:rsidP="00AE4F5F">
            <w:pPr>
              <w:jc w:val="center"/>
              <w:rPr>
                <w:rFonts w:ascii="Cambria" w:hAnsi="Cambria" w:cstheme="minorHAnsi"/>
                <w:b/>
                <w:sz w:val="24"/>
                <w:szCs w:val="24"/>
              </w:rPr>
            </w:pPr>
            <w:r>
              <w:rPr>
                <w:rFonts w:ascii="Cambria" w:hAnsi="Cambria" w:cstheme="minorHAnsi"/>
                <w:b/>
                <w:sz w:val="24"/>
                <w:szCs w:val="24"/>
              </w:rPr>
              <w:t>a.</w:t>
            </w:r>
          </w:p>
          <w:p w14:paraId="4BBEE589" w14:textId="6CD8F0D2" w:rsidR="00AE4F5F" w:rsidRPr="00293D36" w:rsidRDefault="00AE4F5F" w:rsidP="00AE4F5F">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0CC3351A" w14:textId="4D8F1006" w:rsidR="009144EB" w:rsidRPr="0060797B" w:rsidRDefault="00AE4F5F" w:rsidP="00AE4F5F">
            <w:pPr>
              <w:rPr>
                <w:rFonts w:ascii="Cambria" w:hAnsi="Cambria" w:cstheme="minorHAnsi"/>
                <w:sz w:val="24"/>
                <w:szCs w:val="24"/>
              </w:rPr>
            </w:pPr>
            <w:r w:rsidRPr="0060797B">
              <w:rPr>
                <w:rFonts w:ascii="Cambria" w:hAnsi="Cambria" w:cstheme="minorHAnsi"/>
                <w:sz w:val="24"/>
                <w:szCs w:val="24"/>
              </w:rPr>
              <w:t>Classify different types of Outliers with a suitable diagram.</w:t>
            </w:r>
          </w:p>
          <w:p w14:paraId="6C109C90" w14:textId="5494F7FF" w:rsidR="00AE4F5F" w:rsidRPr="0060797B" w:rsidRDefault="008A16B2" w:rsidP="008A16B2">
            <w:pPr>
              <w:rPr>
                <w:rFonts w:ascii="Cambria" w:hAnsi="Cambria" w:cstheme="minorHAnsi"/>
                <w:sz w:val="24"/>
                <w:szCs w:val="24"/>
              </w:rPr>
            </w:pPr>
            <w:r w:rsidRPr="0060797B">
              <w:rPr>
                <w:rFonts w:ascii="Cambria" w:hAnsi="Cambria" w:cstheme="minorHAnsi"/>
                <w:sz w:val="24"/>
                <w:szCs w:val="24"/>
              </w:rPr>
              <w:t xml:space="preserve">An online store wants to group products into two clusters based on their prices: </w:t>
            </w:r>
            <w:r w:rsidRPr="0060797B">
              <w:rPr>
                <w:rFonts w:ascii="Cambria" w:hAnsi="Cambria" w:cstheme="minorHAnsi"/>
                <w:bCs/>
                <w:sz w:val="24"/>
                <w:szCs w:val="24"/>
              </w:rPr>
              <w:t>low-priced products</w:t>
            </w:r>
            <w:r w:rsidRPr="0060797B">
              <w:rPr>
                <w:rFonts w:ascii="Cambria" w:hAnsi="Cambria" w:cstheme="minorHAnsi"/>
                <w:sz w:val="24"/>
                <w:szCs w:val="24"/>
              </w:rPr>
              <w:t xml:space="preserve"> and </w:t>
            </w:r>
            <w:r w:rsidRPr="0060797B">
              <w:rPr>
                <w:rFonts w:ascii="Cambria" w:hAnsi="Cambria" w:cstheme="minorHAnsi"/>
                <w:bCs/>
                <w:sz w:val="24"/>
                <w:szCs w:val="24"/>
              </w:rPr>
              <w:t>high-priced products</w:t>
            </w:r>
            <w:r w:rsidRPr="0060797B">
              <w:rPr>
                <w:rFonts w:ascii="Cambria" w:hAnsi="Cambria" w:cstheme="minorHAnsi"/>
                <w:sz w:val="24"/>
                <w:szCs w:val="24"/>
              </w:rPr>
              <w:t xml:space="preserve">. </w:t>
            </w:r>
            <w:r w:rsidR="00AE4F5F" w:rsidRPr="0060797B">
              <w:rPr>
                <w:rFonts w:ascii="Cambria" w:hAnsi="Cambria" w:cstheme="minorHAnsi"/>
                <w:sz w:val="24"/>
                <w:szCs w:val="24"/>
              </w:rPr>
              <w:t>Apply K-Means Clustering algorithm</w:t>
            </w:r>
            <w:r w:rsidRPr="0060797B">
              <w:rPr>
                <w:rFonts w:ascii="Cambria" w:hAnsi="Cambria" w:cstheme="minorHAnsi"/>
                <w:sz w:val="24"/>
                <w:szCs w:val="24"/>
              </w:rPr>
              <w:t xml:space="preserve"> on the given data: 2,3,4,10,11,12,20,25</w:t>
            </w:r>
            <w:r w:rsidR="00E76CFF" w:rsidRPr="0060797B">
              <w:rPr>
                <w:rFonts w:ascii="Cambria" w:hAnsi="Cambria" w:cstheme="minorHAnsi"/>
                <w:sz w:val="24"/>
                <w:szCs w:val="24"/>
              </w:rPr>
              <w:t>,30</w:t>
            </w:r>
          </w:p>
          <w:p w14:paraId="5A8A123F" w14:textId="114A8BC9" w:rsidR="005F4BC8" w:rsidRPr="0060797B" w:rsidRDefault="0039355E" w:rsidP="008A16B2">
            <w:pPr>
              <w:rPr>
                <w:rFonts w:ascii="Cambria" w:hAnsi="Cambria" w:cstheme="minorHAnsi"/>
                <w:sz w:val="24"/>
                <w:szCs w:val="24"/>
              </w:rPr>
            </w:pPr>
            <w:r w:rsidRPr="0060797B">
              <w:rPr>
                <w:rFonts w:ascii="Cambria" w:hAnsi="Cambria" w:cstheme="minorHAnsi"/>
                <w:sz w:val="24"/>
                <w:szCs w:val="24"/>
              </w:rPr>
              <w:t xml:space="preserve">Assume </w:t>
            </w:r>
            <w:r w:rsidR="005F4BC8" w:rsidRPr="0060797B">
              <w:rPr>
                <w:rFonts w:ascii="Cambria" w:hAnsi="Cambria" w:cstheme="minorHAnsi"/>
                <w:sz w:val="24"/>
                <w:szCs w:val="24"/>
              </w:rPr>
              <w:t>Initial Clusters: 4</w:t>
            </w:r>
            <w:r w:rsidR="00E76CFF" w:rsidRPr="0060797B">
              <w:rPr>
                <w:rFonts w:ascii="Cambria" w:hAnsi="Cambria" w:cstheme="minorHAnsi"/>
                <w:sz w:val="24"/>
                <w:szCs w:val="24"/>
              </w:rPr>
              <w:t>,</w:t>
            </w:r>
            <w:r w:rsidR="00265C81" w:rsidRPr="0060797B">
              <w:rPr>
                <w:rFonts w:ascii="Cambria" w:hAnsi="Cambria" w:cstheme="minorHAnsi"/>
                <w:sz w:val="24"/>
                <w:szCs w:val="24"/>
              </w:rPr>
              <w:t xml:space="preserve"> </w:t>
            </w:r>
            <w:r w:rsidR="00E76CFF" w:rsidRPr="0060797B">
              <w:rPr>
                <w:rFonts w:ascii="Cambria" w:hAnsi="Cambria" w:cstheme="minorHAnsi"/>
                <w:sz w:val="24"/>
                <w:szCs w:val="24"/>
              </w:rPr>
              <w:t>12</w:t>
            </w:r>
          </w:p>
          <w:p w14:paraId="75788C3D" w14:textId="05EE5503" w:rsidR="008A16B2" w:rsidRPr="00293D36" w:rsidRDefault="008A16B2" w:rsidP="008A16B2">
            <w:pPr>
              <w:rPr>
                <w:rFonts w:ascii="Cambria" w:hAnsi="Cambria" w:cstheme="minorHAnsi"/>
                <w:b/>
                <w:sz w:val="24"/>
                <w:szCs w:val="24"/>
              </w:rPr>
            </w:pPr>
          </w:p>
        </w:tc>
        <w:tc>
          <w:tcPr>
            <w:tcW w:w="1311" w:type="dxa"/>
            <w:tcBorders>
              <w:top w:val="single" w:sz="12" w:space="0" w:color="auto"/>
              <w:left w:val="dotted" w:sz="4" w:space="0" w:color="auto"/>
              <w:bottom w:val="dotted" w:sz="4" w:space="0" w:color="auto"/>
              <w:right w:val="dotted" w:sz="4" w:space="0" w:color="auto"/>
            </w:tcBorders>
          </w:tcPr>
          <w:p w14:paraId="3733EA6B" w14:textId="77777777" w:rsidR="009144EB" w:rsidRDefault="00AE4F5F" w:rsidP="00AE4F5F">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 Marks</w:t>
            </w:r>
          </w:p>
          <w:p w14:paraId="7C7B1108" w14:textId="77777777" w:rsidR="004F3950" w:rsidRDefault="004F3950" w:rsidP="00AE4F5F">
            <w:pPr>
              <w:jc w:val="center"/>
              <w:rPr>
                <w:rFonts w:ascii="Cambria" w:hAnsi="Cambria" w:cstheme="minorHAnsi"/>
                <w:b/>
                <w:sz w:val="24"/>
                <w:szCs w:val="24"/>
              </w:rPr>
            </w:pPr>
          </w:p>
          <w:p w14:paraId="2CA8E757" w14:textId="09A01AE1" w:rsidR="004F3950" w:rsidRPr="00293D36" w:rsidRDefault="004F3950" w:rsidP="00AE4F5F">
            <w:pPr>
              <w:jc w:val="center"/>
              <w:rPr>
                <w:rFonts w:ascii="Cambria" w:hAnsi="Cambria" w:cstheme="minorHAnsi"/>
                <w:b/>
                <w:sz w:val="24"/>
                <w:szCs w:val="24"/>
              </w:rPr>
            </w:pPr>
            <w:r>
              <w:rPr>
                <w:rFonts w:ascii="Cambria" w:hAnsi="Cambria" w:cstheme="minorHAnsi"/>
                <w:b/>
                <w:sz w:val="24"/>
                <w:szCs w:val="24"/>
              </w:rPr>
              <w:t>10 Marks</w:t>
            </w:r>
          </w:p>
        </w:tc>
        <w:tc>
          <w:tcPr>
            <w:tcW w:w="567" w:type="dxa"/>
            <w:tcBorders>
              <w:top w:val="single" w:sz="12" w:space="0" w:color="auto"/>
              <w:left w:val="dotted" w:sz="4" w:space="0" w:color="auto"/>
              <w:bottom w:val="dotted" w:sz="4" w:space="0" w:color="auto"/>
              <w:right w:val="dotted" w:sz="4" w:space="0" w:color="auto"/>
            </w:tcBorders>
          </w:tcPr>
          <w:p w14:paraId="09AE56A5" w14:textId="48DE288D" w:rsidR="009144EB" w:rsidRDefault="009144EB" w:rsidP="00AE4F5F">
            <w:pPr>
              <w:jc w:val="center"/>
              <w:rPr>
                <w:rFonts w:ascii="Cambria" w:hAnsi="Cambria" w:cstheme="minorHAnsi"/>
                <w:b/>
                <w:sz w:val="24"/>
                <w:szCs w:val="24"/>
              </w:rPr>
            </w:pPr>
            <w:r>
              <w:rPr>
                <w:rFonts w:ascii="Cambria" w:hAnsi="Cambria" w:cstheme="minorHAnsi"/>
                <w:b/>
                <w:sz w:val="24"/>
                <w:szCs w:val="24"/>
              </w:rPr>
              <w:t>L</w:t>
            </w:r>
            <w:r w:rsidR="001C42D8">
              <w:rPr>
                <w:rFonts w:ascii="Cambria" w:hAnsi="Cambria" w:cstheme="minorHAnsi"/>
                <w:b/>
                <w:sz w:val="24"/>
                <w:szCs w:val="24"/>
              </w:rPr>
              <w:t>2</w:t>
            </w:r>
          </w:p>
          <w:p w14:paraId="7DBEEB00" w14:textId="77777777" w:rsidR="004F3950" w:rsidRDefault="004F3950" w:rsidP="00AE4F5F">
            <w:pPr>
              <w:jc w:val="center"/>
              <w:rPr>
                <w:rFonts w:ascii="Cambria" w:hAnsi="Cambria" w:cstheme="minorHAnsi"/>
                <w:b/>
                <w:sz w:val="24"/>
                <w:szCs w:val="24"/>
              </w:rPr>
            </w:pPr>
          </w:p>
          <w:p w14:paraId="66BFACBA" w14:textId="5D44EFB4" w:rsidR="004F3950" w:rsidRPr="00293D36" w:rsidRDefault="004F3950" w:rsidP="00AE4F5F">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tcPr>
          <w:p w14:paraId="51DF5DB3" w14:textId="77777777" w:rsidR="009144EB" w:rsidRDefault="009144EB" w:rsidP="00AE4F5F">
            <w:pPr>
              <w:jc w:val="center"/>
              <w:rPr>
                <w:rFonts w:ascii="Cambria" w:hAnsi="Cambria" w:cstheme="minorHAnsi"/>
                <w:b/>
                <w:sz w:val="24"/>
                <w:szCs w:val="24"/>
              </w:rPr>
            </w:pPr>
            <w:r>
              <w:rPr>
                <w:rFonts w:ascii="Cambria" w:hAnsi="Cambria" w:cstheme="minorHAnsi"/>
                <w:b/>
                <w:sz w:val="24"/>
                <w:szCs w:val="24"/>
              </w:rPr>
              <w:t>CO</w:t>
            </w:r>
            <w:r w:rsidR="00932132">
              <w:rPr>
                <w:rFonts w:ascii="Cambria" w:hAnsi="Cambria" w:cstheme="minorHAnsi"/>
                <w:b/>
                <w:sz w:val="24"/>
                <w:szCs w:val="24"/>
              </w:rPr>
              <w:t>4</w:t>
            </w:r>
          </w:p>
          <w:p w14:paraId="71D79869" w14:textId="77777777" w:rsidR="004F3950" w:rsidRDefault="004F3950" w:rsidP="00AE4F5F">
            <w:pPr>
              <w:jc w:val="center"/>
              <w:rPr>
                <w:rFonts w:ascii="Cambria" w:hAnsi="Cambria" w:cstheme="minorHAnsi"/>
                <w:b/>
                <w:sz w:val="24"/>
                <w:szCs w:val="24"/>
              </w:rPr>
            </w:pPr>
          </w:p>
          <w:p w14:paraId="62523748" w14:textId="58FE984A" w:rsidR="004F3950" w:rsidRDefault="004F3950" w:rsidP="00AE4F5F">
            <w:pPr>
              <w:jc w:val="center"/>
              <w:rPr>
                <w:rFonts w:ascii="Cambria" w:hAnsi="Cambria" w:cstheme="minorHAnsi"/>
                <w:b/>
                <w:sz w:val="24"/>
                <w:szCs w:val="24"/>
              </w:rPr>
            </w:pPr>
            <w:r>
              <w:rPr>
                <w:rFonts w:ascii="Cambria" w:hAnsi="Cambria" w:cstheme="minorHAnsi"/>
                <w:b/>
                <w:sz w:val="24"/>
                <w:szCs w:val="24"/>
              </w:rPr>
              <w:t>CO4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D39EB" w14:textId="77777777" w:rsidR="001F053E" w:rsidRDefault="001F053E">
      <w:pPr>
        <w:spacing w:line="240" w:lineRule="auto"/>
      </w:pPr>
      <w:r>
        <w:separator/>
      </w:r>
    </w:p>
  </w:endnote>
  <w:endnote w:type="continuationSeparator" w:id="0">
    <w:p w14:paraId="3117C6BD" w14:textId="77777777" w:rsidR="001F053E" w:rsidRDefault="001F0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FFE0589"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6C32D4">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6C32D4">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844DA" w14:textId="77777777" w:rsidR="001F053E" w:rsidRDefault="001F053E">
      <w:pPr>
        <w:spacing w:after="0"/>
      </w:pPr>
      <w:r>
        <w:separator/>
      </w:r>
    </w:p>
  </w:footnote>
  <w:footnote w:type="continuationSeparator" w:id="0">
    <w:p w14:paraId="1D9B4FE8" w14:textId="77777777" w:rsidR="001F053E" w:rsidRDefault="001F05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616357FF"/>
    <w:multiLevelType w:val="hybridMultilevel"/>
    <w:tmpl w:val="542EDE60"/>
    <w:lvl w:ilvl="0" w:tplc="963E47A4">
      <w:start w:val="1"/>
      <w:numFmt w:val="bullet"/>
      <w:lvlText w:val=""/>
      <w:lvlJc w:val="left"/>
      <w:pPr>
        <w:tabs>
          <w:tab w:val="num" w:pos="720"/>
        </w:tabs>
        <w:ind w:left="720" w:hanging="360"/>
      </w:pPr>
      <w:rPr>
        <w:rFonts w:ascii="Wingdings" w:hAnsi="Wingdings" w:hint="default"/>
      </w:rPr>
    </w:lvl>
    <w:lvl w:ilvl="1" w:tplc="F2E4D82C" w:tentative="1">
      <w:start w:val="1"/>
      <w:numFmt w:val="bullet"/>
      <w:lvlText w:val=""/>
      <w:lvlJc w:val="left"/>
      <w:pPr>
        <w:tabs>
          <w:tab w:val="num" w:pos="1440"/>
        </w:tabs>
        <w:ind w:left="1440" w:hanging="360"/>
      </w:pPr>
      <w:rPr>
        <w:rFonts w:ascii="Wingdings" w:hAnsi="Wingdings" w:hint="default"/>
      </w:rPr>
    </w:lvl>
    <w:lvl w:ilvl="2" w:tplc="CEDC7866" w:tentative="1">
      <w:start w:val="1"/>
      <w:numFmt w:val="bullet"/>
      <w:lvlText w:val=""/>
      <w:lvlJc w:val="left"/>
      <w:pPr>
        <w:tabs>
          <w:tab w:val="num" w:pos="2160"/>
        </w:tabs>
        <w:ind w:left="2160" w:hanging="360"/>
      </w:pPr>
      <w:rPr>
        <w:rFonts w:ascii="Wingdings" w:hAnsi="Wingdings" w:hint="default"/>
      </w:rPr>
    </w:lvl>
    <w:lvl w:ilvl="3" w:tplc="5052E828" w:tentative="1">
      <w:start w:val="1"/>
      <w:numFmt w:val="bullet"/>
      <w:lvlText w:val=""/>
      <w:lvlJc w:val="left"/>
      <w:pPr>
        <w:tabs>
          <w:tab w:val="num" w:pos="2880"/>
        </w:tabs>
        <w:ind w:left="2880" w:hanging="360"/>
      </w:pPr>
      <w:rPr>
        <w:rFonts w:ascii="Wingdings" w:hAnsi="Wingdings" w:hint="default"/>
      </w:rPr>
    </w:lvl>
    <w:lvl w:ilvl="4" w:tplc="E79CC7AC" w:tentative="1">
      <w:start w:val="1"/>
      <w:numFmt w:val="bullet"/>
      <w:lvlText w:val=""/>
      <w:lvlJc w:val="left"/>
      <w:pPr>
        <w:tabs>
          <w:tab w:val="num" w:pos="3600"/>
        </w:tabs>
        <w:ind w:left="3600" w:hanging="360"/>
      </w:pPr>
      <w:rPr>
        <w:rFonts w:ascii="Wingdings" w:hAnsi="Wingdings" w:hint="default"/>
      </w:rPr>
    </w:lvl>
    <w:lvl w:ilvl="5" w:tplc="C342325C" w:tentative="1">
      <w:start w:val="1"/>
      <w:numFmt w:val="bullet"/>
      <w:lvlText w:val=""/>
      <w:lvlJc w:val="left"/>
      <w:pPr>
        <w:tabs>
          <w:tab w:val="num" w:pos="4320"/>
        </w:tabs>
        <w:ind w:left="4320" w:hanging="360"/>
      </w:pPr>
      <w:rPr>
        <w:rFonts w:ascii="Wingdings" w:hAnsi="Wingdings" w:hint="default"/>
      </w:rPr>
    </w:lvl>
    <w:lvl w:ilvl="6" w:tplc="5A804DC6" w:tentative="1">
      <w:start w:val="1"/>
      <w:numFmt w:val="bullet"/>
      <w:lvlText w:val=""/>
      <w:lvlJc w:val="left"/>
      <w:pPr>
        <w:tabs>
          <w:tab w:val="num" w:pos="5040"/>
        </w:tabs>
        <w:ind w:left="5040" w:hanging="360"/>
      </w:pPr>
      <w:rPr>
        <w:rFonts w:ascii="Wingdings" w:hAnsi="Wingdings" w:hint="default"/>
      </w:rPr>
    </w:lvl>
    <w:lvl w:ilvl="7" w:tplc="1CC88366" w:tentative="1">
      <w:start w:val="1"/>
      <w:numFmt w:val="bullet"/>
      <w:lvlText w:val=""/>
      <w:lvlJc w:val="left"/>
      <w:pPr>
        <w:tabs>
          <w:tab w:val="num" w:pos="5760"/>
        </w:tabs>
        <w:ind w:left="5760" w:hanging="360"/>
      </w:pPr>
      <w:rPr>
        <w:rFonts w:ascii="Wingdings" w:hAnsi="Wingdings" w:hint="default"/>
      </w:rPr>
    </w:lvl>
    <w:lvl w:ilvl="8" w:tplc="73E6C17A" w:tentative="1">
      <w:start w:val="1"/>
      <w:numFmt w:val="bullet"/>
      <w:lvlText w:val=""/>
      <w:lvlJc w:val="left"/>
      <w:pPr>
        <w:tabs>
          <w:tab w:val="num" w:pos="6480"/>
        </w:tabs>
        <w:ind w:left="6480" w:hanging="360"/>
      </w:pPr>
      <w:rPr>
        <w:rFonts w:ascii="Wingdings" w:hAnsi="Wingdings" w:hint="default"/>
      </w:rPr>
    </w:lvl>
  </w:abstractNum>
  <w:abstractNum w:abstractNumId="4">
    <w:nsid w:val="69D306EC"/>
    <w:multiLevelType w:val="hybridMultilevel"/>
    <w:tmpl w:val="59B259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5B73"/>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C73D9"/>
    <w:rsid w:val="000D0AAB"/>
    <w:rsid w:val="000D425C"/>
    <w:rsid w:val="000D6ACB"/>
    <w:rsid w:val="000E38A4"/>
    <w:rsid w:val="000E5994"/>
    <w:rsid w:val="0010425F"/>
    <w:rsid w:val="00107837"/>
    <w:rsid w:val="00117E28"/>
    <w:rsid w:val="001238BC"/>
    <w:rsid w:val="00124754"/>
    <w:rsid w:val="00126E00"/>
    <w:rsid w:val="0013335B"/>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1E59"/>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42D8"/>
    <w:rsid w:val="001C516B"/>
    <w:rsid w:val="001C7720"/>
    <w:rsid w:val="001D0DD7"/>
    <w:rsid w:val="001D6A7D"/>
    <w:rsid w:val="001F053E"/>
    <w:rsid w:val="001F4F78"/>
    <w:rsid w:val="00201872"/>
    <w:rsid w:val="002035DC"/>
    <w:rsid w:val="00203D7B"/>
    <w:rsid w:val="00205B01"/>
    <w:rsid w:val="00207C2A"/>
    <w:rsid w:val="00213E56"/>
    <w:rsid w:val="00221874"/>
    <w:rsid w:val="002247E5"/>
    <w:rsid w:val="00224CD7"/>
    <w:rsid w:val="002269FD"/>
    <w:rsid w:val="00230913"/>
    <w:rsid w:val="00231206"/>
    <w:rsid w:val="0023199C"/>
    <w:rsid w:val="00231ACB"/>
    <w:rsid w:val="00234A37"/>
    <w:rsid w:val="0023615A"/>
    <w:rsid w:val="002412B1"/>
    <w:rsid w:val="00242999"/>
    <w:rsid w:val="002458B2"/>
    <w:rsid w:val="0025552A"/>
    <w:rsid w:val="0025589C"/>
    <w:rsid w:val="0026142F"/>
    <w:rsid w:val="00262B9C"/>
    <w:rsid w:val="00263EA7"/>
    <w:rsid w:val="00264B5B"/>
    <w:rsid w:val="00265C81"/>
    <w:rsid w:val="00272055"/>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570B"/>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355E"/>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5938"/>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13A7"/>
    <w:rsid w:val="004F3950"/>
    <w:rsid w:val="004F4DA9"/>
    <w:rsid w:val="00506377"/>
    <w:rsid w:val="005074E2"/>
    <w:rsid w:val="0051099D"/>
    <w:rsid w:val="00510A19"/>
    <w:rsid w:val="00512CB6"/>
    <w:rsid w:val="00513CAD"/>
    <w:rsid w:val="005156E8"/>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2C1A"/>
    <w:rsid w:val="005E75A0"/>
    <w:rsid w:val="005F0030"/>
    <w:rsid w:val="005F4BC8"/>
    <w:rsid w:val="005F5ADD"/>
    <w:rsid w:val="005F6440"/>
    <w:rsid w:val="005F683A"/>
    <w:rsid w:val="00600B6B"/>
    <w:rsid w:val="00602326"/>
    <w:rsid w:val="0060797B"/>
    <w:rsid w:val="00607B4C"/>
    <w:rsid w:val="00610F8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3BFF"/>
    <w:rsid w:val="006B4F56"/>
    <w:rsid w:val="006C1437"/>
    <w:rsid w:val="006C1798"/>
    <w:rsid w:val="006C32D4"/>
    <w:rsid w:val="006C5A74"/>
    <w:rsid w:val="006D4085"/>
    <w:rsid w:val="006E25F1"/>
    <w:rsid w:val="006E4807"/>
    <w:rsid w:val="006E5D9A"/>
    <w:rsid w:val="006F0413"/>
    <w:rsid w:val="006F3C4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0942"/>
    <w:rsid w:val="00784C41"/>
    <w:rsid w:val="0078544C"/>
    <w:rsid w:val="00791216"/>
    <w:rsid w:val="00793125"/>
    <w:rsid w:val="0079640F"/>
    <w:rsid w:val="007A2C7D"/>
    <w:rsid w:val="007A2D39"/>
    <w:rsid w:val="007A617C"/>
    <w:rsid w:val="007A7F7D"/>
    <w:rsid w:val="007B21B6"/>
    <w:rsid w:val="007B4A78"/>
    <w:rsid w:val="007B4AD3"/>
    <w:rsid w:val="007C19F8"/>
    <w:rsid w:val="007C511D"/>
    <w:rsid w:val="007C76E3"/>
    <w:rsid w:val="007D3B8B"/>
    <w:rsid w:val="007E0323"/>
    <w:rsid w:val="007E179D"/>
    <w:rsid w:val="007E19C9"/>
    <w:rsid w:val="007E273F"/>
    <w:rsid w:val="007E3D9B"/>
    <w:rsid w:val="007E6774"/>
    <w:rsid w:val="007F040B"/>
    <w:rsid w:val="007F4D21"/>
    <w:rsid w:val="007F774C"/>
    <w:rsid w:val="00802858"/>
    <w:rsid w:val="00805D96"/>
    <w:rsid w:val="00806949"/>
    <w:rsid w:val="0081006C"/>
    <w:rsid w:val="00811B47"/>
    <w:rsid w:val="008142C1"/>
    <w:rsid w:val="00830EDA"/>
    <w:rsid w:val="00837035"/>
    <w:rsid w:val="008462FA"/>
    <w:rsid w:val="008468B2"/>
    <w:rsid w:val="00846BF8"/>
    <w:rsid w:val="0085076A"/>
    <w:rsid w:val="00860B9A"/>
    <w:rsid w:val="0086151B"/>
    <w:rsid w:val="0086152C"/>
    <w:rsid w:val="00865CC9"/>
    <w:rsid w:val="00865DC7"/>
    <w:rsid w:val="008720C6"/>
    <w:rsid w:val="0087655F"/>
    <w:rsid w:val="00877268"/>
    <w:rsid w:val="00890652"/>
    <w:rsid w:val="00892E4D"/>
    <w:rsid w:val="00894339"/>
    <w:rsid w:val="008A16B2"/>
    <w:rsid w:val="008A653E"/>
    <w:rsid w:val="008A6CD9"/>
    <w:rsid w:val="008B293F"/>
    <w:rsid w:val="008B2E48"/>
    <w:rsid w:val="008B3D70"/>
    <w:rsid w:val="008B60CE"/>
    <w:rsid w:val="008B67FB"/>
    <w:rsid w:val="008C1E6C"/>
    <w:rsid w:val="008D0184"/>
    <w:rsid w:val="008D1EA8"/>
    <w:rsid w:val="008D23F1"/>
    <w:rsid w:val="008D2D9F"/>
    <w:rsid w:val="008D48BF"/>
    <w:rsid w:val="008D5D7C"/>
    <w:rsid w:val="008D73E6"/>
    <w:rsid w:val="008E4B9D"/>
    <w:rsid w:val="008E5321"/>
    <w:rsid w:val="008E74FF"/>
    <w:rsid w:val="00902EC8"/>
    <w:rsid w:val="00903116"/>
    <w:rsid w:val="00905B2C"/>
    <w:rsid w:val="00913DEC"/>
    <w:rsid w:val="009144EB"/>
    <w:rsid w:val="00915246"/>
    <w:rsid w:val="0091549A"/>
    <w:rsid w:val="009227D2"/>
    <w:rsid w:val="00924E9C"/>
    <w:rsid w:val="0092538F"/>
    <w:rsid w:val="00926BEE"/>
    <w:rsid w:val="00926F4B"/>
    <w:rsid w:val="00930F43"/>
    <w:rsid w:val="00931589"/>
    <w:rsid w:val="00932132"/>
    <w:rsid w:val="00932873"/>
    <w:rsid w:val="00932A9C"/>
    <w:rsid w:val="009335EB"/>
    <w:rsid w:val="00935AE4"/>
    <w:rsid w:val="00936E58"/>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16FD4"/>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5FE"/>
    <w:rsid w:val="00A811C5"/>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C730E"/>
    <w:rsid w:val="00AD10FB"/>
    <w:rsid w:val="00AD791A"/>
    <w:rsid w:val="00AD7B4C"/>
    <w:rsid w:val="00AE0535"/>
    <w:rsid w:val="00AE131C"/>
    <w:rsid w:val="00AE4F5F"/>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6395B"/>
    <w:rsid w:val="00B722EA"/>
    <w:rsid w:val="00B73158"/>
    <w:rsid w:val="00B77F41"/>
    <w:rsid w:val="00B83AB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36D0"/>
    <w:rsid w:val="00C2391A"/>
    <w:rsid w:val="00C24DDD"/>
    <w:rsid w:val="00C27910"/>
    <w:rsid w:val="00C373B1"/>
    <w:rsid w:val="00C459F2"/>
    <w:rsid w:val="00C47845"/>
    <w:rsid w:val="00C54BC9"/>
    <w:rsid w:val="00C628C7"/>
    <w:rsid w:val="00C70F56"/>
    <w:rsid w:val="00C719C0"/>
    <w:rsid w:val="00C731D1"/>
    <w:rsid w:val="00C77CD4"/>
    <w:rsid w:val="00C77E81"/>
    <w:rsid w:val="00C8138D"/>
    <w:rsid w:val="00C824A3"/>
    <w:rsid w:val="00C83D37"/>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413D"/>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0D3"/>
    <w:rsid w:val="00D53933"/>
    <w:rsid w:val="00D544A6"/>
    <w:rsid w:val="00D55B73"/>
    <w:rsid w:val="00D60C29"/>
    <w:rsid w:val="00D617D1"/>
    <w:rsid w:val="00D632DA"/>
    <w:rsid w:val="00D65B36"/>
    <w:rsid w:val="00D664D3"/>
    <w:rsid w:val="00D82A91"/>
    <w:rsid w:val="00D8462B"/>
    <w:rsid w:val="00D87ECF"/>
    <w:rsid w:val="00D87F91"/>
    <w:rsid w:val="00D9435C"/>
    <w:rsid w:val="00D94DF8"/>
    <w:rsid w:val="00DA03F2"/>
    <w:rsid w:val="00DA1A21"/>
    <w:rsid w:val="00DA454F"/>
    <w:rsid w:val="00DA4EC4"/>
    <w:rsid w:val="00DB0FD6"/>
    <w:rsid w:val="00DB428E"/>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0F78"/>
    <w:rsid w:val="00E01FC5"/>
    <w:rsid w:val="00E02BB1"/>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206"/>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6CFF"/>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16313"/>
    <w:rsid w:val="00F2111F"/>
    <w:rsid w:val="00F219C9"/>
    <w:rsid w:val="00F232DF"/>
    <w:rsid w:val="00F24DF3"/>
    <w:rsid w:val="00F24EE4"/>
    <w:rsid w:val="00F33E3E"/>
    <w:rsid w:val="00F37BCA"/>
    <w:rsid w:val="00F40192"/>
    <w:rsid w:val="00F413F0"/>
    <w:rsid w:val="00F423C8"/>
    <w:rsid w:val="00F4305B"/>
    <w:rsid w:val="00F45872"/>
    <w:rsid w:val="00F5273B"/>
    <w:rsid w:val="00F55C35"/>
    <w:rsid w:val="00F569ED"/>
    <w:rsid w:val="00F56E60"/>
    <w:rsid w:val="00F57C51"/>
    <w:rsid w:val="00F66EE9"/>
    <w:rsid w:val="00F67B91"/>
    <w:rsid w:val="00F70492"/>
    <w:rsid w:val="00F70E94"/>
    <w:rsid w:val="00F70F60"/>
    <w:rsid w:val="00F71B3D"/>
    <w:rsid w:val="00F734F8"/>
    <w:rsid w:val="00F838D8"/>
    <w:rsid w:val="00F85919"/>
    <w:rsid w:val="00F87A54"/>
    <w:rsid w:val="00F9092B"/>
    <w:rsid w:val="00F92BC9"/>
    <w:rsid w:val="00F976D1"/>
    <w:rsid w:val="00FA0643"/>
    <w:rsid w:val="00FA08E2"/>
    <w:rsid w:val="00FA0EE8"/>
    <w:rsid w:val="00FA32AF"/>
    <w:rsid w:val="00FA4A3E"/>
    <w:rsid w:val="00FB1D1A"/>
    <w:rsid w:val="00FB257D"/>
    <w:rsid w:val="00FC1271"/>
    <w:rsid w:val="00FD02E3"/>
    <w:rsid w:val="00FD12CB"/>
    <w:rsid w:val="00FD5575"/>
    <w:rsid w:val="00FE4BEF"/>
    <w:rsid w:val="00FE56E0"/>
    <w:rsid w:val="00FE6ADC"/>
    <w:rsid w:val="00FE7C3A"/>
    <w:rsid w:val="00FF122B"/>
    <w:rsid w:val="00FF39E4"/>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97226">
      <w:bodyDiv w:val="1"/>
      <w:marLeft w:val="0"/>
      <w:marRight w:val="0"/>
      <w:marTop w:val="0"/>
      <w:marBottom w:val="0"/>
      <w:divBdr>
        <w:top w:val="none" w:sz="0" w:space="0" w:color="auto"/>
        <w:left w:val="none" w:sz="0" w:space="0" w:color="auto"/>
        <w:bottom w:val="none" w:sz="0" w:space="0" w:color="auto"/>
        <w:right w:val="none" w:sz="0" w:space="0" w:color="auto"/>
      </w:divBdr>
      <w:divsChild>
        <w:div w:id="1541745153">
          <w:marLeft w:val="547"/>
          <w:marRight w:val="0"/>
          <w:marTop w:val="96"/>
          <w:marBottom w:val="0"/>
          <w:divBdr>
            <w:top w:val="none" w:sz="0" w:space="0" w:color="auto"/>
            <w:left w:val="none" w:sz="0" w:space="0" w:color="auto"/>
            <w:bottom w:val="none" w:sz="0" w:space="0" w:color="auto"/>
            <w:right w:val="none" w:sz="0" w:space="0" w:color="auto"/>
          </w:divBdr>
        </w:div>
        <w:div w:id="1747528362">
          <w:marLeft w:val="547"/>
          <w:marRight w:val="0"/>
          <w:marTop w:val="96"/>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8F774-5882-43C5-A215-9502DF85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61</cp:revision>
  <cp:lastPrinted>2024-12-04T07:08:00Z</cp:lastPrinted>
  <dcterms:created xsi:type="dcterms:W3CDTF">2024-12-17T21:59:00Z</dcterms:created>
  <dcterms:modified xsi:type="dcterms:W3CDTF">2025-01-10T08:24:00Z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