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A5ABB82" w:rsidR="007B21B6" w:rsidRPr="00293D36" w:rsidRDefault="007B21B6" w:rsidP="00153FF8">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9C1FCD">
              <w:rPr>
                <w:rFonts w:ascii="Cambria" w:hAnsi="Cambria" w:cstheme="minorHAnsi"/>
                <w:b/>
                <w:sz w:val="28"/>
                <w:szCs w:val="28"/>
                <w:lang w:val="en-GB"/>
              </w:rPr>
              <w:t>JANUARY</w:t>
            </w:r>
            <w:r>
              <w:rPr>
                <w:rFonts w:ascii="Cambria" w:hAnsi="Cambria" w:cstheme="minorHAnsi"/>
                <w:b/>
                <w:sz w:val="28"/>
                <w:szCs w:val="28"/>
                <w:lang w:val="en-GB"/>
              </w:rPr>
              <w:t xml:space="preserve"> </w:t>
            </w:r>
            <w:r w:rsidR="0022758F">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7094D8A"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396E17">
              <w:rPr>
                <w:rFonts w:ascii="Cambria" w:hAnsi="Cambria" w:cstheme="minorHAnsi"/>
                <w:color w:val="000000" w:themeColor="text1"/>
                <w:sz w:val="24"/>
                <w:szCs w:val="24"/>
              </w:rPr>
              <w:t xml:space="preserve"> </w:t>
            </w:r>
            <w:r w:rsidR="009C1FCD" w:rsidRPr="009C1FCD">
              <w:rPr>
                <w:rFonts w:ascii="Cambria" w:hAnsi="Cambria" w:cstheme="minorHAnsi"/>
                <w:sz w:val="24"/>
                <w:szCs w:val="24"/>
              </w:rPr>
              <w:t>11 – 01-</w:t>
            </w:r>
            <w:r w:rsidR="00396E17" w:rsidRPr="009C1FCD">
              <w:rPr>
                <w:rFonts w:ascii="Cambria" w:hAnsi="Cambria" w:cstheme="minorHAnsi"/>
                <w:sz w:val="24"/>
                <w:szCs w:val="24"/>
              </w:rPr>
              <w:t xml:space="preserve"> 2025</w:t>
            </w:r>
            <w:r w:rsidRPr="009C1FCD">
              <w:rPr>
                <w:rFonts w:ascii="Cambria" w:hAnsi="Cambria" w:cstheme="minorHAnsi"/>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396E17" w:rsidRPr="009C1FCD">
              <w:rPr>
                <w:rFonts w:ascii="Cambria" w:hAnsi="Cambria" w:cstheme="minorHAnsi"/>
                <w:sz w:val="24"/>
                <w:szCs w:val="24"/>
              </w:rPr>
              <w:t>01:00</w:t>
            </w:r>
            <w:r w:rsidR="009C1FCD" w:rsidRPr="009C1FCD">
              <w:rPr>
                <w:rFonts w:ascii="Cambria" w:hAnsi="Cambria" w:cstheme="minorHAnsi"/>
                <w:sz w:val="24"/>
                <w:szCs w:val="24"/>
              </w:rPr>
              <w:t xml:space="preserve"> </w:t>
            </w:r>
            <w:r w:rsidR="00396E17" w:rsidRPr="009C1FCD">
              <w:rPr>
                <w:rFonts w:ascii="Cambria" w:hAnsi="Cambria" w:cstheme="minorHAnsi"/>
                <w:sz w:val="24"/>
                <w:szCs w:val="24"/>
              </w:rPr>
              <w:t>pm – 04</w:t>
            </w:r>
            <w:r w:rsidRPr="009C1FCD">
              <w:rPr>
                <w:rFonts w:ascii="Cambria" w:hAnsi="Cambria" w:cstheme="minorHAnsi"/>
                <w:sz w:val="24"/>
                <w:szCs w:val="24"/>
              </w:rPr>
              <w:t>:00</w:t>
            </w:r>
            <w:r w:rsidR="009C1FCD" w:rsidRPr="009C1FCD">
              <w:rPr>
                <w:rFonts w:ascii="Cambria" w:hAnsi="Cambria" w:cstheme="minorHAnsi"/>
                <w:sz w:val="24"/>
                <w:szCs w:val="24"/>
              </w:rPr>
              <w:t xml:space="preserve"> </w:t>
            </w:r>
            <w:r w:rsidRPr="009C1FCD">
              <w:rPr>
                <w:rFonts w:ascii="Cambria" w:hAnsi="Cambria" w:cstheme="minorHAnsi"/>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F088273" w:rsidR="00053EB1" w:rsidRDefault="00053EB1" w:rsidP="009C1FCD">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75396">
              <w:rPr>
                <w:rFonts w:ascii="Cambria" w:hAnsi="Cambria" w:cstheme="minorHAnsi"/>
                <w:b/>
                <w:color w:val="000000" w:themeColor="text1"/>
                <w:sz w:val="24"/>
                <w:szCs w:val="24"/>
                <w:lang w:val="en-GB"/>
              </w:rPr>
              <w:t xml:space="preserve"> </w:t>
            </w:r>
            <w:r w:rsidR="009C1FCD">
              <w:rPr>
                <w:rFonts w:ascii="Cambria" w:hAnsi="Cambria" w:cstheme="minorHAnsi"/>
                <w:color w:val="000000" w:themeColor="text1"/>
                <w:sz w:val="24"/>
                <w:szCs w:val="24"/>
                <w:lang w:val="en-GB"/>
              </w:rPr>
              <w:t>SOE</w:t>
            </w:r>
            <w:bookmarkStart w:id="0" w:name="_GoBack"/>
            <w:bookmarkEnd w:id="0"/>
          </w:p>
        </w:tc>
        <w:tc>
          <w:tcPr>
            <w:tcW w:w="6388" w:type="dxa"/>
            <w:gridSpan w:val="2"/>
            <w:vAlign w:val="center"/>
          </w:tcPr>
          <w:p w14:paraId="6E4E1677" w14:textId="011A33C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A75396">
              <w:rPr>
                <w:rFonts w:ascii="Cambria" w:hAnsi="Cambria" w:cstheme="minorHAnsi"/>
                <w:b/>
                <w:color w:val="000000" w:themeColor="text1"/>
                <w:sz w:val="24"/>
                <w:szCs w:val="24"/>
              </w:rPr>
              <w:t xml:space="preserve"> </w:t>
            </w:r>
            <w:proofErr w:type="spellStart"/>
            <w:r w:rsidR="00CB0A0F" w:rsidRPr="00717558">
              <w:rPr>
                <w:rFonts w:ascii="Cambria" w:hAnsi="Cambria" w:cstheme="minorHAnsi"/>
                <w:color w:val="000000" w:themeColor="text1"/>
                <w:sz w:val="24"/>
                <w:szCs w:val="24"/>
              </w:rPr>
              <w:t>B.Tech</w:t>
            </w:r>
            <w:proofErr w:type="spellEnd"/>
            <w:r w:rsidR="00CB0A0F" w:rsidRPr="00717558">
              <w:rPr>
                <w:rFonts w:ascii="Cambria" w:hAnsi="Cambria" w:cstheme="minorHAnsi"/>
                <w:color w:val="000000" w:themeColor="text1"/>
                <w:sz w:val="24"/>
                <w:szCs w:val="24"/>
              </w:rPr>
              <w:t xml:space="preserve"> in Petroleum Engineering</w:t>
            </w:r>
          </w:p>
        </w:tc>
      </w:tr>
      <w:tr w:rsidR="00053EB1" w14:paraId="127AF4E4" w14:textId="77777777" w:rsidTr="00053EB1">
        <w:trPr>
          <w:trHeight w:val="633"/>
        </w:trPr>
        <w:tc>
          <w:tcPr>
            <w:tcW w:w="4395" w:type="dxa"/>
            <w:vAlign w:val="center"/>
          </w:tcPr>
          <w:p w14:paraId="322BF5B7" w14:textId="671E157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A75396">
              <w:rPr>
                <w:rFonts w:ascii="Cambria" w:hAnsi="Cambria" w:cstheme="minorHAnsi"/>
                <w:b/>
                <w:color w:val="000000" w:themeColor="text1"/>
                <w:sz w:val="24"/>
                <w:szCs w:val="24"/>
              </w:rPr>
              <w:t xml:space="preserve"> </w:t>
            </w:r>
            <w:r w:rsidR="00A75396" w:rsidRPr="007436C2">
              <w:rPr>
                <w:rFonts w:ascii="Cambria" w:hAnsi="Cambria" w:cstheme="minorHAnsi"/>
                <w:color w:val="000000" w:themeColor="text1"/>
                <w:sz w:val="24"/>
                <w:szCs w:val="24"/>
              </w:rPr>
              <w:t>PET2030</w:t>
            </w:r>
          </w:p>
        </w:tc>
        <w:tc>
          <w:tcPr>
            <w:tcW w:w="6388" w:type="dxa"/>
            <w:gridSpan w:val="2"/>
            <w:vAlign w:val="center"/>
          </w:tcPr>
          <w:p w14:paraId="5B7E2C6B" w14:textId="678D760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A75396">
              <w:rPr>
                <w:rFonts w:ascii="Cambria" w:hAnsi="Cambria" w:cstheme="minorHAnsi"/>
                <w:b/>
                <w:color w:val="000000" w:themeColor="text1"/>
                <w:sz w:val="24"/>
                <w:szCs w:val="24"/>
              </w:rPr>
              <w:t xml:space="preserve"> </w:t>
            </w:r>
            <w:r w:rsidR="00A75396" w:rsidRPr="007436C2">
              <w:rPr>
                <w:rFonts w:ascii="Cambria" w:hAnsi="Cambria" w:cstheme="minorHAnsi"/>
                <w:color w:val="000000" w:themeColor="text1"/>
                <w:sz w:val="24"/>
                <w:szCs w:val="24"/>
              </w:rPr>
              <w:t>Occupational Health and Safety</w:t>
            </w:r>
          </w:p>
        </w:tc>
      </w:tr>
      <w:tr w:rsidR="00053EB1" w14:paraId="30977130" w14:textId="77777777" w:rsidTr="00053EB1">
        <w:trPr>
          <w:trHeight w:val="633"/>
        </w:trPr>
        <w:tc>
          <w:tcPr>
            <w:tcW w:w="4395" w:type="dxa"/>
            <w:vAlign w:val="center"/>
          </w:tcPr>
          <w:p w14:paraId="7A4717D0" w14:textId="371895DB"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2043A5">
              <w:rPr>
                <w:rFonts w:ascii="Cambria" w:hAnsi="Cambria" w:cstheme="minorHAnsi"/>
                <w:color w:val="000000" w:themeColor="text1"/>
                <w:sz w:val="24"/>
                <w:szCs w:val="24"/>
              </w:rPr>
              <w:t xml:space="preserve"> III</w:t>
            </w:r>
          </w:p>
        </w:tc>
        <w:tc>
          <w:tcPr>
            <w:tcW w:w="3402" w:type="dxa"/>
            <w:vAlign w:val="center"/>
          </w:tcPr>
          <w:p w14:paraId="3AB6E887" w14:textId="4FD50B3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A75396">
              <w:rPr>
                <w:rFonts w:ascii="Cambria" w:hAnsi="Cambria" w:cstheme="minorHAnsi"/>
                <w:color w:val="000000" w:themeColor="text1"/>
                <w:sz w:val="24"/>
                <w:szCs w:val="24"/>
              </w:rPr>
              <w:t xml:space="preserve"> 100</w:t>
            </w:r>
          </w:p>
        </w:tc>
        <w:tc>
          <w:tcPr>
            <w:tcW w:w="2986" w:type="dxa"/>
            <w:vAlign w:val="center"/>
          </w:tcPr>
          <w:p w14:paraId="14698EC9" w14:textId="6529C41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A75396">
              <w:rPr>
                <w:rFonts w:ascii="Cambria" w:hAnsi="Cambria" w:cstheme="minorHAnsi"/>
                <w:color w:val="000000" w:themeColor="text1"/>
                <w:sz w:val="24"/>
                <w:szCs w:val="24"/>
              </w:rPr>
              <w:t xml:space="preserve"> </w:t>
            </w:r>
            <w:r w:rsidR="002043A5">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DDCC272" w:rsidR="00BC621A" w:rsidRDefault="00307FB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1B654B0C" w:rsidR="00BC621A" w:rsidRDefault="00307FB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7C5B6B18" w:rsidR="00BC621A" w:rsidRDefault="00307FB6"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3A278815" w:rsidR="00BC621A" w:rsidRDefault="00307FB6"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113716B3" w:rsidR="00BC621A" w:rsidRDefault="00307FB6"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BE60CDD" w:rsidR="00C824A3" w:rsidRPr="003D4C3B" w:rsidRDefault="00091485" w:rsidP="003D4C3B">
            <w:pPr>
              <w:jc w:val="both"/>
              <w:rPr>
                <w:rFonts w:ascii="Cambria" w:hAnsi="Cambria" w:cstheme="minorHAnsi"/>
                <w:sz w:val="24"/>
                <w:szCs w:val="24"/>
              </w:rPr>
            </w:pPr>
            <w:r w:rsidRPr="00091485">
              <w:rPr>
                <w:rFonts w:ascii="Cambria" w:hAnsi="Cambria" w:cstheme="minorHAnsi"/>
                <w:sz w:val="24"/>
                <w:szCs w:val="24"/>
              </w:rPr>
              <w:t>List the key considerations for ensuring safety while drilling in landfills.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48D3436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1965F5F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C57A7">
              <w:rPr>
                <w:rFonts w:ascii="Cambria" w:hAnsi="Cambria" w:cstheme="minorHAnsi"/>
                <w:b/>
                <w:sz w:val="24"/>
                <w:szCs w:val="24"/>
              </w:rPr>
              <w:t>3</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4C9686B8" w:rsidR="00C824A3" w:rsidRPr="00293D36" w:rsidRDefault="00FC57A7" w:rsidP="00FC57A7">
            <w:pPr>
              <w:jc w:val="both"/>
              <w:rPr>
                <w:rFonts w:ascii="Cambria" w:hAnsi="Cambria" w:cstheme="minorHAnsi"/>
                <w:b/>
                <w:sz w:val="24"/>
                <w:szCs w:val="24"/>
              </w:rPr>
            </w:pPr>
            <w:r w:rsidRPr="00E118CF">
              <w:rPr>
                <w:rFonts w:ascii="Cambria" w:hAnsi="Cambria" w:cstheme="minorHAnsi"/>
                <w:sz w:val="24"/>
                <w:szCs w:val="24"/>
              </w:rPr>
              <w:t>Define personal protective equipment (PPE) and list some examples.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210C17A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228E3F1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C57A7">
              <w:rPr>
                <w:rFonts w:ascii="Cambria" w:hAnsi="Cambria" w:cstheme="minorHAnsi"/>
                <w:b/>
                <w:sz w:val="24"/>
                <w:szCs w:val="24"/>
              </w:rPr>
              <w:t>3</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0629687" w:rsidR="00C824A3" w:rsidRPr="00293D36" w:rsidRDefault="00A000C4" w:rsidP="00FC57A7">
            <w:pPr>
              <w:jc w:val="both"/>
              <w:rPr>
                <w:rFonts w:ascii="Cambria" w:hAnsi="Cambria" w:cstheme="minorHAnsi"/>
                <w:b/>
                <w:sz w:val="24"/>
                <w:szCs w:val="24"/>
              </w:rPr>
            </w:pPr>
            <w:r>
              <w:rPr>
                <w:rFonts w:ascii="Cambria" w:hAnsi="Cambria" w:cstheme="minorHAnsi"/>
                <w:sz w:val="24"/>
                <w:szCs w:val="24"/>
              </w:rPr>
              <w:t xml:space="preserve">List </w:t>
            </w:r>
            <w:r w:rsidR="00FC57A7" w:rsidRPr="00DD084A">
              <w:rPr>
                <w:rFonts w:ascii="Cambria" w:hAnsi="Cambria" w:cstheme="minorHAnsi"/>
                <w:sz w:val="24"/>
                <w:szCs w:val="24"/>
              </w:rPr>
              <w:t xml:space="preserve">the difference between weather and </w:t>
            </w:r>
            <w:r w:rsidR="00FC57A7">
              <w:rPr>
                <w:rFonts w:ascii="Cambria" w:hAnsi="Cambria" w:cstheme="minorHAnsi"/>
                <w:sz w:val="24"/>
                <w:szCs w:val="24"/>
              </w:rPr>
              <w:t>climate.</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5901E91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7F01B63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C57A7">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45B1A5E5" w:rsidR="00C824A3" w:rsidRPr="002300A8" w:rsidRDefault="000D2AB8" w:rsidP="002300A8">
            <w:pPr>
              <w:jc w:val="both"/>
              <w:rPr>
                <w:rFonts w:ascii="Cambria" w:hAnsi="Cambria" w:cstheme="minorHAnsi"/>
                <w:sz w:val="24"/>
                <w:szCs w:val="24"/>
              </w:rPr>
            </w:pPr>
            <w:r w:rsidRPr="000D2AB8">
              <w:rPr>
                <w:rFonts w:ascii="Cambria" w:hAnsi="Cambria" w:cstheme="minorHAnsi"/>
                <w:sz w:val="24"/>
                <w:szCs w:val="24"/>
              </w:rPr>
              <w:t>State the abbreviation and define the following-LD</w:t>
            </w:r>
            <w:r w:rsidRPr="000D2AB8">
              <w:rPr>
                <w:rFonts w:ascii="Cambria" w:hAnsi="Cambria" w:cstheme="minorHAnsi"/>
                <w:sz w:val="24"/>
                <w:szCs w:val="24"/>
                <w:vertAlign w:val="subscript"/>
              </w:rPr>
              <w:t>50</w:t>
            </w:r>
            <w:r w:rsidRPr="000D2AB8">
              <w:rPr>
                <w:rFonts w:ascii="Cambria" w:hAnsi="Cambria" w:cstheme="minorHAnsi"/>
                <w:sz w:val="24"/>
                <w:szCs w:val="24"/>
              </w:rPr>
              <w:t>, LC</w:t>
            </w:r>
            <w:r w:rsidRPr="000D2AB8">
              <w:rPr>
                <w:rFonts w:ascii="Cambria" w:hAnsi="Cambria" w:cstheme="minorHAnsi"/>
                <w:sz w:val="24"/>
                <w:szCs w:val="24"/>
                <w:vertAlign w:val="subscript"/>
              </w:rPr>
              <w:t>50</w:t>
            </w:r>
            <w:r w:rsidRPr="000D2AB8">
              <w:rPr>
                <w:rFonts w:ascii="Cambria" w:hAnsi="Cambria" w:cstheme="minorHAnsi"/>
                <w:sz w:val="24"/>
                <w:szCs w:val="24"/>
              </w:rPr>
              <w:t>, LDLO, LCLO.</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4935A2F"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19A199A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C57A7">
              <w:rPr>
                <w:rFonts w:ascii="Cambria" w:hAnsi="Cambria" w:cstheme="minorHAnsi"/>
                <w:b/>
                <w:sz w:val="24"/>
                <w:szCs w:val="24"/>
              </w:rPr>
              <w:t>3</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2A1643A" w:rsidR="00C824A3" w:rsidRPr="002300A8" w:rsidRDefault="00A000C4" w:rsidP="00A75774">
            <w:pPr>
              <w:jc w:val="both"/>
              <w:rPr>
                <w:rFonts w:ascii="Cambria" w:hAnsi="Cambria" w:cstheme="minorHAnsi"/>
                <w:sz w:val="24"/>
                <w:szCs w:val="24"/>
              </w:rPr>
            </w:pPr>
            <w:r>
              <w:rPr>
                <w:rFonts w:ascii="Cambria" w:hAnsi="Cambria" w:cstheme="minorHAnsi"/>
                <w:sz w:val="24"/>
                <w:szCs w:val="24"/>
              </w:rPr>
              <w:t xml:space="preserve">State </w:t>
            </w:r>
            <w:r w:rsidR="00A75774" w:rsidRPr="00A75774">
              <w:rPr>
                <w:rFonts w:ascii="Cambria" w:hAnsi="Cambria" w:cstheme="minorHAnsi"/>
                <w:sz w:val="24"/>
                <w:szCs w:val="24"/>
              </w:rPr>
              <w:t xml:space="preserve">the </w:t>
            </w:r>
            <w:r w:rsidR="00A75774">
              <w:rPr>
                <w:rFonts w:ascii="Cambria" w:hAnsi="Cambria" w:cstheme="minorHAnsi"/>
                <w:sz w:val="24"/>
                <w:szCs w:val="24"/>
              </w:rPr>
              <w:t>importance</w:t>
            </w:r>
            <w:r w:rsidR="00A75774" w:rsidRPr="00A75774">
              <w:rPr>
                <w:rFonts w:ascii="Cambria" w:hAnsi="Cambria" w:cstheme="minorHAnsi"/>
                <w:sz w:val="24"/>
                <w:szCs w:val="24"/>
              </w:rPr>
              <w:t xml:space="preserve"> of regular training and refresher courses in promoting a culture of safety among employees.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6BEC5AE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2F1053C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C57A7">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2AEF427A" w:rsidR="00076DE0" w:rsidRPr="002300A8" w:rsidRDefault="00A000C4" w:rsidP="002300A8">
            <w:pPr>
              <w:jc w:val="both"/>
              <w:rPr>
                <w:rFonts w:ascii="Cambria" w:hAnsi="Cambria" w:cstheme="minorHAnsi"/>
                <w:sz w:val="24"/>
                <w:szCs w:val="24"/>
              </w:rPr>
            </w:pPr>
            <w:proofErr w:type="gramStart"/>
            <w:r>
              <w:rPr>
                <w:rFonts w:ascii="Cambria" w:hAnsi="Cambria" w:cstheme="minorHAnsi"/>
                <w:sz w:val="24"/>
                <w:szCs w:val="24"/>
              </w:rPr>
              <w:t xml:space="preserve">List </w:t>
            </w:r>
            <w:r w:rsidR="003D4C3B" w:rsidRPr="003D4C3B">
              <w:rPr>
                <w:rFonts w:ascii="Cambria" w:hAnsi="Cambria" w:cstheme="minorHAnsi"/>
                <w:sz w:val="24"/>
                <w:szCs w:val="24"/>
              </w:rPr>
              <w:t xml:space="preserve"> the</w:t>
            </w:r>
            <w:proofErr w:type="gramEnd"/>
            <w:r w:rsidR="003D4C3B" w:rsidRPr="003D4C3B">
              <w:rPr>
                <w:rFonts w:ascii="Cambria" w:hAnsi="Cambria" w:cstheme="minorHAnsi"/>
                <w:sz w:val="24"/>
                <w:szCs w:val="24"/>
              </w:rPr>
              <w:t xml:space="preserve"> heat stress and psychosocial hazards encountered at a drill site</w:t>
            </w:r>
            <w:r w:rsidR="00F671A9">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2BDCC483"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2C83B9D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C57A7">
              <w:rPr>
                <w:rFonts w:ascii="Cambria" w:hAnsi="Cambria" w:cstheme="minorHAnsi"/>
                <w:b/>
                <w:sz w:val="24"/>
                <w:szCs w:val="24"/>
              </w:rPr>
              <w:t>4</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004213BE" w:rsidR="00076DE0" w:rsidRPr="002300A8" w:rsidRDefault="002D0164" w:rsidP="002300A8">
            <w:pPr>
              <w:jc w:val="both"/>
              <w:rPr>
                <w:rFonts w:ascii="Cambria" w:hAnsi="Cambria" w:cstheme="minorHAnsi"/>
                <w:sz w:val="24"/>
                <w:szCs w:val="24"/>
              </w:rPr>
            </w:pPr>
            <w:r w:rsidRPr="002D0164">
              <w:rPr>
                <w:rFonts w:ascii="Cambria" w:hAnsi="Cambria" w:cstheme="minorHAnsi"/>
                <w:sz w:val="24"/>
                <w:szCs w:val="24"/>
              </w:rPr>
              <w:t>Define oil spillage and its impact on the environment.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3927A938"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7207C801"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C57A7">
              <w:rPr>
                <w:rFonts w:ascii="Cambria" w:hAnsi="Cambria" w:cstheme="minorHAnsi"/>
                <w:b/>
                <w:sz w:val="24"/>
                <w:szCs w:val="24"/>
              </w:rPr>
              <w:t>4</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36B88128" w:rsidR="00076DE0" w:rsidRPr="002300A8" w:rsidRDefault="002D0164" w:rsidP="002300A8">
            <w:pPr>
              <w:jc w:val="both"/>
              <w:rPr>
                <w:rFonts w:ascii="Cambria" w:hAnsi="Cambria" w:cstheme="minorHAnsi"/>
                <w:sz w:val="24"/>
                <w:szCs w:val="24"/>
              </w:rPr>
            </w:pPr>
            <w:r>
              <w:rPr>
                <w:rFonts w:ascii="Cambria" w:hAnsi="Cambria" w:cstheme="minorHAnsi"/>
                <w:sz w:val="24"/>
                <w:szCs w:val="24"/>
              </w:rPr>
              <w:t>Mention</w:t>
            </w:r>
            <w:r w:rsidR="00724CCA" w:rsidRPr="002300A8">
              <w:rPr>
                <w:rFonts w:ascii="Cambria" w:hAnsi="Cambria" w:cstheme="minorHAnsi"/>
                <w:sz w:val="24"/>
                <w:szCs w:val="24"/>
              </w:rPr>
              <w:t xml:space="preserve"> the </w:t>
            </w:r>
            <w:r>
              <w:rPr>
                <w:rFonts w:ascii="Cambria" w:hAnsi="Cambria" w:cstheme="minorHAnsi"/>
                <w:sz w:val="24"/>
                <w:szCs w:val="24"/>
              </w:rPr>
              <w:t>different uses of booms.</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438E534C"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5252BF67"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C57A7">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4F2DC56" w:rsidR="00076DE0" w:rsidRPr="002300A8" w:rsidRDefault="00606314" w:rsidP="002300A8">
            <w:pPr>
              <w:jc w:val="both"/>
              <w:rPr>
                <w:rFonts w:ascii="Cambria" w:hAnsi="Cambria" w:cstheme="minorHAnsi"/>
                <w:sz w:val="24"/>
                <w:szCs w:val="24"/>
              </w:rPr>
            </w:pPr>
            <w:r w:rsidRPr="00606314">
              <w:rPr>
                <w:rFonts w:ascii="Cambria" w:hAnsi="Cambria" w:cstheme="minorHAnsi"/>
                <w:sz w:val="24"/>
                <w:szCs w:val="24"/>
              </w:rPr>
              <w:t>List four differences between physical adsorption and chemisorption.</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1B55F34D"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42D045C0"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C57A7">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0B5961F9" w:rsidR="00076DE0" w:rsidRPr="002300A8" w:rsidRDefault="00606314" w:rsidP="002300A8">
            <w:pPr>
              <w:jc w:val="both"/>
              <w:rPr>
                <w:rFonts w:ascii="Cambria" w:hAnsi="Cambria" w:cstheme="minorHAnsi"/>
                <w:sz w:val="24"/>
                <w:szCs w:val="24"/>
              </w:rPr>
            </w:pPr>
            <w:r w:rsidRPr="00606314">
              <w:rPr>
                <w:rFonts w:ascii="Cambria" w:hAnsi="Cambria" w:cstheme="minorHAnsi"/>
                <w:sz w:val="24"/>
                <w:szCs w:val="24"/>
              </w:rPr>
              <w:t>Recall the concept of gravity separation in water treatment.</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279D239A"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333AC193"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C57A7">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F15998" w:rsidRPr="00293D36" w14:paraId="3AEB7291" w14:textId="6B0E3BC9" w:rsidTr="00E4456E">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F15998" w:rsidRDefault="00F15998" w:rsidP="00D8462B">
            <w:pPr>
              <w:jc w:val="center"/>
              <w:rPr>
                <w:rFonts w:ascii="Cambria" w:hAnsi="Cambria" w:cstheme="minorHAnsi"/>
                <w:b/>
                <w:sz w:val="24"/>
                <w:szCs w:val="24"/>
              </w:rPr>
            </w:pPr>
            <w:r>
              <w:rPr>
                <w:rFonts w:ascii="Cambria" w:hAnsi="Cambria" w:cstheme="minorHAnsi"/>
                <w:b/>
                <w:sz w:val="24"/>
                <w:szCs w:val="24"/>
              </w:rPr>
              <w:t>11.</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569C07FE" w14:textId="289653EC" w:rsidR="00E4456E" w:rsidRPr="00E4456E" w:rsidRDefault="00FF6EB5" w:rsidP="00FF6EB5">
            <w:pPr>
              <w:jc w:val="both"/>
              <w:rPr>
                <w:rFonts w:ascii="Cambria" w:hAnsi="Cambria" w:cstheme="minorHAnsi"/>
                <w:b/>
                <w:sz w:val="24"/>
                <w:szCs w:val="24"/>
              </w:rPr>
            </w:pPr>
            <w:r w:rsidRPr="00FF6EB5">
              <w:rPr>
                <w:rFonts w:ascii="Cambria" w:eastAsia="Calibri" w:hAnsi="Cambria"/>
                <w:bCs/>
                <w:color w:val="000000"/>
                <w:sz w:val="24"/>
                <w:lang w:val="en-IN" w:eastAsia="en-IN"/>
              </w:rPr>
              <w:t>Discuss the significance of both the Paris Agreement and the Kyoto Protocol in shaping global efforts to combat climate change. In your response, identify the key commitments made by countries under the Paris Agreement to limit global warming to well below 2°C, and examine how these commitments differ from those in the Kyoto Protocol. Additionally, outline the main achievements of the Kyoto Protocol in reducing greenhouse gas emissions and discuss its limitations in addressing the global climate crisis.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F15998" w:rsidRPr="00293D36" w:rsidRDefault="00F15998" w:rsidP="00D307C6">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58B01989" w:rsidR="00F15998" w:rsidRPr="00293D36" w:rsidRDefault="00F15998" w:rsidP="00D307C6">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41211759" w:rsidR="00F15998" w:rsidRDefault="00F15998" w:rsidP="00D307C6">
            <w:pPr>
              <w:jc w:val="center"/>
              <w:rPr>
                <w:rFonts w:ascii="Cambria" w:hAnsi="Cambria" w:cstheme="minorHAnsi"/>
                <w:b/>
                <w:sz w:val="24"/>
                <w:szCs w:val="24"/>
              </w:rPr>
            </w:pPr>
            <w:r>
              <w:rPr>
                <w:rFonts w:ascii="Cambria" w:hAnsi="Cambria" w:cstheme="minorHAnsi"/>
                <w:b/>
                <w:sz w:val="24"/>
                <w:szCs w:val="24"/>
              </w:rPr>
              <w:t>CO</w:t>
            </w:r>
            <w:r w:rsidR="00E4456E">
              <w:rPr>
                <w:rFonts w:ascii="Cambria" w:hAnsi="Cambria" w:cstheme="minorHAnsi"/>
                <w:b/>
                <w:sz w:val="24"/>
                <w:szCs w:val="24"/>
              </w:rPr>
              <w:t>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F15998" w:rsidRPr="00293D36" w14:paraId="37393AEC" w14:textId="6E25860C" w:rsidTr="00E4456E">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F15998" w:rsidRDefault="00F15998" w:rsidP="00387FD2">
            <w:pPr>
              <w:jc w:val="center"/>
              <w:rPr>
                <w:rFonts w:ascii="Cambria" w:hAnsi="Cambria" w:cstheme="minorHAnsi"/>
                <w:b/>
                <w:sz w:val="24"/>
                <w:szCs w:val="24"/>
              </w:rPr>
            </w:pPr>
            <w:r>
              <w:rPr>
                <w:rFonts w:ascii="Cambria" w:hAnsi="Cambria" w:cstheme="minorHAnsi"/>
                <w:b/>
                <w:sz w:val="24"/>
                <w:szCs w:val="24"/>
              </w:rPr>
              <w:t>12.</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6BA1BF6A" w14:textId="29FDA8C1" w:rsidR="00EC13D4" w:rsidRPr="00293D36" w:rsidRDefault="00F671A9" w:rsidP="00DB20E4">
            <w:pPr>
              <w:jc w:val="both"/>
              <w:rPr>
                <w:rFonts w:ascii="Cambria" w:hAnsi="Cambria" w:cstheme="minorHAnsi"/>
                <w:b/>
                <w:sz w:val="24"/>
                <w:szCs w:val="24"/>
              </w:rPr>
            </w:pPr>
            <w:r>
              <w:rPr>
                <w:rFonts w:ascii="Cambria" w:eastAsia="Calibri" w:hAnsi="Cambria"/>
                <w:bCs/>
                <w:color w:val="000000"/>
                <w:sz w:val="24"/>
                <w:szCs w:val="24"/>
                <w:lang w:val="en-IN" w:eastAsia="en-IN"/>
              </w:rPr>
              <w:t>Explain</w:t>
            </w:r>
            <w:r w:rsidR="00B15669" w:rsidRPr="00B15669">
              <w:rPr>
                <w:rFonts w:ascii="Cambria" w:eastAsia="Calibri" w:hAnsi="Cambria"/>
                <w:bCs/>
                <w:color w:val="000000"/>
                <w:sz w:val="24"/>
                <w:szCs w:val="24"/>
                <w:lang w:val="en-IN" w:eastAsia="en-IN"/>
              </w:rPr>
              <w:t xml:space="preserve"> the role of deforestation and land-use changes in contributing to global warming, and evaluate the effectiveness of sustainable land management practices in mitigating these impacts. In your response, examine how shifts in climate patterns, such as temperature increases and altered precipitation, serve as key indicators of global warming. Furthermore, explain in detail the five principal environmental concerns associated with the petroleum industry, focusing on how these concerns relate to climate change and contribute to the overall environmental impact.</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26DE95F2"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6751DF26"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E4456E">
              <w:rPr>
                <w:rFonts w:ascii="Cambria" w:hAnsi="Cambria" w:cstheme="minorHAnsi"/>
                <w:b/>
                <w:sz w:val="24"/>
                <w:szCs w:val="24"/>
              </w:rPr>
              <w:t>1</w:t>
            </w:r>
          </w:p>
        </w:tc>
      </w:tr>
      <w:tr w:rsidR="00D307C6" w:rsidRPr="00293D36" w14:paraId="13FA2CD2" w14:textId="73B56C51" w:rsidTr="00E4456E">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F15998" w:rsidRPr="00293D36" w14:paraId="75991A19" w14:textId="4F6627AE" w:rsidTr="00E4456E">
        <w:tc>
          <w:tcPr>
            <w:tcW w:w="802" w:type="dxa"/>
            <w:tcBorders>
              <w:top w:val="single" w:sz="12" w:space="0" w:color="auto"/>
              <w:left w:val="single" w:sz="12" w:space="0" w:color="auto"/>
              <w:bottom w:val="dotted" w:sz="4" w:space="0" w:color="auto"/>
              <w:right w:val="dotted" w:sz="4" w:space="0" w:color="auto"/>
            </w:tcBorders>
          </w:tcPr>
          <w:p w14:paraId="794B3760" w14:textId="2ED966A5"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13.</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5094C011" w14:textId="17C4BA2A" w:rsidR="0016417D" w:rsidRPr="00F671A9" w:rsidRDefault="00D80427" w:rsidP="006872C2">
            <w:pPr>
              <w:jc w:val="both"/>
              <w:rPr>
                <w:rFonts w:ascii="Cambria" w:hAnsi="Cambria" w:cstheme="minorHAnsi"/>
                <w:sz w:val="24"/>
                <w:szCs w:val="24"/>
              </w:rPr>
            </w:pPr>
            <w:r w:rsidRPr="00D80427">
              <w:rPr>
                <w:rFonts w:ascii="Cambria" w:hAnsi="Cambria" w:cstheme="minorHAnsi"/>
                <w:sz w:val="24"/>
                <w:szCs w:val="24"/>
              </w:rPr>
              <w:t xml:space="preserve">In the context of risk assessment and safety management, </w:t>
            </w:r>
            <w:r w:rsidR="00122515">
              <w:rPr>
                <w:rFonts w:ascii="Cambria" w:hAnsi="Cambria" w:cstheme="minorHAnsi"/>
                <w:sz w:val="24"/>
                <w:szCs w:val="24"/>
              </w:rPr>
              <w:t xml:space="preserve">discuss </w:t>
            </w:r>
            <w:r w:rsidR="00122515" w:rsidRPr="00D80427">
              <w:rPr>
                <w:rFonts w:ascii="Cambria" w:hAnsi="Cambria" w:cstheme="minorHAnsi"/>
                <w:sz w:val="24"/>
                <w:szCs w:val="24"/>
              </w:rPr>
              <w:t>and</w:t>
            </w:r>
            <w:r w:rsidRPr="00D80427">
              <w:rPr>
                <w:rFonts w:ascii="Cambria" w:hAnsi="Cambria" w:cstheme="minorHAnsi"/>
                <w:sz w:val="24"/>
                <w:szCs w:val="24"/>
              </w:rPr>
              <w:t xml:space="preserve"> critically analyze the different hazard analysis methods used to assess potential risks. Focus on Event Tree Analysis (ETA), explaining its principles in detail and providing real-world examples that highlight how different actions lead to specific consequences. Furthermore, explore the significance of hazard analysis in proactively identifying, evaluating, and managing risks within a system, emphasizing how it can influence decision-making, improve safety protocols, and prevent catastrophic outcomes</w:t>
            </w:r>
            <w:r>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0A00A7C5"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174AC350"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E4456E">
              <w:rPr>
                <w:rFonts w:ascii="Cambria" w:hAnsi="Cambria" w:cstheme="minorHAnsi"/>
                <w:b/>
                <w:sz w:val="24"/>
                <w:szCs w:val="24"/>
              </w:rPr>
              <w:t>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F15998" w:rsidRPr="00293D36" w14:paraId="7AE28738" w14:textId="089F6912" w:rsidTr="00E4456E">
        <w:tc>
          <w:tcPr>
            <w:tcW w:w="802" w:type="dxa"/>
            <w:tcBorders>
              <w:top w:val="single" w:sz="12" w:space="0" w:color="auto"/>
              <w:left w:val="single" w:sz="12" w:space="0" w:color="auto"/>
              <w:bottom w:val="dotted" w:sz="4" w:space="0" w:color="auto"/>
              <w:right w:val="dotted" w:sz="4" w:space="0" w:color="auto"/>
            </w:tcBorders>
          </w:tcPr>
          <w:p w14:paraId="596D71E2" w14:textId="5B2A4DBA"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14.</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2B592054" w14:textId="77777777" w:rsidR="0016417D" w:rsidRDefault="0016417D" w:rsidP="006872C2">
            <w:pPr>
              <w:jc w:val="both"/>
              <w:rPr>
                <w:rFonts w:ascii="Cambria" w:hAnsi="Cambria" w:cstheme="minorHAnsi"/>
                <w:sz w:val="24"/>
                <w:szCs w:val="24"/>
              </w:rPr>
            </w:pPr>
            <w:r>
              <w:rPr>
                <w:rFonts w:ascii="Cambria" w:hAnsi="Cambria" w:cstheme="minorHAnsi"/>
                <w:sz w:val="24"/>
                <w:szCs w:val="24"/>
              </w:rPr>
              <w:t>There are various acts and r</w:t>
            </w:r>
            <w:r w:rsidRPr="00176DAF">
              <w:rPr>
                <w:rFonts w:ascii="Cambria" w:hAnsi="Cambria" w:cstheme="minorHAnsi"/>
                <w:sz w:val="24"/>
                <w:szCs w:val="24"/>
              </w:rPr>
              <w:t>egulations which go</w:t>
            </w:r>
            <w:r>
              <w:rPr>
                <w:rFonts w:ascii="Cambria" w:hAnsi="Cambria" w:cstheme="minorHAnsi"/>
                <w:sz w:val="24"/>
                <w:szCs w:val="24"/>
              </w:rPr>
              <w:t>vern the environmental policies.</w:t>
            </w:r>
          </w:p>
          <w:p w14:paraId="153A0964" w14:textId="77777777" w:rsidR="0016417D" w:rsidRDefault="0016417D" w:rsidP="006872C2">
            <w:pPr>
              <w:jc w:val="both"/>
              <w:rPr>
                <w:rFonts w:ascii="Cambria" w:hAnsi="Cambria" w:cstheme="minorHAnsi"/>
                <w:sz w:val="24"/>
                <w:szCs w:val="24"/>
              </w:rPr>
            </w:pPr>
            <w:r>
              <w:rPr>
                <w:rFonts w:ascii="Cambria" w:hAnsi="Cambria" w:cstheme="minorHAnsi"/>
                <w:sz w:val="24"/>
                <w:szCs w:val="24"/>
              </w:rPr>
              <w:t>Explain the following in details:</w:t>
            </w:r>
          </w:p>
          <w:p w14:paraId="35D499DF" w14:textId="1BF9E037" w:rsidR="00242409" w:rsidRPr="00336DEB" w:rsidRDefault="0016417D" w:rsidP="00336DEB">
            <w:pPr>
              <w:pStyle w:val="ListParagraph"/>
              <w:numPr>
                <w:ilvl w:val="0"/>
                <w:numId w:val="11"/>
              </w:numPr>
              <w:jc w:val="both"/>
              <w:rPr>
                <w:rFonts w:ascii="Cambria" w:hAnsi="Cambria" w:cstheme="minorHAnsi"/>
                <w:sz w:val="24"/>
                <w:szCs w:val="24"/>
              </w:rPr>
            </w:pPr>
            <w:r w:rsidRPr="00336DEB">
              <w:rPr>
                <w:rFonts w:ascii="Cambria" w:hAnsi="Cambria" w:cstheme="minorHAnsi"/>
                <w:sz w:val="24"/>
                <w:szCs w:val="24"/>
              </w:rPr>
              <w:t>Minimal National Standards (MINAS)</w:t>
            </w:r>
          </w:p>
          <w:p w14:paraId="5C1B5307" w14:textId="02F052B9" w:rsidR="00242409" w:rsidRPr="00336DEB" w:rsidRDefault="00242409" w:rsidP="00336DEB">
            <w:pPr>
              <w:pStyle w:val="ListParagraph"/>
              <w:numPr>
                <w:ilvl w:val="0"/>
                <w:numId w:val="11"/>
              </w:numPr>
              <w:jc w:val="both"/>
              <w:rPr>
                <w:rFonts w:ascii="Cambria" w:hAnsi="Cambria" w:cstheme="minorHAnsi"/>
                <w:sz w:val="24"/>
                <w:szCs w:val="24"/>
              </w:rPr>
            </w:pPr>
            <w:r w:rsidRPr="00336DEB">
              <w:rPr>
                <w:rFonts w:ascii="Cambria" w:hAnsi="Cambria" w:cstheme="minorHAnsi"/>
                <w:sz w:val="24"/>
                <w:szCs w:val="24"/>
              </w:rPr>
              <w:t>Hazardous Waste (Management &amp; Handling) Rules – 1989</w:t>
            </w:r>
          </w:p>
          <w:p w14:paraId="2F71941A" w14:textId="77777777" w:rsidR="00336DEB" w:rsidRDefault="00242409" w:rsidP="00336DEB">
            <w:pPr>
              <w:pStyle w:val="ListParagraph"/>
              <w:numPr>
                <w:ilvl w:val="0"/>
                <w:numId w:val="11"/>
              </w:numPr>
              <w:jc w:val="both"/>
              <w:rPr>
                <w:rFonts w:ascii="Cambria" w:hAnsi="Cambria" w:cstheme="minorHAnsi"/>
                <w:sz w:val="24"/>
                <w:szCs w:val="24"/>
              </w:rPr>
            </w:pPr>
            <w:r w:rsidRPr="00336DEB">
              <w:rPr>
                <w:rFonts w:ascii="Cambria" w:hAnsi="Cambria" w:cstheme="minorHAnsi"/>
                <w:sz w:val="24"/>
                <w:szCs w:val="24"/>
              </w:rPr>
              <w:t>The Air Act.</w:t>
            </w:r>
          </w:p>
          <w:p w14:paraId="40FB11B1" w14:textId="77CDDBAE" w:rsidR="0016417D" w:rsidRPr="00336DEB" w:rsidRDefault="0016417D" w:rsidP="00336DEB">
            <w:pPr>
              <w:pStyle w:val="ListParagraph"/>
              <w:numPr>
                <w:ilvl w:val="0"/>
                <w:numId w:val="11"/>
              </w:numPr>
              <w:jc w:val="both"/>
              <w:rPr>
                <w:rFonts w:ascii="Cambria" w:hAnsi="Cambria" w:cstheme="minorHAnsi"/>
                <w:sz w:val="24"/>
                <w:szCs w:val="24"/>
              </w:rPr>
            </w:pPr>
            <w:r w:rsidRPr="00336DEB">
              <w:rPr>
                <w:rFonts w:ascii="Cambria" w:hAnsi="Cambria" w:cstheme="minorHAnsi"/>
                <w:sz w:val="24"/>
                <w:szCs w:val="24"/>
              </w:rPr>
              <w:lastRenderedPageBreak/>
              <w:t>The Public Liability Insurance Act 1991</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17E7D89D" w14:textId="097FF531"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68E9EA5" w14:textId="0F273CF1"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E4456E">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lastRenderedPageBreak/>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85"/>
        <w:gridCol w:w="1176"/>
        <w:gridCol w:w="702"/>
        <w:gridCol w:w="709"/>
      </w:tblGrid>
      <w:tr w:rsidR="00F15998" w:rsidRPr="00293D36" w14:paraId="06AACFFA" w14:textId="3892CA96" w:rsidTr="00E4456E">
        <w:tc>
          <w:tcPr>
            <w:tcW w:w="802" w:type="dxa"/>
            <w:tcBorders>
              <w:top w:val="single" w:sz="12" w:space="0" w:color="auto"/>
              <w:left w:val="single" w:sz="12" w:space="0" w:color="auto"/>
              <w:bottom w:val="dotted" w:sz="4" w:space="0" w:color="auto"/>
              <w:right w:val="dotted" w:sz="4" w:space="0" w:color="auto"/>
            </w:tcBorders>
          </w:tcPr>
          <w:p w14:paraId="6CD52ABB" w14:textId="50B14ABD"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7385" w:type="dxa"/>
            <w:tcBorders>
              <w:top w:val="single" w:sz="12" w:space="0" w:color="auto"/>
              <w:left w:val="dotted" w:sz="4" w:space="0" w:color="auto"/>
              <w:bottom w:val="dotted" w:sz="4" w:space="0" w:color="auto"/>
              <w:right w:val="dotted" w:sz="4" w:space="0" w:color="auto"/>
            </w:tcBorders>
            <w:vAlign w:val="center"/>
          </w:tcPr>
          <w:p w14:paraId="41B4ACEB" w14:textId="0A007907" w:rsidR="00B11212" w:rsidRPr="00B11212" w:rsidRDefault="00B11212" w:rsidP="00B11212">
            <w:pPr>
              <w:jc w:val="both"/>
              <w:rPr>
                <w:rFonts w:ascii="Cambria" w:hAnsi="Cambria" w:cstheme="minorHAnsi"/>
                <w:sz w:val="24"/>
                <w:szCs w:val="24"/>
              </w:rPr>
            </w:pPr>
            <w:r>
              <w:rPr>
                <w:rFonts w:ascii="Cambria" w:hAnsi="Cambria" w:cstheme="minorHAnsi"/>
                <w:sz w:val="24"/>
                <w:szCs w:val="24"/>
              </w:rPr>
              <w:t>A</w:t>
            </w:r>
            <w:r w:rsidRPr="00B11212">
              <w:rPr>
                <w:rFonts w:ascii="Cambria" w:hAnsi="Cambria" w:cstheme="minorHAnsi"/>
                <w:sz w:val="24"/>
                <w:szCs w:val="24"/>
              </w:rPr>
              <w:t xml:space="preserve"> drilling site</w:t>
            </w:r>
            <w:r>
              <w:rPr>
                <w:rFonts w:ascii="Cambria" w:hAnsi="Cambria" w:cstheme="minorHAnsi"/>
                <w:sz w:val="24"/>
                <w:szCs w:val="24"/>
              </w:rPr>
              <w:t xml:space="preserve"> has to be designed</w:t>
            </w:r>
            <w:r w:rsidRPr="00B11212">
              <w:rPr>
                <w:rFonts w:ascii="Cambria" w:hAnsi="Cambria" w:cstheme="minorHAnsi"/>
                <w:sz w:val="24"/>
                <w:szCs w:val="24"/>
              </w:rPr>
              <w:t xml:space="preserve"> in a remote, environmentally sensitive region that presents a variety of operational and environmental challenges. These include difficult terrain, limited access roads, and the necessity to adhere to stringent environmental regulations. In addition, optimizing well spacing is critical for efficient resource extraction, while ensuring that health and safety standards are maintained throughout the operation.</w:t>
            </w:r>
          </w:p>
          <w:p w14:paraId="385742CF" w14:textId="7DC84C84" w:rsidR="00F15998" w:rsidRPr="00293D36" w:rsidRDefault="00B11212" w:rsidP="00B11212">
            <w:pPr>
              <w:jc w:val="both"/>
              <w:rPr>
                <w:rFonts w:ascii="Cambria" w:hAnsi="Cambria" w:cstheme="minorHAnsi"/>
                <w:b/>
                <w:sz w:val="24"/>
                <w:szCs w:val="24"/>
              </w:rPr>
            </w:pPr>
            <w:r w:rsidRPr="00B11212">
              <w:rPr>
                <w:rFonts w:ascii="Cambria" w:hAnsi="Cambria" w:cstheme="minorHAnsi"/>
                <w:sz w:val="24"/>
                <w:szCs w:val="24"/>
              </w:rPr>
              <w:t xml:space="preserve">As part of the project team, you are assigned to develop a comprehensive site layout that accounts for these factors. Your task is to prepare a detailed report that assesses the specific challenges posed by the site, including the topography, infrastructure limitations, and environmental considerations. Based on this analysis, </w:t>
            </w:r>
            <w:r w:rsidR="00F671A9">
              <w:rPr>
                <w:rFonts w:ascii="Cambria" w:hAnsi="Cambria" w:cstheme="minorHAnsi"/>
                <w:sz w:val="24"/>
                <w:szCs w:val="24"/>
              </w:rPr>
              <w:t>Develop</w:t>
            </w:r>
            <w:r w:rsidRPr="00B11212">
              <w:rPr>
                <w:rFonts w:ascii="Cambria" w:hAnsi="Cambria" w:cstheme="minorHAnsi"/>
                <w:sz w:val="24"/>
                <w:szCs w:val="24"/>
              </w:rPr>
              <w:t xml:space="preserve"> a site layout design that addresses these challenges effectively, ensuring not only operational efficiency but also compliance with regulatory and safety requirements. The layout should reflect thoughtful planning that optimizes resource extraction while mitigating the impact on the surrounding environment and ensuring the safety of personnel on-site</w:t>
            </w:r>
            <w:r w:rsidR="0077771E">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2AE2BAA8"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F671A9">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30A325CD"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E4456E">
              <w:rPr>
                <w:rFonts w:ascii="Cambria" w:hAnsi="Cambria" w:cstheme="minorHAnsi"/>
                <w:b/>
                <w:sz w:val="24"/>
                <w:szCs w:val="24"/>
              </w:rPr>
              <w:t>3</w:t>
            </w:r>
          </w:p>
        </w:tc>
      </w:tr>
      <w:tr w:rsidR="00D307C6" w:rsidRPr="00293D36" w14:paraId="4DACA96F" w14:textId="3AF44A69" w:rsidTr="00D13F33">
        <w:tc>
          <w:tcPr>
            <w:tcW w:w="10774" w:type="dxa"/>
            <w:gridSpan w:val="5"/>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F15998" w:rsidRPr="00293D36" w14:paraId="4D706E0E" w14:textId="0DCF4876" w:rsidTr="00E4456E">
        <w:tc>
          <w:tcPr>
            <w:tcW w:w="802" w:type="dxa"/>
            <w:tcBorders>
              <w:top w:val="single" w:sz="12" w:space="0" w:color="auto"/>
              <w:left w:val="single" w:sz="12" w:space="0" w:color="auto"/>
              <w:bottom w:val="dotted" w:sz="4" w:space="0" w:color="auto"/>
              <w:right w:val="dotted" w:sz="4" w:space="0" w:color="auto"/>
            </w:tcBorders>
          </w:tcPr>
          <w:p w14:paraId="280CCD8F" w14:textId="237141EA"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16.</w:t>
            </w:r>
          </w:p>
        </w:tc>
        <w:tc>
          <w:tcPr>
            <w:tcW w:w="7385" w:type="dxa"/>
            <w:tcBorders>
              <w:top w:val="single" w:sz="12" w:space="0" w:color="auto"/>
              <w:left w:val="dotted" w:sz="4" w:space="0" w:color="auto"/>
              <w:bottom w:val="dotted" w:sz="4" w:space="0" w:color="auto"/>
              <w:right w:val="dotted" w:sz="4" w:space="0" w:color="auto"/>
            </w:tcBorders>
            <w:vAlign w:val="center"/>
          </w:tcPr>
          <w:p w14:paraId="6E2AC35E" w14:textId="77777777" w:rsidR="00F671A9" w:rsidRDefault="00F24D9C" w:rsidP="00EE5C40">
            <w:pPr>
              <w:jc w:val="both"/>
              <w:rPr>
                <w:rFonts w:ascii="Cambria" w:hAnsi="Cambria" w:cstheme="minorHAnsi"/>
                <w:sz w:val="24"/>
                <w:szCs w:val="24"/>
              </w:rPr>
            </w:pPr>
            <w:r>
              <w:rPr>
                <w:rFonts w:ascii="Cambria" w:hAnsi="Cambria" w:cstheme="minorHAnsi"/>
                <w:sz w:val="24"/>
                <w:szCs w:val="24"/>
              </w:rPr>
              <w:t>For e</w:t>
            </w:r>
            <w:r w:rsidRPr="00F24D9C">
              <w:rPr>
                <w:rFonts w:ascii="Cambria" w:hAnsi="Cambria" w:cstheme="minorHAnsi"/>
                <w:sz w:val="24"/>
                <w:szCs w:val="24"/>
              </w:rPr>
              <w:t xml:space="preserve">nhancing </w:t>
            </w:r>
            <w:r>
              <w:rPr>
                <w:rFonts w:ascii="Cambria" w:hAnsi="Cambria" w:cstheme="minorHAnsi"/>
                <w:sz w:val="24"/>
                <w:szCs w:val="24"/>
              </w:rPr>
              <w:t>safety culture at a drilling s</w:t>
            </w:r>
            <w:r w:rsidRPr="00F24D9C">
              <w:rPr>
                <w:rFonts w:ascii="Cambria" w:hAnsi="Cambria" w:cstheme="minorHAnsi"/>
                <w:sz w:val="24"/>
                <w:szCs w:val="24"/>
              </w:rPr>
              <w:t>ite</w:t>
            </w:r>
            <w:r w:rsidR="00DF6954">
              <w:rPr>
                <w:rFonts w:ascii="Cambria" w:hAnsi="Cambria" w:cstheme="minorHAnsi"/>
                <w:sz w:val="24"/>
                <w:szCs w:val="24"/>
              </w:rPr>
              <w:t xml:space="preserve">, </w:t>
            </w:r>
            <w:r w:rsidRPr="00F24D9C">
              <w:rPr>
                <w:rFonts w:ascii="Cambria" w:hAnsi="Cambria" w:cstheme="minorHAnsi"/>
                <w:sz w:val="24"/>
                <w:szCs w:val="24"/>
              </w:rPr>
              <w:t xml:space="preserve">you are tasked with evaluating how safety policies can be effectively communicated and integrated into the organizational culture at a drilling site. Consider how these policies can be communicated to all personnel, from drill floor workers to top management, ensuring safety is a core value. </w:t>
            </w:r>
          </w:p>
          <w:p w14:paraId="65B4355F" w14:textId="571F7DD2" w:rsidR="00F15998" w:rsidRPr="00293D36" w:rsidRDefault="00F24D9C" w:rsidP="00EE5C40">
            <w:pPr>
              <w:jc w:val="both"/>
              <w:rPr>
                <w:rFonts w:ascii="Cambria" w:hAnsi="Cambria" w:cstheme="minorHAnsi"/>
                <w:b/>
                <w:sz w:val="24"/>
                <w:szCs w:val="24"/>
              </w:rPr>
            </w:pPr>
            <w:r w:rsidRPr="00F24D9C">
              <w:rPr>
                <w:rFonts w:ascii="Cambria" w:hAnsi="Cambria" w:cstheme="minorHAnsi"/>
                <w:sz w:val="24"/>
                <w:szCs w:val="24"/>
              </w:rPr>
              <w:t xml:space="preserve">Discuss strategies to promote a safety culture where everyone actively contributes to maintaining a safe work environment. Analyze the importance of equipment safety, highlighting how regular maintenance and checks reduce accidents. Examine the role of </w:t>
            </w:r>
            <w:r w:rsidR="00EE5C40">
              <w:rPr>
                <w:rFonts w:ascii="Cambria" w:hAnsi="Cambria" w:cstheme="minorHAnsi"/>
                <w:sz w:val="24"/>
                <w:szCs w:val="24"/>
              </w:rPr>
              <w:t>p</w:t>
            </w:r>
            <w:r w:rsidRPr="00F24D9C">
              <w:rPr>
                <w:rFonts w:ascii="Cambria" w:hAnsi="Cambria" w:cstheme="minorHAnsi"/>
                <w:sz w:val="24"/>
                <w:szCs w:val="24"/>
              </w:rPr>
              <w:t>er</w:t>
            </w:r>
            <w:r w:rsidR="00EE5C40">
              <w:rPr>
                <w:rFonts w:ascii="Cambria" w:hAnsi="Cambria" w:cstheme="minorHAnsi"/>
                <w:sz w:val="24"/>
                <w:szCs w:val="24"/>
              </w:rPr>
              <w:t>sonal protective equipment</w:t>
            </w:r>
            <w:r w:rsidRPr="00F24D9C">
              <w:rPr>
                <w:rFonts w:ascii="Cambria" w:hAnsi="Cambria" w:cstheme="minorHAnsi"/>
                <w:sz w:val="24"/>
                <w:szCs w:val="24"/>
              </w:rPr>
              <w:t xml:space="preserve"> and how its integration with safety protocols, like pre-operation checks, enh</w:t>
            </w:r>
            <w:r w:rsidR="008F2A19">
              <w:rPr>
                <w:rFonts w:ascii="Cambria" w:hAnsi="Cambria" w:cstheme="minorHAnsi"/>
                <w:sz w:val="24"/>
                <w:szCs w:val="24"/>
              </w:rPr>
              <w:t>ances safety culture. The</w:t>
            </w:r>
            <w:r w:rsidRPr="00F24D9C">
              <w:rPr>
                <w:rFonts w:ascii="Cambria" w:hAnsi="Cambria" w:cstheme="minorHAnsi"/>
                <w:sz w:val="24"/>
                <w:szCs w:val="24"/>
              </w:rPr>
              <w:t xml:space="preserve"> report should assess how these practices shape the overall safety environment, contributing to a safer and more efficient drilling operation.</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066956C3"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F671A9">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133F56A6"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E4456E">
              <w:rPr>
                <w:rFonts w:ascii="Cambria" w:hAnsi="Cambria" w:cstheme="minorHAnsi"/>
                <w:b/>
                <w:sz w:val="24"/>
                <w:szCs w:val="24"/>
              </w:rPr>
              <w:t>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85"/>
        <w:gridCol w:w="1176"/>
        <w:gridCol w:w="702"/>
        <w:gridCol w:w="709"/>
      </w:tblGrid>
      <w:tr w:rsidR="00F15998" w:rsidRPr="00293D36" w14:paraId="63EB4225" w14:textId="77777777" w:rsidTr="00E4456E">
        <w:tc>
          <w:tcPr>
            <w:tcW w:w="802" w:type="dxa"/>
            <w:tcBorders>
              <w:top w:val="single" w:sz="12" w:space="0" w:color="auto"/>
              <w:left w:val="single" w:sz="12" w:space="0" w:color="auto"/>
              <w:bottom w:val="dotted" w:sz="4" w:space="0" w:color="auto"/>
              <w:right w:val="dotted" w:sz="4" w:space="0" w:color="auto"/>
            </w:tcBorders>
          </w:tcPr>
          <w:p w14:paraId="3020710B" w14:textId="0417B4DA"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17.</w:t>
            </w:r>
          </w:p>
        </w:tc>
        <w:tc>
          <w:tcPr>
            <w:tcW w:w="7385" w:type="dxa"/>
            <w:tcBorders>
              <w:top w:val="single" w:sz="12" w:space="0" w:color="auto"/>
              <w:left w:val="dotted" w:sz="4" w:space="0" w:color="auto"/>
              <w:bottom w:val="dotted" w:sz="4" w:space="0" w:color="auto"/>
              <w:right w:val="dotted" w:sz="4" w:space="0" w:color="auto"/>
            </w:tcBorders>
            <w:vAlign w:val="center"/>
          </w:tcPr>
          <w:p w14:paraId="21B524FA" w14:textId="32D6ED40" w:rsidR="00F15998" w:rsidRPr="002663D5" w:rsidRDefault="00F671A9" w:rsidP="002663D5">
            <w:pPr>
              <w:jc w:val="both"/>
              <w:rPr>
                <w:rFonts w:ascii="Cambria" w:hAnsi="Cambria" w:cstheme="minorHAnsi"/>
                <w:sz w:val="24"/>
                <w:szCs w:val="24"/>
              </w:rPr>
            </w:pPr>
            <w:r>
              <w:rPr>
                <w:rFonts w:ascii="Cambria" w:hAnsi="Cambria" w:cstheme="minorHAnsi"/>
                <w:sz w:val="24"/>
                <w:szCs w:val="24"/>
              </w:rPr>
              <w:t>Discuss</w:t>
            </w:r>
            <w:r w:rsidR="002663D5" w:rsidRPr="002663D5">
              <w:rPr>
                <w:rFonts w:ascii="Cambria" w:hAnsi="Cambria" w:cstheme="minorHAnsi"/>
                <w:sz w:val="24"/>
                <w:szCs w:val="24"/>
              </w:rPr>
              <w:t xml:space="preserve"> the process of water treatment by explaining the methods used for the removal of </w:t>
            </w:r>
            <w:r w:rsidR="002663D5">
              <w:rPr>
                <w:rFonts w:ascii="Cambria" w:hAnsi="Cambria" w:cstheme="minorHAnsi"/>
                <w:sz w:val="24"/>
                <w:szCs w:val="24"/>
              </w:rPr>
              <w:t xml:space="preserve">(a) </w:t>
            </w:r>
            <w:r w:rsidR="002663D5" w:rsidRPr="002663D5">
              <w:rPr>
                <w:rFonts w:ascii="Cambria" w:hAnsi="Cambria" w:cstheme="minorHAnsi"/>
                <w:sz w:val="24"/>
                <w:szCs w:val="24"/>
              </w:rPr>
              <w:t xml:space="preserve">suspended hydrocarbons and </w:t>
            </w:r>
            <w:r w:rsidR="002663D5">
              <w:rPr>
                <w:rFonts w:ascii="Cambria" w:hAnsi="Cambria" w:cstheme="minorHAnsi"/>
                <w:sz w:val="24"/>
                <w:szCs w:val="24"/>
              </w:rPr>
              <w:t xml:space="preserve">(b) </w:t>
            </w:r>
            <w:r w:rsidR="002663D5" w:rsidRPr="002663D5">
              <w:rPr>
                <w:rFonts w:ascii="Cambria" w:hAnsi="Cambria" w:cstheme="minorHAnsi"/>
                <w:sz w:val="24"/>
                <w:szCs w:val="24"/>
              </w:rPr>
              <w:t>suspended solids. Compare their subtopics in terms of principles, applications, and limitations, and propose improvements to enhance their efficiency in industrial applications.</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4DDA2CD4"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0DD6A3B3" w:rsidR="00F15998" w:rsidRDefault="00F15998" w:rsidP="00D54399">
            <w:pPr>
              <w:jc w:val="center"/>
              <w:rPr>
                <w:rFonts w:ascii="Cambria" w:hAnsi="Cambria" w:cstheme="minorHAnsi"/>
                <w:b/>
                <w:sz w:val="24"/>
                <w:szCs w:val="24"/>
              </w:rPr>
            </w:pPr>
            <w:r>
              <w:rPr>
                <w:rFonts w:ascii="Cambria" w:hAnsi="Cambria" w:cstheme="minorHAnsi"/>
                <w:b/>
                <w:sz w:val="24"/>
                <w:szCs w:val="24"/>
              </w:rPr>
              <w:t>CO</w:t>
            </w:r>
            <w:r w:rsidR="001720A5">
              <w:rPr>
                <w:rFonts w:ascii="Cambria" w:hAnsi="Cambria" w:cstheme="minorHAnsi"/>
                <w:b/>
                <w:sz w:val="24"/>
                <w:szCs w:val="24"/>
              </w:rPr>
              <w:t>4</w:t>
            </w:r>
          </w:p>
        </w:tc>
      </w:tr>
      <w:tr w:rsidR="009144EB" w:rsidRPr="00293D36" w14:paraId="50E26235" w14:textId="77777777" w:rsidTr="00D54399">
        <w:tc>
          <w:tcPr>
            <w:tcW w:w="10774" w:type="dxa"/>
            <w:gridSpan w:val="5"/>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F15998" w:rsidRPr="00293D36" w14:paraId="071FAB96" w14:textId="77777777" w:rsidTr="00E4456E">
        <w:tc>
          <w:tcPr>
            <w:tcW w:w="802" w:type="dxa"/>
            <w:tcBorders>
              <w:top w:val="single" w:sz="12" w:space="0" w:color="auto"/>
              <w:left w:val="single" w:sz="12" w:space="0" w:color="auto"/>
              <w:bottom w:val="dotted" w:sz="4" w:space="0" w:color="auto"/>
              <w:right w:val="dotted" w:sz="4" w:space="0" w:color="auto"/>
            </w:tcBorders>
          </w:tcPr>
          <w:p w14:paraId="17DE71C2" w14:textId="1F093D0E"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18.</w:t>
            </w:r>
          </w:p>
        </w:tc>
        <w:tc>
          <w:tcPr>
            <w:tcW w:w="7385" w:type="dxa"/>
            <w:tcBorders>
              <w:top w:val="single" w:sz="12" w:space="0" w:color="auto"/>
              <w:left w:val="dotted" w:sz="4" w:space="0" w:color="auto"/>
              <w:bottom w:val="dotted" w:sz="4" w:space="0" w:color="auto"/>
              <w:right w:val="dotted" w:sz="4" w:space="0" w:color="auto"/>
            </w:tcBorders>
            <w:vAlign w:val="center"/>
          </w:tcPr>
          <w:p w14:paraId="75788C3D" w14:textId="5BE6192D" w:rsidR="00F15998" w:rsidRPr="00827623" w:rsidRDefault="00827623" w:rsidP="00827623">
            <w:pPr>
              <w:jc w:val="both"/>
              <w:rPr>
                <w:rFonts w:ascii="Cambria" w:hAnsi="Cambria" w:cstheme="minorHAnsi"/>
                <w:sz w:val="24"/>
                <w:szCs w:val="24"/>
              </w:rPr>
            </w:pPr>
            <w:r w:rsidRPr="00827623">
              <w:rPr>
                <w:rFonts w:ascii="Cambria" w:hAnsi="Cambria" w:cstheme="minorHAnsi"/>
                <w:sz w:val="24"/>
                <w:szCs w:val="24"/>
              </w:rPr>
              <w:t>For recovery of oil on water skimmers are used. There are various classification of skimmers according to their basic operating principles. Explain each of them</w:t>
            </w:r>
            <w:r w:rsidR="002663D5">
              <w:rPr>
                <w:rFonts w:ascii="Cambria" w:hAnsi="Cambria" w:cstheme="minorHAnsi"/>
                <w:sz w:val="24"/>
                <w:szCs w:val="24"/>
              </w:rPr>
              <w:t xml:space="preserve"> along with the subtopics</w:t>
            </w:r>
            <w:r w:rsidRPr="00827623">
              <w:rPr>
                <w:rFonts w:ascii="Cambria" w:hAnsi="Cambria" w:cstheme="minorHAnsi"/>
                <w:sz w:val="24"/>
                <w:szCs w:val="24"/>
              </w:rPr>
              <w:t xml:space="preserve"> with a suitable diagram wherever is required.</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3B834225"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L</w:t>
            </w:r>
            <w:r w:rsidR="00AE6F9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6FA1B2DF" w:rsidR="00F15998" w:rsidRDefault="00F15998" w:rsidP="00D54399">
            <w:pPr>
              <w:jc w:val="center"/>
              <w:rPr>
                <w:rFonts w:ascii="Cambria" w:hAnsi="Cambria" w:cstheme="minorHAnsi"/>
                <w:b/>
                <w:sz w:val="24"/>
                <w:szCs w:val="24"/>
              </w:rPr>
            </w:pPr>
            <w:r>
              <w:rPr>
                <w:rFonts w:ascii="Cambria" w:hAnsi="Cambria" w:cstheme="minorHAnsi"/>
                <w:b/>
                <w:sz w:val="24"/>
                <w:szCs w:val="24"/>
              </w:rPr>
              <w:t>CO</w:t>
            </w:r>
            <w:r w:rsidR="001720A5">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2106B" w14:textId="77777777" w:rsidR="00FA3473" w:rsidRDefault="00FA3473">
      <w:pPr>
        <w:spacing w:line="240" w:lineRule="auto"/>
      </w:pPr>
      <w:r>
        <w:separator/>
      </w:r>
    </w:p>
  </w:endnote>
  <w:endnote w:type="continuationSeparator" w:id="0">
    <w:p w14:paraId="67A44FB3" w14:textId="77777777" w:rsidR="00FA3473" w:rsidRDefault="00FA3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2B2F7222"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C1FCD">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C1FCD">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F3242" w14:textId="77777777" w:rsidR="00FA3473" w:rsidRDefault="00FA3473">
      <w:pPr>
        <w:spacing w:after="0"/>
      </w:pPr>
      <w:r>
        <w:separator/>
      </w:r>
    </w:p>
  </w:footnote>
  <w:footnote w:type="continuationSeparator" w:id="0">
    <w:p w14:paraId="161ECC54" w14:textId="77777777" w:rsidR="00FA3473" w:rsidRDefault="00FA34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D50"/>
    <w:multiLevelType w:val="hybridMultilevel"/>
    <w:tmpl w:val="953C85BE"/>
    <w:lvl w:ilvl="0" w:tplc="79A063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2C1D9A"/>
    <w:multiLevelType w:val="hybridMultilevel"/>
    <w:tmpl w:val="9304ADB0"/>
    <w:lvl w:ilvl="0" w:tplc="79A063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295E29C1"/>
    <w:multiLevelType w:val="hybridMultilevel"/>
    <w:tmpl w:val="953C85BE"/>
    <w:lvl w:ilvl="0" w:tplc="79A063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29513C8"/>
    <w:multiLevelType w:val="hybridMultilevel"/>
    <w:tmpl w:val="4B661C0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5D961352"/>
    <w:multiLevelType w:val="hybridMultilevel"/>
    <w:tmpl w:val="EE7E1C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2E124D8"/>
    <w:multiLevelType w:val="hybridMultilevel"/>
    <w:tmpl w:val="13146748"/>
    <w:lvl w:ilvl="0" w:tplc="79A063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4"/>
  </w:num>
  <w:num w:numId="3">
    <w:abstractNumId w:val="10"/>
  </w:num>
  <w:num w:numId="4">
    <w:abstractNumId w:val="9"/>
  </w:num>
  <w:num w:numId="5">
    <w:abstractNumId w:val="2"/>
  </w:num>
  <w:num w:numId="6">
    <w:abstractNumId w:val="0"/>
  </w:num>
  <w:num w:numId="7">
    <w:abstractNumId w:val="3"/>
  </w:num>
  <w:num w:numId="8">
    <w:abstractNumId w:val="1"/>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6C4"/>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1485"/>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2AB8"/>
    <w:rsid w:val="000D425C"/>
    <w:rsid w:val="000D6ACB"/>
    <w:rsid w:val="000E38A4"/>
    <w:rsid w:val="000E5994"/>
    <w:rsid w:val="0010425F"/>
    <w:rsid w:val="00107837"/>
    <w:rsid w:val="00122515"/>
    <w:rsid w:val="001238BC"/>
    <w:rsid w:val="00126E00"/>
    <w:rsid w:val="001336A7"/>
    <w:rsid w:val="00137DEF"/>
    <w:rsid w:val="00140B7D"/>
    <w:rsid w:val="00142AC7"/>
    <w:rsid w:val="00143FDC"/>
    <w:rsid w:val="00146929"/>
    <w:rsid w:val="001479CA"/>
    <w:rsid w:val="00150631"/>
    <w:rsid w:val="001512AB"/>
    <w:rsid w:val="00153139"/>
    <w:rsid w:val="001539B8"/>
    <w:rsid w:val="00153FF8"/>
    <w:rsid w:val="00154007"/>
    <w:rsid w:val="001551F7"/>
    <w:rsid w:val="00155797"/>
    <w:rsid w:val="00161A5E"/>
    <w:rsid w:val="00162063"/>
    <w:rsid w:val="00162087"/>
    <w:rsid w:val="00162C93"/>
    <w:rsid w:val="0016417D"/>
    <w:rsid w:val="00171DF6"/>
    <w:rsid w:val="001720A5"/>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43A5"/>
    <w:rsid w:val="00205B01"/>
    <w:rsid w:val="00207C2A"/>
    <w:rsid w:val="00213E56"/>
    <w:rsid w:val="002247E5"/>
    <w:rsid w:val="00224CD7"/>
    <w:rsid w:val="002269FD"/>
    <w:rsid w:val="0022758F"/>
    <w:rsid w:val="002300A8"/>
    <w:rsid w:val="00230913"/>
    <w:rsid w:val="00231206"/>
    <w:rsid w:val="0023199C"/>
    <w:rsid w:val="00231ACB"/>
    <w:rsid w:val="00234A37"/>
    <w:rsid w:val="002412B1"/>
    <w:rsid w:val="00242409"/>
    <w:rsid w:val="00242999"/>
    <w:rsid w:val="002458B2"/>
    <w:rsid w:val="0025552A"/>
    <w:rsid w:val="0025589C"/>
    <w:rsid w:val="0026142F"/>
    <w:rsid w:val="00262B9C"/>
    <w:rsid w:val="00263EA7"/>
    <w:rsid w:val="00264B5B"/>
    <w:rsid w:val="002663D5"/>
    <w:rsid w:val="00272210"/>
    <w:rsid w:val="002739DF"/>
    <w:rsid w:val="002756D6"/>
    <w:rsid w:val="00281CDC"/>
    <w:rsid w:val="00283030"/>
    <w:rsid w:val="002853AE"/>
    <w:rsid w:val="00293D36"/>
    <w:rsid w:val="002A19CD"/>
    <w:rsid w:val="002A5C66"/>
    <w:rsid w:val="002B2826"/>
    <w:rsid w:val="002B2D30"/>
    <w:rsid w:val="002B32D9"/>
    <w:rsid w:val="002B5BA3"/>
    <w:rsid w:val="002B7FDC"/>
    <w:rsid w:val="002C3E79"/>
    <w:rsid w:val="002C6301"/>
    <w:rsid w:val="002D0164"/>
    <w:rsid w:val="002D20A9"/>
    <w:rsid w:val="002D4376"/>
    <w:rsid w:val="002D544F"/>
    <w:rsid w:val="002D6571"/>
    <w:rsid w:val="002D65A4"/>
    <w:rsid w:val="002E6882"/>
    <w:rsid w:val="002F14CF"/>
    <w:rsid w:val="002F3DCF"/>
    <w:rsid w:val="002F4487"/>
    <w:rsid w:val="002F493C"/>
    <w:rsid w:val="002F5304"/>
    <w:rsid w:val="00300447"/>
    <w:rsid w:val="00305939"/>
    <w:rsid w:val="00306992"/>
    <w:rsid w:val="00307FB6"/>
    <w:rsid w:val="00311558"/>
    <w:rsid w:val="00313AFC"/>
    <w:rsid w:val="00314177"/>
    <w:rsid w:val="003179E7"/>
    <w:rsid w:val="0032044F"/>
    <w:rsid w:val="00321FC5"/>
    <w:rsid w:val="00331CEF"/>
    <w:rsid w:val="003358F9"/>
    <w:rsid w:val="0033626C"/>
    <w:rsid w:val="00336DEB"/>
    <w:rsid w:val="00340A71"/>
    <w:rsid w:val="0034268F"/>
    <w:rsid w:val="0034363F"/>
    <w:rsid w:val="00344137"/>
    <w:rsid w:val="00347B35"/>
    <w:rsid w:val="0035383F"/>
    <w:rsid w:val="00356725"/>
    <w:rsid w:val="00365B20"/>
    <w:rsid w:val="00366AF1"/>
    <w:rsid w:val="00370765"/>
    <w:rsid w:val="0037238A"/>
    <w:rsid w:val="00375C6E"/>
    <w:rsid w:val="003806D6"/>
    <w:rsid w:val="00382606"/>
    <w:rsid w:val="003868DC"/>
    <w:rsid w:val="00386D60"/>
    <w:rsid w:val="00387FD2"/>
    <w:rsid w:val="003925EA"/>
    <w:rsid w:val="0039569A"/>
    <w:rsid w:val="00396E17"/>
    <w:rsid w:val="003A3B73"/>
    <w:rsid w:val="003A4B95"/>
    <w:rsid w:val="003A527D"/>
    <w:rsid w:val="003A644B"/>
    <w:rsid w:val="003B069D"/>
    <w:rsid w:val="003B3A86"/>
    <w:rsid w:val="003B5B05"/>
    <w:rsid w:val="003B7C0C"/>
    <w:rsid w:val="003D0E8F"/>
    <w:rsid w:val="003D1175"/>
    <w:rsid w:val="003D4C3B"/>
    <w:rsid w:val="003D6924"/>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6F7F"/>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25F3"/>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49EB"/>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6314"/>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872C2"/>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558"/>
    <w:rsid w:val="00717A6E"/>
    <w:rsid w:val="00722830"/>
    <w:rsid w:val="007236AB"/>
    <w:rsid w:val="007242FB"/>
    <w:rsid w:val="00724CCA"/>
    <w:rsid w:val="00730E03"/>
    <w:rsid w:val="0073303C"/>
    <w:rsid w:val="00734CF6"/>
    <w:rsid w:val="00737F04"/>
    <w:rsid w:val="00740D26"/>
    <w:rsid w:val="00740D28"/>
    <w:rsid w:val="00741B80"/>
    <w:rsid w:val="007436C2"/>
    <w:rsid w:val="0075459F"/>
    <w:rsid w:val="00756430"/>
    <w:rsid w:val="00757D9B"/>
    <w:rsid w:val="00763C67"/>
    <w:rsid w:val="007656C4"/>
    <w:rsid w:val="00771429"/>
    <w:rsid w:val="0077143D"/>
    <w:rsid w:val="00776398"/>
    <w:rsid w:val="0077771E"/>
    <w:rsid w:val="0078040E"/>
    <w:rsid w:val="00784C41"/>
    <w:rsid w:val="0078544C"/>
    <w:rsid w:val="00791216"/>
    <w:rsid w:val="00793125"/>
    <w:rsid w:val="0079640F"/>
    <w:rsid w:val="007A2C7D"/>
    <w:rsid w:val="007A2D39"/>
    <w:rsid w:val="007A617C"/>
    <w:rsid w:val="007A7F7D"/>
    <w:rsid w:val="007B21B6"/>
    <w:rsid w:val="007B4A78"/>
    <w:rsid w:val="007B4AD3"/>
    <w:rsid w:val="007C511D"/>
    <w:rsid w:val="007C5F82"/>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7623"/>
    <w:rsid w:val="00830EDA"/>
    <w:rsid w:val="00837035"/>
    <w:rsid w:val="008462FA"/>
    <w:rsid w:val="008468B2"/>
    <w:rsid w:val="00846BF8"/>
    <w:rsid w:val="00860B9A"/>
    <w:rsid w:val="0086151B"/>
    <w:rsid w:val="0086152C"/>
    <w:rsid w:val="00865DC7"/>
    <w:rsid w:val="0087208D"/>
    <w:rsid w:val="008720C6"/>
    <w:rsid w:val="0087655F"/>
    <w:rsid w:val="00877268"/>
    <w:rsid w:val="0088149D"/>
    <w:rsid w:val="00890652"/>
    <w:rsid w:val="00892E4D"/>
    <w:rsid w:val="00894339"/>
    <w:rsid w:val="00896F44"/>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2A19"/>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2849"/>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1FCD"/>
    <w:rsid w:val="009C47DE"/>
    <w:rsid w:val="009C61FB"/>
    <w:rsid w:val="009C6B25"/>
    <w:rsid w:val="009C7E45"/>
    <w:rsid w:val="009D48E1"/>
    <w:rsid w:val="009D57A2"/>
    <w:rsid w:val="009E30DC"/>
    <w:rsid w:val="009E5CFD"/>
    <w:rsid w:val="009F1CC3"/>
    <w:rsid w:val="009F22C9"/>
    <w:rsid w:val="009F3A1A"/>
    <w:rsid w:val="009F4F22"/>
    <w:rsid w:val="009F51FE"/>
    <w:rsid w:val="00A000C4"/>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396"/>
    <w:rsid w:val="00A7543B"/>
    <w:rsid w:val="00A75774"/>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E6F9E"/>
    <w:rsid w:val="00AF29BE"/>
    <w:rsid w:val="00AF6004"/>
    <w:rsid w:val="00AF64B6"/>
    <w:rsid w:val="00B0469B"/>
    <w:rsid w:val="00B11212"/>
    <w:rsid w:val="00B15669"/>
    <w:rsid w:val="00B21EFB"/>
    <w:rsid w:val="00B225E2"/>
    <w:rsid w:val="00B2405C"/>
    <w:rsid w:val="00B2572C"/>
    <w:rsid w:val="00B26421"/>
    <w:rsid w:val="00B41E27"/>
    <w:rsid w:val="00B4209E"/>
    <w:rsid w:val="00B42BE5"/>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24FDE"/>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0A0F"/>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0427"/>
    <w:rsid w:val="00D82A91"/>
    <w:rsid w:val="00D8462B"/>
    <w:rsid w:val="00D87ECF"/>
    <w:rsid w:val="00D9435C"/>
    <w:rsid w:val="00D94DF8"/>
    <w:rsid w:val="00DA03F2"/>
    <w:rsid w:val="00DA1A21"/>
    <w:rsid w:val="00DA454F"/>
    <w:rsid w:val="00DA4EC4"/>
    <w:rsid w:val="00DB0FD6"/>
    <w:rsid w:val="00DB20E4"/>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DF6954"/>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56E"/>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3182"/>
    <w:rsid w:val="00E94008"/>
    <w:rsid w:val="00E94378"/>
    <w:rsid w:val="00E946BA"/>
    <w:rsid w:val="00EA11B7"/>
    <w:rsid w:val="00EA27F1"/>
    <w:rsid w:val="00EA4012"/>
    <w:rsid w:val="00EB75DE"/>
    <w:rsid w:val="00EC13D4"/>
    <w:rsid w:val="00EC4FB2"/>
    <w:rsid w:val="00EC7222"/>
    <w:rsid w:val="00ED3D23"/>
    <w:rsid w:val="00ED4F04"/>
    <w:rsid w:val="00EE3BEE"/>
    <w:rsid w:val="00EE596E"/>
    <w:rsid w:val="00EE5C40"/>
    <w:rsid w:val="00EE5FE1"/>
    <w:rsid w:val="00EF26CC"/>
    <w:rsid w:val="00EF3B47"/>
    <w:rsid w:val="00EF3C32"/>
    <w:rsid w:val="00EF5D94"/>
    <w:rsid w:val="00F005B1"/>
    <w:rsid w:val="00F072D4"/>
    <w:rsid w:val="00F11763"/>
    <w:rsid w:val="00F12053"/>
    <w:rsid w:val="00F12225"/>
    <w:rsid w:val="00F15998"/>
    <w:rsid w:val="00F2111F"/>
    <w:rsid w:val="00F232DF"/>
    <w:rsid w:val="00F24D9C"/>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1A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3473"/>
    <w:rsid w:val="00FA4A3E"/>
    <w:rsid w:val="00FB1D1A"/>
    <w:rsid w:val="00FB257D"/>
    <w:rsid w:val="00FC1271"/>
    <w:rsid w:val="00FC57A7"/>
    <w:rsid w:val="00FD02E3"/>
    <w:rsid w:val="00FD12CB"/>
    <w:rsid w:val="00FD5575"/>
    <w:rsid w:val="00FE4BEF"/>
    <w:rsid w:val="00FE56E0"/>
    <w:rsid w:val="00FE6ADC"/>
    <w:rsid w:val="00FF122B"/>
    <w:rsid w:val="00FF595E"/>
    <w:rsid w:val="00FF6137"/>
    <w:rsid w:val="00FF6EB5"/>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89D86-32C0-4CBF-9783-F6C402FA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6662</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178</cp:revision>
  <cp:lastPrinted>2024-12-04T07:08:00Z</cp:lastPrinted>
  <dcterms:created xsi:type="dcterms:W3CDTF">2022-12-06T08:34:00Z</dcterms:created>
  <dcterms:modified xsi:type="dcterms:W3CDTF">2025-01-10T10:16:00Z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