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4B7C7E46" w:rsidR="0064503F" w:rsidRDefault="00EF6A3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5359A"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0C7FD3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4975ED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975E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AF638FD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975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214569F" w:rsidR="00053EB1" w:rsidRDefault="00053EB1" w:rsidP="000E191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E191F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D97CF7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D04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2E05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</w:t>
            </w:r>
            <w:r w:rsidR="000E191F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/BBD/BBB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31A7F0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F2E0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04CF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</w:t>
            </w:r>
            <w:r w:rsidR="000F2E05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2095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5B7E2C6B" w14:textId="15934FB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F2E0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F2E05" w:rsidRPr="000E191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Accounting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1A56F4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7E19874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A57496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2E0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5B2EF54" w:rsidR="00BC621A" w:rsidRDefault="005E6B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296E0AD8" w:rsidR="00BC621A" w:rsidRDefault="005E6B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6839C16D" w:rsidR="00BC621A" w:rsidRDefault="005E6B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43FF99E8" w:rsidR="00BC621A" w:rsidRDefault="005E6B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B2F275B" w:rsidR="00BC621A" w:rsidRDefault="005D04C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2805F945" w:rsidR="001B1AA4" w:rsidRPr="00356AD5" w:rsidRDefault="005E4C15" w:rsidP="005E4C1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Define book-keeping.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6DEF3E3" w:rsidR="001B1AA4" w:rsidRPr="00356AD5" w:rsidRDefault="005E4C15" w:rsidP="005E4C1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What is the accounting equation?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68CD6F4" w:rsidR="001B1AA4" w:rsidRPr="00356AD5" w:rsidRDefault="005E4C15" w:rsidP="005E4C1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State the purpose of a ledger in accounting</w:t>
            </w:r>
            <w:r w:rsidR="00382284" w:rsidRPr="00356AD5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341F0809" w:rsidR="001B1AA4" w:rsidRPr="00356AD5" w:rsidRDefault="005E4C15" w:rsidP="005E4C1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Provide an example of a simple journal entry</w:t>
            </w:r>
            <w:r w:rsidR="00382284" w:rsidRPr="00356AD5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1BDEF12" w:rsidR="001B1AA4" w:rsidRPr="00356AD5" w:rsidRDefault="00382284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What type of transactions are recorded in the Sales Returns Book?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B67574D" w:rsidR="001B1AA4" w:rsidRPr="00356AD5" w:rsidRDefault="00382284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Differentiate between a Petty Cash Book and a Main Cash Book.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71CF6340" w:rsidR="001B1AA4" w:rsidRPr="00356AD5" w:rsidRDefault="006C4A54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Recall</w:t>
            </w:r>
            <w:r w:rsidR="00382284" w:rsidRPr="00356AD5">
              <w:rPr>
                <w:rFonts w:ascii="Cambria" w:hAnsi="Cambria" w:cstheme="minorHAnsi"/>
                <w:bCs/>
                <w:sz w:val="24"/>
                <w:szCs w:val="24"/>
              </w:rPr>
              <w:t xml:space="preserve"> the concept of Outstanding Expenses.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4832BBFA" w:rsidR="001B1AA4" w:rsidRPr="00356AD5" w:rsidRDefault="00382284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What is the purpose of preparing a Balance Sheet?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E674369" w:rsidR="001B1AA4" w:rsidRPr="00356AD5" w:rsidRDefault="00382284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</w:rPr>
              <w:t>Define financial statement analysis.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6657007D" w:rsidR="001B1AA4" w:rsidRPr="00356AD5" w:rsidRDefault="00356AD5" w:rsidP="00382284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382284" w:rsidRPr="00356AD5">
              <w:rPr>
                <w:rFonts w:ascii="Cambria" w:hAnsi="Cambria" w:cstheme="minorHAnsi"/>
                <w:bCs/>
                <w:sz w:val="24"/>
                <w:szCs w:val="24"/>
              </w:rPr>
              <w:t>trend analysis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6608D53" w:rsidR="001B1AA4" w:rsidRPr="00CB5FCD" w:rsidRDefault="00880B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6996826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591B26F1" w:rsidR="001B1AA4" w:rsidRPr="00356AD5" w:rsidRDefault="006C4A54" w:rsidP="00D16490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Compare</w:t>
            </w:r>
            <w:r w:rsidR="003C7441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book-keeping and accounting with at least eight key points.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31CA566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880BC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880BC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76454A2" w:rsidR="001B1AA4" w:rsidRPr="00CB5FCD" w:rsidRDefault="00880BCD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4E15EA5C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3F129B90" w:rsidR="001B1AA4" w:rsidRPr="00356AD5" w:rsidRDefault="006C4A54" w:rsidP="00D16490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</w:t>
            </w:r>
            <w:r w:rsidR="003C7441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eight users of accounting information along with their needs.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2447998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5DB1C0F" w:rsidR="001B1AA4" w:rsidRPr="00CB5FCD" w:rsidRDefault="00880B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51D05B9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999" w14:textId="251670C2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Journalize the following transactions of R</w:t>
            </w:r>
            <w:r w:rsidR="00D16490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up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esh.</w:t>
            </w:r>
          </w:p>
          <w:p w14:paraId="010FFD0F" w14:textId="7B0C211E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1.Started business with cash ₹1,00,000.</w:t>
            </w:r>
          </w:p>
          <w:p w14:paraId="5D6BE045" w14:textId="1B5F7DC0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2.Purchased goods for cash ₹20,000.</w:t>
            </w:r>
          </w:p>
          <w:p w14:paraId="0E879D46" w14:textId="39680059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3.Sold goods for ₹30,000, out of which ₹10,000 was on credit.</w:t>
            </w:r>
          </w:p>
          <w:p w14:paraId="03A93C15" w14:textId="65E228C0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4.Paid rent ₹5,000.</w:t>
            </w:r>
          </w:p>
          <w:p w14:paraId="0E72A735" w14:textId="30424676" w:rsidR="00C65D1C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5.Withdrew ₹2,000 for personal use.</w:t>
            </w:r>
          </w:p>
          <w:p w14:paraId="45FE693F" w14:textId="3C96AA32" w:rsidR="001B1AA4" w:rsidRPr="00356AD5" w:rsidRDefault="00C65D1C" w:rsidP="00C65D1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Prepare the journal entries for the above transactions, and explain each entry briefly.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53EE6CA8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7C1EA2EE" w:rsidR="001B1AA4" w:rsidRPr="00CB5FCD" w:rsidRDefault="00201841" w:rsidP="00356AD5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880B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1033C279" w:rsidR="001B1AA4" w:rsidRPr="00CB5FCD" w:rsidRDefault="001B1AA4" w:rsidP="00356AD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CD9" w14:textId="77777777" w:rsidR="00C65D1C" w:rsidRPr="00356AD5" w:rsidRDefault="00C65D1C" w:rsidP="00356AD5">
            <w:pPr>
              <w:spacing w:after="0" w:line="240" w:lineRule="auto"/>
              <w:rPr>
                <w:sz w:val="24"/>
                <w:szCs w:val="24"/>
              </w:rPr>
            </w:pPr>
            <w:r w:rsidRPr="00356AD5">
              <w:rPr>
                <w:sz w:val="24"/>
                <w:szCs w:val="24"/>
              </w:rPr>
              <w:t>Prepare a trial balance from the following ledger balances:</w:t>
            </w:r>
          </w:p>
          <w:tbl>
            <w:tblPr>
              <w:tblW w:w="0" w:type="auto"/>
              <w:tblCellSpacing w:w="15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417"/>
            </w:tblGrid>
            <w:tr w:rsidR="00C65D1C" w:rsidRPr="00356AD5" w14:paraId="1B52DA6C" w14:textId="77777777" w:rsidTr="000F0C6A">
              <w:trPr>
                <w:tblHeader/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42E8B45F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Particulars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745C7DCB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Amount (₹)</w:t>
                  </w:r>
                </w:p>
              </w:tc>
            </w:tr>
            <w:tr w:rsidR="00C65D1C" w:rsidRPr="00356AD5" w14:paraId="6E351B25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54921682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Cash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037658B0" w14:textId="797C816A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35,000</w:t>
                  </w:r>
                </w:p>
              </w:tc>
            </w:tr>
            <w:tr w:rsidR="00C65D1C" w:rsidRPr="00356AD5" w14:paraId="03190F41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065F5806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12C0A225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50,000</w:t>
                  </w:r>
                </w:p>
              </w:tc>
            </w:tr>
            <w:tr w:rsidR="00C65D1C" w:rsidRPr="00356AD5" w14:paraId="655EFD1C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736AF1B9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68C8407D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40,000</w:t>
                  </w:r>
                </w:p>
              </w:tc>
            </w:tr>
            <w:tr w:rsidR="00C65D1C" w:rsidRPr="00356AD5" w14:paraId="05F811BA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08210520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75CE49F4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30,000</w:t>
                  </w:r>
                </w:p>
              </w:tc>
            </w:tr>
            <w:tr w:rsidR="00C65D1C" w:rsidRPr="00356AD5" w14:paraId="30B92DAB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18CCB842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Salaries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00C56B7C" w14:textId="1C3DA6CC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C65D1C" w:rsidRPr="00356AD5" w14:paraId="5C489E07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4B19C6BF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Rent Paid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36EA799F" w14:textId="49535055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15,000</w:t>
                  </w:r>
                </w:p>
              </w:tc>
            </w:tr>
            <w:tr w:rsidR="00C65D1C" w:rsidRPr="00356AD5" w14:paraId="565F9C3D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68E36781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Debtors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7706AE74" w14:textId="6FE0B53B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C65D1C" w:rsidRPr="00356AD5" w14:paraId="7F5EA9C0" w14:textId="77777777" w:rsidTr="000F0C6A">
              <w:trPr>
                <w:tblCellSpacing w:w="15" w:type="dxa"/>
              </w:trPr>
              <w:tc>
                <w:tcPr>
                  <w:tcW w:w="1656" w:type="dxa"/>
                  <w:vAlign w:val="center"/>
                  <w:hideMark/>
                </w:tcPr>
                <w:p w14:paraId="2CF9B2FE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Creditors</w:t>
                  </w:r>
                </w:p>
              </w:tc>
              <w:tc>
                <w:tcPr>
                  <w:tcW w:w="1372" w:type="dxa"/>
                  <w:vAlign w:val="center"/>
                  <w:hideMark/>
                </w:tcPr>
                <w:p w14:paraId="02548428" w14:textId="77777777" w:rsidR="00C65D1C" w:rsidRPr="00356AD5" w:rsidRDefault="00C65D1C" w:rsidP="00356AD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56AD5">
                    <w:rPr>
                      <w:sz w:val="24"/>
                      <w:szCs w:val="24"/>
                    </w:rPr>
                    <w:t>20,000</w:t>
                  </w:r>
                </w:p>
              </w:tc>
            </w:tr>
          </w:tbl>
          <w:p w14:paraId="6513D5E9" w14:textId="77777777" w:rsidR="001B1AA4" w:rsidRPr="00356AD5" w:rsidRDefault="001B1AA4" w:rsidP="00356AD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356AD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356AD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2015B10D" w:rsidR="001B1AA4" w:rsidRPr="00CB5FCD" w:rsidRDefault="001B1AA4" w:rsidP="00356AD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55A47B8" w:rsidR="001B1AA4" w:rsidRPr="00CB5FCD" w:rsidRDefault="00880B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06C3DDAC" w:rsidR="001B1AA4" w:rsidRPr="00CB5FCD" w:rsidRDefault="001B1AA4" w:rsidP="00880B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0A3004B6" w:rsidR="001B1AA4" w:rsidRPr="00356AD5" w:rsidRDefault="006C4A54" w:rsidP="00DA1B98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Summarize</w:t>
            </w:r>
            <w:r w:rsidR="00C65D1C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Purchases Book and Sales Book, and provide examples of typical entries for each.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63F2CCD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2BF549D8" w:rsidR="001B1AA4" w:rsidRPr="00CB5FCD" w:rsidRDefault="00201841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</w:t>
            </w:r>
            <w:r w:rsidR="00880B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231BB86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5486" w14:textId="3139350D" w:rsidR="00DC317E" w:rsidRPr="00356AD5" w:rsidRDefault="00DC317E" w:rsidP="00DA1B98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Prepare a </w:t>
            </w:r>
            <w:r w:rsidR="005E6B31"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s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imple</w:t>
            </w:r>
            <w:r w:rsidR="005E6B31"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 column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5E6B31"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c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 xml:space="preserve">ash </w:t>
            </w:r>
            <w:r w:rsidR="005E6B31"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b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ook for the month of December 2023, based on the following transactions: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2944"/>
              <w:gridCol w:w="1192"/>
            </w:tblGrid>
            <w:tr w:rsidR="00DC317E" w:rsidRPr="00356AD5" w14:paraId="342D69DC" w14:textId="77777777" w:rsidTr="00DC317E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F5E71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6CCA6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Transaction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5CD99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Amount (₹)</w:t>
                  </w:r>
                </w:p>
              </w:tc>
            </w:tr>
            <w:tr w:rsidR="00DC317E" w:rsidRPr="00356AD5" w14:paraId="232295ED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42D963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01-Dec-2023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9A9B36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Opening cash balance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11DD6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10,000</w:t>
                  </w:r>
                </w:p>
              </w:tc>
            </w:tr>
            <w:tr w:rsidR="00DC317E" w:rsidRPr="00356AD5" w14:paraId="0713DA2A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DE7041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03-Dec-2023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52834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Received cash from Ramesh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454BE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5,000</w:t>
                  </w:r>
                </w:p>
              </w:tc>
            </w:tr>
            <w:tr w:rsidR="00DC317E" w:rsidRPr="00356AD5" w14:paraId="08BEA85D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A52845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05-Dec-2023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69C96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Paid rent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B1DED6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3,000</w:t>
                  </w:r>
                </w:p>
              </w:tc>
            </w:tr>
            <w:tr w:rsidR="00DC317E" w:rsidRPr="00356AD5" w14:paraId="47E82CB8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4DAB90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08-Dec-2023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B7A7E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Purchased stationery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7230B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1,500</w:t>
                  </w:r>
                </w:p>
              </w:tc>
            </w:tr>
            <w:tr w:rsidR="00DC317E" w:rsidRPr="00356AD5" w14:paraId="19E79A99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0872E0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lastRenderedPageBreak/>
                    <w:t>12-Dec-2023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BC1A9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Sold goods for cash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13269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8,000</w:t>
                  </w:r>
                </w:p>
              </w:tc>
            </w:tr>
            <w:tr w:rsidR="00DC317E" w:rsidRPr="00356AD5" w14:paraId="36C2A261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2298C0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15-Dec-2023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AEE4A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Paid electricity bill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48658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2,000</w:t>
                  </w:r>
                </w:p>
              </w:tc>
            </w:tr>
            <w:tr w:rsidR="00DC317E" w:rsidRPr="00356AD5" w14:paraId="0EF00C2A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DC36DB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20-Dec-2023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164AD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Withdrawn cash for personal 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FF0A8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4,000</w:t>
                  </w:r>
                </w:p>
              </w:tc>
            </w:tr>
            <w:tr w:rsidR="00DC317E" w:rsidRPr="00356AD5" w14:paraId="69C54B6D" w14:textId="77777777" w:rsidTr="00DC3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0F6467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25-Dec-2023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B7F4A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Received cash from Mahesh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EF262" w14:textId="77777777" w:rsidR="00DC317E" w:rsidRPr="00356AD5" w:rsidRDefault="00DC317E" w:rsidP="00DA1B98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6,000</w:t>
                  </w:r>
                </w:p>
              </w:tc>
            </w:tr>
          </w:tbl>
          <w:p w14:paraId="39D427C6" w14:textId="77777777" w:rsidR="001B1AA4" w:rsidRPr="00356AD5" w:rsidRDefault="001B1AA4" w:rsidP="00DA1B98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0CC0FF6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1DC20DD1" w:rsidR="001B1AA4" w:rsidRPr="00CB5FCD" w:rsidRDefault="00880B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90B27A1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2A5821AC" w:rsidR="001B1AA4" w:rsidRPr="00356AD5" w:rsidRDefault="006C4A54" w:rsidP="00356AD5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Illustrate</w:t>
            </w:r>
            <w:r w:rsidR="00DC317E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Accounting</w:t>
            </w:r>
            <w:r w:rsidR="00DC317E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treatment of Outstanding Expenses ,Closing stock and Prepaid Expenses in final accounts.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11FD0DF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3E5D7EE5" w:rsidR="001B1AA4" w:rsidRPr="00CB5FCD" w:rsidRDefault="00201841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880B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1BFC370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7F208A19" w:rsidR="001B1AA4" w:rsidRPr="00356AD5" w:rsidRDefault="006C4A54" w:rsidP="00356AD5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Show </w:t>
            </w:r>
            <w:r w:rsidR="00DC317E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the</w:t>
            </w: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Accounting </w:t>
            </w:r>
            <w:r w:rsidR="00DC317E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treatment of depreciation ,Interest on capital and Accrued Income in final accounts.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6F3" w14:textId="77777777" w:rsidR="00C82331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</w:p>
          <w:p w14:paraId="1D0AC579" w14:textId="515542E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0F691F3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3C7441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DD98619" w:rsidR="001B1AA4" w:rsidRPr="00CB5FCD" w:rsidRDefault="00880B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118C11E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78D5E55" w:rsidR="001B1AA4" w:rsidRPr="00356AD5" w:rsidRDefault="00C90124" w:rsidP="00356AD5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nature and purpose of financial statement analysis with examples.</w:t>
            </w:r>
            <w:r w:rsidR="001B1AA4" w:rsidRPr="00356AD5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880B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23D9E98A" w:rsidR="001B1AA4" w:rsidRPr="00CB5FCD" w:rsidRDefault="00201841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="00880B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4597932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7E7" w14:textId="77777777" w:rsidR="00C90124" w:rsidRPr="00356AD5" w:rsidRDefault="00C90124" w:rsidP="00C90124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Prepare a Comparative Income Statement for XYZ Ltd. for the years ending 2022 and 2023 using the following data: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4"/>
              <w:gridCol w:w="1109"/>
              <w:gridCol w:w="1124"/>
            </w:tblGrid>
            <w:tr w:rsidR="00C90124" w:rsidRPr="00356AD5" w14:paraId="5C5269E3" w14:textId="77777777" w:rsidTr="00C90124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1D99082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Particulars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897ACE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2022 (₹)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917C9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2023 (₹)</w:t>
                  </w:r>
                </w:p>
              </w:tc>
            </w:tr>
            <w:tr w:rsidR="00C90124" w:rsidRPr="00356AD5" w14:paraId="457F9FCB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B50A92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Revenue from Operations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36C77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10,00,000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4DA83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12,00,000</w:t>
                  </w:r>
                </w:p>
              </w:tc>
            </w:tr>
            <w:tr w:rsidR="00C90124" w:rsidRPr="00356AD5" w14:paraId="3ABF0A59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21FE2B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Cost of Goods Sold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0A624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6,00,000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289D9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7,50,000</w:t>
                  </w:r>
                </w:p>
              </w:tc>
            </w:tr>
            <w:tr w:rsidR="00C90124" w:rsidRPr="00356AD5" w14:paraId="28DE478D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FCBADE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Gross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9BBE0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4,00,000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9696C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4,50,000</w:t>
                  </w:r>
                </w:p>
              </w:tc>
            </w:tr>
            <w:tr w:rsidR="00C90124" w:rsidRPr="00356AD5" w14:paraId="4711AA9D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6BB4AD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Operating Expenses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F437D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1,50,000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CE8F3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2,00,000</w:t>
                  </w:r>
                </w:p>
              </w:tc>
            </w:tr>
            <w:tr w:rsidR="00C90124" w:rsidRPr="00356AD5" w14:paraId="217E2C60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CB17F0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Operating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20FEF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2,50,000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9EAB7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2,50,000</w:t>
                  </w:r>
                </w:p>
              </w:tc>
            </w:tr>
            <w:tr w:rsidR="00C90124" w:rsidRPr="00356AD5" w14:paraId="026C967A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7913B4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Other Income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5960A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50,000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89D992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75,000</w:t>
                  </w:r>
                </w:p>
              </w:tc>
            </w:tr>
            <w:tr w:rsidR="00C90124" w:rsidRPr="00356AD5" w14:paraId="1835CD29" w14:textId="77777777" w:rsidTr="00C901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D57108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Net Profit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E07EB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3,00,000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27BD7" w14:textId="77777777" w:rsidR="00C90124" w:rsidRPr="00356AD5" w:rsidRDefault="00C90124" w:rsidP="00C90124">
                  <w:pPr>
                    <w:spacing w:after="0" w:line="240" w:lineRule="auto"/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56AD5">
                    <w:rPr>
                      <w:rFonts w:ascii="Cambria" w:hAnsi="Cambria" w:cstheme="minorHAnsi"/>
                      <w:color w:val="000000"/>
                      <w:sz w:val="24"/>
                      <w:szCs w:val="24"/>
                      <w:lang w:val="en-IN" w:eastAsia="en-IN"/>
                    </w:rPr>
                    <w:t>3,25,000</w:t>
                  </w:r>
                </w:p>
              </w:tc>
            </w:tr>
          </w:tbl>
          <w:p w14:paraId="630C60A7" w14:textId="77777777" w:rsidR="00C90124" w:rsidRPr="00356AD5" w:rsidRDefault="00C90124" w:rsidP="00C90124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Calculate:</w:t>
            </w:r>
          </w:p>
          <w:p w14:paraId="6CE4E0CC" w14:textId="77777777" w:rsidR="00C90124" w:rsidRPr="00356AD5" w:rsidRDefault="00C90124" w:rsidP="00C90124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Absolute change in each item.</w:t>
            </w:r>
          </w:p>
          <w:p w14:paraId="2390F529" w14:textId="77777777" w:rsidR="00C90124" w:rsidRPr="00356AD5" w:rsidRDefault="00C90124" w:rsidP="00C90124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356AD5"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  <w:t>Percentage change in each item.</w:t>
            </w:r>
          </w:p>
          <w:p w14:paraId="56B1A5F8" w14:textId="77777777" w:rsidR="001B1AA4" w:rsidRPr="00CB5FCD" w:rsidRDefault="001B1AA4" w:rsidP="00C9012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356AD5">
        <w:trPr>
          <w:trHeight w:val="858"/>
        </w:trPr>
        <w:tc>
          <w:tcPr>
            <w:tcW w:w="240" w:type="pct"/>
            <w:vAlign w:val="center"/>
          </w:tcPr>
          <w:p w14:paraId="7775650F" w14:textId="6AA2EEE3" w:rsidR="001B1AA4" w:rsidRDefault="00880BCD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BC661" w14:textId="77777777" w:rsidR="00E8631C" w:rsidRPr="00356AD5" w:rsidRDefault="00E8631C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Record the following transactions in the Journal of ABC Enterprises for the month of March 2024: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3"/>
              <w:gridCol w:w="5455"/>
            </w:tblGrid>
            <w:tr w:rsidR="00E8631C" w:rsidRPr="00356AD5" w14:paraId="7490C8C8" w14:textId="77777777" w:rsidTr="00E8631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638F4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93A795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Transaction</w:t>
                  </w:r>
                </w:p>
              </w:tc>
            </w:tr>
            <w:tr w:rsidR="00E8631C" w:rsidRPr="00356AD5" w14:paraId="728D4C76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738FB3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01-Mar-2024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CA75B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Business started with cash ₹50,000.</w:t>
                  </w:r>
                </w:p>
              </w:tc>
            </w:tr>
            <w:tr w:rsidR="00E8631C" w:rsidRPr="00356AD5" w14:paraId="3C6EDFCE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BB3531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03-Mar-2024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4690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Opened a bank account and deposited ₹30,000.</w:t>
                  </w:r>
                </w:p>
              </w:tc>
            </w:tr>
            <w:tr w:rsidR="00E8631C" w:rsidRPr="00356AD5" w14:paraId="59A70723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48CB1CA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lastRenderedPageBreak/>
                    <w:t>05-Mar-2024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8D3E98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Purchased goods for cash ₹10,000.</w:t>
                  </w:r>
                </w:p>
              </w:tc>
            </w:tr>
            <w:tr w:rsidR="00E8631C" w:rsidRPr="00356AD5" w14:paraId="15544098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C9B336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07-Mar-2024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D153B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Sold goods to Mr. Ramesh on credit ₹12,000.</w:t>
                  </w:r>
                </w:p>
              </w:tc>
            </w:tr>
            <w:tr w:rsidR="00E8631C" w:rsidRPr="00356AD5" w14:paraId="2E71971E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3EB79F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10-Mar-2024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1735A3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rent for office ₹5,000.</w:t>
                  </w:r>
                </w:p>
              </w:tc>
            </w:tr>
            <w:tr w:rsidR="00E8631C" w:rsidRPr="00356AD5" w14:paraId="5324CCA1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BF18C3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12-Mar-2024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5D9E3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Purchased furniture for office use ₹8,000 by cheque.</w:t>
                  </w:r>
                </w:p>
              </w:tc>
            </w:tr>
            <w:tr w:rsidR="00E8631C" w:rsidRPr="00356AD5" w14:paraId="5C4BFA8C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CB1D5F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29A09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Received cash from Mr. Ramesh ₹12,000.</w:t>
                  </w:r>
                </w:p>
              </w:tc>
            </w:tr>
            <w:tr w:rsidR="00E8631C" w:rsidRPr="00356AD5" w14:paraId="3569E1FA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D7BE4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17-Mar-2024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C69F7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electricity bill ₹2,000 in cash.</w:t>
                  </w:r>
                </w:p>
              </w:tc>
            </w:tr>
            <w:tr w:rsidR="00E8631C" w:rsidRPr="00356AD5" w14:paraId="0EEB1040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0F04F8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3E6D11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Goods returned by Mr. Ramesh ₹1,000.</w:t>
                  </w:r>
                </w:p>
              </w:tc>
            </w:tr>
            <w:tr w:rsidR="00E8631C" w:rsidRPr="00356AD5" w14:paraId="7D21CF34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DB3074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22-Mar-2024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EBDB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Owner withdrew ₹3,000 cash for personal use.</w:t>
                  </w:r>
                </w:p>
              </w:tc>
            </w:tr>
            <w:tr w:rsidR="00E8631C" w:rsidRPr="00356AD5" w14:paraId="08615FD5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16EC1D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CCF81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Purchased goods on credit from XYZ Traders ₹15,000.</w:t>
                  </w:r>
                </w:p>
              </w:tc>
            </w:tr>
            <w:tr w:rsidR="00E8631C" w:rsidRPr="00356AD5" w14:paraId="3950EF0C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A62B4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28-Mar-2024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7CFEF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XYZ Traders ₹10,000 by cheque.</w:t>
                  </w:r>
                </w:p>
              </w:tc>
            </w:tr>
          </w:tbl>
          <w:p w14:paraId="6DB2D8AC" w14:textId="77777777" w:rsidR="001B1AA4" w:rsidRPr="00356AD5" w:rsidRDefault="001B1AA4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356AD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356AD5">
        <w:trPr>
          <w:trHeight w:val="858"/>
        </w:trPr>
        <w:tc>
          <w:tcPr>
            <w:tcW w:w="240" w:type="pct"/>
            <w:vAlign w:val="center"/>
          </w:tcPr>
          <w:p w14:paraId="5914254E" w14:textId="66D4D28A" w:rsidR="001B1AA4" w:rsidRDefault="00880BCD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1" w:type="pct"/>
            <w:shd w:val="clear" w:color="auto" w:fill="auto"/>
            <w:vAlign w:val="center"/>
          </w:tcPr>
          <w:p w14:paraId="33022294" w14:textId="77777777" w:rsidR="00E8631C" w:rsidRPr="00356AD5" w:rsidRDefault="00E8631C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Prepare a Three-Column Cash Book for ABC Traders from the following transactions for March 2024: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5703"/>
            </w:tblGrid>
            <w:tr w:rsidR="00E8631C" w:rsidRPr="00356AD5" w14:paraId="40BF725B" w14:textId="77777777" w:rsidTr="00E8631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F561C0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Date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408B9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Transaction</w:t>
                  </w:r>
                </w:p>
              </w:tc>
            </w:tr>
            <w:tr w:rsidR="00E8631C" w:rsidRPr="00356AD5" w14:paraId="2E5BAB51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92DC09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01-Mar-2024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1009FB" w14:textId="0BA20E64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Started business with cash ₹50,000 and deposited ₹30,000 into the bank. </w:t>
                  </w:r>
                </w:p>
              </w:tc>
            </w:tr>
            <w:tr w:rsidR="00E8631C" w:rsidRPr="00356AD5" w14:paraId="4A54BA80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C800B2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03-Mar-2024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F5DF7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Purchased goods for cash ₹10,000.</w:t>
                  </w:r>
                </w:p>
              </w:tc>
            </w:tr>
            <w:tr w:rsidR="00E8631C" w:rsidRPr="00356AD5" w14:paraId="7B97E262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839E50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5D266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Received ₹5,000 from Mr. Ramesh in full settlement of ₹5,500.</w:t>
                  </w:r>
                </w:p>
              </w:tc>
            </w:tr>
            <w:tr w:rsidR="00E8631C" w:rsidRPr="00356AD5" w14:paraId="7ADA7575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D4D20D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08-Mar-2024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AE75B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rent ₹2,000 by cheque.</w:t>
                  </w:r>
                </w:p>
              </w:tc>
            </w:tr>
            <w:tr w:rsidR="00E8631C" w:rsidRPr="00356AD5" w14:paraId="1D2687AB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D8FCD2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10-Mar-2024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7CCC0" w14:textId="6D06A4F2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Withdrew ₹5,000 cash from bank for office use. </w:t>
                  </w:r>
                </w:p>
              </w:tc>
            </w:tr>
            <w:tr w:rsidR="00E8631C" w:rsidRPr="00356AD5" w14:paraId="6E5CC108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2F5B26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12-Mar-2024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C8AB34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Sold goods for ₹15,000; received ₹10,000 in cash and the balance by cheque.</w:t>
                  </w:r>
                </w:p>
              </w:tc>
            </w:tr>
            <w:tr w:rsidR="00E8631C" w:rsidRPr="00356AD5" w14:paraId="17529EC6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663342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965C9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₹8,000 to Mr. Kumar in full settlement of ₹8,500.</w:t>
                  </w:r>
                </w:p>
              </w:tc>
            </w:tr>
            <w:tr w:rsidR="00E8631C" w:rsidRPr="00356AD5" w14:paraId="47B40EE3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A1C1BC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17-Mar-2024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21ECA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Received ₹12,000 from Mr. Suresh by cheque.</w:t>
                  </w:r>
                </w:p>
              </w:tc>
            </w:tr>
            <w:tr w:rsidR="00E8631C" w:rsidRPr="00356AD5" w14:paraId="043547E0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ABFCB2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A1787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Bank credited ₹500 as interest.</w:t>
                  </w:r>
                </w:p>
              </w:tc>
            </w:tr>
            <w:tr w:rsidR="00E8631C" w:rsidRPr="00356AD5" w14:paraId="18B7AEBD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307D6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22-Mar-2024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05DB4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office expenses ₹1,500 in cash.</w:t>
                  </w:r>
                </w:p>
              </w:tc>
            </w:tr>
            <w:tr w:rsidR="00E8631C" w:rsidRPr="00356AD5" w14:paraId="57A0969E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75550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25-Mar-2024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50B0EE" w14:textId="4EE3AD8A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Deposited ₹5,000 into the bank. </w:t>
                  </w:r>
                </w:p>
              </w:tc>
            </w:tr>
            <w:tr w:rsidR="00E8631C" w:rsidRPr="00356AD5" w14:paraId="452A25F9" w14:textId="77777777" w:rsidTr="00E863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BF046A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28-Mar-2024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92842" w14:textId="77777777" w:rsidR="00E8631C" w:rsidRPr="00356AD5" w:rsidRDefault="00E8631C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Paid ₹4,000 by cheque to settle a liability of ₹4,200.</w:t>
                  </w:r>
                </w:p>
              </w:tc>
            </w:tr>
          </w:tbl>
          <w:p w14:paraId="74E80F8D" w14:textId="77777777" w:rsidR="001B1AA4" w:rsidRPr="00356AD5" w:rsidRDefault="001B1AA4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356AD5">
        <w:trPr>
          <w:trHeight w:val="858"/>
        </w:trPr>
        <w:tc>
          <w:tcPr>
            <w:tcW w:w="240" w:type="pct"/>
            <w:vAlign w:val="center"/>
          </w:tcPr>
          <w:p w14:paraId="0D6A40B3" w14:textId="0E41DE83" w:rsidR="001B1AA4" w:rsidRDefault="00880BCD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shd w:val="clear" w:color="auto" w:fill="auto"/>
            <w:vAlign w:val="center"/>
          </w:tcPr>
          <w:p w14:paraId="5C3030C5" w14:textId="77777777" w:rsidR="00E8631C" w:rsidRPr="00356AD5" w:rsidRDefault="00E8631C" w:rsidP="00356AD5">
            <w:pPr>
              <w:spacing w:after="0" w:line="240" w:lineRule="auto"/>
              <w:rPr>
                <w:bCs/>
              </w:rPr>
            </w:pPr>
            <w:r w:rsidRPr="00356AD5">
              <w:rPr>
                <w:bCs/>
              </w:rPr>
              <w:t>Trial Balance of M/s Ram Traders as of 31st March 2024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7"/>
              <w:gridCol w:w="1134"/>
              <w:gridCol w:w="1134"/>
            </w:tblGrid>
            <w:tr w:rsidR="00E8631C" w:rsidRPr="00356AD5" w14:paraId="2DAF20F7" w14:textId="77777777" w:rsidTr="00B42369">
              <w:trPr>
                <w:tblHeader/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3FCBD866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</w:rPr>
                  </w:pPr>
                  <w:r w:rsidRPr="00356AD5">
                    <w:rPr>
                      <w:bCs/>
                    </w:rPr>
                    <w:t>Particulars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0A398AF0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</w:rPr>
                  </w:pPr>
                  <w:r w:rsidRPr="00356AD5">
                    <w:rPr>
                      <w:bCs/>
                    </w:rPr>
                    <w:t>Debit (₹)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5C93D069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</w:rPr>
                  </w:pPr>
                  <w:r w:rsidRPr="00356AD5">
                    <w:rPr>
                      <w:bCs/>
                    </w:rPr>
                    <w:t>Credit (₹)</w:t>
                  </w:r>
                </w:p>
              </w:tc>
            </w:tr>
            <w:tr w:rsidR="00E8631C" w:rsidRPr="00356AD5" w14:paraId="060257B7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32906EE2" w14:textId="3A1D18C9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 xml:space="preserve"> Capital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69FAB50E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5200DBF0" w14:textId="7E7140A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2,</w:t>
                  </w:r>
                  <w:r w:rsidR="00D16490" w:rsidRPr="00356AD5">
                    <w:rPr>
                      <w:bCs/>
                      <w:sz w:val="24"/>
                      <w:szCs w:val="24"/>
                    </w:rPr>
                    <w:t>0</w:t>
                  </w:r>
                  <w:r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D16490" w:rsidRPr="00356AD5" w14:paraId="207AF957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</w:tcPr>
                <w:p w14:paraId="7ED45F4E" w14:textId="2A3839CD" w:rsidR="00D16490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104" w:type="dxa"/>
                  <w:vAlign w:val="center"/>
                </w:tcPr>
                <w:p w14:paraId="3459265A" w14:textId="655C6E9D" w:rsidR="00D16490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40,000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5B211DA4" w14:textId="77777777" w:rsidR="00D16490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498A2374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22EBAC92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46483382" w14:textId="128D5342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1,</w:t>
                  </w:r>
                  <w:r w:rsidR="00B42369" w:rsidRPr="00356AD5">
                    <w:rPr>
                      <w:bCs/>
                      <w:sz w:val="24"/>
                      <w:szCs w:val="24"/>
                    </w:rPr>
                    <w:t>5</w:t>
                  </w:r>
                  <w:r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5AECCD3A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61B66D44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537EFCDF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Sales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49B7C7C9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2A783C84" w14:textId="40A32409" w:rsidR="00E8631C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2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,</w:t>
                  </w:r>
                  <w:r w:rsidRPr="00356AD5">
                    <w:rPr>
                      <w:bCs/>
                      <w:sz w:val="24"/>
                      <w:szCs w:val="24"/>
                    </w:rPr>
                    <w:t>5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8631C" w:rsidRPr="00356AD5" w14:paraId="44EABAD8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2E8AB753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Debtors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1AA7BB07" w14:textId="23336035" w:rsidR="00E8631C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8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2FBEC726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6477903F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7C0ED997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Creditors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60BE6FFD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04DB19C0" w14:textId="46D46E5A" w:rsidR="00E8631C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1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E8631C" w:rsidRPr="00356AD5" w14:paraId="475F7903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59E5B540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Bank Balance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5C673576" w14:textId="37589C04" w:rsidR="00E8631C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5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7E7AC834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0DCB03DA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34B24753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Wages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36670FD2" w14:textId="2EAC35DF" w:rsidR="00E8631C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2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2AD6CEDF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6050AA64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405F7692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Rent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2954979B" w14:textId="7EE92C9D" w:rsidR="00E8631C" w:rsidRPr="00356AD5" w:rsidRDefault="00D16490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1</w:t>
                  </w:r>
                  <w:r w:rsidR="00E8631C" w:rsidRPr="00356AD5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2D48E39C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7DD10397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11A5AC8D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Furniture and Fixtures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1BD9581E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7C1647E5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8631C" w:rsidRPr="00356AD5" w14:paraId="0DE912E9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  <w:hideMark/>
                </w:tcPr>
                <w:p w14:paraId="5683AB2B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Cash in Hand</w:t>
                  </w:r>
                </w:p>
              </w:tc>
              <w:tc>
                <w:tcPr>
                  <w:tcW w:w="1104" w:type="dxa"/>
                  <w:vAlign w:val="center"/>
                  <w:hideMark/>
                </w:tcPr>
                <w:p w14:paraId="144A7F71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5,000</w:t>
                  </w:r>
                </w:p>
              </w:tc>
              <w:tc>
                <w:tcPr>
                  <w:tcW w:w="1089" w:type="dxa"/>
                  <w:vAlign w:val="center"/>
                  <w:hideMark/>
                </w:tcPr>
                <w:p w14:paraId="0907DE55" w14:textId="77777777" w:rsidR="00E8631C" w:rsidRPr="00356AD5" w:rsidRDefault="00E8631C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42369" w:rsidRPr="00356AD5" w14:paraId="4FF96A93" w14:textId="77777777" w:rsidTr="00B42369">
              <w:trPr>
                <w:tblCellSpacing w:w="15" w:type="dxa"/>
              </w:trPr>
              <w:tc>
                <w:tcPr>
                  <w:tcW w:w="2732" w:type="dxa"/>
                  <w:vAlign w:val="center"/>
                </w:tcPr>
                <w:p w14:paraId="6C0E951D" w14:textId="77777777" w:rsidR="00B42369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14:paraId="067B74A5" w14:textId="38573FE2" w:rsidR="00B42369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4,60,000</w:t>
                  </w:r>
                </w:p>
              </w:tc>
              <w:tc>
                <w:tcPr>
                  <w:tcW w:w="1089" w:type="dxa"/>
                  <w:vAlign w:val="center"/>
                </w:tcPr>
                <w:p w14:paraId="4936A233" w14:textId="5746C86A" w:rsidR="00B42369" w:rsidRPr="00356AD5" w:rsidRDefault="00B42369" w:rsidP="00356AD5">
                  <w:pPr>
                    <w:spacing w:after="0" w:line="240" w:lineRule="auto"/>
                    <w:rPr>
                      <w:bCs/>
                      <w:sz w:val="24"/>
                      <w:szCs w:val="24"/>
                    </w:rPr>
                  </w:pPr>
                  <w:r w:rsidRPr="00356AD5">
                    <w:rPr>
                      <w:bCs/>
                      <w:sz w:val="24"/>
                      <w:szCs w:val="24"/>
                    </w:rPr>
                    <w:t>4,60,000</w:t>
                  </w:r>
                </w:p>
              </w:tc>
            </w:tr>
          </w:tbl>
          <w:p w14:paraId="418738AE" w14:textId="77777777" w:rsidR="00E8631C" w:rsidRPr="00356AD5" w:rsidRDefault="00E8631C" w:rsidP="00356AD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Adjustments</w:t>
            </w:r>
          </w:p>
          <w:p w14:paraId="7B964259" w14:textId="77777777" w:rsidR="00E8631C" w:rsidRPr="00356AD5" w:rsidRDefault="00E8631C" w:rsidP="00356AD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Outstanding wages amount to ₹2,000.</w:t>
            </w:r>
          </w:p>
          <w:p w14:paraId="4E7C5A0D" w14:textId="77777777" w:rsidR="00E8631C" w:rsidRPr="00356AD5" w:rsidRDefault="00E8631C" w:rsidP="00356AD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Depreciation on furniture is 10%.</w:t>
            </w:r>
          </w:p>
          <w:p w14:paraId="1397792B" w14:textId="77777777" w:rsidR="00E8631C" w:rsidRPr="00356AD5" w:rsidRDefault="00E8631C" w:rsidP="00356AD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Prepaid rent is ₹1,000.</w:t>
            </w:r>
          </w:p>
          <w:p w14:paraId="3510354C" w14:textId="77777777" w:rsidR="00E8631C" w:rsidRPr="00356AD5" w:rsidRDefault="00E8631C" w:rsidP="00356AD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Provide 5% for doubtful debts.</w:t>
            </w:r>
          </w:p>
          <w:p w14:paraId="6F597BBC" w14:textId="1A9CBC23" w:rsidR="00D16490" w:rsidRPr="00356AD5" w:rsidRDefault="00D16490" w:rsidP="00356AD5">
            <w:pPr>
              <w:numPr>
                <w:ilvl w:val="0"/>
                <w:numId w:val="7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56AD5">
              <w:rPr>
                <w:bCs/>
                <w:sz w:val="24"/>
                <w:szCs w:val="24"/>
              </w:rPr>
              <w:t>Closing stock₹10,000</w:t>
            </w:r>
          </w:p>
          <w:p w14:paraId="49D973CF" w14:textId="77777777" w:rsidR="00E8631C" w:rsidRPr="00356AD5" w:rsidRDefault="00E8631C" w:rsidP="00356AD5">
            <w:pPr>
              <w:spacing w:after="0" w:line="240" w:lineRule="auto"/>
              <w:rPr>
                <w:bCs/>
              </w:rPr>
            </w:pPr>
            <w:r w:rsidRPr="00356AD5">
              <w:rPr>
                <w:bCs/>
                <w:sz w:val="24"/>
                <w:szCs w:val="24"/>
              </w:rPr>
              <w:t>Prepare: Trading and Profit &amp; Loss Account and Balance Sheet</w:t>
            </w:r>
            <w:r w:rsidRPr="00356AD5">
              <w:rPr>
                <w:bCs/>
              </w:rPr>
              <w:t>.</w:t>
            </w:r>
          </w:p>
          <w:p w14:paraId="4040D843" w14:textId="77777777" w:rsidR="001B1AA4" w:rsidRPr="00356AD5" w:rsidRDefault="001B1AA4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356AD5">
        <w:trPr>
          <w:trHeight w:val="858"/>
        </w:trPr>
        <w:tc>
          <w:tcPr>
            <w:tcW w:w="240" w:type="pct"/>
            <w:vAlign w:val="center"/>
          </w:tcPr>
          <w:p w14:paraId="1E746742" w14:textId="29AD8CFF" w:rsidR="001B1AA4" w:rsidRDefault="00880BCD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shd w:val="clear" w:color="auto" w:fill="auto"/>
            <w:vAlign w:val="center"/>
          </w:tcPr>
          <w:p w14:paraId="336738E8" w14:textId="77777777" w:rsidR="00B42369" w:rsidRPr="00356AD5" w:rsidRDefault="00B42369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ABC Ltd. provides the following data for the past ten years regarding their sales, profits, and wages: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1812"/>
              <w:gridCol w:w="1977"/>
              <w:gridCol w:w="1983"/>
            </w:tblGrid>
            <w:tr w:rsidR="00B42369" w:rsidRPr="00356AD5" w14:paraId="217DB208" w14:textId="77777777" w:rsidTr="00B42369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FEE4AA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Year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971311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Sales (₹ in lakhs)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34DB0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Profits (₹ in lakhs)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842F6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Wages (₹ in lakhs)</w:t>
                  </w:r>
                </w:p>
              </w:tc>
            </w:tr>
            <w:tr w:rsidR="00B42369" w:rsidRPr="00356AD5" w14:paraId="3046CF0B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23AE80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A5D48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98BDD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78F08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8</w:t>
                  </w:r>
                </w:p>
              </w:tc>
            </w:tr>
            <w:tr w:rsidR="00B42369" w:rsidRPr="00356AD5" w14:paraId="32131BA5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81A81F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B7FE9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6CE89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E1CC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9</w:t>
                  </w:r>
                </w:p>
              </w:tc>
            </w:tr>
            <w:tr w:rsidR="00B42369" w:rsidRPr="00356AD5" w14:paraId="688C7F2F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184D81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2090F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024AF4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026FEC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10</w:t>
                  </w:r>
                </w:p>
              </w:tc>
            </w:tr>
            <w:tr w:rsidR="00B42369" w:rsidRPr="00356AD5" w14:paraId="51B7C313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F80EBB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5A01E8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0829B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359591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12</w:t>
                  </w:r>
                </w:p>
              </w:tc>
            </w:tr>
            <w:tr w:rsidR="00B42369" w:rsidRPr="00356AD5" w14:paraId="01C13E47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C3A338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963B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539BE2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FE140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14</w:t>
                  </w:r>
                </w:p>
              </w:tc>
            </w:tr>
            <w:tr w:rsidR="00B42369" w:rsidRPr="00356AD5" w14:paraId="5A67F485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D7EDE17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B1052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DDCD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E6079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</w:t>
                  </w:r>
                </w:p>
              </w:tc>
            </w:tr>
            <w:tr w:rsidR="00B42369" w:rsidRPr="00356AD5" w14:paraId="59667FFD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11C881A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9E3BF8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F4980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37403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16</w:t>
                  </w:r>
                </w:p>
              </w:tc>
            </w:tr>
            <w:tr w:rsidR="00B42369" w:rsidRPr="00356AD5" w14:paraId="642FD189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48F223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E11C4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C5901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F5C2B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18</w:t>
                  </w:r>
                </w:p>
              </w:tc>
            </w:tr>
            <w:tr w:rsidR="00B42369" w:rsidRPr="00356AD5" w14:paraId="421B400F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864E9C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28858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5715C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AA4A5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</w:t>
                  </w:r>
                </w:p>
              </w:tc>
            </w:tr>
            <w:tr w:rsidR="00B42369" w:rsidRPr="00356AD5" w14:paraId="751356D8" w14:textId="77777777" w:rsidTr="00B4236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A754B6E" w14:textId="77777777" w:rsidR="00B42369" w:rsidRPr="00356AD5" w:rsidRDefault="00B42369" w:rsidP="00356AD5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2023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B757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6C434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1D48A" w14:textId="77777777" w:rsidR="00B42369" w:rsidRPr="00356AD5" w:rsidRDefault="00B42369" w:rsidP="00356AD5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356AD5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22</w:t>
                  </w:r>
                </w:p>
              </w:tc>
            </w:tr>
          </w:tbl>
          <w:p w14:paraId="01F79CD3" w14:textId="68C0BBF8" w:rsidR="00B42369" w:rsidRPr="00356AD5" w:rsidRDefault="00B42369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</w:p>
          <w:p w14:paraId="134803FA" w14:textId="77777777" w:rsidR="00B42369" w:rsidRPr="00356AD5" w:rsidRDefault="00B42369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Requirements</w:t>
            </w:r>
          </w:p>
          <w:p w14:paraId="4CCD3F93" w14:textId="77777777" w:rsidR="00B42369" w:rsidRPr="00356AD5" w:rsidRDefault="00B42369" w:rsidP="00356A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Calculate the trend percentages for each year, using 2014 as the base year for Sales, Profits, and Wages.</w:t>
            </w:r>
          </w:p>
          <w:p w14:paraId="790CCC41" w14:textId="77777777" w:rsidR="00B42369" w:rsidRPr="00356AD5" w:rsidRDefault="00B42369" w:rsidP="00356AD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56AD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Interpret the trends for each variable and identify patterns (e.g., steady growth, fluctuations).</w:t>
            </w:r>
          </w:p>
          <w:p w14:paraId="72AA1F86" w14:textId="77777777" w:rsidR="001B1AA4" w:rsidRPr="00356AD5" w:rsidRDefault="001B1AA4" w:rsidP="00356AD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356AD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C52C" w14:textId="77777777" w:rsidR="005E5268" w:rsidRDefault="005E5268">
      <w:pPr>
        <w:spacing w:line="240" w:lineRule="auto"/>
      </w:pPr>
      <w:r>
        <w:separator/>
      </w:r>
    </w:p>
  </w:endnote>
  <w:endnote w:type="continuationSeparator" w:id="0">
    <w:p w14:paraId="1B8D328C" w14:textId="77777777" w:rsidR="005E5268" w:rsidRDefault="005E5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F252E" w14:textId="77777777" w:rsidR="005E5268" w:rsidRDefault="005E5268">
      <w:pPr>
        <w:spacing w:after="0"/>
      </w:pPr>
      <w:r>
        <w:separator/>
      </w:r>
    </w:p>
  </w:footnote>
  <w:footnote w:type="continuationSeparator" w:id="0">
    <w:p w14:paraId="0C4777E0" w14:textId="77777777" w:rsidR="005E5268" w:rsidRDefault="005E52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29"/>
    <w:multiLevelType w:val="multilevel"/>
    <w:tmpl w:val="F4F2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64E74ACC"/>
    <w:multiLevelType w:val="multilevel"/>
    <w:tmpl w:val="91BA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22DD5"/>
    <w:multiLevelType w:val="multilevel"/>
    <w:tmpl w:val="FA7A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191F"/>
    <w:rsid w:val="000E38A4"/>
    <w:rsid w:val="000E5994"/>
    <w:rsid w:val="000F2E05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41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6AD5"/>
    <w:rsid w:val="00364CC5"/>
    <w:rsid w:val="00366AF1"/>
    <w:rsid w:val="00370765"/>
    <w:rsid w:val="0037238A"/>
    <w:rsid w:val="00375C6E"/>
    <w:rsid w:val="003806D6"/>
    <w:rsid w:val="00382284"/>
    <w:rsid w:val="00382606"/>
    <w:rsid w:val="00386207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7441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975ED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04CF"/>
    <w:rsid w:val="005D4018"/>
    <w:rsid w:val="005D5817"/>
    <w:rsid w:val="005D5B46"/>
    <w:rsid w:val="005E0F29"/>
    <w:rsid w:val="005E4C15"/>
    <w:rsid w:val="005E5268"/>
    <w:rsid w:val="005E6B31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4A54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262D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380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295D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0BCD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3F36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E93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2369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580E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1EDA"/>
    <w:rsid w:val="00C337F0"/>
    <w:rsid w:val="00C373B1"/>
    <w:rsid w:val="00C459F2"/>
    <w:rsid w:val="00C47845"/>
    <w:rsid w:val="00C54BC9"/>
    <w:rsid w:val="00C628C7"/>
    <w:rsid w:val="00C65D1C"/>
    <w:rsid w:val="00C70F56"/>
    <w:rsid w:val="00C719C0"/>
    <w:rsid w:val="00C731D1"/>
    <w:rsid w:val="00C77CD4"/>
    <w:rsid w:val="00C77E81"/>
    <w:rsid w:val="00C8138D"/>
    <w:rsid w:val="00C82331"/>
    <w:rsid w:val="00C824A3"/>
    <w:rsid w:val="00C90124"/>
    <w:rsid w:val="00C94CC3"/>
    <w:rsid w:val="00C95D5B"/>
    <w:rsid w:val="00CA22BC"/>
    <w:rsid w:val="00CA280C"/>
    <w:rsid w:val="00CA2947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649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1B98"/>
    <w:rsid w:val="00DA454F"/>
    <w:rsid w:val="00DA4EC4"/>
    <w:rsid w:val="00DB0FD6"/>
    <w:rsid w:val="00DC317E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484A"/>
    <w:rsid w:val="00E65D4B"/>
    <w:rsid w:val="00E66BD0"/>
    <w:rsid w:val="00E66DF6"/>
    <w:rsid w:val="00E67CAE"/>
    <w:rsid w:val="00E73880"/>
    <w:rsid w:val="00E739C9"/>
    <w:rsid w:val="00E81A45"/>
    <w:rsid w:val="00E8508C"/>
    <w:rsid w:val="00E8631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6A3D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18953-9634-4927-A830-72607CFC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2025-01-09T09:52:00Z</cp:lastPrinted>
  <dcterms:created xsi:type="dcterms:W3CDTF">2022-12-06T08:34:00Z</dcterms:created>
  <dcterms:modified xsi:type="dcterms:W3CDTF">2025-01-09T10:03:00Z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