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993C3C" w14:paraId="1F973C7C" w14:textId="77777777" w:rsidTr="000E5891">
        <w:trPr>
          <w:trHeight w:val="396"/>
        </w:trPr>
        <w:tc>
          <w:tcPr>
            <w:tcW w:w="1029" w:type="dxa"/>
            <w:vAlign w:val="center"/>
          </w:tcPr>
          <w:p w14:paraId="51D98859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150A549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DE1AB07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56AE649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11167F2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3CD7833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C88E25D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A60FF93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6639728E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44ECAEB7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F7895B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15D50F6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3F7AC3C" w14:textId="77777777" w:rsidR="00993C3C" w:rsidRDefault="00993C3C" w:rsidP="000E589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7F82DDA" w14:textId="77777777" w:rsidR="00993C3C" w:rsidRDefault="00993C3C" w:rsidP="00993C3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5703BEA3" w14:textId="77777777" w:rsidR="00993C3C" w:rsidRDefault="00993C3C" w:rsidP="00993C3C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9D87F48" wp14:editId="4197CF16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5B56721" w14:textId="77777777" w:rsidR="00993C3C" w:rsidRPr="001B701E" w:rsidRDefault="00993C3C" w:rsidP="00993C3C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5B4236C0" w14:textId="77777777" w:rsidR="00993C3C" w:rsidRPr="007B21B6" w:rsidRDefault="00993C3C" w:rsidP="00993C3C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993C3C" w:rsidRPr="00293D36" w14:paraId="7D31B36F" w14:textId="77777777" w:rsidTr="000E5891">
        <w:trPr>
          <w:trHeight w:val="627"/>
        </w:trPr>
        <w:tc>
          <w:tcPr>
            <w:tcW w:w="10806" w:type="dxa"/>
            <w:vAlign w:val="center"/>
          </w:tcPr>
          <w:p w14:paraId="163B54D2" w14:textId="482A2C4B" w:rsidR="00993C3C" w:rsidRPr="00293D36" w:rsidRDefault="00993C3C" w:rsidP="000E589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822F63">
              <w:rPr>
                <w:rFonts w:ascii="Cambria" w:hAnsi="Cambria" w:cstheme="minorHAnsi"/>
                <w:b/>
                <w:sz w:val="28"/>
                <w:szCs w:val="28"/>
              </w:rPr>
              <w:t>JANUARY 2025</w:t>
            </w:r>
          </w:p>
        </w:tc>
      </w:tr>
      <w:tr w:rsidR="00993C3C" w:rsidRPr="00293D36" w14:paraId="6351867B" w14:textId="77777777" w:rsidTr="000E5891">
        <w:trPr>
          <w:trHeight w:val="609"/>
        </w:trPr>
        <w:tc>
          <w:tcPr>
            <w:tcW w:w="10806" w:type="dxa"/>
            <w:vAlign w:val="center"/>
          </w:tcPr>
          <w:p w14:paraId="76BD9D89" w14:textId="033934FE" w:rsidR="00993C3C" w:rsidRPr="00293D36" w:rsidRDefault="0010402D" w:rsidP="000E589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30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49A1044F" w14:textId="77777777" w:rsidR="00993C3C" w:rsidRDefault="00993C3C" w:rsidP="00993C3C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993C3C" w14:paraId="5E366186" w14:textId="77777777" w:rsidTr="000E5891">
        <w:trPr>
          <w:trHeight w:val="440"/>
        </w:trPr>
        <w:tc>
          <w:tcPr>
            <w:tcW w:w="4395" w:type="dxa"/>
            <w:vAlign w:val="center"/>
          </w:tcPr>
          <w:p w14:paraId="412F2C8E" w14:textId="4EF00EC5" w:rsidR="00993C3C" w:rsidRDefault="00993C3C" w:rsidP="00D379D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D379D3" w:rsidRPr="0023781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49CD25F7" w14:textId="349F658E" w:rsidR="00993C3C" w:rsidRDefault="00993C3C" w:rsidP="000E589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proofErr w:type="spellStart"/>
            <w:r w:rsidR="00D37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D37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 CCS</w:t>
            </w:r>
          </w:p>
        </w:tc>
      </w:tr>
      <w:tr w:rsidR="00993C3C" w14:paraId="776017C0" w14:textId="77777777" w:rsidTr="000E5891">
        <w:trPr>
          <w:trHeight w:val="633"/>
        </w:trPr>
        <w:tc>
          <w:tcPr>
            <w:tcW w:w="4395" w:type="dxa"/>
            <w:vAlign w:val="center"/>
          </w:tcPr>
          <w:p w14:paraId="674847FD" w14:textId="6971EAB5" w:rsidR="00993C3C" w:rsidRDefault="00D379D3" w:rsidP="000E589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D37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r w:rsidR="00993C3C" w:rsidRPr="00D37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2037</w:t>
            </w:r>
          </w:p>
        </w:tc>
        <w:tc>
          <w:tcPr>
            <w:tcW w:w="6388" w:type="dxa"/>
            <w:gridSpan w:val="2"/>
            <w:vAlign w:val="center"/>
          </w:tcPr>
          <w:p w14:paraId="5AFEADD8" w14:textId="77777777" w:rsidR="00993C3C" w:rsidRDefault="00993C3C" w:rsidP="000E589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D37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Cyber Forensics</w:t>
            </w:r>
          </w:p>
        </w:tc>
      </w:tr>
      <w:tr w:rsidR="00993C3C" w14:paraId="30219314" w14:textId="77777777" w:rsidTr="000E5891">
        <w:trPr>
          <w:trHeight w:val="633"/>
        </w:trPr>
        <w:tc>
          <w:tcPr>
            <w:tcW w:w="4395" w:type="dxa"/>
            <w:vAlign w:val="center"/>
          </w:tcPr>
          <w:p w14:paraId="3C7C0A40" w14:textId="77777777" w:rsidR="00993C3C" w:rsidRDefault="00993C3C" w:rsidP="000E589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Vth</w:t>
            </w:r>
          </w:p>
        </w:tc>
        <w:tc>
          <w:tcPr>
            <w:tcW w:w="3402" w:type="dxa"/>
            <w:vAlign w:val="center"/>
          </w:tcPr>
          <w:p w14:paraId="7DA2097F" w14:textId="77777777" w:rsidR="00993C3C" w:rsidRDefault="00993C3C" w:rsidP="000E589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4C533B95" w14:textId="77777777" w:rsidR="00993C3C" w:rsidRDefault="00993C3C" w:rsidP="000E589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131438D7" w14:textId="77777777" w:rsidR="00993C3C" w:rsidRDefault="00993C3C" w:rsidP="00993C3C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993C3C" w14:paraId="2C0D6BFA" w14:textId="77777777" w:rsidTr="000E5891">
        <w:trPr>
          <w:trHeight w:val="550"/>
        </w:trPr>
        <w:tc>
          <w:tcPr>
            <w:tcW w:w="1882" w:type="dxa"/>
            <w:vAlign w:val="center"/>
          </w:tcPr>
          <w:p w14:paraId="09D54A07" w14:textId="77777777" w:rsidR="00993C3C" w:rsidRDefault="00993C3C" w:rsidP="000E589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685B1AD" w14:textId="77777777" w:rsidR="00993C3C" w:rsidRDefault="00993C3C" w:rsidP="000E58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61FE3075" w14:textId="77777777" w:rsidR="00993C3C" w:rsidRDefault="00993C3C" w:rsidP="000E58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F95E6F2" w14:textId="77777777" w:rsidR="00993C3C" w:rsidRDefault="00993C3C" w:rsidP="000E58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64C9C813" w14:textId="77777777" w:rsidR="00993C3C" w:rsidRDefault="00993C3C" w:rsidP="000E58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93C3C" w14:paraId="7435E853" w14:textId="77777777" w:rsidTr="000E5891">
        <w:trPr>
          <w:trHeight w:val="550"/>
        </w:trPr>
        <w:tc>
          <w:tcPr>
            <w:tcW w:w="1882" w:type="dxa"/>
            <w:vAlign w:val="center"/>
          </w:tcPr>
          <w:p w14:paraId="19F41EF4" w14:textId="77777777" w:rsidR="00993C3C" w:rsidRDefault="00993C3C" w:rsidP="000E589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55434E8" w14:textId="77777777" w:rsidR="00993C3C" w:rsidRDefault="00993C3C" w:rsidP="000E58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4A7E7FF2" w14:textId="77777777" w:rsidR="00993C3C" w:rsidRDefault="00993C3C" w:rsidP="000E58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1FF54AE" w14:textId="77777777" w:rsidR="00993C3C" w:rsidRDefault="00993C3C" w:rsidP="000E58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6B609B62" w14:textId="77777777" w:rsidR="00993C3C" w:rsidRDefault="00993C3C" w:rsidP="000E58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531E9D61" w14:textId="77777777" w:rsidR="00993C3C" w:rsidRPr="00D8462B" w:rsidRDefault="00993C3C" w:rsidP="00993C3C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8887B5D" w14:textId="77777777" w:rsidR="00993C3C" w:rsidRPr="00293D36" w:rsidRDefault="00993C3C" w:rsidP="00993C3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06F1728F" w14:textId="77777777" w:rsidR="00993C3C" w:rsidRPr="00293D36" w:rsidRDefault="00993C3C" w:rsidP="00993C3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77C48E45" w14:textId="77777777" w:rsidR="00993C3C" w:rsidRPr="00D8462B" w:rsidRDefault="00993C3C" w:rsidP="00993C3C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993C3C" w:rsidRPr="00293D36" w14:paraId="7FDC364C" w14:textId="77777777" w:rsidTr="000E589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4A92E15B" w14:textId="77777777" w:rsidR="00993C3C" w:rsidRPr="00293D36" w:rsidRDefault="00993C3C" w:rsidP="000E589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2M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993C3C" w:rsidRPr="00293D36" w14:paraId="6D3B3707" w14:textId="77777777" w:rsidTr="000E5891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E1C046F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2F5DB" w14:textId="53B7F0D7" w:rsidR="00993C3C" w:rsidRPr="00C66EE8" w:rsidRDefault="00993C3C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>Describe</w:t>
            </w:r>
            <w:r w:rsidR="00353D41" w:rsidRPr="00C66EE8">
              <w:rPr>
                <w:rFonts w:ascii="Cambria" w:hAnsi="Cambria" w:cstheme="minorHAnsi"/>
                <w:sz w:val="24"/>
                <w:szCs w:val="24"/>
              </w:rPr>
              <w:t xml:space="preserve"> Computer Fraud and Abuse Act</w:t>
            </w:r>
            <w:r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EC31A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F8F8A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828BD5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3C3C" w:rsidRPr="00293D36" w14:paraId="7E1FC544" w14:textId="77777777" w:rsidTr="000E589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3BB00C8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9A83D" w14:textId="34C8B9D6" w:rsidR="00993C3C" w:rsidRPr="00C66EE8" w:rsidRDefault="002737A4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>Define Modus Operandi</w:t>
            </w:r>
            <w:r w:rsidR="00993C3C"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7ECBF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24B41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ADDDB8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3C3C" w:rsidRPr="00293D36" w14:paraId="2692C534" w14:textId="77777777" w:rsidTr="000E589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DFB159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36FAF" w14:textId="21F9AB7B" w:rsidR="00993C3C" w:rsidRPr="00C66EE8" w:rsidRDefault="00993C3C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 xml:space="preserve">Describe a </w:t>
            </w:r>
            <w:r w:rsidR="00460A7E" w:rsidRPr="00C66EE8">
              <w:rPr>
                <w:rFonts w:ascii="Cambria" w:hAnsi="Cambria" w:cstheme="minorHAnsi"/>
                <w:sz w:val="24"/>
                <w:szCs w:val="24"/>
              </w:rPr>
              <w:t>residual slack</w:t>
            </w:r>
            <w:r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069F0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CDC1B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C4A8F6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93C3C" w:rsidRPr="00293D36" w14:paraId="3487D0C7" w14:textId="77777777" w:rsidTr="000E589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A41B94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2E5BE" w14:textId="5ECA07F3" w:rsidR="00993C3C" w:rsidRPr="00C66EE8" w:rsidRDefault="00F334C1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>Summarize file allocation table</w:t>
            </w:r>
            <w:r w:rsidR="00993C3C"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46FDB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4097D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9CCD96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93C3C" w:rsidRPr="00293D36" w14:paraId="2E4124F3" w14:textId="77777777" w:rsidTr="000E589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1419A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E8C96" w14:textId="117F7F7A" w:rsidR="00993C3C" w:rsidRPr="00C66EE8" w:rsidRDefault="00822414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>Summarize benefits of cyber forensics</w:t>
            </w:r>
            <w:r w:rsidR="00993C3C"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40F96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6D712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059565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93C3C" w:rsidRPr="00293D36" w14:paraId="68DBB9D1" w14:textId="77777777" w:rsidTr="000E589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334F47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517D6" w14:textId="3B2387FA" w:rsidR="00993C3C" w:rsidRPr="00C66EE8" w:rsidRDefault="00822414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>Generalize stages involved in traffic analysis in wireless networks</w:t>
            </w:r>
            <w:r w:rsidR="00993C3C"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01355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26C42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500BA7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93C3C" w:rsidRPr="00293D36" w14:paraId="6FA9EE3F" w14:textId="77777777" w:rsidTr="000E589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7470F3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DF4F1" w14:textId="35E19103" w:rsidR="00993C3C" w:rsidRPr="00C66EE8" w:rsidRDefault="00822414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>Describe organized crime</w:t>
            </w:r>
            <w:r w:rsidR="00993C3C"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A9325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BEB3B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7BE26B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93C3C" w:rsidRPr="00293D36" w14:paraId="3F4A8F94" w14:textId="77777777" w:rsidTr="000E589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25DCBF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280F2" w14:textId="77777777" w:rsidR="00993C3C" w:rsidRPr="00C66EE8" w:rsidRDefault="00993C3C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>Illustrate factors that affect data back-up in recovery.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9C3E5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CE4F6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3870C1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93C3C" w:rsidRPr="00293D36" w14:paraId="47D1C4CE" w14:textId="77777777" w:rsidTr="000E589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A72F729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0A3EF" w14:textId="0DF136A0" w:rsidR="00993C3C" w:rsidRPr="00C66EE8" w:rsidRDefault="00993C3C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 xml:space="preserve">Interpret </w:t>
            </w:r>
            <w:r w:rsidR="002B2C2E" w:rsidRPr="00C66EE8">
              <w:rPr>
                <w:rFonts w:ascii="Cambria" w:hAnsi="Cambria" w:cstheme="minorHAnsi"/>
                <w:sz w:val="24"/>
                <w:szCs w:val="24"/>
              </w:rPr>
              <w:t>Hearsay</w:t>
            </w:r>
            <w:r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DB89A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FCF4D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009145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93C3C" w:rsidRPr="00293D36" w14:paraId="3FE10671" w14:textId="77777777" w:rsidTr="000E589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577EA47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6395A8" w14:textId="2E4E42FE" w:rsidR="00993C3C" w:rsidRPr="00C66EE8" w:rsidRDefault="00993C3C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6EE8">
              <w:rPr>
                <w:rFonts w:ascii="Cambria" w:hAnsi="Cambria" w:cstheme="minorHAnsi"/>
                <w:sz w:val="24"/>
                <w:szCs w:val="24"/>
              </w:rPr>
              <w:t xml:space="preserve">Illustrate examples of </w:t>
            </w:r>
            <w:r w:rsidR="002B2C2E" w:rsidRPr="00C66EE8">
              <w:rPr>
                <w:rFonts w:ascii="Cambria" w:hAnsi="Cambria" w:cstheme="minorHAnsi"/>
                <w:sz w:val="24"/>
                <w:szCs w:val="24"/>
              </w:rPr>
              <w:t>Windows-based recovery tools</w:t>
            </w:r>
            <w:r w:rsidRPr="00C66E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715581" w14:textId="77777777" w:rsidR="00993C3C" w:rsidRPr="00D307C6" w:rsidRDefault="00993C3C" w:rsidP="000E5891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E9F8ED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BFF6560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6C0EC8D" w14:textId="77777777" w:rsidR="00993C3C" w:rsidRDefault="00993C3C" w:rsidP="00993C3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223FAC59" w14:textId="77777777" w:rsidR="00993C3C" w:rsidRPr="00D8462B" w:rsidRDefault="00993C3C" w:rsidP="00993C3C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1418"/>
        <w:gridCol w:w="850"/>
        <w:gridCol w:w="851"/>
      </w:tblGrid>
      <w:tr w:rsidR="00993C3C" w:rsidRPr="00293D36" w14:paraId="0F9CF213" w14:textId="77777777" w:rsidTr="000E5891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7FC3A4F9" w14:textId="77777777" w:rsidR="00993C3C" w:rsidRPr="00293D36" w:rsidRDefault="00993C3C" w:rsidP="000E5891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Total 80 Marks.</w:t>
            </w:r>
          </w:p>
        </w:tc>
      </w:tr>
      <w:tr w:rsidR="00993C3C" w:rsidRPr="00293D36" w14:paraId="61A0659B" w14:textId="77777777" w:rsidTr="000E589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2FF8212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DA4BC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515A2FA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A3333" w14:textId="2265F70F" w:rsidR="00993C3C" w:rsidRPr="00A62CBB" w:rsidRDefault="002737A4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Identify levels of certainty in digital forensics</w:t>
            </w:r>
            <w:r w:rsidR="00993C3C" w:rsidRPr="00A62C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0A2B1854" w14:textId="50067635" w:rsidR="00993C3C" w:rsidRPr="00293D36" w:rsidRDefault="002737A4" w:rsidP="00A62CB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Describe equivocal forensic analysis</w:t>
            </w:r>
            <w:r w:rsidR="00993C3C" w:rsidRPr="00A62C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0F81A" w14:textId="77777777" w:rsidR="00993C3C" w:rsidRDefault="00993C3C" w:rsidP="000E589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674AD004" w14:textId="77777777" w:rsidR="00993C3C" w:rsidRPr="00293D36" w:rsidRDefault="00993C3C" w:rsidP="000E589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B09BD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74515ACB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5145B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73BAD593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3C3C" w:rsidRPr="00293D36" w14:paraId="41A871D1" w14:textId="77777777" w:rsidTr="000E5891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166D93A" w14:textId="77777777" w:rsidR="00993C3C" w:rsidRPr="00D8462B" w:rsidRDefault="00993C3C" w:rsidP="000E5891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93C3C" w:rsidRPr="00293D36" w14:paraId="07E0FA33" w14:textId="77777777" w:rsidTr="000E589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6234068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ABBAF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6AF039D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A6C1C" w14:textId="0AF442DC" w:rsidR="00993C3C" w:rsidRPr="00A62CBB" w:rsidRDefault="00993C3C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 xml:space="preserve">Describe </w:t>
            </w:r>
            <w:r w:rsidR="0019636C" w:rsidRPr="00A62CBB">
              <w:rPr>
                <w:rFonts w:ascii="Cambria" w:hAnsi="Cambria" w:cstheme="minorHAnsi"/>
                <w:sz w:val="24"/>
                <w:szCs w:val="24"/>
              </w:rPr>
              <w:t>Trademarks and trade secrets</w:t>
            </w:r>
            <w:r w:rsidRPr="00A62C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3D82525A" w14:textId="689507C7" w:rsidR="00993C3C" w:rsidRPr="00293D36" w:rsidRDefault="00D96A6D" w:rsidP="00A62CB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Identify steps to conduct a complete and competent digital investigation</w:t>
            </w:r>
            <w:r w:rsidR="00993C3C" w:rsidRPr="00A62C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E1AFD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0B7E4304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DA189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228AB746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A5BC3D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773358C2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3C3C" w:rsidRPr="00293D36" w14:paraId="204DE4C1" w14:textId="77777777" w:rsidTr="000E5891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5CEB2368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43BA456A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12" w:space="0" w:color="auto"/>
              <w:bottom w:val="single" w:sz="12" w:space="0" w:color="auto"/>
            </w:tcBorders>
          </w:tcPr>
          <w:p w14:paraId="5C05DE47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82D43C6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B8DF80B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071942B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93C3C" w:rsidRPr="00293D36" w14:paraId="67B4AE2C" w14:textId="77777777" w:rsidTr="00A62CBB">
        <w:trPr>
          <w:trHeight w:val="889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4D7D41" w14:textId="3996ECAF" w:rsidR="00993C3C" w:rsidRPr="00293D36" w:rsidRDefault="00993C3C" w:rsidP="00A62C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980B79">
              <w:rPr>
                <w:rFonts w:ascii="Cambria" w:hAnsi="Cambria" w:cstheme="minorHAnsi"/>
                <w:b/>
                <w:sz w:val="24"/>
                <w:szCs w:val="24"/>
              </w:rPr>
              <w:t xml:space="preserve">.               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5A1CE" w14:textId="77777777" w:rsidR="00980B79" w:rsidRDefault="00980B79" w:rsidP="00A62CB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3D86183" w14:textId="1C2D1648" w:rsidR="00993C3C" w:rsidRPr="00293D36" w:rsidRDefault="00980B79" w:rsidP="00A62CB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1CDDB" w14:textId="08BC95B6" w:rsidR="00993C3C" w:rsidRPr="00A62CBB" w:rsidRDefault="00980B79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Discuss file carving with Windows.</w:t>
            </w:r>
          </w:p>
          <w:p w14:paraId="4EE340A5" w14:textId="37C67BBF" w:rsidR="00993C3C" w:rsidRPr="00293D36" w:rsidRDefault="00980B79" w:rsidP="00A62CB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Describe ways of dealing with password protection and encryption.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3DDF8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03D75FBE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0BE2F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7E0CF9D2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8EB18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66BFD0A8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93C3C" w:rsidRPr="00293D36" w14:paraId="78ED48F5" w14:textId="77777777" w:rsidTr="000E589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98AB277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93C3C" w:rsidRPr="00293D36" w14:paraId="35DB1DC7" w14:textId="77777777" w:rsidTr="000E589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14D504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CD797" w14:textId="77777777" w:rsidR="00993C3C" w:rsidRDefault="00993C3C" w:rsidP="000E589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D278D3B" w14:textId="77777777" w:rsidR="00993C3C" w:rsidRPr="00387FD2" w:rsidRDefault="00993C3C" w:rsidP="000E589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1CDF4" w14:textId="6A5E755B" w:rsidR="00993C3C" w:rsidRPr="00A62CBB" w:rsidRDefault="00980B79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Describe SSD.</w:t>
            </w:r>
          </w:p>
          <w:p w14:paraId="7026C1FC" w14:textId="3B9B4774" w:rsidR="00993C3C" w:rsidRPr="00293D36" w:rsidRDefault="00980B79" w:rsidP="00A62CB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Discuss structure of optical media disk formats.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CD12B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D211266" w14:textId="77777777" w:rsidR="00993C3C" w:rsidRPr="00293D36" w:rsidRDefault="00993C3C" w:rsidP="00A62C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B9A3C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65E8DF10" w14:textId="77777777" w:rsidR="00993C3C" w:rsidRPr="00293D36" w:rsidRDefault="00993C3C" w:rsidP="00A62C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C25EE7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08BF8196" w14:textId="77777777" w:rsidR="00993C3C" w:rsidRDefault="00993C3C" w:rsidP="00A62C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2121D4E" w14:textId="77777777" w:rsidR="00993C3C" w:rsidRPr="00A62CBB" w:rsidRDefault="00993C3C" w:rsidP="00993C3C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7BFB1425" w14:textId="77777777" w:rsidR="00993C3C" w:rsidRPr="00044CE0" w:rsidRDefault="00993C3C" w:rsidP="00993C3C">
      <w:pPr>
        <w:rPr>
          <w:rFonts w:ascii="Cambria" w:hAnsi="Cambria" w:cstheme="minorHAnsi"/>
          <w:sz w:val="24"/>
          <w:szCs w:val="24"/>
        </w:rPr>
        <w:sectPr w:rsidR="00993C3C" w:rsidRPr="00044CE0" w:rsidSect="00993C3C">
          <w:footerReference w:type="default" r:id="rId8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927"/>
        <w:gridCol w:w="1559"/>
        <w:gridCol w:w="850"/>
        <w:gridCol w:w="993"/>
      </w:tblGrid>
      <w:tr w:rsidR="00993C3C" w:rsidRPr="00293D36" w14:paraId="400BEF51" w14:textId="77777777" w:rsidTr="000E589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A40D556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534DC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E09B5FB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76B1F" w14:textId="143516FE" w:rsidR="00993C3C" w:rsidRPr="00A62CBB" w:rsidRDefault="005043E7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Describe characteristics of contemporary definitions of organized crime</w:t>
            </w:r>
            <w:r w:rsidR="00993C3C" w:rsidRPr="00A62C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2CF577BA" w14:textId="6D0A14EF" w:rsidR="00993C3C" w:rsidRPr="00293D36" w:rsidRDefault="00993C3C" w:rsidP="00A62CB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5043E7" w:rsidRPr="00A62CBB">
              <w:rPr>
                <w:rFonts w:ascii="Cambria" w:hAnsi="Cambria" w:cstheme="minorHAnsi"/>
                <w:sz w:val="24"/>
                <w:szCs w:val="24"/>
              </w:rPr>
              <w:t xml:space="preserve">stages </w:t>
            </w:r>
            <w:r w:rsidRPr="00A62CBB">
              <w:rPr>
                <w:rFonts w:ascii="Cambria" w:hAnsi="Cambria" w:cstheme="minorHAnsi"/>
                <w:sz w:val="24"/>
                <w:szCs w:val="24"/>
              </w:rPr>
              <w:t xml:space="preserve">involved in </w:t>
            </w:r>
            <w:r w:rsidR="005043E7" w:rsidRPr="00A62CBB">
              <w:rPr>
                <w:rFonts w:ascii="Cambria" w:hAnsi="Cambria" w:cstheme="minorHAnsi"/>
                <w:sz w:val="24"/>
                <w:szCs w:val="24"/>
              </w:rPr>
              <w:t>mobile</w:t>
            </w:r>
            <w:r w:rsidRPr="00A62CBB">
              <w:rPr>
                <w:rFonts w:ascii="Cambria" w:hAnsi="Cambria" w:cstheme="minorHAnsi"/>
                <w:sz w:val="24"/>
                <w:szCs w:val="24"/>
              </w:rPr>
              <w:t xml:space="preserve"> forensics.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EF0E3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526C17E5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D8775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28A2501F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E88D13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75790D9B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93C3C" w:rsidRPr="00293D36" w14:paraId="10572BBA" w14:textId="77777777" w:rsidTr="000E589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4E8C195" w14:textId="77777777" w:rsidR="00993C3C" w:rsidRPr="00D8462B" w:rsidRDefault="00993C3C" w:rsidP="000E5891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93C3C" w:rsidRPr="00293D36" w14:paraId="7D23B010" w14:textId="77777777" w:rsidTr="000E589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B3533B1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D0530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58CCDE3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37A4B" w14:textId="41DC2768" w:rsidR="00993C3C" w:rsidRPr="00A62CBB" w:rsidRDefault="00993C3C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01077B" w:rsidRPr="00A62CBB">
              <w:rPr>
                <w:rFonts w:ascii="Cambria" w:hAnsi="Cambria" w:cstheme="minorHAnsi"/>
                <w:sz w:val="24"/>
                <w:szCs w:val="24"/>
              </w:rPr>
              <w:t>steps involved in disk forensics</w:t>
            </w:r>
            <w:r w:rsidRPr="00A62C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1737809E" w14:textId="0EAA2524" w:rsidR="00993C3C" w:rsidRPr="00293D36" w:rsidRDefault="0001077B" w:rsidP="00A62CB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Summarize examples of Modus Operandi behaviors related to computer and Internet services</w:t>
            </w:r>
            <w:r w:rsidR="00993C3C" w:rsidRPr="00A62C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DDA0E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10B32ED2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7D8B3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3EE11D86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3676FE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D7FDBE6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5D2647C7" w14:textId="77777777" w:rsidR="00993C3C" w:rsidRPr="00A62CBB" w:rsidRDefault="00993C3C" w:rsidP="00993C3C">
      <w:pPr>
        <w:rPr>
          <w:rFonts w:ascii="Arial" w:hAnsi="Arial" w:cs="Arial"/>
          <w:sz w:val="12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927"/>
        <w:gridCol w:w="1559"/>
        <w:gridCol w:w="992"/>
        <w:gridCol w:w="851"/>
      </w:tblGrid>
      <w:tr w:rsidR="00993C3C" w:rsidRPr="00293D36" w14:paraId="5E4E81BF" w14:textId="77777777" w:rsidTr="000E589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9C81C6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B52A9" w14:textId="77777777" w:rsidR="00993C3C" w:rsidRDefault="00993C3C" w:rsidP="00EA411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2C0EED0B" w14:textId="12A1B759" w:rsidR="00993C3C" w:rsidRPr="00293D36" w:rsidRDefault="00993C3C" w:rsidP="00EA411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3A445" w14:textId="77777777" w:rsidR="008F27A2" w:rsidRPr="00A62CBB" w:rsidRDefault="00936A20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Explain steps involved in method of collection of digital evidence</w:t>
            </w:r>
            <w:r w:rsidR="00993C3C" w:rsidRPr="00A62C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0677B5DB" w14:textId="5AB2EE0F" w:rsidR="00993C3C" w:rsidRPr="00293D36" w:rsidRDefault="00993C3C" w:rsidP="00A62CB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Interpret the Chain of Custody.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85432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3E12E080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B5C46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014FD81A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221BDC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0A93AC88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93C3C" w:rsidRPr="00293D36" w14:paraId="61899A67" w14:textId="77777777" w:rsidTr="000E589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4D459E7" w14:textId="77777777" w:rsidR="00993C3C" w:rsidRPr="00D8462B" w:rsidRDefault="00993C3C" w:rsidP="000E5891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93C3C" w:rsidRPr="00293D36" w14:paraId="448C4F3A" w14:textId="77777777" w:rsidTr="000E589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6F5570D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994AB" w14:textId="77777777" w:rsidR="00993C3C" w:rsidRDefault="00993C3C" w:rsidP="000E589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9694335" w14:textId="30E7C8B0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  <w:r w:rsidR="003C32A4">
              <w:rPr>
                <w:rFonts w:ascii="Cambria" w:hAnsi="Cambria" w:cstheme="min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5DC42" w14:textId="37CC28A4" w:rsidR="003C32A4" w:rsidRPr="00A62CBB" w:rsidRDefault="00AC5ADD" w:rsidP="000E5891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>Demonstrate</w:t>
            </w:r>
            <w:r w:rsidR="003C32A4" w:rsidRPr="00A62CBB">
              <w:rPr>
                <w:rFonts w:ascii="Cambria" w:hAnsi="Cambria" w:cstheme="minorHAnsi"/>
                <w:sz w:val="24"/>
                <w:szCs w:val="24"/>
              </w:rPr>
              <w:t xml:space="preserve"> role of data back-up in recovery.</w:t>
            </w:r>
          </w:p>
          <w:p w14:paraId="2BFFC55F" w14:textId="6795AF2A" w:rsidR="00993C3C" w:rsidRPr="00293D36" w:rsidRDefault="00993C3C" w:rsidP="000E589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2CBB">
              <w:rPr>
                <w:rFonts w:ascii="Cambria" w:hAnsi="Cambria" w:cstheme="minorHAnsi"/>
                <w:sz w:val="24"/>
                <w:szCs w:val="24"/>
              </w:rPr>
              <w:t xml:space="preserve">Interpret </w:t>
            </w:r>
            <w:r w:rsidR="003C32A4" w:rsidRPr="00A62CBB">
              <w:rPr>
                <w:rFonts w:ascii="Cambria" w:hAnsi="Cambria" w:cstheme="minorHAnsi"/>
                <w:sz w:val="24"/>
                <w:szCs w:val="24"/>
              </w:rPr>
              <w:t>rules of evidence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38FAD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50EBA23C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BAF16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0D38D04A" w14:textId="77777777" w:rsidR="00993C3C" w:rsidRPr="00293D36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9B4C92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7BD564E3" w14:textId="77777777" w:rsidR="00993C3C" w:rsidRDefault="00993C3C" w:rsidP="000E5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55C83A29" w14:textId="77777777" w:rsidR="00993C3C" w:rsidRDefault="00993C3C" w:rsidP="00993C3C">
      <w:pPr>
        <w:rPr>
          <w:rFonts w:ascii="Arial" w:hAnsi="Arial" w:cs="Arial"/>
          <w:sz w:val="24"/>
          <w:szCs w:val="24"/>
        </w:rPr>
      </w:pPr>
    </w:p>
    <w:p w14:paraId="21B863CE" w14:textId="5B59905A" w:rsidR="008F7419" w:rsidRDefault="00993C3C" w:rsidP="00A62CBB">
      <w:pPr>
        <w:jc w:val="center"/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sectPr w:rsidR="008F7419" w:rsidSect="00993C3C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3376A" w14:textId="77777777" w:rsidR="00ED516E" w:rsidRDefault="00ED516E">
      <w:pPr>
        <w:spacing w:after="0" w:line="240" w:lineRule="auto"/>
      </w:pPr>
      <w:r>
        <w:separator/>
      </w:r>
    </w:p>
  </w:endnote>
  <w:endnote w:type="continuationSeparator" w:id="0">
    <w:p w14:paraId="2C39A310" w14:textId="77777777" w:rsidR="00ED516E" w:rsidRDefault="00ED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06857" w14:textId="77777777" w:rsidR="00B67FEE" w:rsidRDefault="00ED516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62CB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62CB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5CDFBA47" w14:textId="77777777" w:rsidR="00B67FEE" w:rsidRDefault="00B67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C3E89" w14:textId="77777777" w:rsidR="00ED516E" w:rsidRDefault="00ED516E">
      <w:pPr>
        <w:spacing w:after="0" w:line="240" w:lineRule="auto"/>
      </w:pPr>
      <w:r>
        <w:separator/>
      </w:r>
    </w:p>
  </w:footnote>
  <w:footnote w:type="continuationSeparator" w:id="0">
    <w:p w14:paraId="597DF6E4" w14:textId="77777777" w:rsidR="00ED516E" w:rsidRDefault="00ED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C"/>
    <w:rsid w:val="0001077B"/>
    <w:rsid w:val="0010402D"/>
    <w:rsid w:val="00133625"/>
    <w:rsid w:val="0019636C"/>
    <w:rsid w:val="001F6F4D"/>
    <w:rsid w:val="00237815"/>
    <w:rsid w:val="002737A4"/>
    <w:rsid w:val="002B2C2E"/>
    <w:rsid w:val="00353D41"/>
    <w:rsid w:val="003C3000"/>
    <w:rsid w:val="003C32A4"/>
    <w:rsid w:val="00460A7E"/>
    <w:rsid w:val="005043E7"/>
    <w:rsid w:val="006C1DAC"/>
    <w:rsid w:val="00822414"/>
    <w:rsid w:val="00822F63"/>
    <w:rsid w:val="008F27A2"/>
    <w:rsid w:val="008F7419"/>
    <w:rsid w:val="00936A20"/>
    <w:rsid w:val="00980B79"/>
    <w:rsid w:val="00993C3C"/>
    <w:rsid w:val="00A62CBB"/>
    <w:rsid w:val="00AC5ADD"/>
    <w:rsid w:val="00B67FEE"/>
    <w:rsid w:val="00C66EE8"/>
    <w:rsid w:val="00D379D3"/>
    <w:rsid w:val="00D96A6D"/>
    <w:rsid w:val="00EA4116"/>
    <w:rsid w:val="00ED516E"/>
    <w:rsid w:val="00F334C1"/>
    <w:rsid w:val="00F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405C"/>
  <w15:chartTrackingRefBased/>
  <w15:docId w15:val="{A5A77BE2-50F8-45A3-B778-F3D71518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3C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9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93C3C"/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993C3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</dc:creator>
  <cp:keywords/>
  <dc:description/>
  <cp:lastModifiedBy>Admin</cp:lastModifiedBy>
  <cp:revision>13</cp:revision>
  <dcterms:created xsi:type="dcterms:W3CDTF">2024-12-19T13:56:00Z</dcterms:created>
  <dcterms:modified xsi:type="dcterms:W3CDTF">2025-01-07T07:17:00Z</dcterms:modified>
</cp:coreProperties>
</file>