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77D0A944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78995BC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04422D8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9D89064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4284711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83AF8AC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9629961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A2EF3C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3C0B83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4367497B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6C7ABC2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B907D5B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125E29A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572FFEB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AFAA02C" w14:textId="77777777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1BDF853D" w14:textId="77777777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34F4FD75" wp14:editId="35AC522A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07330C" w14:textId="77777777" w:rsidR="001B701E" w:rsidRPr="001B701E" w:rsidRDefault="00611F35" w:rsidP="001C7546">
      <w:pPr>
        <w:pStyle w:val="ListParagraph"/>
        <w:spacing w:after="0"/>
        <w:ind w:left="2160" w:firstLine="72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543E54E9" w14:textId="77777777" w:rsidR="00EC7222" w:rsidRPr="007B21B6" w:rsidRDefault="0065359A" w:rsidP="001B4BA6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67D8EAF7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764C4AA7" w14:textId="2D360BBD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7D3D14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7D3D14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2C277BC6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07BB0124" w14:textId="500CE800" w:rsidR="007B21B6" w:rsidRPr="00293D36" w:rsidRDefault="007B21B6" w:rsidP="001B4BA6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52A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B4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0A03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1B4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A03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0A03DC"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 w:rsidR="000A03D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0A03DC"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852A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0A03DC"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3C71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52A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 w:rsidR="00852A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3C71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01C42F87" w14:textId="77777777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7BBD5441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5E60044A" w14:textId="17D83839" w:rsidR="00053EB1" w:rsidRDefault="00053EB1" w:rsidP="001B4BA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926E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B4BA6" w:rsidRPr="001B4BA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24917835" w14:textId="0F03125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926E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26E8" w:rsidRPr="001B4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4071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926E8" w:rsidRPr="001B4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1B4BA6" w:rsidRPr="001B4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–COM/CSE/CAI/CEI</w:t>
            </w:r>
          </w:p>
        </w:tc>
      </w:tr>
      <w:tr w:rsidR="00053EB1" w14:paraId="760CE2EB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29563B00" w14:textId="6B490EF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0A03D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F926E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26E8" w:rsidRPr="001B4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CSE3156</w:t>
            </w:r>
          </w:p>
        </w:tc>
        <w:tc>
          <w:tcPr>
            <w:tcW w:w="6388" w:type="dxa"/>
            <w:gridSpan w:val="2"/>
            <w:vAlign w:val="center"/>
          </w:tcPr>
          <w:p w14:paraId="6C222C5D" w14:textId="1FF1528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0A03D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F926E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26E8" w:rsidRPr="001B4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Database Management Systems</w:t>
            </w:r>
          </w:p>
        </w:tc>
      </w:tr>
      <w:tr w:rsidR="00053EB1" w14:paraId="3CCD020C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676A4A61" w14:textId="023CCF4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B4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73B45290" w14:textId="7777777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26E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67D04AA8" w14:textId="7777777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26E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1FD4593B" w14:textId="77777777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FD9FCBD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3070023A" w14:textId="77777777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54124416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5BCAD1BD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EDD2005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42229EB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3DAF0EDD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794245" w14:paraId="626565D5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68C1D14C" w14:textId="77777777" w:rsidR="00794245" w:rsidRDefault="00794245" w:rsidP="0079424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6E874D83" w14:textId="3B0F1602" w:rsidR="00794245" w:rsidRDefault="00794245" w:rsidP="0079424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B6D49">
              <w:t>14</w:t>
            </w:r>
          </w:p>
        </w:tc>
        <w:tc>
          <w:tcPr>
            <w:tcW w:w="1735" w:type="dxa"/>
          </w:tcPr>
          <w:p w14:paraId="57B592EC" w14:textId="4CCC2311" w:rsidR="00794245" w:rsidRDefault="00794245" w:rsidP="0079424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B6D49">
              <w:t>14</w:t>
            </w:r>
          </w:p>
        </w:tc>
        <w:tc>
          <w:tcPr>
            <w:tcW w:w="1735" w:type="dxa"/>
          </w:tcPr>
          <w:p w14:paraId="6BD25D25" w14:textId="4E6A22EF" w:rsidR="00794245" w:rsidRDefault="00794245" w:rsidP="0079424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B6D49">
              <w:t>36</w:t>
            </w:r>
          </w:p>
        </w:tc>
        <w:tc>
          <w:tcPr>
            <w:tcW w:w="1735" w:type="dxa"/>
          </w:tcPr>
          <w:p w14:paraId="004C467D" w14:textId="58CB09E8" w:rsidR="00794245" w:rsidRDefault="00794245" w:rsidP="0079424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B6D49">
              <w:t>36</w:t>
            </w:r>
          </w:p>
        </w:tc>
        <w:tc>
          <w:tcPr>
            <w:tcW w:w="1942" w:type="dxa"/>
          </w:tcPr>
          <w:p w14:paraId="0938C836" w14:textId="77777777" w:rsidR="00794245" w:rsidRDefault="00794245" w:rsidP="0079424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670076A8" w14:textId="77777777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17D4F73B" w14:textId="77777777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1D50FF" w14:textId="77777777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FB93A2D" w14:textId="77777777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0886FF2A" w14:textId="77777777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5FF9ADA2" w14:textId="77777777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09C105E2" w14:textId="77777777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DF7A388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977DD" w14:textId="77777777" w:rsidR="00C824A3" w:rsidRPr="00654937" w:rsidRDefault="004C196C" w:rsidP="004C196C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What is Program data independence and Logical data independence?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842DB" w14:textId="77777777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9C923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262E0A" w14:textId="7777777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7BCC770" w14:textId="77777777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D0B772F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815DF" w14:textId="77777777" w:rsidR="00C824A3" w:rsidRPr="00654937" w:rsidRDefault="004C196C" w:rsidP="004C196C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 xml:space="preserve">Define </w:t>
            </w:r>
            <w:r w:rsidR="0071162F" w:rsidRPr="00654937">
              <w:rPr>
                <w:rFonts w:ascii="Cambria" w:hAnsi="Cambria" w:cstheme="minorHAnsi"/>
                <w:sz w:val="24"/>
                <w:szCs w:val="24"/>
              </w:rPr>
              <w:t>Total participation and Partial participation.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BF703" w14:textId="77777777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F040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90B000" w14:textId="7777777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7F5C694C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3C12EA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E852F" w14:textId="77777777" w:rsidR="00C824A3" w:rsidRPr="00654937" w:rsidRDefault="004A6061" w:rsidP="004C196C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Define views with example.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81E4F" w14:textId="77777777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FAC6B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B6580B" w14:textId="7777777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41ACFE2E" w14:textId="77777777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407782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5631C" w14:textId="77777777" w:rsidR="00C824A3" w:rsidRPr="00654937" w:rsidRDefault="007E349B" w:rsidP="004C196C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 xml:space="preserve">What is Candidate key? Give </w:t>
            </w:r>
            <w:r w:rsidR="00F6152E" w:rsidRPr="00654937">
              <w:rPr>
                <w:rFonts w:ascii="Cambria" w:hAnsi="Cambria" w:cstheme="minorHAnsi"/>
                <w:sz w:val="24"/>
                <w:szCs w:val="24"/>
              </w:rPr>
              <w:t>an example.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7FB71" w14:textId="77777777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608D3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ED5A46" w14:textId="7777777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21AE920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4A000E1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E8D3C" w14:textId="77777777" w:rsidR="00C824A3" w:rsidRPr="00654937" w:rsidRDefault="008F7023" w:rsidP="004C196C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 xml:space="preserve">What is the need of normalization?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CF3F0" w14:textId="77777777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7206B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2387BB" w14:textId="7777777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346FD3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D6E4272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7F6BE" w14:textId="77777777" w:rsidR="00A57E0B" w:rsidRPr="00654937" w:rsidRDefault="00A57E0B" w:rsidP="00A57E0B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Given R(A,B,C,D,E)</w:t>
            </w:r>
          </w:p>
          <w:p w14:paraId="78C19D14" w14:textId="77777777" w:rsidR="00A57E0B" w:rsidRPr="00654937" w:rsidRDefault="00A57E0B" w:rsidP="00A57E0B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A-&gt;B</w:t>
            </w:r>
          </w:p>
          <w:p w14:paraId="36B4021A" w14:textId="77777777" w:rsidR="00A57E0B" w:rsidRPr="00654937" w:rsidRDefault="00A57E0B" w:rsidP="00A57E0B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B-&gt;C</w:t>
            </w:r>
          </w:p>
          <w:p w14:paraId="32C16069" w14:textId="77777777" w:rsidR="00A57E0B" w:rsidRPr="00654937" w:rsidRDefault="00A57E0B" w:rsidP="00A57E0B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C-&gt;D</w:t>
            </w:r>
          </w:p>
          <w:p w14:paraId="3F9C6221" w14:textId="77777777" w:rsidR="00A57E0B" w:rsidRPr="00654937" w:rsidRDefault="00A57E0B" w:rsidP="00A57E0B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D-&gt;E</w:t>
            </w:r>
          </w:p>
          <w:p w14:paraId="6D6D587D" w14:textId="77777777" w:rsidR="00076DE0" w:rsidRPr="00654937" w:rsidRDefault="00A57E0B" w:rsidP="00A57E0B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Find the closure of C, BC,</w:t>
            </w:r>
            <w:r w:rsidR="00620F70" w:rsidRPr="0065493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654937">
              <w:rPr>
                <w:rFonts w:ascii="Cambria" w:hAnsi="Cambria" w:cstheme="minorHAnsi"/>
                <w:sz w:val="24"/>
                <w:szCs w:val="24"/>
              </w:rPr>
              <w:t>ABC</w:t>
            </w:r>
            <w:r w:rsidR="00364860" w:rsidRPr="00654937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89EB6" w14:textId="77777777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D63C9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8A14A7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4C7FE801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56E24AB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1723C" w14:textId="77777777" w:rsidR="00076DE0" w:rsidRPr="00654937" w:rsidRDefault="00AF0CA0" w:rsidP="004C196C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What is lossless decomposition a</w:t>
            </w:r>
            <w:r w:rsidR="00472B47" w:rsidRPr="00654937">
              <w:rPr>
                <w:rFonts w:ascii="Cambria" w:hAnsi="Cambria" w:cstheme="minorHAnsi"/>
                <w:sz w:val="24"/>
                <w:szCs w:val="24"/>
              </w:rPr>
              <w:t>nd dependency preserving decompo</w:t>
            </w:r>
            <w:r w:rsidRPr="00654937">
              <w:rPr>
                <w:rFonts w:ascii="Cambria" w:hAnsi="Cambria" w:cstheme="minorHAnsi"/>
                <w:sz w:val="24"/>
                <w:szCs w:val="24"/>
              </w:rPr>
              <w:t>s</w:t>
            </w:r>
            <w:r w:rsidR="00E55080" w:rsidRPr="00654937">
              <w:rPr>
                <w:rFonts w:ascii="Cambria" w:hAnsi="Cambria" w:cstheme="minorHAnsi"/>
                <w:sz w:val="24"/>
                <w:szCs w:val="24"/>
              </w:rPr>
              <w:t>i</w:t>
            </w:r>
            <w:r w:rsidRPr="00654937">
              <w:rPr>
                <w:rFonts w:ascii="Cambria" w:hAnsi="Cambria" w:cstheme="minorHAnsi"/>
                <w:sz w:val="24"/>
                <w:szCs w:val="24"/>
              </w:rPr>
              <w:t>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857E4" w14:textId="77777777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0957A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134662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8ED366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1F4565D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20C1E" w14:textId="77777777" w:rsidR="00076DE0" w:rsidRPr="00654937" w:rsidRDefault="007E349B" w:rsidP="004C196C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What is spatial database? List any two characteristics of spatial databases.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7CF09" w14:textId="77777777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E7B16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714EDA2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74173BD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4C92AB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352A9" w14:textId="77777777" w:rsidR="00076DE0" w:rsidRPr="00654937" w:rsidRDefault="007D6F85" w:rsidP="004C196C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Define</w:t>
            </w:r>
            <w:r w:rsidR="007E349B" w:rsidRPr="00654937">
              <w:rPr>
                <w:rFonts w:ascii="Cambria" w:hAnsi="Cambria" w:cstheme="minorHAnsi"/>
                <w:sz w:val="24"/>
                <w:szCs w:val="24"/>
              </w:rPr>
              <w:t xml:space="preserve"> commit point of a transaction.</w:t>
            </w:r>
            <w:r w:rsidRPr="0065493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6DB23" w14:textId="77777777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19AF7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12D9FD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8C3F2E9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501CF50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7AE5A4" w14:textId="77777777" w:rsidR="00076DE0" w:rsidRPr="00654937" w:rsidRDefault="007D6F85" w:rsidP="004C196C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What is System log file? Name any two types of records in log file.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2C8732F" w14:textId="77777777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EF7AB2A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E6E4E70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754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7465412" w14:textId="77777777" w:rsidR="001539B8" w:rsidRPr="00D8462B" w:rsidRDefault="00526BBF" w:rsidP="004E044C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02"/>
        <w:gridCol w:w="1316"/>
        <w:gridCol w:w="526"/>
        <w:gridCol w:w="142"/>
        <w:gridCol w:w="743"/>
      </w:tblGrid>
      <w:tr w:rsidR="00D8462B" w:rsidRPr="00293D36" w14:paraId="4C917BA0" w14:textId="77777777" w:rsidTr="00DA4EC4">
        <w:trPr>
          <w:trHeight w:val="318"/>
        </w:trPr>
        <w:tc>
          <w:tcPr>
            <w:tcW w:w="10774" w:type="dxa"/>
            <w:gridSpan w:val="7"/>
            <w:tcBorders>
              <w:bottom w:val="single" w:sz="12" w:space="0" w:color="auto"/>
            </w:tcBorders>
          </w:tcPr>
          <w:p w14:paraId="70140F07" w14:textId="77777777" w:rsidR="00D307C6" w:rsidRPr="00293D36" w:rsidRDefault="00567AAF" w:rsidP="007437F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7437F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7437F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.                                                                                                                       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52C39C8A" w14:textId="77777777" w:rsidTr="004C21C3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4407B2D" w14:textId="77777777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21CDA" w14:textId="77777777" w:rsidR="00D307C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09D9B72F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0552D57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EB91CF9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E996967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E6D80B0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9EECBE9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91179AB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E756EA9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A23258F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164A275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CB95598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D15820F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D2B4B1F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0EDBDA6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B917DE4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79785F2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AFA60F8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266CB96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C9CE388" w14:textId="77777777" w:rsidR="00C95CB1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9D1880F" w14:textId="77777777" w:rsidR="00C95CB1" w:rsidRPr="00293D36" w:rsidRDefault="00C95CB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D955E" w14:textId="77777777" w:rsidR="00D307C6" w:rsidRDefault="00CE0839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0839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ED8D4E0" wp14:editId="4F6B5104">
                  <wp:extent cx="4162425" cy="4410075"/>
                  <wp:effectExtent l="19050" t="0" r="9525" b="0"/>
                  <wp:docPr id="2" name="Picture 2" descr="univ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60" name="Picture 7" descr="univ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616" b="8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441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822F7" w14:textId="77777777" w:rsidR="00C95CB1" w:rsidRDefault="00C95CB1" w:rsidP="00C95CB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335D2">
              <w:rPr>
                <w:rFonts w:ascii="Cambria" w:hAnsi="Cambria" w:cstheme="minorHAnsi"/>
                <w:bCs/>
                <w:sz w:val="24"/>
                <w:szCs w:val="24"/>
              </w:rPr>
              <w:t>Consider the above 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R diagram representing a University</w:t>
            </w:r>
            <w:r w:rsidRPr="009335D2">
              <w:rPr>
                <w:rFonts w:ascii="Cambria" w:hAnsi="Cambria" w:cstheme="minorHAnsi"/>
                <w:bCs/>
                <w:sz w:val="24"/>
                <w:szCs w:val="24"/>
              </w:rPr>
              <w:t xml:space="preserve"> database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:</w:t>
            </w:r>
          </w:p>
          <w:p w14:paraId="27A26C9F" w14:textId="77777777" w:rsidR="00C95CB1" w:rsidRPr="003A400C" w:rsidRDefault="00C95CB1" w:rsidP="00C95CB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Identify all the</w:t>
            </w:r>
            <w:r w:rsidRPr="003A400C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strong and weak entities</w:t>
            </w:r>
            <w:r w:rsidRPr="003A400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</w:t>
            </w:r>
          </w:p>
          <w:p w14:paraId="1D2DD23A" w14:textId="77777777" w:rsidR="00C95CB1" w:rsidRPr="003A400C" w:rsidRDefault="00C95CB1" w:rsidP="00C95CB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A400C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List the attributes</w:t>
            </w:r>
            <w:r w:rsidRPr="003A400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associated with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each</w:t>
            </w:r>
            <w:r w:rsidRPr="003A400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entity.</w:t>
            </w:r>
          </w:p>
          <w:p w14:paraId="01E6B2F9" w14:textId="77777777" w:rsidR="00C95CB1" w:rsidRPr="003A400C" w:rsidRDefault="00C95CB1" w:rsidP="00C95CB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A400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Determine the </w:t>
            </w:r>
            <w:r w:rsidRPr="003A400C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type of attribute</w:t>
            </w:r>
            <w:r w:rsidRPr="003A400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for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all the entities</w:t>
            </w:r>
            <w:r w:rsidRPr="003A400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(e.g., simple, composite, derived</w:t>
            </w:r>
            <w:r w:rsidR="001D212B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, key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, multi-valued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etc</w:t>
            </w:r>
            <w:proofErr w:type="spellEnd"/>
            <w:r w:rsidRPr="003A400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).</w:t>
            </w:r>
          </w:p>
          <w:p w14:paraId="0A6C9AE8" w14:textId="77777777" w:rsidR="00C95CB1" w:rsidRPr="003A400C" w:rsidRDefault="00C95CB1" w:rsidP="00C95CB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A400C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 xml:space="preserve">Describe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 xml:space="preserve">participation constraint </w:t>
            </w:r>
            <w:r w:rsidRPr="003A400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between the entities.</w:t>
            </w:r>
          </w:p>
          <w:p w14:paraId="037F5C5A" w14:textId="77777777" w:rsidR="00C95CB1" w:rsidRPr="0053746E" w:rsidRDefault="00C95CB1" w:rsidP="00C95CB1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75F78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Identify the </w:t>
            </w:r>
            <w:r w:rsidRPr="00575F78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type of relationship</w:t>
            </w:r>
            <w:r w:rsidRPr="00575F78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between entities.</w:t>
            </w:r>
          </w:p>
          <w:p w14:paraId="4806974B" w14:textId="77777777" w:rsidR="00C95CB1" w:rsidRPr="00654937" w:rsidRDefault="00C95CB1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Describe update, drop, truncate and alter commands in SQL.</w:t>
            </w:r>
          </w:p>
        </w:tc>
        <w:tc>
          <w:tcPr>
            <w:tcW w:w="13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6E214" w14:textId="77777777" w:rsidR="00D307C6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177BF74E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9CB1D3E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02D85F3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D789E7B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64C168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F5C7BD7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A079E66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154B135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91F0549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61AA2D9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6E65D2A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E90D12C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4B578AC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0E349B6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A8F7BD2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D8E03AD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C2FE7C4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4DB192D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461BE6C" w14:textId="4D14BB55" w:rsidR="00C95CB1" w:rsidRPr="00293D36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</w:t>
            </w:r>
            <w:r w:rsidR="00A10EF6">
              <w:rPr>
                <w:rFonts w:ascii="Cambria" w:hAnsi="Cambria"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5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2FE5D" w14:textId="7777777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95CB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3D751A6A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0832C2C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34281C1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978A6ED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4A89575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27A8EA9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2BFA51D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D2E1A76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B9DAEF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110FA42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35DA458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A76B32A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6C41B03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C4D2A3E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75A526E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F1931DB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49A8DFA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8458D7C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F518379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52D7FFD" w14:textId="77777777" w:rsidR="00C95CB1" w:rsidRPr="00293D36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93EE3E" w14:textId="7777777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95CB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1F27987E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D11D6B1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06611A1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6BF1259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B2FB767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09BA071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D66E778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FCAA6F5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C73DFF7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463F434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99C30E8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80CE8BB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2492D78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C621EC6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B436507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38781E2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08E6165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13B0C32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14FD653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EDDEC6A" w14:textId="77777777" w:rsidR="00C95CB1" w:rsidRDefault="00C95CB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A4EC4" w:rsidRPr="00293D36" w14:paraId="39233507" w14:textId="77777777" w:rsidTr="00DA4EC4">
        <w:trPr>
          <w:trHeight w:val="142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5592D14" w14:textId="77777777" w:rsidR="00D307C6" w:rsidRPr="00D8462B" w:rsidRDefault="001C754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lastRenderedPageBreak/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2B1F9BD4" w14:textId="77777777" w:rsidTr="004C21C3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6B62271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53F4CF" w14:textId="1495613D" w:rsidR="00387FD2" w:rsidRDefault="004C21C3" w:rsidP="00A10EF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03E3860A" w14:textId="77777777" w:rsidR="006E69F6" w:rsidRDefault="006E69F6" w:rsidP="004E04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A99E322" w14:textId="77777777" w:rsidR="006E69F6" w:rsidRDefault="006E69F6" w:rsidP="004E04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CAB5D5B" w14:textId="77777777" w:rsidR="006E69F6" w:rsidRDefault="006E69F6" w:rsidP="004E04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52922E8" w14:textId="3B299A49" w:rsidR="006E69F6" w:rsidRPr="00293D36" w:rsidRDefault="006E69F6" w:rsidP="004C21C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CF69F" w14:textId="77777777" w:rsidR="006E69F6" w:rsidRPr="00654937" w:rsidRDefault="006E69F6" w:rsidP="004E04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Explain the following relational algebra operations with an example.</w:t>
            </w:r>
          </w:p>
          <w:p w14:paraId="75FE1184" w14:textId="77777777" w:rsidR="006E69F6" w:rsidRPr="00654937" w:rsidRDefault="006E69F6" w:rsidP="004E044C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Rename</w:t>
            </w:r>
          </w:p>
          <w:p w14:paraId="2EF2FA67" w14:textId="77777777" w:rsidR="006E69F6" w:rsidRPr="00654937" w:rsidRDefault="006E69F6" w:rsidP="004E044C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Set Difference</w:t>
            </w:r>
          </w:p>
          <w:p w14:paraId="3A7D083A" w14:textId="77777777" w:rsidR="006E69F6" w:rsidRPr="00654937" w:rsidRDefault="006E69F6" w:rsidP="004E044C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Theta Join</w:t>
            </w:r>
          </w:p>
          <w:p w14:paraId="41F523F5" w14:textId="4BEBA7F7" w:rsidR="004E044C" w:rsidRPr="004C21C3" w:rsidRDefault="006E69F6" w:rsidP="004E044C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Full Outer Join</w:t>
            </w:r>
          </w:p>
          <w:p w14:paraId="558F9D77" w14:textId="77777777" w:rsidR="00387FD2" w:rsidRPr="00293D36" w:rsidRDefault="006E69F6" w:rsidP="004E044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Illustrate SQL logical operators with SQL query example.</w:t>
            </w:r>
          </w:p>
        </w:tc>
        <w:tc>
          <w:tcPr>
            <w:tcW w:w="13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8C064" w14:textId="77777777" w:rsidR="00387FD2" w:rsidRDefault="00206BA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5C196DDB" w14:textId="77777777" w:rsidR="00206BA6" w:rsidRDefault="00206BA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69846DF" w14:textId="77777777" w:rsidR="00206BA6" w:rsidRDefault="00206BA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4714345" w14:textId="77777777" w:rsidR="004E044C" w:rsidRDefault="004E044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AE3B5ED" w14:textId="77777777" w:rsidR="00206BA6" w:rsidRPr="00293D36" w:rsidRDefault="00206BA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70190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06BA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7993E18D" w14:textId="77777777" w:rsidR="00206BA6" w:rsidRDefault="00206BA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940E252" w14:textId="77777777" w:rsidR="00206BA6" w:rsidRDefault="00206BA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82EA308" w14:textId="77777777" w:rsidR="004E044C" w:rsidRDefault="004E044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93746A0" w14:textId="77777777" w:rsidR="00206BA6" w:rsidRPr="00293D36" w:rsidRDefault="00206BA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9D0BA5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06BA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2BD4702A" w14:textId="77777777" w:rsidR="00206BA6" w:rsidRDefault="00206BA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FDFD014" w14:textId="77777777" w:rsidR="00206BA6" w:rsidRDefault="00206BA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0313236" w14:textId="77777777" w:rsidR="004E044C" w:rsidRDefault="004E044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83E5A6C" w14:textId="77777777" w:rsidR="00206BA6" w:rsidRDefault="00206BA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307C6" w:rsidRPr="00293D36" w14:paraId="018911BD" w14:textId="77777777" w:rsidTr="004C21C3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76A9EF80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7055F96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12" w:space="0" w:color="auto"/>
              <w:bottom w:val="single" w:sz="12" w:space="0" w:color="auto"/>
            </w:tcBorders>
          </w:tcPr>
          <w:p w14:paraId="2D4D166B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14:paraId="0161DD6B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277FD7B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</w:tcBorders>
          </w:tcPr>
          <w:p w14:paraId="70442695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166FFB02" w14:textId="77777777" w:rsidTr="004C21C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27A353D" w14:textId="7777777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913C5" w14:textId="77777777" w:rsidR="00387FD2" w:rsidRPr="00293D36" w:rsidRDefault="00387FD2" w:rsidP="004E04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82ACA" w14:textId="77777777" w:rsidR="008D2567" w:rsidRPr="00654937" w:rsidRDefault="008D2567" w:rsidP="008D2567">
            <w:p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 xml:space="preserve">Consider Relation </w:t>
            </w:r>
            <w:r w:rsidR="005E7561" w:rsidRPr="00654937">
              <w:rPr>
                <w:rFonts w:ascii="Cambria" w:hAnsi="Cambria" w:cstheme="minorHAnsi"/>
                <w:sz w:val="24"/>
                <w:szCs w:val="24"/>
              </w:rPr>
              <w:t>schema R =</w:t>
            </w:r>
            <w:r w:rsidRPr="00654937">
              <w:rPr>
                <w:rFonts w:ascii="Cambria" w:hAnsi="Cambria" w:cstheme="minorHAnsi"/>
                <w:sz w:val="24"/>
                <w:szCs w:val="24"/>
              </w:rPr>
              <w:t xml:space="preserve"> {A, B, C, D, E, F} with the following functional dependencies :</w:t>
            </w:r>
          </w:p>
          <w:p w14:paraId="026E7E1C" w14:textId="77777777" w:rsidR="008D2567" w:rsidRPr="00654937" w:rsidRDefault="008D2567" w:rsidP="008D2567">
            <w:p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AB -&gt; C</w:t>
            </w:r>
          </w:p>
          <w:p w14:paraId="63E8B78F" w14:textId="77777777" w:rsidR="008D2567" w:rsidRPr="00654937" w:rsidRDefault="008D2567" w:rsidP="008D2567">
            <w:p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C-&gt; D</w:t>
            </w:r>
          </w:p>
          <w:p w14:paraId="71D6DC6A" w14:textId="77777777" w:rsidR="008D2567" w:rsidRPr="00654937" w:rsidRDefault="008D2567" w:rsidP="008D2567">
            <w:p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D -&gt; BE</w:t>
            </w:r>
          </w:p>
          <w:p w14:paraId="5AD2BBD4" w14:textId="77777777" w:rsidR="008D2567" w:rsidRPr="00654937" w:rsidRDefault="008D2567" w:rsidP="008D2567">
            <w:p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E -&gt; F</w:t>
            </w:r>
          </w:p>
          <w:p w14:paraId="617C8E74" w14:textId="77777777" w:rsidR="008D2567" w:rsidRPr="00654937" w:rsidRDefault="008D2567" w:rsidP="008D2567">
            <w:p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F -&gt; A</w:t>
            </w:r>
          </w:p>
          <w:p w14:paraId="0271DB33" w14:textId="77777777" w:rsidR="008D2567" w:rsidRPr="00654937" w:rsidRDefault="00E23DD7" w:rsidP="008D2567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Identify</w:t>
            </w:r>
            <w:r w:rsidR="008D2567" w:rsidRPr="00654937">
              <w:rPr>
                <w:rFonts w:ascii="Cambria" w:hAnsi="Cambria" w:cstheme="minorHAnsi"/>
                <w:sz w:val="24"/>
                <w:szCs w:val="24"/>
              </w:rPr>
              <w:t xml:space="preserve"> prime and non-prime attributes.</w:t>
            </w:r>
          </w:p>
          <w:p w14:paraId="64F2EBF2" w14:textId="77777777" w:rsidR="008D2567" w:rsidRPr="00654937" w:rsidRDefault="008D2567" w:rsidP="008D2567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Find candidate keys</w:t>
            </w:r>
          </w:p>
          <w:p w14:paraId="56529A80" w14:textId="77777777" w:rsidR="00387FD2" w:rsidRPr="008D2567" w:rsidRDefault="008D2567" w:rsidP="008D2567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 xml:space="preserve">Find </w:t>
            </w:r>
            <w:r w:rsidR="00E23DD7" w:rsidRPr="00654937"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r w:rsidRPr="00654937">
              <w:rPr>
                <w:rFonts w:ascii="Cambria" w:hAnsi="Cambria" w:cstheme="minorHAnsi"/>
                <w:sz w:val="24"/>
                <w:szCs w:val="24"/>
              </w:rPr>
              <w:t>total number of super keys</w:t>
            </w:r>
            <w:r w:rsidR="00E23DD7" w:rsidRPr="00654937">
              <w:rPr>
                <w:rFonts w:ascii="Cambria" w:hAnsi="Cambria" w:cstheme="minorHAnsi"/>
                <w:sz w:val="24"/>
                <w:szCs w:val="24"/>
              </w:rPr>
              <w:t xml:space="preserve"> in the relation R</w:t>
            </w:r>
          </w:p>
        </w:tc>
        <w:tc>
          <w:tcPr>
            <w:tcW w:w="13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E0D72" w14:textId="77777777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6AC4C" w14:textId="7777777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B47B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1CD04D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B47B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6D5340B0" w14:textId="77777777" w:rsidTr="00D8462B">
        <w:tc>
          <w:tcPr>
            <w:tcW w:w="1077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0FD37D1" w14:textId="77777777" w:rsidR="00D307C6" w:rsidRDefault="00BB47B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8462B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36B567B7" w14:textId="77777777" w:rsidTr="004C21C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DE59221" w14:textId="7777777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3CEEF" w14:textId="77777777" w:rsidR="00387FD2" w:rsidRPr="00387FD2" w:rsidRDefault="00387FD2" w:rsidP="004E04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68397" w14:textId="77777777" w:rsidR="00282D88" w:rsidRPr="00654937" w:rsidRDefault="00282D88" w:rsidP="00282D88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Consider the table and functional dependency given below:</w:t>
            </w:r>
          </w:p>
          <w:tbl>
            <w:tblPr>
              <w:tblStyle w:val="TableGrid"/>
              <w:tblW w:w="6747" w:type="dxa"/>
              <w:tblLayout w:type="fixed"/>
              <w:tblLook w:val="04A0" w:firstRow="1" w:lastRow="0" w:firstColumn="1" w:lastColumn="0" w:noHBand="0" w:noVBand="1"/>
            </w:tblPr>
            <w:tblGrid>
              <w:gridCol w:w="677"/>
              <w:gridCol w:w="1493"/>
              <w:gridCol w:w="1085"/>
              <w:gridCol w:w="1107"/>
              <w:gridCol w:w="1134"/>
              <w:gridCol w:w="1251"/>
            </w:tblGrid>
            <w:tr w:rsidR="00282D88" w14:paraId="3D50895A" w14:textId="77777777" w:rsidTr="008E7299">
              <w:tc>
                <w:tcPr>
                  <w:tcW w:w="677" w:type="dxa"/>
                </w:tcPr>
                <w:p w14:paraId="65B2E662" w14:textId="77777777" w:rsidR="00282D88" w:rsidRDefault="00282D88" w:rsidP="00282D88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Stu_id</w:t>
                  </w:r>
                  <w:proofErr w:type="spellEnd"/>
                </w:p>
              </w:tc>
              <w:tc>
                <w:tcPr>
                  <w:tcW w:w="1493" w:type="dxa"/>
                </w:tcPr>
                <w:p w14:paraId="1B3D3617" w14:textId="77777777" w:rsidR="00282D88" w:rsidRDefault="00282D88" w:rsidP="00685192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Stu_Name</w:t>
                  </w:r>
                  <w:proofErr w:type="spellEnd"/>
                </w:p>
              </w:tc>
              <w:tc>
                <w:tcPr>
                  <w:tcW w:w="1085" w:type="dxa"/>
                </w:tcPr>
                <w:p w14:paraId="1650C6D5" w14:textId="77777777" w:rsidR="00282D88" w:rsidRDefault="00282D88" w:rsidP="00685192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Phone_No</w:t>
                  </w:r>
                  <w:proofErr w:type="spellEnd"/>
                </w:p>
              </w:tc>
              <w:tc>
                <w:tcPr>
                  <w:tcW w:w="1107" w:type="dxa"/>
                </w:tcPr>
                <w:p w14:paraId="33E88EE1" w14:textId="77777777" w:rsidR="00282D88" w:rsidRDefault="00282D88" w:rsidP="00282D88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Course_Code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7BBE1BBC" w14:textId="77777777" w:rsidR="00282D88" w:rsidRDefault="00282D88" w:rsidP="00685192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Course_name</w:t>
                  </w:r>
                  <w:proofErr w:type="spellEnd"/>
                </w:p>
              </w:tc>
              <w:tc>
                <w:tcPr>
                  <w:tcW w:w="1251" w:type="dxa"/>
                </w:tcPr>
                <w:p w14:paraId="473AFEDF" w14:textId="77777777" w:rsidR="00282D88" w:rsidRDefault="008E7299" w:rsidP="00685192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Marks</w:t>
                  </w:r>
                </w:p>
              </w:tc>
            </w:tr>
            <w:tr w:rsidR="00282D88" w14:paraId="362B54D4" w14:textId="77777777" w:rsidTr="008E7299">
              <w:tc>
                <w:tcPr>
                  <w:tcW w:w="677" w:type="dxa"/>
                </w:tcPr>
                <w:p w14:paraId="55B22174" w14:textId="77777777" w:rsidR="00282D88" w:rsidRDefault="00282D88" w:rsidP="00685192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3" w:type="dxa"/>
                </w:tcPr>
                <w:p w14:paraId="2DBA3E3A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John </w:t>
                  </w:r>
                  <w:proofErr w:type="spellStart"/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Basu</w:t>
                  </w:r>
                  <w:proofErr w:type="spellEnd"/>
                </w:p>
              </w:tc>
              <w:tc>
                <w:tcPr>
                  <w:tcW w:w="1085" w:type="dxa"/>
                </w:tcPr>
                <w:p w14:paraId="5CF1FDCD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88833,98982</w:t>
                  </w:r>
                </w:p>
              </w:tc>
              <w:tc>
                <w:tcPr>
                  <w:tcW w:w="1107" w:type="dxa"/>
                </w:tcPr>
                <w:p w14:paraId="4AA28D4B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59135EB2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AI</w:t>
                  </w:r>
                </w:p>
              </w:tc>
              <w:tc>
                <w:tcPr>
                  <w:tcW w:w="1251" w:type="dxa"/>
                </w:tcPr>
                <w:p w14:paraId="5724B472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40</w:t>
                  </w:r>
                </w:p>
              </w:tc>
            </w:tr>
            <w:tr w:rsidR="00282D88" w14:paraId="5BFB1FFE" w14:textId="77777777" w:rsidTr="008E7299">
              <w:tc>
                <w:tcPr>
                  <w:tcW w:w="677" w:type="dxa"/>
                </w:tcPr>
                <w:p w14:paraId="37621392" w14:textId="77777777" w:rsidR="00282D88" w:rsidRDefault="00282D88" w:rsidP="00685192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3" w:type="dxa"/>
                </w:tcPr>
                <w:p w14:paraId="4895979D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proofErr w:type="spellStart"/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Nithin</w:t>
                  </w:r>
                  <w:proofErr w:type="spellEnd"/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Reddy</w:t>
                  </w:r>
                </w:p>
              </w:tc>
              <w:tc>
                <w:tcPr>
                  <w:tcW w:w="1085" w:type="dxa"/>
                </w:tcPr>
                <w:p w14:paraId="2DE63821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89340,98874</w:t>
                  </w:r>
                </w:p>
              </w:tc>
              <w:tc>
                <w:tcPr>
                  <w:tcW w:w="1107" w:type="dxa"/>
                </w:tcPr>
                <w:p w14:paraId="74041883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5C2D4137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AI</w:t>
                  </w:r>
                </w:p>
              </w:tc>
              <w:tc>
                <w:tcPr>
                  <w:tcW w:w="1251" w:type="dxa"/>
                </w:tcPr>
                <w:p w14:paraId="4F2BBCE9" w14:textId="77777777" w:rsidR="00282D88" w:rsidRPr="00654937" w:rsidRDefault="008E7299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4</w:t>
                  </w:r>
                  <w:r w:rsidR="00282D88"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0</w:t>
                  </w:r>
                </w:p>
              </w:tc>
            </w:tr>
            <w:tr w:rsidR="00282D88" w14:paraId="2B4B9EA9" w14:textId="77777777" w:rsidTr="008E7299">
              <w:tc>
                <w:tcPr>
                  <w:tcW w:w="677" w:type="dxa"/>
                </w:tcPr>
                <w:p w14:paraId="4C073BF3" w14:textId="77777777" w:rsidR="00282D88" w:rsidRDefault="00282D88" w:rsidP="00685192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3" w:type="dxa"/>
                </w:tcPr>
                <w:p w14:paraId="4C93A99A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Raga </w:t>
                  </w:r>
                  <w:proofErr w:type="spellStart"/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Manasa</w:t>
                  </w:r>
                  <w:proofErr w:type="spellEnd"/>
                </w:p>
              </w:tc>
              <w:tc>
                <w:tcPr>
                  <w:tcW w:w="1085" w:type="dxa"/>
                </w:tcPr>
                <w:p w14:paraId="57DE47FE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91223,99883,33498</w:t>
                  </w:r>
                </w:p>
              </w:tc>
              <w:tc>
                <w:tcPr>
                  <w:tcW w:w="1107" w:type="dxa"/>
                </w:tcPr>
                <w:p w14:paraId="057CCD51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1FDD6170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CC</w:t>
                  </w:r>
                </w:p>
              </w:tc>
              <w:tc>
                <w:tcPr>
                  <w:tcW w:w="1251" w:type="dxa"/>
                </w:tcPr>
                <w:p w14:paraId="0AEFC455" w14:textId="77777777" w:rsidR="00282D88" w:rsidRPr="00654937" w:rsidRDefault="00282D88" w:rsidP="00685192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654937">
                    <w:rPr>
                      <w:rFonts w:ascii="Cambria" w:hAnsi="Cambria" w:cstheme="minorHAnsi"/>
                      <w:sz w:val="24"/>
                      <w:szCs w:val="24"/>
                    </w:rPr>
                    <w:t>60</w:t>
                  </w:r>
                </w:p>
              </w:tc>
            </w:tr>
          </w:tbl>
          <w:p w14:paraId="0F129290" w14:textId="77777777" w:rsidR="00282D88" w:rsidRPr="00654937" w:rsidRDefault="00282D88" w:rsidP="00282D88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 xml:space="preserve">Functional Dependency: </w:t>
            </w:r>
          </w:p>
          <w:p w14:paraId="568D57A2" w14:textId="77777777" w:rsidR="00282D88" w:rsidRPr="00654937" w:rsidRDefault="008E7299" w:rsidP="00282D88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{</w:t>
            </w:r>
            <w:proofErr w:type="spellStart"/>
            <w:r w:rsidRPr="00654937">
              <w:rPr>
                <w:rFonts w:ascii="Cambria" w:hAnsi="Cambria" w:cstheme="minorHAnsi"/>
                <w:sz w:val="24"/>
                <w:szCs w:val="24"/>
              </w:rPr>
              <w:t>Stu</w:t>
            </w:r>
            <w:r w:rsidR="00282D88" w:rsidRPr="00654937">
              <w:rPr>
                <w:rFonts w:ascii="Cambria" w:hAnsi="Cambria" w:cstheme="minorHAnsi"/>
                <w:sz w:val="24"/>
                <w:szCs w:val="24"/>
              </w:rPr>
              <w:t>_id</w:t>
            </w:r>
            <w:proofErr w:type="spellEnd"/>
            <w:r w:rsidR="00282D88" w:rsidRPr="00654937">
              <w:rPr>
                <w:rFonts w:ascii="Cambria" w:hAnsi="Cambria" w:cstheme="minorHAnsi"/>
                <w:sz w:val="24"/>
                <w:szCs w:val="24"/>
              </w:rPr>
              <w:t>-&gt;</w:t>
            </w:r>
            <w:proofErr w:type="spellStart"/>
            <w:r w:rsidRPr="00654937">
              <w:rPr>
                <w:rFonts w:ascii="Cambria" w:hAnsi="Cambria" w:cstheme="minorHAnsi"/>
                <w:sz w:val="24"/>
                <w:szCs w:val="24"/>
              </w:rPr>
              <w:t>Course_Code</w:t>
            </w:r>
            <w:proofErr w:type="spellEnd"/>
            <w:r w:rsidR="00282D88" w:rsidRPr="00654937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 w:rsidRPr="00654937">
              <w:rPr>
                <w:rFonts w:ascii="Cambria" w:hAnsi="Cambria" w:cstheme="minorHAnsi"/>
                <w:sz w:val="24"/>
                <w:szCs w:val="24"/>
              </w:rPr>
              <w:t>Course_Code</w:t>
            </w:r>
            <w:proofErr w:type="spellEnd"/>
            <w:r w:rsidRPr="00654937">
              <w:rPr>
                <w:rFonts w:ascii="Cambria" w:hAnsi="Cambria" w:cstheme="minorHAnsi"/>
                <w:sz w:val="24"/>
                <w:szCs w:val="24"/>
              </w:rPr>
              <w:t>-&gt;</w:t>
            </w:r>
            <w:proofErr w:type="spellStart"/>
            <w:r w:rsidRPr="00654937">
              <w:rPr>
                <w:rFonts w:ascii="Cambria" w:hAnsi="Cambria" w:cstheme="minorHAnsi"/>
                <w:sz w:val="24"/>
                <w:szCs w:val="24"/>
              </w:rPr>
              <w:t>Course_</w:t>
            </w:r>
            <w:r w:rsidR="00282D88" w:rsidRPr="00654937">
              <w:rPr>
                <w:rFonts w:ascii="Cambria" w:hAnsi="Cambria" w:cstheme="minorHAnsi"/>
                <w:sz w:val="24"/>
                <w:szCs w:val="24"/>
              </w:rPr>
              <w:t>name</w:t>
            </w:r>
            <w:proofErr w:type="spellEnd"/>
            <w:r w:rsidR="00282D88" w:rsidRPr="00654937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r w:rsidR="00282D88" w:rsidRPr="00654937">
              <w:rPr>
                <w:rFonts w:ascii="Cambria" w:hAnsi="Cambria" w:cstheme="minorHAnsi"/>
                <w:sz w:val="24"/>
                <w:szCs w:val="24"/>
              </w:rPr>
              <w:lastRenderedPageBreak/>
              <w:t>(</w:t>
            </w:r>
            <w:proofErr w:type="spellStart"/>
            <w:r w:rsidRPr="00654937">
              <w:rPr>
                <w:rFonts w:ascii="Cambria" w:hAnsi="Cambria" w:cstheme="minorHAnsi"/>
                <w:sz w:val="24"/>
                <w:szCs w:val="24"/>
              </w:rPr>
              <w:t>Stu_id,Course_Code</w:t>
            </w:r>
            <w:proofErr w:type="spellEnd"/>
            <w:r w:rsidRPr="00654937">
              <w:rPr>
                <w:rFonts w:ascii="Cambria" w:hAnsi="Cambria" w:cstheme="minorHAnsi"/>
                <w:sz w:val="24"/>
                <w:szCs w:val="24"/>
              </w:rPr>
              <w:t>-&gt;Marks</w:t>
            </w:r>
            <w:r w:rsidR="00282D88" w:rsidRPr="00654937">
              <w:rPr>
                <w:rFonts w:ascii="Cambria" w:hAnsi="Cambria" w:cstheme="minorHAnsi"/>
                <w:sz w:val="24"/>
                <w:szCs w:val="24"/>
              </w:rPr>
              <w:t>)}</w:t>
            </w:r>
          </w:p>
          <w:p w14:paraId="0767B9F9" w14:textId="77777777" w:rsidR="00387FD2" w:rsidRPr="00293D36" w:rsidRDefault="00282D88" w:rsidP="0060765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Normalize the given table into 1NF, 2NF, 3NF and BCNF</w:t>
            </w:r>
            <w:r w:rsidR="00257838" w:rsidRPr="00654937">
              <w:rPr>
                <w:rFonts w:ascii="Cambria" w:hAnsi="Cambria" w:cstheme="minorHAnsi"/>
                <w:sz w:val="24"/>
                <w:szCs w:val="24"/>
              </w:rPr>
              <w:t xml:space="preserve"> along with justifying the reason to decompose the table.</w:t>
            </w:r>
          </w:p>
        </w:tc>
        <w:tc>
          <w:tcPr>
            <w:tcW w:w="13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629F3" w14:textId="77777777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 Marks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4145C" w14:textId="7777777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B47B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DDF965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B47B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6858B105" w14:textId="77777777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14:paraId="2D8BE8FB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1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3"/>
        <w:gridCol w:w="728"/>
      </w:tblGrid>
      <w:tr w:rsidR="00BD7D5F" w:rsidRPr="00293D36" w14:paraId="04FD58AD" w14:textId="77777777" w:rsidTr="004E044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75A8B1" w14:textId="77777777" w:rsidR="00BD7D5F" w:rsidRPr="00293D36" w:rsidRDefault="00BD7D5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58165" w14:textId="77777777" w:rsidR="00BD7D5F" w:rsidRDefault="00BD7D5F" w:rsidP="004E04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9A08276" w14:textId="77777777" w:rsidR="00654937" w:rsidRDefault="00654937" w:rsidP="004E04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8D1B32A" w14:textId="77777777" w:rsidR="0062249B" w:rsidRPr="00293D36" w:rsidRDefault="0062249B" w:rsidP="004E04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34A4B" w14:textId="77777777" w:rsidR="00BD7D5F" w:rsidRPr="00654937" w:rsidRDefault="00CB27C8" w:rsidP="00B01016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Describe the need for recovery control in transaction processing system.</w:t>
            </w:r>
          </w:p>
          <w:p w14:paraId="77D5F8A2" w14:textId="77777777" w:rsidR="00CB27C8" w:rsidRPr="00293D36" w:rsidRDefault="00B01016" w:rsidP="00B0101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Construct the states through which a transaction passes during execution and explicate the desirable properties of any transaction.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05370" w14:textId="77777777" w:rsidR="00BD7D5F" w:rsidRDefault="00BD7D5F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157DE1CE" w14:textId="77777777" w:rsidR="00BD7D5F" w:rsidRPr="00293D36" w:rsidRDefault="00BD7D5F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C67D1" w14:textId="77777777" w:rsidR="00BD7D5F" w:rsidRDefault="00BD7D5F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23377772" w14:textId="77777777" w:rsidR="00BD7D5F" w:rsidRPr="00293D36" w:rsidRDefault="00BD7D5F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EE24EF" w14:textId="77777777" w:rsidR="00BD7D5F" w:rsidRDefault="00BD7D5F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  <w:p w14:paraId="480BBA78" w14:textId="77777777" w:rsidR="00BD7D5F" w:rsidRDefault="00BD7D5F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307C6" w:rsidRPr="00293D36" w14:paraId="50C93991" w14:textId="77777777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63F987A" w14:textId="7777777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BD7D5F" w:rsidRPr="00293D36" w14:paraId="2B7E26A1" w14:textId="77777777" w:rsidTr="0065493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2B240D3" w14:textId="77777777" w:rsidR="00BD7D5F" w:rsidRPr="00293D36" w:rsidRDefault="00BD7D5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DADA1" w14:textId="77777777" w:rsidR="00BD7D5F" w:rsidRDefault="00BD7D5F" w:rsidP="006549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7DCB122" w14:textId="3DB99959" w:rsidR="00654937" w:rsidRDefault="00654937" w:rsidP="006549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9AABE32" w14:textId="143CC9D2" w:rsidR="0062249B" w:rsidRPr="00293D36" w:rsidRDefault="0062249B" w:rsidP="006549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F73A9" w14:textId="77777777" w:rsidR="00BD7D5F" w:rsidRPr="004E044C" w:rsidRDefault="005047E5" w:rsidP="004C25C8">
            <w:pPr>
              <w:rPr>
                <w:rFonts w:ascii="Cambria" w:hAnsi="Cambria" w:cstheme="minorHAnsi"/>
                <w:sz w:val="24"/>
                <w:szCs w:val="24"/>
              </w:rPr>
            </w:pPr>
            <w:r w:rsidRPr="004E044C">
              <w:rPr>
                <w:rFonts w:ascii="Cambria" w:hAnsi="Cambria" w:cstheme="minorHAnsi"/>
                <w:sz w:val="24"/>
                <w:szCs w:val="24"/>
              </w:rPr>
              <w:t>Construct the examples to brief summary update problem and write-write conflict problem in transaction.</w:t>
            </w:r>
          </w:p>
          <w:p w14:paraId="3114D8A9" w14:textId="77777777" w:rsidR="005047E5" w:rsidRPr="00293D36" w:rsidRDefault="00F26EB3" w:rsidP="004C25C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E044C">
              <w:rPr>
                <w:rFonts w:ascii="Cambria" w:hAnsi="Cambria" w:cstheme="minorHAnsi"/>
                <w:sz w:val="24"/>
                <w:szCs w:val="24"/>
              </w:rPr>
              <w:t>Illustrate the advantages and disadvantages of deductive database.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8A310" w14:textId="77777777" w:rsidR="00BD7D5F" w:rsidRDefault="00BD7D5F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37246438" w14:textId="77777777" w:rsidR="00BD7D5F" w:rsidRPr="00293D36" w:rsidRDefault="00BD7D5F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59628" w14:textId="77777777" w:rsidR="00BD7D5F" w:rsidRDefault="00BD7D5F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5EFE3FE4" w14:textId="57041EF0" w:rsidR="00BD7D5F" w:rsidRPr="00293D36" w:rsidRDefault="00785A76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E5F2FB" w14:textId="77777777" w:rsidR="00BD7D5F" w:rsidRDefault="00BD7D5F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  <w:p w14:paraId="42A76944" w14:textId="77777777" w:rsidR="00BD7D5F" w:rsidRDefault="00BD7D5F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219CA88F" w14:textId="77777777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3"/>
        <w:gridCol w:w="728"/>
      </w:tblGrid>
      <w:tr w:rsidR="00812E46" w:rsidRPr="00293D36" w14:paraId="354AA2B6" w14:textId="77777777" w:rsidTr="00C9283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1FB4706" w14:textId="77777777" w:rsidR="00812E46" w:rsidRPr="00293D36" w:rsidRDefault="00812E46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0792F" w14:textId="77777777" w:rsidR="00812E46" w:rsidRDefault="00812E46" w:rsidP="00C928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195EF45" w14:textId="77777777" w:rsidR="00881E15" w:rsidRDefault="00881E15" w:rsidP="00C928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008F2D2" w14:textId="77777777" w:rsidR="00881E15" w:rsidRDefault="00881E15" w:rsidP="00C928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2584A71" w14:textId="77777777" w:rsidR="00881E15" w:rsidRDefault="00881E15" w:rsidP="00C928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9A820E6" w14:textId="080EA9B2" w:rsidR="00C92835" w:rsidRPr="00293D36" w:rsidRDefault="00C92835" w:rsidP="00C9283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306F9" w14:textId="77777777" w:rsidR="00812E46" w:rsidRPr="00654937" w:rsidRDefault="00881E15" w:rsidP="00881E15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Explain the following terms:</w:t>
            </w:r>
          </w:p>
          <w:p w14:paraId="592F6A81" w14:textId="77777777" w:rsidR="00881E15" w:rsidRPr="00654937" w:rsidRDefault="00881E15" w:rsidP="00881E15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Trivial Functional Dependency</w:t>
            </w:r>
          </w:p>
          <w:p w14:paraId="0B15ADDC" w14:textId="77777777" w:rsidR="00881E15" w:rsidRPr="00654937" w:rsidRDefault="00881E15" w:rsidP="00881E15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Multi</w:t>
            </w:r>
            <w:r w:rsidR="00B26BE6" w:rsidRPr="00654937">
              <w:rPr>
                <w:rFonts w:ascii="Cambria" w:hAnsi="Cambria" w:cstheme="minorHAnsi"/>
                <w:sz w:val="24"/>
                <w:szCs w:val="24"/>
              </w:rPr>
              <w:t>-</w:t>
            </w:r>
            <w:r w:rsidRPr="00654937">
              <w:rPr>
                <w:rFonts w:ascii="Cambria" w:hAnsi="Cambria" w:cstheme="minorHAnsi"/>
                <w:sz w:val="24"/>
                <w:szCs w:val="24"/>
              </w:rPr>
              <w:t>valued Functional Dependency</w:t>
            </w:r>
          </w:p>
          <w:p w14:paraId="59BB7FFA" w14:textId="77777777" w:rsidR="00881E15" w:rsidRPr="00654937" w:rsidRDefault="00881E15" w:rsidP="00881E15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Augmentation  Inference Rule</w:t>
            </w:r>
          </w:p>
          <w:p w14:paraId="0929765C" w14:textId="77777777" w:rsidR="00881E15" w:rsidRPr="00654937" w:rsidRDefault="00881E15" w:rsidP="00881E15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Join Dependency</w:t>
            </w:r>
          </w:p>
          <w:p w14:paraId="45AAF66C" w14:textId="138EF5CA" w:rsidR="004E044C" w:rsidRPr="00C92835" w:rsidRDefault="00881E15" w:rsidP="00881E15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Transitivity Rule</w:t>
            </w:r>
          </w:p>
          <w:p w14:paraId="3BC205A1" w14:textId="77777777" w:rsidR="00881E15" w:rsidRPr="00654937" w:rsidRDefault="00F26EB3" w:rsidP="00881E15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 xml:space="preserve">Describe the features </w:t>
            </w:r>
            <w:r w:rsidR="003B007D" w:rsidRPr="00654937">
              <w:rPr>
                <w:rFonts w:ascii="Cambria" w:hAnsi="Cambria" w:cstheme="minorHAnsi"/>
                <w:sz w:val="24"/>
                <w:szCs w:val="24"/>
              </w:rPr>
              <w:t>and</w:t>
            </w:r>
            <w:r w:rsidR="007144FB" w:rsidRPr="00654937">
              <w:rPr>
                <w:rFonts w:ascii="Cambria" w:hAnsi="Cambria" w:cstheme="minorHAnsi"/>
                <w:sz w:val="24"/>
                <w:szCs w:val="24"/>
              </w:rPr>
              <w:t xml:space="preserve"> applications of temporal database</w:t>
            </w:r>
            <w:r w:rsidR="003B007D" w:rsidRPr="00654937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ECD34" w14:textId="77777777" w:rsidR="00812E46" w:rsidRDefault="00812E46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58F303F4" w14:textId="77777777" w:rsidR="00881E15" w:rsidRDefault="00881E15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DEB8D17" w14:textId="77777777" w:rsidR="00881E15" w:rsidRDefault="00881E15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8BC2293" w14:textId="77777777" w:rsidR="00812E46" w:rsidRPr="00293D36" w:rsidRDefault="00812E46" w:rsidP="00C9283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74A4D" w14:textId="77777777" w:rsidR="00812E46" w:rsidRDefault="00812E46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153A5134" w14:textId="77777777" w:rsidR="00881E15" w:rsidRDefault="00881E15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949FA93" w14:textId="77777777" w:rsidR="00881E15" w:rsidRDefault="00881E15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61ECC92" w14:textId="77777777" w:rsidR="00881E15" w:rsidRDefault="00881E15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880BD77" w14:textId="2D4812D9" w:rsidR="00812E46" w:rsidRPr="00293D36" w:rsidRDefault="00812E46" w:rsidP="0068519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F17A3C" w14:textId="77777777" w:rsidR="00812E46" w:rsidRDefault="00812E46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33EB4150" w14:textId="77777777" w:rsidR="00881E15" w:rsidRDefault="00881E15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3357B18" w14:textId="77777777" w:rsidR="00881E15" w:rsidRDefault="00881E15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5C02A2D" w14:textId="77777777" w:rsidR="00881E15" w:rsidRDefault="00881E15" w:rsidP="006851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0C80A94" w14:textId="77777777" w:rsidR="00812E46" w:rsidRDefault="00812E46" w:rsidP="00C9283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144EB" w:rsidRPr="00293D36" w14:paraId="3D0218A2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B50FCE2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B4F55" w:rsidRPr="00293D36" w14:paraId="650E32D2" w14:textId="77777777" w:rsidTr="0066213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477D0FA" w14:textId="77777777" w:rsidR="003B4F55" w:rsidRPr="00293D36" w:rsidRDefault="003B4F55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8BD4B" w14:textId="77777777" w:rsidR="003B4F55" w:rsidRDefault="003B4F55" w:rsidP="006549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25A2C21C" w14:textId="77777777" w:rsidR="003B4F55" w:rsidRDefault="003B4F55" w:rsidP="006549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FFD7A2B" w14:textId="77777777" w:rsidR="003B4F55" w:rsidRPr="00293D36" w:rsidRDefault="003B4F55" w:rsidP="006549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4C731" w14:textId="77777777" w:rsidR="003B4F55" w:rsidRPr="00654937" w:rsidRDefault="003B4F55" w:rsidP="00BC0C9A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Describe the unexpected conditions that are caused by redundancy in the database.</w:t>
            </w:r>
          </w:p>
          <w:p w14:paraId="6B9AA181" w14:textId="77777777" w:rsidR="003B4F55" w:rsidRPr="00654937" w:rsidRDefault="003B4F55" w:rsidP="00BC0C9A">
            <w:pPr>
              <w:rPr>
                <w:rFonts w:ascii="Cambria" w:hAnsi="Cambria" w:cstheme="minorHAnsi"/>
                <w:sz w:val="24"/>
                <w:szCs w:val="24"/>
              </w:rPr>
            </w:pPr>
            <w:r w:rsidRPr="00654937">
              <w:rPr>
                <w:rFonts w:ascii="Cambria" w:hAnsi="Cambria" w:cstheme="minorHAnsi"/>
                <w:sz w:val="24"/>
                <w:szCs w:val="24"/>
              </w:rPr>
              <w:t>Explain the necessary characteristics a system must satisfy to be considered as an Object oriented DBMS.</w:t>
            </w:r>
          </w:p>
          <w:p w14:paraId="2632B1A0" w14:textId="77777777" w:rsidR="003B4F55" w:rsidRPr="00293D36" w:rsidRDefault="003B4F55" w:rsidP="00BC0C9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50000" w14:textId="2D1BD3DD" w:rsidR="003B4F55" w:rsidRDefault="003B4F55" w:rsidP="0066213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636DAE4E" w14:textId="77777777" w:rsidR="003B4F55" w:rsidRPr="00293D36" w:rsidRDefault="003B4F55" w:rsidP="0066213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4C9EC" w14:textId="77777777" w:rsidR="003B4F55" w:rsidRDefault="003B4F55" w:rsidP="0066213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75831635" w14:textId="1F9B8AE5" w:rsidR="003B4F55" w:rsidRPr="00293D36" w:rsidRDefault="003B4F55" w:rsidP="0066213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F7E74B" w14:textId="77777777" w:rsidR="003B4F55" w:rsidRDefault="003B4F55" w:rsidP="0066213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0170F25B" w14:textId="77777777" w:rsidR="003B4F55" w:rsidRDefault="003B4F55" w:rsidP="0066213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6CC0911B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328BB6EA" w14:textId="77777777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</w:t>
      </w:r>
      <w:bookmarkStart w:id="0" w:name="_GoBack"/>
      <w:bookmarkEnd w:id="0"/>
      <w:r w:rsidRPr="00D8462B">
        <w:rPr>
          <w:rFonts w:ascii="Times New Roman" w:hAnsi="Times New Roman"/>
          <w:b/>
          <w:sz w:val="36"/>
          <w:szCs w:val="36"/>
        </w:rPr>
        <w:t>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93598" w14:textId="77777777" w:rsidR="002E0F0C" w:rsidRDefault="002E0F0C">
      <w:pPr>
        <w:spacing w:line="240" w:lineRule="auto"/>
      </w:pPr>
      <w:r>
        <w:separator/>
      </w:r>
    </w:p>
  </w:endnote>
  <w:endnote w:type="continuationSeparator" w:id="0">
    <w:p w14:paraId="642E8EDA" w14:textId="77777777" w:rsidR="002E0F0C" w:rsidRDefault="002E0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993DB" w14:textId="7D68AED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5A67C1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 w:rsidR="005A67C1">
      <w:rPr>
        <w:rFonts w:ascii="Times New Roman" w:hAnsi="Times New Roman"/>
        <w:b/>
        <w:sz w:val="24"/>
        <w:szCs w:val="24"/>
      </w:rPr>
      <w:fldChar w:fldCharType="separate"/>
    </w:r>
    <w:r w:rsidR="00662139">
      <w:rPr>
        <w:rFonts w:ascii="Times New Roman" w:hAnsi="Times New Roman"/>
        <w:b/>
        <w:noProof/>
      </w:rPr>
      <w:t>2</w:t>
    </w:r>
    <w:r w:rsidR="005A67C1"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5A67C1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 w:rsidR="005A67C1">
      <w:rPr>
        <w:rFonts w:ascii="Times New Roman" w:hAnsi="Times New Roman"/>
        <w:b/>
        <w:sz w:val="24"/>
        <w:szCs w:val="24"/>
      </w:rPr>
      <w:fldChar w:fldCharType="separate"/>
    </w:r>
    <w:r w:rsidR="00662139">
      <w:rPr>
        <w:rFonts w:ascii="Times New Roman" w:hAnsi="Times New Roman"/>
        <w:b/>
        <w:noProof/>
      </w:rPr>
      <w:t>4</w:t>
    </w:r>
    <w:r w:rsidR="005A67C1">
      <w:rPr>
        <w:rFonts w:ascii="Times New Roman" w:hAnsi="Times New Roman"/>
        <w:b/>
        <w:sz w:val="24"/>
        <w:szCs w:val="24"/>
      </w:rPr>
      <w:fldChar w:fldCharType="end"/>
    </w:r>
  </w:p>
  <w:p w14:paraId="1B6A15C6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6D0CB" w14:textId="77777777" w:rsidR="002E0F0C" w:rsidRDefault="002E0F0C">
      <w:pPr>
        <w:spacing w:after="0"/>
      </w:pPr>
      <w:r>
        <w:separator/>
      </w:r>
    </w:p>
  </w:footnote>
  <w:footnote w:type="continuationSeparator" w:id="0">
    <w:p w14:paraId="3E955B60" w14:textId="77777777" w:rsidR="002E0F0C" w:rsidRDefault="002E0F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531A0"/>
    <w:multiLevelType w:val="hybridMultilevel"/>
    <w:tmpl w:val="835CCD7A"/>
    <w:lvl w:ilvl="0" w:tplc="65A62F8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3558E"/>
    <w:multiLevelType w:val="hybridMultilevel"/>
    <w:tmpl w:val="EC94A3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8D91C36"/>
    <w:multiLevelType w:val="hybridMultilevel"/>
    <w:tmpl w:val="F62C87FA"/>
    <w:lvl w:ilvl="0" w:tplc="2A4C1F7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6A3426DA"/>
    <w:multiLevelType w:val="hybridMultilevel"/>
    <w:tmpl w:val="1924CF02"/>
    <w:lvl w:ilvl="0" w:tplc="0550415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7AC9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9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03DC"/>
    <w:rsid w:val="000A13DC"/>
    <w:rsid w:val="000A15D1"/>
    <w:rsid w:val="000A44BB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0F0377"/>
    <w:rsid w:val="0010425F"/>
    <w:rsid w:val="0010564D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835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A7AE8"/>
    <w:rsid w:val="001B25E4"/>
    <w:rsid w:val="001B322A"/>
    <w:rsid w:val="001B4BA6"/>
    <w:rsid w:val="001B4EA0"/>
    <w:rsid w:val="001B6669"/>
    <w:rsid w:val="001B701E"/>
    <w:rsid w:val="001C516B"/>
    <w:rsid w:val="001C7546"/>
    <w:rsid w:val="001C7720"/>
    <w:rsid w:val="001D0DD7"/>
    <w:rsid w:val="001D212B"/>
    <w:rsid w:val="001D6A7D"/>
    <w:rsid w:val="001D6CF7"/>
    <w:rsid w:val="001F4F78"/>
    <w:rsid w:val="00201872"/>
    <w:rsid w:val="002035DC"/>
    <w:rsid w:val="00203D7B"/>
    <w:rsid w:val="00205B01"/>
    <w:rsid w:val="00206BA6"/>
    <w:rsid w:val="00207C2A"/>
    <w:rsid w:val="00210030"/>
    <w:rsid w:val="00213E56"/>
    <w:rsid w:val="002247E5"/>
    <w:rsid w:val="00224CD7"/>
    <w:rsid w:val="002269FD"/>
    <w:rsid w:val="002278B1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57838"/>
    <w:rsid w:val="0026142F"/>
    <w:rsid w:val="00262B9C"/>
    <w:rsid w:val="00263EA7"/>
    <w:rsid w:val="00264B5B"/>
    <w:rsid w:val="00266BF1"/>
    <w:rsid w:val="00272210"/>
    <w:rsid w:val="002739DF"/>
    <w:rsid w:val="002756D6"/>
    <w:rsid w:val="00281CDC"/>
    <w:rsid w:val="00282D88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0F0C"/>
    <w:rsid w:val="002E23C2"/>
    <w:rsid w:val="002E6882"/>
    <w:rsid w:val="002F14CF"/>
    <w:rsid w:val="002F4487"/>
    <w:rsid w:val="002F493C"/>
    <w:rsid w:val="002F5304"/>
    <w:rsid w:val="002F78BA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4860"/>
    <w:rsid w:val="00366AF1"/>
    <w:rsid w:val="00370765"/>
    <w:rsid w:val="0037238A"/>
    <w:rsid w:val="00374DB8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07D"/>
    <w:rsid w:val="003B069D"/>
    <w:rsid w:val="003B3A86"/>
    <w:rsid w:val="003B4F55"/>
    <w:rsid w:val="003B5B05"/>
    <w:rsid w:val="003B71B3"/>
    <w:rsid w:val="003B7C0C"/>
    <w:rsid w:val="003C7139"/>
    <w:rsid w:val="003D0E8F"/>
    <w:rsid w:val="003D1175"/>
    <w:rsid w:val="003E791E"/>
    <w:rsid w:val="003F0598"/>
    <w:rsid w:val="003F4CAC"/>
    <w:rsid w:val="003F770D"/>
    <w:rsid w:val="00402190"/>
    <w:rsid w:val="004039C7"/>
    <w:rsid w:val="00407108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D1B"/>
    <w:rsid w:val="00431EE1"/>
    <w:rsid w:val="00442088"/>
    <w:rsid w:val="00452239"/>
    <w:rsid w:val="00453B62"/>
    <w:rsid w:val="004558A6"/>
    <w:rsid w:val="004579D9"/>
    <w:rsid w:val="00461CCB"/>
    <w:rsid w:val="00461E48"/>
    <w:rsid w:val="00466283"/>
    <w:rsid w:val="00467C30"/>
    <w:rsid w:val="00467E84"/>
    <w:rsid w:val="00471BF7"/>
    <w:rsid w:val="00472B4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A6061"/>
    <w:rsid w:val="004B1221"/>
    <w:rsid w:val="004B5798"/>
    <w:rsid w:val="004C196C"/>
    <w:rsid w:val="004C21C3"/>
    <w:rsid w:val="004C25C8"/>
    <w:rsid w:val="004C29B1"/>
    <w:rsid w:val="004C2C65"/>
    <w:rsid w:val="004C3E2A"/>
    <w:rsid w:val="004D032E"/>
    <w:rsid w:val="004D1DE8"/>
    <w:rsid w:val="004D6A49"/>
    <w:rsid w:val="004E044C"/>
    <w:rsid w:val="004E04BB"/>
    <w:rsid w:val="004E51A7"/>
    <w:rsid w:val="004F4DA9"/>
    <w:rsid w:val="005047E5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673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A67C1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61"/>
    <w:rsid w:val="005E75A0"/>
    <w:rsid w:val="005F0030"/>
    <w:rsid w:val="005F0A13"/>
    <w:rsid w:val="005F5ADD"/>
    <w:rsid w:val="005F6440"/>
    <w:rsid w:val="005F683A"/>
    <w:rsid w:val="00600B6B"/>
    <w:rsid w:val="00602326"/>
    <w:rsid w:val="0060765A"/>
    <w:rsid w:val="00607B4C"/>
    <w:rsid w:val="00611F35"/>
    <w:rsid w:val="00615EAB"/>
    <w:rsid w:val="0061738C"/>
    <w:rsid w:val="00620F70"/>
    <w:rsid w:val="0062249B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54937"/>
    <w:rsid w:val="00662139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094"/>
    <w:rsid w:val="006C1437"/>
    <w:rsid w:val="006C1798"/>
    <w:rsid w:val="006C5A74"/>
    <w:rsid w:val="006D4085"/>
    <w:rsid w:val="006E4807"/>
    <w:rsid w:val="006E69F6"/>
    <w:rsid w:val="006F611B"/>
    <w:rsid w:val="006F763D"/>
    <w:rsid w:val="00705673"/>
    <w:rsid w:val="00706225"/>
    <w:rsid w:val="0071162F"/>
    <w:rsid w:val="0071300E"/>
    <w:rsid w:val="007144FB"/>
    <w:rsid w:val="00714A4C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37F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85A76"/>
    <w:rsid w:val="00791216"/>
    <w:rsid w:val="00793125"/>
    <w:rsid w:val="0079424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D3D14"/>
    <w:rsid w:val="007D6200"/>
    <w:rsid w:val="007D6F85"/>
    <w:rsid w:val="007E0323"/>
    <w:rsid w:val="007E179D"/>
    <w:rsid w:val="007E19C9"/>
    <w:rsid w:val="007E349B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2E46"/>
    <w:rsid w:val="008142C1"/>
    <w:rsid w:val="00830EDA"/>
    <w:rsid w:val="00837035"/>
    <w:rsid w:val="008462FA"/>
    <w:rsid w:val="008468B2"/>
    <w:rsid w:val="00846BF8"/>
    <w:rsid w:val="00852A67"/>
    <w:rsid w:val="00853405"/>
    <w:rsid w:val="00860B9A"/>
    <w:rsid w:val="0086151B"/>
    <w:rsid w:val="0086152C"/>
    <w:rsid w:val="00865DC7"/>
    <w:rsid w:val="008720C6"/>
    <w:rsid w:val="0087655F"/>
    <w:rsid w:val="00877268"/>
    <w:rsid w:val="00881E15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567"/>
    <w:rsid w:val="008D2D9F"/>
    <w:rsid w:val="008D48BF"/>
    <w:rsid w:val="008D5D7C"/>
    <w:rsid w:val="008D73E6"/>
    <w:rsid w:val="008E4B9D"/>
    <w:rsid w:val="008E7299"/>
    <w:rsid w:val="008E74FF"/>
    <w:rsid w:val="008F7023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5154"/>
    <w:rsid w:val="0095189B"/>
    <w:rsid w:val="009544B4"/>
    <w:rsid w:val="009552E2"/>
    <w:rsid w:val="00960B65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801"/>
    <w:rsid w:val="009A1B83"/>
    <w:rsid w:val="009A2D73"/>
    <w:rsid w:val="009A471F"/>
    <w:rsid w:val="009A7891"/>
    <w:rsid w:val="009B2A1F"/>
    <w:rsid w:val="009B5301"/>
    <w:rsid w:val="009B565B"/>
    <w:rsid w:val="009B76C1"/>
    <w:rsid w:val="009C44CC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0EF6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57E0B"/>
    <w:rsid w:val="00A6661A"/>
    <w:rsid w:val="00A703A6"/>
    <w:rsid w:val="00A74571"/>
    <w:rsid w:val="00A7543B"/>
    <w:rsid w:val="00A765FE"/>
    <w:rsid w:val="00A823B5"/>
    <w:rsid w:val="00A82703"/>
    <w:rsid w:val="00A82ADE"/>
    <w:rsid w:val="00A9015A"/>
    <w:rsid w:val="00A91C1B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E63B0"/>
    <w:rsid w:val="00AF0CA0"/>
    <w:rsid w:val="00AF29BE"/>
    <w:rsid w:val="00AF4CA9"/>
    <w:rsid w:val="00AF6004"/>
    <w:rsid w:val="00AF64B6"/>
    <w:rsid w:val="00B01016"/>
    <w:rsid w:val="00B0469B"/>
    <w:rsid w:val="00B06782"/>
    <w:rsid w:val="00B21EFB"/>
    <w:rsid w:val="00B225E2"/>
    <w:rsid w:val="00B2405C"/>
    <w:rsid w:val="00B2572C"/>
    <w:rsid w:val="00B26421"/>
    <w:rsid w:val="00B26BE6"/>
    <w:rsid w:val="00B41E27"/>
    <w:rsid w:val="00B4209E"/>
    <w:rsid w:val="00B430BC"/>
    <w:rsid w:val="00B44707"/>
    <w:rsid w:val="00B5049A"/>
    <w:rsid w:val="00B53D07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2BE0"/>
    <w:rsid w:val="00BA3FAC"/>
    <w:rsid w:val="00BA6BAC"/>
    <w:rsid w:val="00BB107E"/>
    <w:rsid w:val="00BB47BB"/>
    <w:rsid w:val="00BB58DD"/>
    <w:rsid w:val="00BB5A7C"/>
    <w:rsid w:val="00BB7A48"/>
    <w:rsid w:val="00BC0C9A"/>
    <w:rsid w:val="00BC480B"/>
    <w:rsid w:val="00BC621A"/>
    <w:rsid w:val="00BC6A16"/>
    <w:rsid w:val="00BC7011"/>
    <w:rsid w:val="00BD4E15"/>
    <w:rsid w:val="00BD5B1D"/>
    <w:rsid w:val="00BD7D5F"/>
    <w:rsid w:val="00BF00FE"/>
    <w:rsid w:val="00BF3D1A"/>
    <w:rsid w:val="00BF4113"/>
    <w:rsid w:val="00BF6AB8"/>
    <w:rsid w:val="00BF7CCD"/>
    <w:rsid w:val="00C041D3"/>
    <w:rsid w:val="00C07A85"/>
    <w:rsid w:val="00C2391A"/>
    <w:rsid w:val="00C24DDD"/>
    <w:rsid w:val="00C341B5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2835"/>
    <w:rsid w:val="00C94CC3"/>
    <w:rsid w:val="00C95CB1"/>
    <w:rsid w:val="00C95D5B"/>
    <w:rsid w:val="00CA22BC"/>
    <w:rsid w:val="00CA280C"/>
    <w:rsid w:val="00CA631C"/>
    <w:rsid w:val="00CB27C8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E0839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A6E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A24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DD7"/>
    <w:rsid w:val="00E26DA8"/>
    <w:rsid w:val="00E27FEF"/>
    <w:rsid w:val="00E37359"/>
    <w:rsid w:val="00E41554"/>
    <w:rsid w:val="00E4488A"/>
    <w:rsid w:val="00E458A8"/>
    <w:rsid w:val="00E470AA"/>
    <w:rsid w:val="00E5217D"/>
    <w:rsid w:val="00E55080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6C5C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6EB3"/>
    <w:rsid w:val="00F31DB1"/>
    <w:rsid w:val="00F32DA8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152E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6E8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823"/>
    <w:rsid w:val="00FE4BEF"/>
    <w:rsid w:val="00FE56E0"/>
    <w:rsid w:val="00FE6ADC"/>
    <w:rsid w:val="00FF122B"/>
    <w:rsid w:val="00FF43C0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A3993"/>
  <w15:docId w15:val="{68F1459D-4E21-4E10-B283-F3FB438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A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714A4C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714A4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714A4C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714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714A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4A4C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sid w:val="00714A4C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714A4C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714A4C"/>
    <w:rPr>
      <w:rFonts w:eastAsia="Times New Roman"/>
    </w:rPr>
  </w:style>
  <w:style w:type="paragraph" w:customStyle="1" w:styleId="Default">
    <w:name w:val="Default"/>
    <w:qFormat/>
    <w:rsid w:val="00714A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714A4C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sid w:val="00714A4C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714A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6190C-C859-4FA1-8055-F10B0EE7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232</cp:revision>
  <cp:lastPrinted>2024-12-04T07:08:00Z</cp:lastPrinted>
  <dcterms:created xsi:type="dcterms:W3CDTF">2022-12-06T08:34:00Z</dcterms:created>
  <dcterms:modified xsi:type="dcterms:W3CDTF">2025-01-16T04:13:00Z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