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09C7194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1467B1">
              <w:rPr>
                <w:rFonts w:ascii="Cambria" w:hAnsi="Cambria" w:cstheme="minorHAnsi"/>
                <w:b/>
                <w:sz w:val="28"/>
                <w:szCs w:val="28"/>
              </w:rPr>
              <w:t>JAN</w:t>
            </w:r>
            <w:r w:rsidR="00F83278">
              <w:rPr>
                <w:rFonts w:ascii="Cambria" w:hAnsi="Cambria" w:cstheme="minorHAnsi"/>
                <w:b/>
                <w:sz w:val="28"/>
                <w:szCs w:val="28"/>
              </w:rPr>
              <w:t>UARY</w:t>
            </w:r>
            <w:r w:rsidR="001467B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1467B1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1467B1">
        <w:trPr>
          <w:trHeight w:val="383"/>
        </w:trPr>
        <w:tc>
          <w:tcPr>
            <w:tcW w:w="10806" w:type="dxa"/>
            <w:vAlign w:val="center"/>
          </w:tcPr>
          <w:p w14:paraId="34EEB6F8" w14:textId="4502BC88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548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17</w:t>
            </w:r>
            <w:r w:rsid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6469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C548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548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548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C548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548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A526890" w:rsidR="00053EB1" w:rsidRDefault="00053EB1" w:rsidP="00F8327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8327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83278" w:rsidRPr="00F8327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96ED9E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43CE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43CE6" w:rsidRP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3CE6" w:rsidRP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CIV/CII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D50366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43CE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43CE6" w:rsidRP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CIV3003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9F279E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843CE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43C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Design of RC</w:t>
            </w:r>
            <w:r w:rsidR="00C5488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</w:t>
            </w:r>
            <w:r w:rsidR="00843C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Structural Elements</w:t>
            </w:r>
          </w:p>
        </w:tc>
      </w:tr>
      <w:tr w:rsidR="00053EB1" w14:paraId="30977130" w14:textId="77777777" w:rsidTr="00645693">
        <w:trPr>
          <w:trHeight w:val="517"/>
        </w:trPr>
        <w:tc>
          <w:tcPr>
            <w:tcW w:w="4395" w:type="dxa"/>
            <w:vAlign w:val="center"/>
          </w:tcPr>
          <w:p w14:paraId="7A4717D0" w14:textId="5F51BC6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43C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06A155A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43C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682226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43C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F832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508325C" w:rsidR="00BC621A" w:rsidRDefault="008E372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65919D8C" w:rsidR="00BC621A" w:rsidRDefault="008E372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5F99E886" w:rsidR="00BC621A" w:rsidRDefault="008E372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1735" w:type="dxa"/>
          </w:tcPr>
          <w:p w14:paraId="5EA5E4BC" w14:textId="2E7A510B" w:rsidR="00BC621A" w:rsidRDefault="008E372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2583F035" w:rsidR="00BC621A" w:rsidRDefault="008E372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3AA8EB8" w14:textId="7FA33196" w:rsidR="00B6469D" w:rsidRPr="00B6469D" w:rsidRDefault="00B6469D" w:rsidP="00B6469D">
      <w:pPr>
        <w:spacing w:after="0"/>
        <w:ind w:left="709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iCs/>
          <w:sz w:val="24"/>
          <w:szCs w:val="24"/>
        </w:rPr>
        <w:t xml:space="preserve">(iii) </w:t>
      </w:r>
      <w:r w:rsidRPr="00B6469D">
        <w:rPr>
          <w:rFonts w:ascii="Cambria" w:hAnsi="Cambria" w:cstheme="minorHAnsi"/>
          <w:i/>
          <w:iCs/>
          <w:sz w:val="24"/>
          <w:szCs w:val="24"/>
        </w:rPr>
        <w:t>Use of IS456 code book is permitted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0AE7A41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E33A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CE33AF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F54FCD">
        <w:trPr>
          <w:trHeight w:val="525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B81981D" w:rsidR="00C824A3" w:rsidRPr="00843CE6" w:rsidRDefault="00F54FCD" w:rsidP="00843CE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54FCD">
              <w:rPr>
                <w:rFonts w:ascii="Cambria" w:hAnsi="Cambria" w:cstheme="minorHAnsi"/>
                <w:bCs/>
                <w:sz w:val="24"/>
                <w:szCs w:val="24"/>
              </w:rPr>
              <w:t>Write a short notes on (</w:t>
            </w:r>
            <w:proofErr w:type="spellStart"/>
            <w:r w:rsidRPr="00F54FCD"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proofErr w:type="spellEnd"/>
            <w:r w:rsidRPr="00F54FCD">
              <w:rPr>
                <w:rFonts w:ascii="Cambria" w:hAnsi="Cambria" w:cstheme="minorHAnsi"/>
                <w:bCs/>
                <w:sz w:val="24"/>
                <w:szCs w:val="24"/>
              </w:rPr>
              <w:t>) Characteristics strength of materials (ii) Characteristics of loads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6A5D0B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54FC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11E8EB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2B4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EBBAE45" w:rsidR="00C824A3" w:rsidRPr="00843CE6" w:rsidRDefault="00F54FCD" w:rsidP="00843CE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54FCD">
              <w:rPr>
                <w:rFonts w:ascii="Cambria" w:hAnsi="Cambria" w:cstheme="minorHAnsi"/>
                <w:bCs/>
                <w:sz w:val="24"/>
                <w:szCs w:val="24"/>
              </w:rPr>
              <w:t>W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rite any two</w:t>
            </w:r>
            <w:r w:rsidRPr="00F54FCD">
              <w:rPr>
                <w:rFonts w:ascii="Cambria" w:hAnsi="Cambria" w:cstheme="minorHAnsi"/>
                <w:bCs/>
                <w:sz w:val="24"/>
                <w:szCs w:val="24"/>
              </w:rPr>
              <w:t xml:space="preserve"> assumptions made in limit state of collapse in flexure?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2455A7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54FC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C5561F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2B4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A5B02C1" w:rsidR="00C824A3" w:rsidRPr="00843CE6" w:rsidRDefault="00C735E8" w:rsidP="00843CE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Write the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codal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specification for limiting depth of neutral axis in limit state method.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9AD75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54FC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29BFAA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2B4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73F68D6" w:rsidR="00C824A3" w:rsidRPr="00843CE6" w:rsidRDefault="00F54FCD" w:rsidP="00F54FC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54FCD">
              <w:rPr>
                <w:rFonts w:ascii="Cambria" w:hAnsi="Cambria" w:cstheme="minorHAnsi"/>
                <w:bCs/>
                <w:sz w:val="24"/>
                <w:szCs w:val="24"/>
              </w:rPr>
              <w:t xml:space="preserve">Write short note on under reinforced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and over reinforced sections.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E7B046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54FC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ED0577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54FC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C74058F" w:rsidR="00F54FCD" w:rsidRPr="00843CE6" w:rsidRDefault="00F54FCD" w:rsidP="00F54FC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3CE6">
              <w:rPr>
                <w:rFonts w:ascii="Cambria" w:hAnsi="Cambria" w:cstheme="minorHAnsi"/>
                <w:bCs/>
                <w:sz w:val="24"/>
                <w:szCs w:val="24"/>
              </w:rPr>
              <w:t xml:space="preserve">What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do you understand by doubly reinforced beam section?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06420E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54FC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DC7DE0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2B4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284BBA0" w:rsidR="00076DE0" w:rsidRPr="0002549B" w:rsidRDefault="00F54FCD" w:rsidP="00843CE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3CE6">
              <w:rPr>
                <w:rFonts w:ascii="Cambria" w:hAnsi="Cambria" w:cstheme="minorHAnsi"/>
                <w:bCs/>
                <w:sz w:val="24"/>
                <w:szCs w:val="24"/>
              </w:rPr>
              <w:t>Name the different types of shear reinforcement provided to resist shear forces developed in RC beam sections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C4E4C8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54FC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CB0CD8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54FC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F54FCD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A9EE6D5" w:rsidR="00F54FCD" w:rsidRPr="00003C23" w:rsidRDefault="00F54FCD" w:rsidP="00F54FC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549B">
              <w:rPr>
                <w:rFonts w:ascii="Cambria" w:hAnsi="Cambria" w:cstheme="minorHAnsi"/>
                <w:bCs/>
                <w:sz w:val="24"/>
                <w:szCs w:val="24"/>
              </w:rPr>
              <w:t>Write any two differences between one way slab and two way slab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F54FCD" w:rsidRPr="00D307C6" w:rsidRDefault="00F54FCD" w:rsidP="00F54FC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2DB9DE1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70198FB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54FCD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D0A6F3E" w:rsidR="00F54FCD" w:rsidRPr="00003C23" w:rsidRDefault="00F54FCD" w:rsidP="00F54FC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03C23">
              <w:rPr>
                <w:rFonts w:ascii="Cambria" w:hAnsi="Cambria" w:cstheme="minorHAnsi"/>
                <w:bCs/>
                <w:sz w:val="24"/>
                <w:szCs w:val="24"/>
              </w:rPr>
              <w:t>Write the span/depth ratio for two way slab system as per IS456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F54FCD" w:rsidRPr="00D307C6" w:rsidRDefault="00F54FCD" w:rsidP="00F54FC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E44A6B7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356AB33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54FCD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85981D5" w:rsidR="00F54FCD" w:rsidRPr="00003C23" w:rsidRDefault="009D3FFA" w:rsidP="00F54FC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>Write IS specifications for minimum eccentricity of an axially loaded short column.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F54FCD" w:rsidRPr="00D307C6" w:rsidRDefault="00F54FCD" w:rsidP="00F54FC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5A06041B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3F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EF2B172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54FCD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5C8957E" w:rsidR="00F54FCD" w:rsidRPr="00003C23" w:rsidRDefault="00F54FCD" w:rsidP="00F54FCD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03C23">
              <w:rPr>
                <w:rFonts w:ascii="Cambria" w:hAnsi="Cambria" w:cstheme="minorHAnsi"/>
                <w:bCs/>
                <w:sz w:val="24"/>
                <w:szCs w:val="24"/>
              </w:rPr>
              <w:t>Classify the columns based on type of loading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F54FCD" w:rsidRPr="00D307C6" w:rsidRDefault="00F54FCD" w:rsidP="00F54FC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3D872C0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3F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F8E4E3D" w:rsidR="00F54FCD" w:rsidRDefault="00F54FCD" w:rsidP="00F54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36846A1D" w14:textId="11B6FBA8" w:rsidR="001539B8" w:rsidRPr="00D8462B" w:rsidRDefault="00894339" w:rsidP="009D3FFA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8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38"/>
        <w:gridCol w:w="94"/>
        <w:gridCol w:w="7265"/>
        <w:gridCol w:w="992"/>
        <w:gridCol w:w="709"/>
        <w:gridCol w:w="687"/>
      </w:tblGrid>
      <w:tr w:rsidR="00D8462B" w:rsidRPr="00293D36" w14:paraId="64D5F967" w14:textId="09AB0D70" w:rsidTr="008E3724">
        <w:trPr>
          <w:trHeight w:val="318"/>
        </w:trPr>
        <w:tc>
          <w:tcPr>
            <w:tcW w:w="10882" w:type="dxa"/>
            <w:gridSpan w:val="7"/>
            <w:tcBorders>
              <w:bottom w:val="single" w:sz="12" w:space="0" w:color="auto"/>
            </w:tcBorders>
          </w:tcPr>
          <w:p w14:paraId="022F48F3" w14:textId="78215827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</w:t>
            </w:r>
            <w:r w:rsidR="0099607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ALL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8E3724" w:rsidRPr="00293D36" w14:paraId="3AEB7291" w14:textId="6B0E3BC9" w:rsidTr="008E3724">
        <w:trPr>
          <w:trHeight w:val="318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57F289B" w14:textId="5208E9AC" w:rsidR="005B2F14" w:rsidRDefault="005B2F1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BD8A48" w14:textId="7851C4CA" w:rsidR="005B2F14" w:rsidRDefault="005B2F1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35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C30D120" w:rsidR="005B2F14" w:rsidRPr="00767DB2" w:rsidRDefault="005B2F14" w:rsidP="005B2F1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 xml:space="preserve">Determine whether the section is under or over-reinforced with </w:t>
            </w:r>
            <w:proofErr w:type="spellStart"/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>f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  <w:vertAlign w:val="subscript"/>
              </w:rPr>
              <w:t>ck</w:t>
            </w:r>
            <w:proofErr w:type="spellEnd"/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 xml:space="preserve"> = 30 N/mm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>f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  <w:vertAlign w:val="subscript"/>
              </w:rPr>
              <w:t>y</w:t>
            </w:r>
            <w:proofErr w:type="spellEnd"/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 xml:space="preserve"> = 415 N/mm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 xml:space="preserve"> for the following values of A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  <w:vertAlign w:val="subscript"/>
              </w:rPr>
              <w:t>st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 xml:space="preserve">: </w:t>
            </w:r>
            <w:r w:rsidR="008E3724">
              <w:rPr>
                <w:rFonts w:ascii="Cambria" w:hAnsi="Cambria" w:cstheme="minorHAnsi"/>
                <w:bCs/>
                <w:sz w:val="24"/>
                <w:szCs w:val="24"/>
              </w:rPr>
              <w:t xml:space="preserve">                                          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>(a) 1610 mm</w:t>
            </w:r>
            <w:r w:rsidRPr="005B2F14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731E70">
              <w:rPr>
                <w:rFonts w:ascii="Cambria" w:hAnsi="Cambria" w:cstheme="minorHAnsi"/>
                <w:bCs/>
                <w:sz w:val="24"/>
                <w:szCs w:val="24"/>
              </w:rPr>
              <w:t xml:space="preserve">              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>(</w:t>
            </w:r>
            <w:r w:rsidR="00731E70">
              <w:rPr>
                <w:rFonts w:ascii="Cambria" w:hAnsi="Cambria" w:cstheme="minorHAnsi"/>
                <w:bCs/>
                <w:sz w:val="24"/>
                <w:szCs w:val="24"/>
              </w:rPr>
              <w:t>b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>) 4190 mm</w:t>
            </w:r>
            <w:r w:rsidRPr="005B2F14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A12F632" w:rsidR="005B2F14" w:rsidRPr="00293D36" w:rsidRDefault="00731E7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5B2F14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C63E501" w:rsidR="005B2F14" w:rsidRPr="00293D36" w:rsidRDefault="005B2F1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E416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A6B377E" w:rsidR="005B2F14" w:rsidRDefault="005B2F1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E372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8E3724" w:rsidRPr="00293D36" w14:paraId="6D36F878" w14:textId="77777777" w:rsidTr="008E3724">
        <w:trPr>
          <w:trHeight w:val="776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37410ED" w14:textId="77777777" w:rsidR="00731E70" w:rsidRDefault="00731E70" w:rsidP="00731E7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BA44F1" w14:textId="775C7F9C" w:rsidR="00731E70" w:rsidRDefault="00731E70" w:rsidP="00731E7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735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39A28" w14:textId="6995B758" w:rsidR="00731E70" w:rsidRPr="00767DB2" w:rsidRDefault="00731E70" w:rsidP="00B6469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>Find the moment of resistance of the beam section with 200mm width and effective depth 400mm, reinforced with 3-16mm dia</w:t>
            </w:r>
            <w:r w:rsidR="00B6469D">
              <w:rPr>
                <w:rFonts w:ascii="Cambria" w:hAnsi="Cambria" w:cstheme="minorHAnsi"/>
                <w:bCs/>
                <w:sz w:val="24"/>
                <w:szCs w:val="24"/>
              </w:rPr>
              <w:t>meter</w:t>
            </w:r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 xml:space="preserve"> of Fe415 steel bars. Take M20 concret</w:t>
            </w:r>
            <w:bookmarkStart w:id="0" w:name="_GoBack"/>
            <w:bookmarkEnd w:id="0"/>
            <w:r w:rsidRPr="009D3FFA">
              <w:rPr>
                <w:rFonts w:ascii="Cambria" w:hAnsi="Cambria" w:cstheme="minorHAnsi"/>
                <w:bCs/>
                <w:sz w:val="24"/>
                <w:szCs w:val="24"/>
              </w:rPr>
              <w:t>e.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DCABE" w14:textId="57A97B3E" w:rsidR="00731E70" w:rsidRDefault="00731E70" w:rsidP="00731E7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7CF8A" w14:textId="1BE9E7F8" w:rsidR="00731E70" w:rsidRDefault="00731E70" w:rsidP="00731E7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B1A5EB" w14:textId="2975DF60" w:rsidR="00731E70" w:rsidRDefault="00731E70" w:rsidP="00731E7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E372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31E70" w:rsidRPr="00293D36" w14:paraId="51698AB6" w14:textId="1FD3CD7D" w:rsidTr="008E3724">
        <w:trPr>
          <w:trHeight w:val="142"/>
        </w:trPr>
        <w:tc>
          <w:tcPr>
            <w:tcW w:w="108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731E70" w:rsidRPr="00D8462B" w:rsidRDefault="00731E70" w:rsidP="00731E7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CE4160" w:rsidRPr="00293D36" w14:paraId="37393AEC" w14:textId="6E25860C" w:rsidTr="008E3724">
        <w:trPr>
          <w:trHeight w:val="958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A497F76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884DE78" w:rsidR="00CE4160" w:rsidRPr="00767DB2" w:rsidRDefault="00CE4160" w:rsidP="00CE416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67DB2">
              <w:rPr>
                <w:rFonts w:ascii="Cambria" w:hAnsi="Cambria" w:cstheme="minorHAnsi"/>
                <w:bCs/>
                <w:sz w:val="24"/>
                <w:szCs w:val="24"/>
              </w:rPr>
              <w:t xml:space="preserve">Design a singly reinforced concrete beam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to support a working live load of 6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kN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>/m over a clear span of 3m.</w:t>
            </w:r>
            <w:r w:rsidRPr="00767DB2">
              <w:rPr>
                <w:rFonts w:ascii="Cambria" w:hAnsi="Cambria" w:cstheme="minorHAnsi"/>
                <w:bCs/>
                <w:sz w:val="24"/>
                <w:szCs w:val="24"/>
              </w:rPr>
              <w:t xml:space="preserve"> Use M20 grade concrete Fe415 HYSD bars.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Adopt width of supports as 200mm.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6B8BC1C4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FD47162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FE6DA79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E372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E4160" w:rsidRPr="00293D36" w14:paraId="13FA2CD2" w14:textId="73B56C51" w:rsidTr="008E3724"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CE4160" w:rsidRPr="00293D36" w14:paraId="75991A19" w14:textId="4F6627AE" w:rsidTr="008E3724">
        <w:trPr>
          <w:trHeight w:val="345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2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18471EC0" w:rsidR="00CE4160" w:rsidRPr="00645693" w:rsidRDefault="00CE4160" w:rsidP="00CE416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different types of shear failures observed in reinforced concrete members.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26205E91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ED9C657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4C0CCA12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7AC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E4160" w:rsidRPr="00293D36" w14:paraId="19F659B2" w14:textId="77777777" w:rsidTr="008E3724">
        <w:trPr>
          <w:trHeight w:val="2168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CEBF664" w14:textId="77777777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84EB1" w14:textId="695661EB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72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FB983" w14:textId="31976A44" w:rsidR="00CE4160" w:rsidRPr="00767DB2" w:rsidRDefault="00CE4160" w:rsidP="00CE416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 xml:space="preserve">A reinforced concrete beam of rectangular section has a width of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30</w:t>
            </w:r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>0mm and effective depth of 5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5</w:t>
            </w:r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>0mm. The beam is reinforced with 4 bars of 2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>mm diameter on the tension side. Two of the tension bars are bent-up at 45</w:t>
            </w:r>
            <w:r w:rsidRPr="00CE4160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o</w:t>
            </w:r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 xml:space="preserve"> near the support section. In addition the beam is provided with 8mm diameter 2 legged stirrups at a spacing of 150mm near the supports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. </w:t>
            </w:r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>Using M2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 xml:space="preserve"> grade concrete and Fe415 HYSD bars, estimate the shear strength of the support section.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CAEEE" w14:textId="24792561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FC038" w14:textId="4E5F56D3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9E036F" w14:textId="21B0E4A4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7AC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E4160" w:rsidRPr="00293D36" w14:paraId="4CA3C357" w14:textId="3302ACC2" w:rsidTr="008E3724">
        <w:tc>
          <w:tcPr>
            <w:tcW w:w="1088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5845289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CE4160" w:rsidRPr="00293D36" w14:paraId="7AE28738" w14:textId="089F6912" w:rsidTr="008E3724">
        <w:trPr>
          <w:trHeight w:val="154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B11B1" w14:textId="39BE13DD" w:rsidR="00CE4160" w:rsidRPr="00767DB2" w:rsidRDefault="00CE4160" w:rsidP="00CE416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>A reinforced concrete beam of rectangular section 3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 xml:space="preserve">0mm wide is reinforced with four bars of 20mm diameter at an effective depth of 550mm out of which 2 bars are bent-up near the support. The beam has to resist a factored </w:t>
            </w:r>
            <w:proofErr w:type="spellStart"/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>shear</w:t>
            </w:r>
            <w:proofErr w:type="spellEnd"/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 xml:space="preserve"> force of </w:t>
            </w:r>
            <w:r w:rsidR="00097AC3">
              <w:rPr>
                <w:rFonts w:ascii="Cambria" w:hAnsi="Cambria" w:cstheme="minorHAnsi"/>
                <w:bCs/>
                <w:sz w:val="24"/>
                <w:szCs w:val="24"/>
              </w:rPr>
              <w:t xml:space="preserve">350 </w:t>
            </w:r>
            <w:proofErr w:type="spellStart"/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>kN</w:t>
            </w:r>
            <w:proofErr w:type="spellEnd"/>
            <w:r w:rsidRPr="00CE4160">
              <w:rPr>
                <w:rFonts w:ascii="Cambria" w:hAnsi="Cambria" w:cstheme="minorHAnsi"/>
                <w:bCs/>
                <w:sz w:val="24"/>
                <w:szCs w:val="24"/>
              </w:rPr>
              <w:t xml:space="preserve"> at support section. Assuming M20 concrete and Fe415 HYSD bars, design vertical stirrups for the section.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3D10AE1" w:rsidR="00CE4160" w:rsidRPr="00293D36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1A4021BA" w:rsidR="00CE4160" w:rsidRDefault="00CE4160" w:rsidP="00CE416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7AC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Default="00D13F33" w:rsidP="00044CE0">
      <w:pPr>
        <w:rPr>
          <w:rFonts w:ascii="Cambria" w:hAnsi="Cambria" w:cstheme="minorHAnsi"/>
          <w:sz w:val="24"/>
          <w:szCs w:val="24"/>
        </w:rPr>
      </w:pPr>
    </w:p>
    <w:p w14:paraId="7DCA4756" w14:textId="77777777" w:rsidR="002064AD" w:rsidRDefault="002064AD" w:rsidP="00044CE0">
      <w:pPr>
        <w:rPr>
          <w:rFonts w:ascii="Cambria" w:hAnsi="Cambria" w:cstheme="minorHAnsi"/>
          <w:sz w:val="24"/>
          <w:szCs w:val="24"/>
        </w:rPr>
      </w:pPr>
    </w:p>
    <w:p w14:paraId="5D1E0C79" w14:textId="77777777" w:rsidR="002064AD" w:rsidRPr="00044CE0" w:rsidRDefault="002064AD" w:rsidP="00044CE0">
      <w:pPr>
        <w:rPr>
          <w:rFonts w:ascii="Cambria" w:hAnsi="Cambria" w:cstheme="minorHAnsi"/>
          <w:sz w:val="24"/>
          <w:szCs w:val="24"/>
        </w:rPr>
        <w:sectPr w:rsidR="002064AD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845"/>
        <w:gridCol w:w="993"/>
        <w:gridCol w:w="565"/>
        <w:gridCol w:w="815"/>
      </w:tblGrid>
      <w:tr w:rsidR="00C54888" w:rsidRPr="00293D36" w14:paraId="06AACFFA" w14:textId="3892CA96" w:rsidTr="00777D45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C54888" w:rsidRPr="00293D36" w:rsidRDefault="00C548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742CF" w14:textId="55B9E6A0" w:rsidR="00C54888" w:rsidRPr="00767DB2" w:rsidRDefault="00097AC3" w:rsidP="0064569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>Design a simply supported RCC slab, for a room having inside dimensions 3mx 7m.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 xml:space="preserve">The thickness of supporting wall is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300</w:t>
            </w:r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 xml:space="preserve">mm. The live load on the slab is taken as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>kN/</w:t>
            </w:r>
            <w:proofErr w:type="gramStart"/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>m</w:t>
            </w:r>
            <w:r w:rsidRPr="00097AC3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 xml:space="preserve">2 </w:t>
            </w:r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proofErr w:type="gramEnd"/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 xml:space="preserve"> Adopt M20 grade concrete and Fe415 HYSD bars. Take floor finish = 1.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0 </w:t>
            </w:r>
            <w:proofErr w:type="spellStart"/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>kN</w:t>
            </w:r>
            <w:proofErr w:type="spellEnd"/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>/m</w:t>
            </w:r>
            <w:r w:rsidRPr="00097AC3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  <w:r w:rsidRPr="00097AC3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C54888" w:rsidRPr="00293D36" w:rsidRDefault="00C548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59B3F6A" w:rsidR="00C54888" w:rsidRPr="00293D36" w:rsidRDefault="00C548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023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95A8E40" w:rsidR="00C54888" w:rsidRDefault="00C548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7AC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777D45">
        <w:tc>
          <w:tcPr>
            <w:tcW w:w="1091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54888" w:rsidRPr="00293D36" w14:paraId="4D706E0E" w14:textId="0DCF4876" w:rsidTr="00777D45">
        <w:trPr>
          <w:trHeight w:val="1240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C54888" w:rsidRPr="00293D36" w:rsidRDefault="00C548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4355F" w14:textId="3DEFD1EB" w:rsidR="00C54888" w:rsidRPr="00645693" w:rsidRDefault="00F27AE5" w:rsidP="0064569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27AE5">
              <w:rPr>
                <w:rFonts w:ascii="Cambria" w:hAnsi="Cambria" w:cstheme="minorHAnsi"/>
                <w:bCs/>
                <w:sz w:val="24"/>
                <w:szCs w:val="24"/>
              </w:rPr>
              <w:t xml:space="preserve">Design a simply supported RCC slab, for a room having clear dimensions, 4m by 6m with corners free to lift up. Adopt M20 grade concrete and Fe415 HYSD bars. Take floor finish = 1 </w:t>
            </w:r>
            <w:proofErr w:type="spellStart"/>
            <w:r w:rsidRPr="00F27AE5">
              <w:rPr>
                <w:rFonts w:ascii="Cambria" w:hAnsi="Cambria" w:cstheme="minorHAnsi"/>
                <w:bCs/>
                <w:sz w:val="24"/>
                <w:szCs w:val="24"/>
              </w:rPr>
              <w:t>kN</w:t>
            </w:r>
            <w:proofErr w:type="spellEnd"/>
            <w:r w:rsidRPr="00F27AE5">
              <w:rPr>
                <w:rFonts w:ascii="Cambria" w:hAnsi="Cambria" w:cstheme="minorHAnsi"/>
                <w:bCs/>
                <w:sz w:val="24"/>
                <w:szCs w:val="24"/>
              </w:rPr>
              <w:t>/m2 and live load = 3kN/m2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C54888" w:rsidRPr="00293D36" w:rsidRDefault="00C548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0FDCB202" w:rsidR="00C54888" w:rsidRPr="00293D36" w:rsidRDefault="00C548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023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120FF123" w:rsidR="00C54888" w:rsidRDefault="00C548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7AC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1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857"/>
        <w:gridCol w:w="981"/>
        <w:gridCol w:w="567"/>
        <w:gridCol w:w="807"/>
      </w:tblGrid>
      <w:tr w:rsidR="00C54888" w:rsidRPr="00293D36" w14:paraId="63EB4225" w14:textId="77777777" w:rsidTr="00777D4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C54888" w:rsidRPr="00293D36" w:rsidRDefault="00C5488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78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524FA" w14:textId="63AFFAAE" w:rsidR="00C54888" w:rsidRPr="00003C23" w:rsidRDefault="00C54888" w:rsidP="0064569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03C23">
              <w:rPr>
                <w:rFonts w:ascii="Cambria" w:hAnsi="Cambria" w:cstheme="minorHAnsi"/>
                <w:bCs/>
                <w:sz w:val="24"/>
                <w:szCs w:val="24"/>
              </w:rPr>
              <w:t>Design the reinforcement in a column of size 4</w:t>
            </w:r>
            <w:r w:rsidR="00777D45"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  <w:r w:rsidRPr="00003C23">
              <w:rPr>
                <w:rFonts w:ascii="Cambria" w:hAnsi="Cambria" w:cstheme="minorHAnsi"/>
                <w:bCs/>
                <w:sz w:val="24"/>
                <w:szCs w:val="24"/>
              </w:rPr>
              <w:t>0mm x 600mm, subjected to an axial service load of 2</w:t>
            </w:r>
            <w:r w:rsidR="00777D45">
              <w:rPr>
                <w:rFonts w:ascii="Cambria" w:hAnsi="Cambria" w:cstheme="minorHAnsi"/>
                <w:bCs/>
                <w:sz w:val="24"/>
                <w:szCs w:val="24"/>
              </w:rPr>
              <w:t xml:space="preserve">300 </w:t>
            </w:r>
            <w:proofErr w:type="spellStart"/>
            <w:r w:rsidRPr="00003C23">
              <w:rPr>
                <w:rFonts w:ascii="Cambria" w:hAnsi="Cambria" w:cstheme="minorHAnsi"/>
                <w:bCs/>
                <w:sz w:val="24"/>
                <w:szCs w:val="24"/>
              </w:rPr>
              <w:t>kN.</w:t>
            </w:r>
            <w:proofErr w:type="spellEnd"/>
            <w:r w:rsidRPr="00003C23">
              <w:rPr>
                <w:rFonts w:ascii="Cambria" w:hAnsi="Cambria" w:cstheme="minorHAnsi"/>
                <w:bCs/>
                <w:sz w:val="24"/>
                <w:szCs w:val="24"/>
              </w:rPr>
              <w:t xml:space="preserve"> The effective length in both directions is </w:t>
            </w:r>
            <w:r w:rsidR="00777D45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  <w:r w:rsidRPr="00003C23">
              <w:rPr>
                <w:rFonts w:ascii="Cambria" w:hAnsi="Cambria" w:cstheme="minorHAnsi"/>
                <w:bCs/>
                <w:sz w:val="24"/>
                <w:szCs w:val="24"/>
              </w:rPr>
              <w:t>m. Use M20 concrete and Fe415 steel.</w:t>
            </w:r>
          </w:p>
        </w:tc>
        <w:tc>
          <w:tcPr>
            <w:tcW w:w="9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C54888" w:rsidRPr="00293D36" w:rsidRDefault="00C5488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20A5AACE" w:rsidR="00C54888" w:rsidRPr="00293D36" w:rsidRDefault="00C5488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023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0CB1ACD6" w:rsidR="00C54888" w:rsidRDefault="00C5488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7D4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777D45">
        <w:tc>
          <w:tcPr>
            <w:tcW w:w="110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54888" w:rsidRPr="00293D36" w14:paraId="071FAB96" w14:textId="77777777" w:rsidTr="00777D4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C54888" w:rsidRPr="00293D36" w:rsidRDefault="00C5488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8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88C3D" w14:textId="55E0F628" w:rsidR="00C54888" w:rsidRPr="00003C23" w:rsidRDefault="00893537" w:rsidP="0089353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93537">
              <w:rPr>
                <w:rFonts w:ascii="Cambria" w:hAnsi="Cambria" w:cstheme="minorHAnsi"/>
                <w:bCs/>
                <w:sz w:val="24"/>
                <w:szCs w:val="24"/>
              </w:rPr>
              <w:t>Design the reinforcement in a column of size diameter 400 mm, subjected to an axial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893537">
              <w:rPr>
                <w:rFonts w:ascii="Cambria" w:hAnsi="Cambria" w:cstheme="minorHAnsi"/>
                <w:bCs/>
                <w:sz w:val="24"/>
                <w:szCs w:val="24"/>
              </w:rPr>
              <w:t xml:space="preserve">factored load of 2000 </w:t>
            </w:r>
            <w:proofErr w:type="spellStart"/>
            <w:r w:rsidRPr="00893537">
              <w:rPr>
                <w:rFonts w:ascii="Cambria" w:hAnsi="Cambria" w:cstheme="minorHAnsi"/>
                <w:bCs/>
                <w:sz w:val="24"/>
                <w:szCs w:val="24"/>
              </w:rPr>
              <w:t>kN.</w:t>
            </w:r>
            <w:proofErr w:type="spellEnd"/>
            <w:r w:rsidRPr="0089353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893537">
              <w:rPr>
                <w:rFonts w:ascii="Cambria" w:hAnsi="Cambria" w:cstheme="minorHAnsi"/>
                <w:bCs/>
                <w:sz w:val="24"/>
                <w:szCs w:val="24"/>
              </w:rPr>
              <w:t>The effective length is 3.4 m. Use M 2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0</w:t>
            </w:r>
            <w:r w:rsidRPr="00893537">
              <w:rPr>
                <w:rFonts w:ascii="Cambria" w:hAnsi="Cambria" w:cstheme="minorHAnsi"/>
                <w:bCs/>
                <w:sz w:val="24"/>
                <w:szCs w:val="24"/>
              </w:rPr>
              <w:t xml:space="preserve"> concrete and Fe 415 steel.</w:t>
            </w:r>
          </w:p>
        </w:tc>
        <w:tc>
          <w:tcPr>
            <w:tcW w:w="9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C54888" w:rsidRPr="00293D36" w:rsidRDefault="00C5488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E965D88" w:rsidR="00C54888" w:rsidRPr="00293D36" w:rsidRDefault="00C5488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023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74045DE" w:rsidR="00C54888" w:rsidRDefault="00C54888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7D4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0D1AC" w14:textId="77777777" w:rsidR="007D18C9" w:rsidRDefault="007D18C9">
      <w:pPr>
        <w:spacing w:line="240" w:lineRule="auto"/>
      </w:pPr>
      <w:r>
        <w:separator/>
      </w:r>
    </w:p>
  </w:endnote>
  <w:endnote w:type="continuationSeparator" w:id="0">
    <w:p w14:paraId="43FE7896" w14:textId="77777777" w:rsidR="007D18C9" w:rsidRDefault="007D1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96076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96076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3A25" w14:textId="77777777" w:rsidR="007D18C9" w:rsidRDefault="007D18C9">
      <w:pPr>
        <w:spacing w:after="0"/>
      </w:pPr>
      <w:r>
        <w:separator/>
      </w:r>
    </w:p>
  </w:footnote>
  <w:footnote w:type="continuationSeparator" w:id="0">
    <w:p w14:paraId="6B8DAA3A" w14:textId="77777777" w:rsidR="007D18C9" w:rsidRDefault="007D18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C23"/>
    <w:rsid w:val="000208B7"/>
    <w:rsid w:val="0002549B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97AC3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7B1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73E3"/>
    <w:rsid w:val="001717F8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64AD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07F5"/>
    <w:rsid w:val="00331CEF"/>
    <w:rsid w:val="003358F9"/>
    <w:rsid w:val="0033626C"/>
    <w:rsid w:val="00340A71"/>
    <w:rsid w:val="0034268F"/>
    <w:rsid w:val="00344137"/>
    <w:rsid w:val="00347B35"/>
    <w:rsid w:val="00351020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1E15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2881"/>
    <w:rsid w:val="004039C7"/>
    <w:rsid w:val="00407E0E"/>
    <w:rsid w:val="004127EC"/>
    <w:rsid w:val="00413238"/>
    <w:rsid w:val="00413B4D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2F14"/>
    <w:rsid w:val="005B2F8C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234C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5693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5440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1E70"/>
    <w:rsid w:val="0073303C"/>
    <w:rsid w:val="00734CF6"/>
    <w:rsid w:val="00737F04"/>
    <w:rsid w:val="00740D26"/>
    <w:rsid w:val="00740D28"/>
    <w:rsid w:val="00747911"/>
    <w:rsid w:val="0075459F"/>
    <w:rsid w:val="00756430"/>
    <w:rsid w:val="00757D9B"/>
    <w:rsid w:val="00763C67"/>
    <w:rsid w:val="007656C4"/>
    <w:rsid w:val="00767DB2"/>
    <w:rsid w:val="00771429"/>
    <w:rsid w:val="0077143D"/>
    <w:rsid w:val="00772350"/>
    <w:rsid w:val="00776398"/>
    <w:rsid w:val="007774B2"/>
    <w:rsid w:val="00777D45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18C9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3CE6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3537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3E95"/>
    <w:rsid w:val="008D48BF"/>
    <w:rsid w:val="008D5D7C"/>
    <w:rsid w:val="008D73E6"/>
    <w:rsid w:val="008E3724"/>
    <w:rsid w:val="008E4B9D"/>
    <w:rsid w:val="008E74FF"/>
    <w:rsid w:val="008F6C30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3BB9"/>
    <w:rsid w:val="00951398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6076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3FFA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12E3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469D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2B48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888"/>
    <w:rsid w:val="00C54BC9"/>
    <w:rsid w:val="00C628C7"/>
    <w:rsid w:val="00C70F56"/>
    <w:rsid w:val="00C719C0"/>
    <w:rsid w:val="00C731D1"/>
    <w:rsid w:val="00C735E8"/>
    <w:rsid w:val="00C73FE4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E2DD9"/>
    <w:rsid w:val="00CE33AF"/>
    <w:rsid w:val="00CE4160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9E6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541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7AE5"/>
    <w:rsid w:val="00F33E3E"/>
    <w:rsid w:val="00F37BCA"/>
    <w:rsid w:val="00F40192"/>
    <w:rsid w:val="00F413F0"/>
    <w:rsid w:val="00F423C8"/>
    <w:rsid w:val="00F4305B"/>
    <w:rsid w:val="00F45872"/>
    <w:rsid w:val="00F5273B"/>
    <w:rsid w:val="00F54FCD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27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A364B8-DA12-4C3B-8870-F927363F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2024-12-04T07:08:00Z</cp:lastPrinted>
  <dcterms:created xsi:type="dcterms:W3CDTF">2024-12-16T08:35:00Z</dcterms:created>
  <dcterms:modified xsi:type="dcterms:W3CDTF">2025-01-16T07:21:00Z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