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-250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878F1" w14:paraId="57B07AFC" w14:textId="77777777" w:rsidTr="003878F1">
        <w:trPr>
          <w:trHeight w:val="485"/>
        </w:trPr>
        <w:tc>
          <w:tcPr>
            <w:tcW w:w="1027" w:type="dxa"/>
            <w:vAlign w:val="center"/>
          </w:tcPr>
          <w:p w14:paraId="255DD997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1C7140A3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FC96B55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2D27659C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B71E152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ADDE3DA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6D7AEC99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FD39196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284DF77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E7DA602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5566309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E220E9C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B97554E" w14:textId="77777777" w:rsidR="003878F1" w:rsidRDefault="003878F1" w:rsidP="003878F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6FC525F2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B9C0869" w14:textId="77777777" w:rsidR="0004222C" w:rsidRDefault="0004222C" w:rsidP="0004222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BFB7FC8" w14:textId="77777777" w:rsidR="0004222C" w:rsidRDefault="0004222C" w:rsidP="0004222C">
      <w:pPr>
        <w:pStyle w:val="ListParagraph"/>
        <w:spacing w:after="0"/>
        <w:ind w:left="0"/>
        <w:jc w:val="center"/>
        <w:rPr>
          <w:rFonts w:asciiTheme="minorHAnsi" w:hAnsiTheme="minorHAnsi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ECD77B0" wp14:editId="7B75587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1FB1E" w14:textId="77777777" w:rsidR="0004222C" w:rsidRPr="001B701E" w:rsidRDefault="0004222C" w:rsidP="0004222C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0BEB7143" w14:textId="77777777" w:rsidR="0004222C" w:rsidRDefault="0004222C" w:rsidP="0004222C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1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04222C" w:rsidRPr="00293D36" w14:paraId="51779212" w14:textId="77777777" w:rsidTr="00942F6C">
        <w:trPr>
          <w:trHeight w:val="627"/>
        </w:trPr>
        <w:tc>
          <w:tcPr>
            <w:tcW w:w="10806" w:type="dxa"/>
            <w:vAlign w:val="center"/>
          </w:tcPr>
          <w:p w14:paraId="6264D621" w14:textId="07914E78" w:rsidR="0004222C" w:rsidRPr="00293D36" w:rsidRDefault="0004222C" w:rsidP="00942F6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2B230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04222C" w:rsidRPr="00293D36" w14:paraId="68DEC84C" w14:textId="77777777" w:rsidTr="00942F6C">
        <w:trPr>
          <w:trHeight w:val="609"/>
        </w:trPr>
        <w:tc>
          <w:tcPr>
            <w:tcW w:w="10806" w:type="dxa"/>
            <w:vAlign w:val="center"/>
          </w:tcPr>
          <w:p w14:paraId="732B8D75" w14:textId="6E4584EA" w:rsidR="0004222C" w:rsidRPr="00293D36" w:rsidRDefault="0004222C" w:rsidP="00942F6C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/ 01/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</w:t>
            </w:r>
            <w:r w:rsid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tbl>
      <w:tblPr>
        <w:tblStyle w:val="TableGrid"/>
        <w:tblpPr w:leftFromText="180" w:rightFromText="180" w:vertAnchor="text" w:tblpX="-157" w:tblpY="429"/>
        <w:tblW w:w="107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4222C" w14:paraId="1E8D67DF" w14:textId="77777777" w:rsidTr="00942F6C">
        <w:trPr>
          <w:trHeight w:val="440"/>
        </w:trPr>
        <w:tc>
          <w:tcPr>
            <w:tcW w:w="4395" w:type="dxa"/>
            <w:vAlign w:val="center"/>
          </w:tcPr>
          <w:p w14:paraId="45B7031F" w14:textId="43EDB57A" w:rsidR="0004222C" w:rsidRDefault="002B2303" w:rsidP="00CC75BE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18FF8B3D" w14:textId="7F3393C9" w:rsidR="0004222C" w:rsidRDefault="0004222C" w:rsidP="00CC75BE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2B2303"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proofErr w:type="spellEnd"/>
            <w:r w:rsidR="002B2303"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-CIV</w:t>
            </w:r>
          </w:p>
        </w:tc>
      </w:tr>
      <w:tr w:rsidR="0004222C" w14:paraId="5D88536B" w14:textId="77777777" w:rsidTr="00942F6C">
        <w:trPr>
          <w:trHeight w:val="633"/>
        </w:trPr>
        <w:tc>
          <w:tcPr>
            <w:tcW w:w="4395" w:type="dxa"/>
            <w:vAlign w:val="center"/>
          </w:tcPr>
          <w:p w14:paraId="31D69F25" w14:textId="77777777" w:rsidR="0004222C" w:rsidRDefault="0004222C" w:rsidP="00CC75BE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CIV2016</w:t>
            </w:r>
          </w:p>
        </w:tc>
        <w:tc>
          <w:tcPr>
            <w:tcW w:w="6388" w:type="dxa"/>
            <w:gridSpan w:val="2"/>
            <w:vAlign w:val="center"/>
          </w:tcPr>
          <w:p w14:paraId="11A40CB6" w14:textId="77777777" w:rsidR="0004222C" w:rsidRDefault="0004222C" w:rsidP="00CC75BE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t xml:space="preserve"> </w:t>
            </w:r>
            <w:r w:rsidRPr="002B23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Transportation Engineering</w:t>
            </w:r>
          </w:p>
        </w:tc>
      </w:tr>
      <w:tr w:rsidR="0004222C" w14:paraId="55D9F217" w14:textId="77777777" w:rsidTr="00942F6C">
        <w:trPr>
          <w:trHeight w:val="633"/>
        </w:trPr>
        <w:tc>
          <w:tcPr>
            <w:tcW w:w="4395" w:type="dxa"/>
            <w:vAlign w:val="center"/>
          </w:tcPr>
          <w:p w14:paraId="51F51DA4" w14:textId="77777777" w:rsidR="0004222C" w:rsidRDefault="0004222C" w:rsidP="00CC75BE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437EFA63" w14:textId="77777777" w:rsidR="0004222C" w:rsidRDefault="0004222C" w:rsidP="00CC75BE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795891AF" w14:textId="77777777" w:rsidR="0004222C" w:rsidRDefault="0004222C" w:rsidP="00CC75BE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  <w:bookmarkEnd w:id="0"/>
    </w:tbl>
    <w:p w14:paraId="25293E97" w14:textId="77777777" w:rsidR="0004222C" w:rsidRDefault="0004222C" w:rsidP="0004222C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</w:p>
    <w:p w14:paraId="3A52DF5A" w14:textId="77777777" w:rsidR="0004222C" w:rsidRDefault="0004222C" w:rsidP="0004222C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04222C" w14:paraId="226E5F71" w14:textId="77777777" w:rsidTr="00942F6C">
        <w:trPr>
          <w:trHeight w:val="550"/>
        </w:trPr>
        <w:tc>
          <w:tcPr>
            <w:tcW w:w="1882" w:type="dxa"/>
            <w:vAlign w:val="center"/>
          </w:tcPr>
          <w:p w14:paraId="184F57E3" w14:textId="77777777" w:rsidR="0004222C" w:rsidRDefault="0004222C" w:rsidP="00942F6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6EB714A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0165E4DA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D091ED1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21F0046E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0FE6C05D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04222C" w14:paraId="33423A90" w14:textId="77777777" w:rsidTr="00942F6C">
        <w:trPr>
          <w:trHeight w:val="550"/>
        </w:trPr>
        <w:tc>
          <w:tcPr>
            <w:tcW w:w="1882" w:type="dxa"/>
            <w:vAlign w:val="center"/>
          </w:tcPr>
          <w:p w14:paraId="7F50399B" w14:textId="77777777" w:rsidR="0004222C" w:rsidRDefault="0004222C" w:rsidP="00942F6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3BEDB0E" w14:textId="23A719F0" w:rsidR="0004222C" w:rsidRDefault="007677E7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0BE689B9" w14:textId="7A457772" w:rsidR="0004222C" w:rsidRDefault="007677E7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735" w:type="dxa"/>
          </w:tcPr>
          <w:p w14:paraId="263E2552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14:paraId="392A8D96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30868251" w14:textId="77777777" w:rsidR="0004222C" w:rsidRDefault="0004222C" w:rsidP="00942F6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5F94E95A" w:rsidR="0064503F" w:rsidRPr="00293D36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="Arial"/>
          <w:b/>
          <w:sz w:val="24"/>
        </w:rPr>
        <w:t xml:space="preserve">          </w:t>
      </w: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380A8ED8" w14:textId="77777777" w:rsidR="0004222C" w:rsidRDefault="0004222C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6A1E6A99" w14:textId="77777777" w:rsidR="0004222C" w:rsidRDefault="0004222C" w:rsidP="0004222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</w:t>
      </w:r>
      <w:r w:rsidRPr="00192D94">
        <w:rPr>
          <w:rFonts w:ascii="Cambria" w:hAnsi="Cambria" w:cstheme="minorHAnsi"/>
          <w:b/>
          <w:sz w:val="28"/>
          <w:szCs w:val="28"/>
        </w:rPr>
        <w:t>art A</w:t>
      </w:r>
    </w:p>
    <w:p w14:paraId="2BEC654C" w14:textId="77777777" w:rsidR="0004222C" w:rsidRPr="00192D94" w:rsidRDefault="0004222C" w:rsidP="0004222C">
      <w:pPr>
        <w:pBdr>
          <w:top w:val="single" w:sz="4" w:space="0" w:color="auto"/>
        </w:pBdr>
        <w:rPr>
          <w:rFonts w:ascii="Cambria" w:hAnsi="Cambria" w:cstheme="minorHAnsi"/>
          <w:sz w:val="28"/>
          <w:szCs w:val="28"/>
        </w:rPr>
      </w:pP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Answer ALL the Questions. Each question carries </w:t>
      </w:r>
      <w:r>
        <w:rPr>
          <w:rFonts w:ascii="Cambria" w:hAnsi="Cambria" w:cstheme="minorHAnsi"/>
          <w:b/>
          <w:bCs/>
          <w:sz w:val="24"/>
          <w:szCs w:val="24"/>
        </w:rPr>
        <w:t>2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marks.                            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10Q </w:t>
      </w:r>
      <w:r w:rsidRPr="00293D36">
        <w:rPr>
          <w:rFonts w:ascii="Cambria" w:hAnsi="Cambria" w:cstheme="minorHAnsi"/>
          <w:b/>
          <w:bCs/>
          <w:sz w:val="24"/>
          <w:szCs w:val="24"/>
        </w:rPr>
        <w:t>x</w:t>
      </w:r>
      <w:r>
        <w:rPr>
          <w:rFonts w:ascii="Cambria" w:hAnsi="Cambria" w:cstheme="minorHAnsi"/>
          <w:b/>
          <w:bCs/>
          <w:sz w:val="24"/>
          <w:szCs w:val="24"/>
        </w:rPr>
        <w:t xml:space="preserve"> 2M</w:t>
      </w:r>
      <w:r w:rsidRPr="00293D36">
        <w:rPr>
          <w:rFonts w:ascii="Cambria" w:hAnsi="Cambria" w:cstheme="minorHAnsi"/>
          <w:b/>
          <w:bCs/>
          <w:sz w:val="24"/>
          <w:szCs w:val="24"/>
        </w:rPr>
        <w:t>=</w:t>
      </w:r>
      <w:r>
        <w:rPr>
          <w:rFonts w:ascii="Cambria" w:hAnsi="Cambria" w:cstheme="minorHAnsi"/>
          <w:b/>
          <w:bCs/>
          <w:sz w:val="24"/>
          <w:szCs w:val="24"/>
        </w:rPr>
        <w:t>2</w:t>
      </w:r>
      <w:r w:rsidRPr="00293D36">
        <w:rPr>
          <w:rFonts w:ascii="Cambria" w:hAnsi="Cambria" w:cstheme="minorHAnsi"/>
          <w:b/>
          <w:bCs/>
          <w:sz w:val="24"/>
          <w:szCs w:val="24"/>
        </w:rPr>
        <w:t>0M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C824A3" w:rsidRPr="00293D36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12DC5946" w:rsidR="001262FD" w:rsidRPr="00293D36" w:rsidRDefault="004A5353" w:rsidP="00D7672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D76720">
              <w:rPr>
                <w:rFonts w:ascii="Cambria" w:hAnsi="Cambria" w:cstheme="minorHAnsi"/>
                <w:bCs/>
                <w:sz w:val="24"/>
                <w:szCs w:val="24"/>
              </w:rPr>
              <w:t>List any two objectives of providing transition curve in highways</w:t>
            </w:r>
          </w:p>
        </w:tc>
        <w:tc>
          <w:tcPr>
            <w:tcW w:w="992" w:type="dxa"/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11452FF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79B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9CAD0" w14:textId="1F64022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A53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6556DC61" w:rsidR="00C824A3" w:rsidRPr="00293D36" w:rsidRDefault="00C824A3" w:rsidP="001262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5528EFF8" w14:textId="77777777" w:rsidR="00C824A3" w:rsidRDefault="00D76720" w:rsidP="001262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the following</w:t>
            </w:r>
          </w:p>
          <w:p w14:paraId="3B25287A" w14:textId="5663125D" w:rsidR="00D76720" w:rsidRPr="001262FD" w:rsidRDefault="00D76720" w:rsidP="001262FD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a) Flakiness index b) Elongation index</w:t>
            </w:r>
          </w:p>
        </w:tc>
        <w:tc>
          <w:tcPr>
            <w:tcW w:w="992" w:type="dxa"/>
          </w:tcPr>
          <w:p w14:paraId="3F8D684F" w14:textId="415B73D5" w:rsidR="00C824A3" w:rsidRPr="00D307C6" w:rsidRDefault="00C824A3" w:rsidP="001262FD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5E395EF9" w:rsidR="00C824A3" w:rsidRPr="00293D36" w:rsidRDefault="00C824A3" w:rsidP="001262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79B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12A8E0" w14:textId="1A672352" w:rsidR="00C824A3" w:rsidRDefault="00C824A3" w:rsidP="001262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79B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529D0103" w:rsidR="00C824A3" w:rsidRPr="001262FD" w:rsidRDefault="004A5353" w:rsidP="001262F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types of gradients to be provide on highways as per IRC</w:t>
            </w:r>
          </w:p>
        </w:tc>
        <w:tc>
          <w:tcPr>
            <w:tcW w:w="992" w:type="dxa"/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7F45BD9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A535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7F794F" w14:textId="226D608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A535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979B2" w:rsidRPr="00293D36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FB465FD" w:rsidR="00E979B2" w:rsidRPr="00293D36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05CB8D00" w14:textId="15D5F2CD" w:rsidR="00E979B2" w:rsidRPr="001262FD" w:rsidRDefault="00E979B2" w:rsidP="00E979B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262FD">
              <w:rPr>
                <w:rFonts w:ascii="Cambria" w:hAnsi="Cambria" w:cstheme="minorHAnsi"/>
                <w:bCs/>
                <w:sz w:val="24"/>
                <w:szCs w:val="24"/>
              </w:rPr>
              <w:t>Define the following</w:t>
            </w:r>
            <w:r w:rsidR="00D76720">
              <w:rPr>
                <w:rFonts w:ascii="Cambria" w:hAnsi="Cambria" w:cstheme="minorHAnsi"/>
                <w:bCs/>
                <w:sz w:val="24"/>
                <w:szCs w:val="24"/>
              </w:rPr>
              <w:t xml:space="preserve"> term related to highway geometric design</w:t>
            </w:r>
          </w:p>
          <w:p w14:paraId="71191E11" w14:textId="0582F6EC" w:rsidR="00E979B2" w:rsidRPr="0052199F" w:rsidRDefault="00E979B2" w:rsidP="00D7672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262FD">
              <w:rPr>
                <w:rFonts w:ascii="Cambria" w:hAnsi="Cambria" w:cstheme="minorHAnsi"/>
                <w:bCs/>
                <w:sz w:val="24"/>
                <w:szCs w:val="24"/>
              </w:rPr>
              <w:t xml:space="preserve">a) </w:t>
            </w:r>
            <w:r w:rsidR="004A5353">
              <w:rPr>
                <w:rFonts w:ascii="Cambria" w:hAnsi="Cambria" w:cstheme="minorHAnsi"/>
                <w:bCs/>
                <w:sz w:val="24"/>
                <w:szCs w:val="24"/>
              </w:rPr>
              <w:t>Intermediate sight distance</w:t>
            </w:r>
            <w:r w:rsidRPr="001262FD">
              <w:rPr>
                <w:rFonts w:ascii="Cambria" w:hAnsi="Cambria" w:cstheme="minorHAnsi"/>
                <w:bCs/>
                <w:sz w:val="24"/>
                <w:szCs w:val="24"/>
              </w:rPr>
              <w:t xml:space="preserve"> b)  </w:t>
            </w:r>
            <w:r w:rsidR="00D76720">
              <w:rPr>
                <w:rFonts w:ascii="Cambria" w:hAnsi="Cambria" w:cstheme="minorHAnsi"/>
                <w:bCs/>
                <w:sz w:val="24"/>
                <w:szCs w:val="24"/>
              </w:rPr>
              <w:t>Camber</w:t>
            </w:r>
          </w:p>
        </w:tc>
        <w:tc>
          <w:tcPr>
            <w:tcW w:w="992" w:type="dxa"/>
          </w:tcPr>
          <w:p w14:paraId="43148440" w14:textId="2C9482B0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3D6209F4" w:rsidR="00E979B2" w:rsidRPr="00293D36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6B1C7D68" w14:textId="27821172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979B2" w:rsidRPr="00293D36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D7147A8" w:rsidR="00E979B2" w:rsidRPr="00293D36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56DFE583" w:rsidR="00E979B2" w:rsidRPr="0052199F" w:rsidRDefault="00E979B2" w:rsidP="00E979B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262FD">
              <w:rPr>
                <w:rFonts w:ascii="Cambria" w:hAnsi="Cambria" w:cstheme="minorHAnsi"/>
                <w:bCs/>
                <w:sz w:val="24"/>
                <w:szCs w:val="24"/>
              </w:rPr>
              <w:t>List any four factors affecting highway geometric design</w:t>
            </w:r>
          </w:p>
        </w:tc>
        <w:tc>
          <w:tcPr>
            <w:tcW w:w="992" w:type="dxa"/>
          </w:tcPr>
          <w:p w14:paraId="1475CA8E" w14:textId="68C8A0C3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3C65FD1E" w:rsidR="00E979B2" w:rsidRPr="00293D36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3FE61E4" w14:textId="5F2DF78A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979B2" w:rsidRPr="00293D36" w14:paraId="01AC2B5E" w14:textId="77777777" w:rsidTr="00D3626D">
        <w:trPr>
          <w:trHeight w:val="507"/>
        </w:trPr>
        <w:tc>
          <w:tcPr>
            <w:tcW w:w="567" w:type="dxa"/>
          </w:tcPr>
          <w:p w14:paraId="1EA9E819" w14:textId="450870B7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34C87A17" w:rsidR="00E979B2" w:rsidRPr="004A5353" w:rsidRDefault="00D76720" w:rsidP="00D7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D3E37">
              <w:rPr>
                <w:rFonts w:ascii="Cambria" w:hAnsi="Cambria" w:cstheme="minorHAnsi"/>
                <w:bCs/>
                <w:sz w:val="24"/>
                <w:szCs w:val="24"/>
              </w:rPr>
              <w:t>List any four test to be conducted to assess the properties of bitumen in laboratory</w:t>
            </w:r>
          </w:p>
        </w:tc>
        <w:tc>
          <w:tcPr>
            <w:tcW w:w="992" w:type="dxa"/>
          </w:tcPr>
          <w:p w14:paraId="0090C544" w14:textId="06250229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0ED7879E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272CEDD1" w14:textId="116DD109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979B2" w:rsidRPr="00293D36" w14:paraId="603AD316" w14:textId="77777777" w:rsidTr="00D3626D">
        <w:trPr>
          <w:trHeight w:val="507"/>
        </w:trPr>
        <w:tc>
          <w:tcPr>
            <w:tcW w:w="567" w:type="dxa"/>
          </w:tcPr>
          <w:p w14:paraId="0C704587" w14:textId="6FD905D4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650" w:type="dxa"/>
          </w:tcPr>
          <w:p w14:paraId="4A27FB06" w14:textId="06A26937" w:rsidR="00E979B2" w:rsidRPr="0052199F" w:rsidRDefault="00E979B2" w:rsidP="00A6022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2199F">
              <w:rPr>
                <w:rFonts w:ascii="Cambria" w:hAnsi="Cambria" w:cstheme="minorHAnsi"/>
                <w:bCs/>
                <w:sz w:val="24"/>
                <w:szCs w:val="24"/>
              </w:rPr>
              <w:t>Define</w:t>
            </w:r>
            <w:r w:rsidR="00A60229">
              <w:rPr>
                <w:rFonts w:ascii="Cambria" w:hAnsi="Cambria" w:cstheme="minorHAnsi"/>
                <w:bCs/>
                <w:sz w:val="24"/>
                <w:szCs w:val="24"/>
              </w:rPr>
              <w:t xml:space="preserve"> super elevation</w:t>
            </w:r>
            <w:r w:rsidRPr="0052199F">
              <w:rPr>
                <w:rFonts w:ascii="Cambria" w:hAnsi="Cambria" w:cstheme="minorHAnsi"/>
                <w:bCs/>
                <w:sz w:val="24"/>
                <w:szCs w:val="24"/>
              </w:rPr>
              <w:t xml:space="preserve"> and mention the purpose of proving </w:t>
            </w:r>
            <w:r w:rsidR="00A60229">
              <w:rPr>
                <w:rFonts w:ascii="Cambria" w:hAnsi="Cambria" w:cstheme="minorHAnsi"/>
                <w:bCs/>
                <w:sz w:val="24"/>
                <w:szCs w:val="24"/>
              </w:rPr>
              <w:t>super elevation on horizontal curves</w:t>
            </w:r>
          </w:p>
        </w:tc>
        <w:tc>
          <w:tcPr>
            <w:tcW w:w="992" w:type="dxa"/>
          </w:tcPr>
          <w:p w14:paraId="7AD5EABF" w14:textId="7BEBF4F4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68743D2F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951551C" w14:textId="2A7CDA54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979B2" w:rsidRPr="00293D36" w14:paraId="04BA4D63" w14:textId="77777777" w:rsidTr="00D3626D">
        <w:trPr>
          <w:trHeight w:val="507"/>
        </w:trPr>
        <w:tc>
          <w:tcPr>
            <w:tcW w:w="567" w:type="dxa"/>
          </w:tcPr>
          <w:p w14:paraId="551E3A4E" w14:textId="73C195B1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5E4E53CD" w:rsidR="00E979B2" w:rsidRPr="00293D36" w:rsidRDefault="00E979B2" w:rsidP="00E979B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199F">
              <w:rPr>
                <w:rFonts w:ascii="Cambria" w:hAnsi="Cambria" w:cstheme="minorHAnsi"/>
                <w:bCs/>
                <w:sz w:val="24"/>
                <w:szCs w:val="24"/>
              </w:rPr>
              <w:t>Define gauge of a railway track. What is width of gauge in mm for broad gauge</w:t>
            </w:r>
          </w:p>
        </w:tc>
        <w:tc>
          <w:tcPr>
            <w:tcW w:w="992" w:type="dxa"/>
          </w:tcPr>
          <w:p w14:paraId="071AAD14" w14:textId="5008AFE9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4DD257FE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CEB2A16" w14:textId="2487FC4A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979B2" w:rsidRPr="00293D36" w14:paraId="2B1948B6" w14:textId="77777777" w:rsidTr="00D3626D">
        <w:trPr>
          <w:trHeight w:val="507"/>
        </w:trPr>
        <w:tc>
          <w:tcPr>
            <w:tcW w:w="567" w:type="dxa"/>
          </w:tcPr>
          <w:p w14:paraId="63C2126E" w14:textId="649894EB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036C53CD" w:rsidR="00E979B2" w:rsidRPr="00293D36" w:rsidRDefault="00A60229" w:rsidP="00D7672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334540">
              <w:rPr>
                <w:rFonts w:ascii="Cambria" w:hAnsi="Cambria" w:cstheme="minorHAnsi"/>
                <w:bCs/>
                <w:sz w:val="24"/>
                <w:szCs w:val="24"/>
              </w:rPr>
              <w:t>ist any four requirements of  a</w:t>
            </w:r>
            <w:r w:rsidR="00D76720">
              <w:rPr>
                <w:rFonts w:ascii="Cambria" w:hAnsi="Cambria" w:cstheme="minorHAnsi"/>
                <w:bCs/>
                <w:sz w:val="24"/>
                <w:szCs w:val="24"/>
              </w:rPr>
              <w:t xml:space="preserve"> highway alignment</w:t>
            </w:r>
          </w:p>
        </w:tc>
        <w:tc>
          <w:tcPr>
            <w:tcW w:w="992" w:type="dxa"/>
          </w:tcPr>
          <w:p w14:paraId="5C825A73" w14:textId="5374E775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4E98A052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0489216" w14:textId="358F4612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979B2" w:rsidRPr="00293D36" w14:paraId="725634CF" w14:textId="77777777" w:rsidTr="00D3626D">
        <w:trPr>
          <w:trHeight w:val="507"/>
        </w:trPr>
        <w:tc>
          <w:tcPr>
            <w:tcW w:w="567" w:type="dxa"/>
          </w:tcPr>
          <w:p w14:paraId="4DC4C32B" w14:textId="2F659926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650" w:type="dxa"/>
          </w:tcPr>
          <w:p w14:paraId="10802E9A" w14:textId="16460B8C" w:rsidR="00E979B2" w:rsidRPr="00293D36" w:rsidRDefault="00E979B2" w:rsidP="00E979B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2199F">
              <w:rPr>
                <w:rFonts w:ascii="Cambria" w:hAnsi="Cambria" w:cstheme="minorHAnsi"/>
                <w:bCs/>
                <w:sz w:val="24"/>
                <w:szCs w:val="24"/>
              </w:rPr>
              <w:t>List any two</w:t>
            </w:r>
            <w:r w:rsidR="00D76720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52199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D76720">
              <w:rPr>
                <w:rFonts w:ascii="Cambria" w:hAnsi="Cambria" w:cstheme="minorHAnsi"/>
                <w:bCs/>
                <w:sz w:val="24"/>
                <w:szCs w:val="24"/>
              </w:rPr>
              <w:t>dis</w:t>
            </w:r>
            <w:r w:rsidRPr="0052199F">
              <w:rPr>
                <w:rFonts w:ascii="Cambria" w:hAnsi="Cambria" w:cstheme="minorHAnsi"/>
                <w:bCs/>
                <w:sz w:val="24"/>
                <w:szCs w:val="24"/>
              </w:rPr>
              <w:t>advantageous of air transport</w:t>
            </w:r>
          </w:p>
        </w:tc>
        <w:tc>
          <w:tcPr>
            <w:tcW w:w="992" w:type="dxa"/>
          </w:tcPr>
          <w:p w14:paraId="20888597" w14:textId="1185F104" w:rsidR="00E979B2" w:rsidRPr="00D307C6" w:rsidRDefault="00E979B2" w:rsidP="00E979B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41CEED52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4926D8C1" w14:textId="4361DBA2" w:rsidR="00E979B2" w:rsidRDefault="00E979B2" w:rsidP="00E979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073E2971" w14:textId="77777777" w:rsidR="0004222C" w:rsidRDefault="0004222C" w:rsidP="00942F6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8"/>
          <w:szCs w:val="28"/>
        </w:rPr>
      </w:pPr>
      <w:r w:rsidRPr="00D53AF4">
        <w:rPr>
          <w:rFonts w:ascii="Cambria" w:hAnsi="Cambria" w:cstheme="minorHAnsi"/>
          <w:b/>
          <w:sz w:val="28"/>
          <w:szCs w:val="28"/>
        </w:rPr>
        <w:t>Part B</w:t>
      </w:r>
    </w:p>
    <w:p w14:paraId="76C88952" w14:textId="77777777" w:rsidR="0004222C" w:rsidRPr="00293D36" w:rsidRDefault="0004222C" w:rsidP="0004222C">
      <w:pPr>
        <w:jc w:val="center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                                    Answer </w:t>
      </w:r>
      <w:r w:rsidRPr="00293D36">
        <w:rPr>
          <w:rFonts w:ascii="Cambria" w:hAnsi="Cambria" w:cstheme="minorHAnsi"/>
          <w:b/>
          <w:bCs/>
          <w:sz w:val="24"/>
          <w:szCs w:val="24"/>
        </w:rPr>
        <w:t>the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293D36">
        <w:rPr>
          <w:rFonts w:ascii="Cambria" w:hAnsi="Cambria" w:cstheme="minorHAnsi"/>
          <w:b/>
          <w:bCs/>
          <w:sz w:val="24"/>
          <w:szCs w:val="24"/>
        </w:rPr>
        <w:t xml:space="preserve">Questions. </w:t>
      </w:r>
      <w:r>
        <w:rPr>
          <w:rFonts w:ascii="Cambria" w:hAnsi="Cambria" w:cstheme="minorHAnsi"/>
          <w:b/>
          <w:bCs/>
          <w:sz w:val="24"/>
          <w:szCs w:val="24"/>
        </w:rPr>
        <w:t xml:space="preserve">                                         Total Marks 80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742"/>
        <w:gridCol w:w="1176"/>
        <w:gridCol w:w="842"/>
        <w:gridCol w:w="705"/>
      </w:tblGrid>
      <w:tr w:rsidR="00D307C6" w:rsidRPr="00293D36" w14:paraId="3AEB7291" w14:textId="6B0E3BC9" w:rsidTr="00A92F5C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D307C6" w:rsidRDefault="00076DE0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293D36" w:rsidRDefault="00076DE0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vAlign w:val="center"/>
          </w:tcPr>
          <w:p w14:paraId="569C07FE" w14:textId="59326FE6" w:rsidR="00D307C6" w:rsidRPr="008F2383" w:rsidRDefault="005C4363" w:rsidP="008F2383">
            <w:pPr>
              <w:spacing w:after="0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F2383">
              <w:rPr>
                <w:rFonts w:ascii="Cambria" w:eastAsia="Calibri" w:hAnsi="Cambria"/>
                <w:sz w:val="24"/>
                <w:szCs w:val="24"/>
              </w:rPr>
              <w:t xml:space="preserve">list the factors affecting </w:t>
            </w:r>
            <w:r w:rsidR="00A60229" w:rsidRPr="008F2383">
              <w:rPr>
                <w:rFonts w:ascii="Cambria" w:eastAsia="Calibri" w:hAnsi="Cambria"/>
                <w:sz w:val="24"/>
                <w:szCs w:val="24"/>
              </w:rPr>
              <w:t>stopping sight distance (SSD)</w:t>
            </w:r>
            <w:r w:rsidR="00334540" w:rsidRPr="008F2383">
              <w:rPr>
                <w:rFonts w:ascii="Cambria" w:eastAsia="Calibri" w:hAnsi="Cambria"/>
                <w:sz w:val="24"/>
                <w:szCs w:val="24"/>
              </w:rPr>
              <w:t xml:space="preserve"> and overtaking sight distance (OSD)</w:t>
            </w:r>
          </w:p>
        </w:tc>
        <w:tc>
          <w:tcPr>
            <w:tcW w:w="1176" w:type="dxa"/>
            <w:vAlign w:val="center"/>
          </w:tcPr>
          <w:p w14:paraId="0E99A887" w14:textId="1D1EB785" w:rsidR="00D307C6" w:rsidRPr="00293D36" w:rsidRDefault="005C4363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6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0D18B225" w14:textId="129EFBCD" w:rsidR="00D307C6" w:rsidRPr="00293D36" w:rsidRDefault="00D307C6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1C187FFE" w14:textId="495F0FE1" w:rsidR="00D307C6" w:rsidRDefault="00D307C6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62D45BAF" w14:textId="428D00C5" w:rsidTr="00A92F5C">
        <w:trPr>
          <w:trHeight w:val="318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1AF252B7" w14:textId="77777777" w:rsidR="00D307C6" w:rsidRDefault="00D307C6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5D5BFCD6" w14:textId="7B7587B6" w:rsidR="00D307C6" w:rsidRPr="00293D36" w:rsidRDefault="00076DE0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bottom w:val="single" w:sz="4" w:space="0" w:color="auto"/>
            </w:tcBorders>
            <w:vAlign w:val="center"/>
          </w:tcPr>
          <w:p w14:paraId="24C163D7" w14:textId="2D3C13BF" w:rsidR="00A60229" w:rsidRPr="008F2383" w:rsidRDefault="00A60229" w:rsidP="008F238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F2383">
              <w:rPr>
                <w:rFonts w:ascii="Cambria" w:eastAsia="Calibri" w:hAnsi="Cambria"/>
                <w:sz w:val="24"/>
                <w:szCs w:val="24"/>
              </w:rPr>
              <w:t>Calculate the safe stopping sight</w:t>
            </w:r>
            <w:r w:rsidR="00334540" w:rsidRPr="008F2383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576BA8" w:rsidRPr="008F2383">
              <w:rPr>
                <w:rFonts w:ascii="Cambria" w:eastAsia="Calibri" w:hAnsi="Cambria"/>
                <w:sz w:val="24"/>
                <w:szCs w:val="24"/>
              </w:rPr>
              <w:t>distance for design speed of  8</w:t>
            </w:r>
            <w:r w:rsidRPr="008F2383">
              <w:rPr>
                <w:rFonts w:ascii="Cambria" w:eastAsia="Calibri" w:hAnsi="Cambria"/>
                <w:sz w:val="24"/>
                <w:szCs w:val="24"/>
              </w:rPr>
              <w:t xml:space="preserve">0 kmph for </w:t>
            </w:r>
          </w:p>
          <w:p w14:paraId="2A1FF098" w14:textId="77777777" w:rsidR="00A60229" w:rsidRPr="008F2383" w:rsidRDefault="00A60229" w:rsidP="008F2383">
            <w:pPr>
              <w:pStyle w:val="ListParagraph"/>
              <w:tabs>
                <w:tab w:val="left" w:pos="780"/>
              </w:tabs>
              <w:spacing w:after="0" w:line="24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F2383">
              <w:rPr>
                <w:rFonts w:ascii="Cambria" w:eastAsia="Calibri" w:hAnsi="Cambria"/>
                <w:sz w:val="24"/>
                <w:szCs w:val="24"/>
              </w:rPr>
              <w:t>a) Two way traffic on two lane road</w:t>
            </w:r>
          </w:p>
          <w:p w14:paraId="265DC79E" w14:textId="4E1A728A" w:rsidR="00A60229" w:rsidRPr="008F2383" w:rsidRDefault="00A60229" w:rsidP="008F2383">
            <w:pPr>
              <w:pStyle w:val="ListParagraph"/>
              <w:tabs>
                <w:tab w:val="left" w:pos="780"/>
              </w:tabs>
              <w:spacing w:after="0" w:line="24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F2383">
              <w:rPr>
                <w:rFonts w:ascii="Cambria" w:eastAsia="Calibri" w:hAnsi="Cambria"/>
                <w:sz w:val="24"/>
                <w:szCs w:val="24"/>
              </w:rPr>
              <w:t>b) Two way traffic on single lane road</w:t>
            </w:r>
          </w:p>
          <w:p w14:paraId="2CFF8D16" w14:textId="3FE87514" w:rsidR="00D307C6" w:rsidRPr="008F2383" w:rsidRDefault="00A60229" w:rsidP="008F238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eastAsia="Calibri" w:hAnsi="Cambria"/>
                <w:sz w:val="24"/>
                <w:szCs w:val="24"/>
              </w:rPr>
            </w:pPr>
            <w:r w:rsidRPr="008F2383">
              <w:rPr>
                <w:rFonts w:ascii="Cambria" w:eastAsia="Calibri" w:hAnsi="Cambria"/>
                <w:sz w:val="24"/>
                <w:szCs w:val="24"/>
              </w:rPr>
              <w:t>Take friction coefficient is 0.36 and reaction time of driver is 2.5 sec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DD518A3" w14:textId="09942EC2" w:rsidR="00D307C6" w:rsidRPr="00293D36" w:rsidRDefault="00A60229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41EE8DAF" w14:textId="406D82A3" w:rsidR="00D307C6" w:rsidRPr="00293D36" w:rsidRDefault="00D307C6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36637031" w14:textId="7AC69015" w:rsidR="00D307C6" w:rsidRDefault="00D307C6" w:rsidP="008F238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51698AB6" w14:textId="1FD3CD7D" w:rsidTr="00D31EB8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70DA561B" w:rsidR="00D307C6" w:rsidRPr="008F2383" w:rsidRDefault="000E017F" w:rsidP="009C6B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D307C6" w:rsidRPr="00293D36" w14:paraId="37393AEC" w14:textId="6E25860C" w:rsidTr="00A92F5C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  <w:vAlign w:val="center"/>
          </w:tcPr>
          <w:p w14:paraId="6BA1BF6A" w14:textId="210EA2C7" w:rsidR="00D307C6" w:rsidRPr="008F2383" w:rsidRDefault="00EE1B24" w:rsidP="00EE1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eastAsia="Calibri" w:hAnsi="Cambria"/>
                <w:sz w:val="24"/>
                <w:szCs w:val="24"/>
              </w:rPr>
              <w:t>With the help of neat sketch show the cross section elements of highway in embankment and cutting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2F30C4A2" w14:textId="7480029A" w:rsidR="00D307C6" w:rsidRPr="00293D36" w:rsidRDefault="005C436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6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756CD3B2" w14:textId="15699D7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10583CFF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32C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9A30CBF" w14:textId="4B963367" w:rsidTr="00A92F5C">
        <w:trPr>
          <w:trHeight w:val="226"/>
        </w:trPr>
        <w:tc>
          <w:tcPr>
            <w:tcW w:w="660" w:type="dxa"/>
            <w:vMerge/>
            <w:vAlign w:val="center"/>
          </w:tcPr>
          <w:p w14:paraId="3538981F" w14:textId="77777777" w:rsidR="00D307C6" w:rsidRPr="00293D36" w:rsidRDefault="00D307C6" w:rsidP="00EE1B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D307C6" w:rsidRPr="00293D36" w:rsidRDefault="00076DE0" w:rsidP="00EE1B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vAlign w:val="center"/>
          </w:tcPr>
          <w:p w14:paraId="216D7E22" w14:textId="40B05EF8" w:rsidR="005C4363" w:rsidRPr="008F2383" w:rsidRDefault="005C4363" w:rsidP="00EE1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The speed of overtaking and over</w:t>
            </w:r>
            <w:r w:rsidR="00334540" w:rsidRPr="008F2383">
              <w:rPr>
                <w:rFonts w:ascii="Cambria" w:hAnsi="Cambria"/>
                <w:sz w:val="24"/>
                <w:szCs w:val="24"/>
              </w:rPr>
              <w:t>taken vehicle are 70 Kmph and 4</w:t>
            </w:r>
            <w:r w:rsidRPr="008F2383">
              <w:rPr>
                <w:rFonts w:ascii="Cambria" w:hAnsi="Cambria"/>
                <w:sz w:val="24"/>
                <w:szCs w:val="24"/>
              </w:rPr>
              <w:t>0 Kmph, respectively on a two way traffic road. If the acceleration of overtaking vehicle is 0.99 m/s</w:t>
            </w:r>
            <w:r w:rsidRPr="008F2383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 w:rsidRPr="008F2383">
              <w:rPr>
                <w:rFonts w:ascii="Cambria" w:hAnsi="Cambria"/>
                <w:sz w:val="24"/>
                <w:szCs w:val="24"/>
              </w:rPr>
              <w:t>.</w:t>
            </w:r>
          </w:p>
          <w:p w14:paraId="008CAA42" w14:textId="77777777" w:rsidR="005C4363" w:rsidRPr="008F2383" w:rsidRDefault="005C4363" w:rsidP="00EE1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a) Calculate safe overtaking sight distance</w:t>
            </w:r>
          </w:p>
          <w:p w14:paraId="054D950B" w14:textId="77777777" w:rsidR="005C4363" w:rsidRPr="008F2383" w:rsidRDefault="005C4363" w:rsidP="00EE1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b) Calculate the minimum and desirable length of overtaking zone</w:t>
            </w:r>
          </w:p>
          <w:p w14:paraId="03B38933" w14:textId="32E26470" w:rsidR="00D307C6" w:rsidRPr="008F2383" w:rsidRDefault="005C4363" w:rsidP="00EE1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c) Draw the sketch of overtaking zone and show the position of sign post</w:t>
            </w:r>
          </w:p>
        </w:tc>
        <w:tc>
          <w:tcPr>
            <w:tcW w:w="1176" w:type="dxa"/>
            <w:vAlign w:val="center"/>
          </w:tcPr>
          <w:p w14:paraId="40A4A70A" w14:textId="5DB8D033" w:rsidR="00D307C6" w:rsidRPr="00293D36" w:rsidRDefault="005C4363" w:rsidP="00EE1B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14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518C5216" w14:textId="202895BC" w:rsidR="00D307C6" w:rsidRPr="00293D36" w:rsidRDefault="00D307C6" w:rsidP="00EE1B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5C3EDBDF" w14:textId="0BDC2FEB" w:rsidR="00D307C6" w:rsidRDefault="00D307C6" w:rsidP="00EE1B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C436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A92F5C"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D307C6" w:rsidRPr="008F238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11E563DF" w14:textId="0939BCC2" w:rsidTr="00A92F5C"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9A2F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C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7D73" w14:textId="77777777" w:rsidR="00D307C6" w:rsidRPr="008F2383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7C54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17FFC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1660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92F5C" w:rsidRPr="00293D36" w14:paraId="75991A19" w14:textId="4F6627AE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A92F5C" w:rsidRPr="00293D36" w:rsidRDefault="00076DE0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2217AE62" w14:textId="0D2EBE6D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What are the functions of following components of  highway </w:t>
            </w:r>
          </w:p>
          <w:p w14:paraId="5094C011" w14:textId="09D861BD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a) Median or </w:t>
            </w:r>
            <w:proofErr w:type="spellStart"/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or</w:t>
            </w:r>
            <w:proofErr w:type="spellEnd"/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 Traffic Separator  b) Road shoulder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01D75116" w14:textId="6DD66E67" w:rsidR="00A92F5C" w:rsidRPr="00293D36" w:rsidRDefault="004B7B24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6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923DEBB" w14:textId="6F3C0A8E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62DBE32F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A92F5C" w:rsidRPr="00293D36" w14:paraId="34424894" w14:textId="1E1DB155" w:rsidTr="00A92F5C">
        <w:tc>
          <w:tcPr>
            <w:tcW w:w="660" w:type="dxa"/>
            <w:vMerge/>
          </w:tcPr>
          <w:p w14:paraId="571EAC1A" w14:textId="77777777" w:rsidR="00A92F5C" w:rsidRPr="00293D36" w:rsidRDefault="00A92F5C" w:rsidP="007F0A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A92F5C" w:rsidRPr="00293D36" w:rsidRDefault="00076DE0" w:rsidP="007F0A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2115415F" w14:textId="6C9BAC83" w:rsidR="007F0AE1" w:rsidRPr="008F2383" w:rsidRDefault="007F0AE1" w:rsidP="007F0AE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Determine the length of the transition curve using the following data:</w:t>
            </w:r>
          </w:p>
          <w:p w14:paraId="7A00B121" w14:textId="107B2CB9" w:rsidR="007F0AE1" w:rsidRPr="008F2383" w:rsidRDefault="007F0AE1" w:rsidP="007F0AE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Design speed= 65 kmph</w:t>
            </w:r>
          </w:p>
          <w:p w14:paraId="4779ACAF" w14:textId="47C20265" w:rsidR="007F0AE1" w:rsidRPr="008F2383" w:rsidRDefault="007F0AE1" w:rsidP="007F0AE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Radius of circular curve= 220 m</w:t>
            </w:r>
          </w:p>
          <w:p w14:paraId="21E280E1" w14:textId="6941CBD8" w:rsidR="007F0AE1" w:rsidRPr="008F2383" w:rsidRDefault="007F0AE1" w:rsidP="007F0AE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>Allowable rate of super elevation= 1 in 150</w:t>
            </w:r>
          </w:p>
          <w:p w14:paraId="35522A50" w14:textId="0281EB61" w:rsidR="007F0AE1" w:rsidRPr="008F2383" w:rsidRDefault="007F0AE1" w:rsidP="007F0AE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 xml:space="preserve">Pavement width including extra widening = 7.5  m </w:t>
            </w:r>
          </w:p>
          <w:p w14:paraId="507504B4" w14:textId="2C2E1156" w:rsidR="00A92F5C" w:rsidRPr="008F2383" w:rsidRDefault="007F0AE1" w:rsidP="007F0AE1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 xml:space="preserve">Pavement rotated about the </w:t>
            </w:r>
            <w:proofErr w:type="spellStart"/>
            <w:r w:rsidRPr="008F2383">
              <w:rPr>
                <w:rFonts w:ascii="Cambria" w:hAnsi="Cambria"/>
                <w:sz w:val="24"/>
                <w:szCs w:val="24"/>
              </w:rPr>
              <w:t>centre</w:t>
            </w:r>
            <w:proofErr w:type="spellEnd"/>
            <w:r w:rsidRPr="008F2383">
              <w:rPr>
                <w:rFonts w:ascii="Cambria" w:hAnsi="Cambria"/>
                <w:sz w:val="24"/>
                <w:szCs w:val="24"/>
              </w:rPr>
              <w:t xml:space="preserve"> line of the payment</w:t>
            </w:r>
          </w:p>
        </w:tc>
        <w:tc>
          <w:tcPr>
            <w:tcW w:w="1176" w:type="dxa"/>
          </w:tcPr>
          <w:p w14:paraId="2795A9EB" w14:textId="41920AD0" w:rsidR="00A92F5C" w:rsidRPr="00293D36" w:rsidRDefault="004B7B24" w:rsidP="007F0A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14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02BCDF29" w14:textId="69E0B286" w:rsidR="00A92F5C" w:rsidRPr="00293D36" w:rsidRDefault="00A92F5C" w:rsidP="007F0A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7428C5AB" w14:textId="1DDFD11B" w:rsidR="00A92F5C" w:rsidRDefault="00A92F5C" w:rsidP="007F0A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48568F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27B1830D" w:rsidR="00D307C6" w:rsidRPr="008F2383" w:rsidRDefault="009457E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8F2383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7AE28738" w14:textId="089F6912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40FB11B1" w14:textId="7D9B953F" w:rsidR="00D307C6" w:rsidRPr="008F2383" w:rsidRDefault="00EE1B24" w:rsidP="004B7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8F2383">
              <w:rPr>
                <w:rFonts w:ascii="Cambria" w:hAnsi="Cambria"/>
                <w:sz w:val="24"/>
                <w:szCs w:val="24"/>
              </w:rPr>
              <w:t xml:space="preserve">While </w:t>
            </w:r>
            <w:r w:rsidR="00A22874" w:rsidRPr="008F2383">
              <w:rPr>
                <w:rFonts w:ascii="Cambria" w:hAnsi="Cambria"/>
                <w:sz w:val="24"/>
                <w:szCs w:val="24"/>
              </w:rPr>
              <w:t>aligning a hilly road with a ruling gradient of 6%, a horizontal curve of radius 60 m is encountered. Find the compensated gradient at the curve.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4F2BF6E9" w14:textId="5E8787E0" w:rsidR="00D307C6" w:rsidRPr="00293D36" w:rsidRDefault="004B7B2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6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7E7D89D" w14:textId="51A6FAE9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6FB787F3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379E4911" w14:textId="0869083F" w:rsidTr="00A92F5C">
        <w:tc>
          <w:tcPr>
            <w:tcW w:w="660" w:type="dxa"/>
            <w:vMerge/>
          </w:tcPr>
          <w:p w14:paraId="24B1ACE3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3A53B046" w14:textId="242E24C8" w:rsidR="00D307C6" w:rsidRPr="008F2383" w:rsidRDefault="004B7B24" w:rsidP="004B7B2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bidi="kn-IN"/>
              </w:rPr>
            </w:pPr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>A valley Curve is formed by a descending grade of 1 in 25 meeting an ascending grade of 1 in 20. Design the length of valley curve to fulfill both comfort condition and head light sight distance requirements for a design speed of 80kmph. Assume allowable rate of change of centrifugal acceleration is 0.6 m/s</w:t>
            </w:r>
            <w:r w:rsidRPr="008F2383">
              <w:rPr>
                <w:rFonts w:ascii="Cambria" w:hAnsi="Cambria"/>
                <w:sz w:val="24"/>
                <w:szCs w:val="24"/>
                <w:vertAlign w:val="superscript"/>
                <w:lang w:bidi="kn-IN"/>
              </w:rPr>
              <w:t>3</w:t>
            </w:r>
            <w:r w:rsidRPr="008F2383">
              <w:rPr>
                <w:rFonts w:ascii="Cambria" w:hAnsi="Cambria"/>
                <w:b/>
                <w:bCs/>
                <w:sz w:val="24"/>
                <w:szCs w:val="24"/>
                <w:lang w:bidi="kn-IN"/>
              </w:rPr>
              <w:t xml:space="preserve">. </w:t>
            </w:r>
          </w:p>
        </w:tc>
        <w:tc>
          <w:tcPr>
            <w:tcW w:w="1176" w:type="dxa"/>
          </w:tcPr>
          <w:p w14:paraId="3C79EC49" w14:textId="0B443581" w:rsidR="00D307C6" w:rsidRPr="00293D36" w:rsidRDefault="004B7B2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14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16B85FB" w14:textId="0BCA766F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406E065E" w14:textId="24A14CD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3855588" w14:textId="16CA1133" w:rsidTr="00A92F5C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D307C6" w:rsidRPr="008F238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06AACFFA" w14:textId="3892CA96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385742CF" w14:textId="212DF477" w:rsidR="00D307C6" w:rsidRPr="008F2383" w:rsidRDefault="003878F1" w:rsidP="00576BA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List and explain the types of surveys required for airport planning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85FFF6E" w14:textId="1A047612" w:rsidR="00D307C6" w:rsidRPr="00293D36" w:rsidRDefault="003878F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0B2CACAF" w14:textId="6FAE04E8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878F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74E9237A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878F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081924E0" w14:textId="3761DA30" w:rsidTr="00A92F5C">
        <w:tc>
          <w:tcPr>
            <w:tcW w:w="660" w:type="dxa"/>
            <w:vMerge/>
            <w:vAlign w:val="center"/>
          </w:tcPr>
          <w:p w14:paraId="35E5DEA1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E9A9D8E" w14:textId="1DC2920A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1C9B2CFA" w14:textId="2A110C36" w:rsidR="00D307C6" w:rsidRPr="008F2383" w:rsidRDefault="00576BA8" w:rsidP="00576BA8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bidi="kn-IN"/>
              </w:rPr>
            </w:pPr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 xml:space="preserve">A vertical summit curve is to be designed when two grades, +1/50 and -1/80 meet on a highway. The SSD and OSD required are 180 and 640 m respectively. But due to the site conditions the length of the vertical curve has to be restricted to a maximum value of 500 m if possible. Calculate the length of the summit curve needed to fulfil the requirements of </w:t>
            </w:r>
            <w:proofErr w:type="gramStart"/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>SSD ,</w:t>
            </w:r>
            <w:proofErr w:type="gramEnd"/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 xml:space="preserve"> OSD or </w:t>
            </w:r>
            <w:proofErr w:type="spellStart"/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>atleast</w:t>
            </w:r>
            <w:proofErr w:type="spellEnd"/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 xml:space="preserve"> ISD</w:t>
            </w:r>
            <w:r w:rsidRPr="008F2383">
              <w:rPr>
                <w:rFonts w:ascii="Cambria" w:hAnsi="Cambria"/>
                <w:b/>
                <w:bCs/>
                <w:sz w:val="24"/>
                <w:szCs w:val="24"/>
                <w:lang w:bidi="kn-IN"/>
              </w:rPr>
              <w:t xml:space="preserve">. </w:t>
            </w:r>
          </w:p>
        </w:tc>
        <w:tc>
          <w:tcPr>
            <w:tcW w:w="1176" w:type="dxa"/>
          </w:tcPr>
          <w:p w14:paraId="20A0FE57" w14:textId="66D47A60" w:rsidR="00D307C6" w:rsidRPr="00293D36" w:rsidRDefault="00D2740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14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542DCC5E" w14:textId="05248E3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3FFC3316" w14:textId="39B3A818" w:rsidR="00D307C6" w:rsidRDefault="00D2740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F2B51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1A9C532F" w:rsidR="00D307C6" w:rsidRPr="008F2383" w:rsidRDefault="009457EB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8F2383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4D706E0E" w14:textId="0DCF4876" w:rsidTr="00A92F5C">
        <w:tc>
          <w:tcPr>
            <w:tcW w:w="660" w:type="dxa"/>
            <w:vMerge w:val="restart"/>
            <w:vAlign w:val="center"/>
          </w:tcPr>
          <w:p w14:paraId="280CCD8F" w14:textId="5A3CFEC1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14:paraId="0E36C1C4" w14:textId="0F280B46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</w:tcPr>
          <w:p w14:paraId="65B4355F" w14:textId="5F372D9B" w:rsidR="00D307C6" w:rsidRPr="008F2383" w:rsidRDefault="00BA079A" w:rsidP="003878F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List and explain any three types of  defects in rails</w:t>
            </w:r>
          </w:p>
        </w:tc>
        <w:tc>
          <w:tcPr>
            <w:tcW w:w="1176" w:type="dxa"/>
          </w:tcPr>
          <w:p w14:paraId="7B8097FB" w14:textId="6EF2E182" w:rsidR="00D307C6" w:rsidRPr="00293D36" w:rsidRDefault="003878F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6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BE49571" w14:textId="0E563C7A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878F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641B9F2C" w14:textId="2432D8E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878F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E6C2C82" w14:textId="12B63FB1" w:rsidTr="00A92F5C">
        <w:tc>
          <w:tcPr>
            <w:tcW w:w="660" w:type="dxa"/>
            <w:vMerge/>
          </w:tcPr>
          <w:p w14:paraId="280D58A7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30ED8CF" w14:textId="10CCD7A0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505C2968" w14:textId="77777777" w:rsidR="003B43C1" w:rsidRPr="008F2383" w:rsidRDefault="003B43C1" w:rsidP="00D2740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bidi="kn-IN"/>
              </w:rPr>
            </w:pPr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>Design the rate of super elevation for a horizontal highway curve of radius 500 m and speed 100 kmph.</w:t>
            </w:r>
          </w:p>
          <w:p w14:paraId="0BA04462" w14:textId="4CAB7461" w:rsidR="009457EB" w:rsidRPr="008F2383" w:rsidRDefault="003B43C1" w:rsidP="00D27403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bidi="kn-IN"/>
              </w:rPr>
            </w:pPr>
            <w:r w:rsidRPr="008F2383">
              <w:rPr>
                <w:rFonts w:ascii="Cambria" w:hAnsi="Cambria"/>
                <w:sz w:val="24"/>
                <w:szCs w:val="24"/>
                <w:lang w:bidi="kn-IN"/>
              </w:rPr>
              <w:t>Assume missing data as per IRC guidelines</w:t>
            </w:r>
            <w:r w:rsidR="009457EB" w:rsidRPr="008F2383">
              <w:rPr>
                <w:rFonts w:ascii="Cambria" w:hAnsi="Cambria"/>
                <w:sz w:val="24"/>
                <w:szCs w:val="24"/>
                <w:lang w:bidi="kn-IN"/>
              </w:rPr>
              <w:t xml:space="preserve"> </w:t>
            </w:r>
          </w:p>
        </w:tc>
        <w:tc>
          <w:tcPr>
            <w:tcW w:w="1176" w:type="dxa"/>
          </w:tcPr>
          <w:p w14:paraId="12326936" w14:textId="2AC442CD" w:rsidR="00D307C6" w:rsidRPr="00293D36" w:rsidRDefault="00D2740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14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176C3C13" w14:textId="2076E48F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878F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74B62192" w14:textId="484CAECD" w:rsidR="00D307C6" w:rsidRDefault="00D307C6" w:rsidP="00532C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32C1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665397BF" w14:textId="43561035" w:rsidTr="00A92F5C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D307C6" w:rsidRPr="008F2383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92F5C" w:rsidRPr="00293D36" w14:paraId="6331FD3E" w14:textId="5D8217A7" w:rsidTr="00A92F5C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  <w:tcBorders>
              <w:top w:val="single" w:sz="4" w:space="0" w:color="auto"/>
            </w:tcBorders>
          </w:tcPr>
          <w:p w14:paraId="3D595CDD" w14:textId="0B348DCD" w:rsidR="00A92F5C" w:rsidRPr="008F2383" w:rsidRDefault="004B7B24" w:rsidP="004B7B2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With the help of neat sketch explain the components of a railway track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84C56F0" w14:textId="22977F52" w:rsidR="00A92F5C" w:rsidRPr="00293D36" w:rsidRDefault="004B7B24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12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3B00810" w14:textId="4E179689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0FEF1979" w:rsidR="00A92F5C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7B2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A92F5C" w:rsidRPr="00293D36" w14:paraId="1B8301E8" w14:textId="36F9B39F" w:rsidTr="00C33618">
        <w:tc>
          <w:tcPr>
            <w:tcW w:w="660" w:type="dxa"/>
            <w:vMerge/>
            <w:vAlign w:val="center"/>
          </w:tcPr>
          <w:p w14:paraId="620961EE" w14:textId="77777777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A92F5C" w:rsidRPr="00293D36" w:rsidRDefault="00A92F5C" w:rsidP="00A92F5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75476D43" w14:textId="7D12DB1A" w:rsidR="00A92F5C" w:rsidRPr="008F2383" w:rsidRDefault="00F83BE1" w:rsidP="00D2740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For a sleeper density of (n+5), calculate the number of sleepers required for constructing a broad gauge railway track of length 650</w:t>
            </w:r>
            <w:r w:rsidR="004D335F"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. Take </w:t>
            </w:r>
            <w:r w:rsidR="004B7B24" w:rsidRPr="008F2383">
              <w:rPr>
                <w:rFonts w:ascii="Cambria" w:hAnsi="Cambria" w:cstheme="minorHAnsi"/>
                <w:bCs/>
                <w:sz w:val="24"/>
                <w:szCs w:val="24"/>
              </w:rPr>
              <w:t>length of</w:t>
            </w:r>
            <w:r w:rsidR="004D335F"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 one rail for the broad gauge =</w:t>
            </w:r>
            <w:r w:rsidR="004B7B24"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 13m</w:t>
            </w:r>
          </w:p>
        </w:tc>
        <w:tc>
          <w:tcPr>
            <w:tcW w:w="1176" w:type="dxa"/>
            <w:vAlign w:val="center"/>
          </w:tcPr>
          <w:p w14:paraId="503791B5" w14:textId="53C1F4B1" w:rsidR="00A92F5C" w:rsidRPr="00293D36" w:rsidRDefault="00D27403" w:rsidP="00C336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8 </w:t>
            </w:r>
            <w:r w:rsidR="00A92F5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EDDBC05" w14:textId="3DA46B95" w:rsidR="00A92F5C" w:rsidRPr="00293D36" w:rsidRDefault="00A92F5C" w:rsidP="00C336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246CB8F3" w14:textId="04349B3E" w:rsidR="00A92F5C" w:rsidRDefault="00A92F5C" w:rsidP="00C336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63E26FB2" w14:textId="4B9D3E71" w:rsidTr="004C7659">
        <w:tc>
          <w:tcPr>
            <w:tcW w:w="10768" w:type="dxa"/>
            <w:gridSpan w:val="6"/>
            <w:vAlign w:val="center"/>
          </w:tcPr>
          <w:p w14:paraId="6A7161C5" w14:textId="24F0878B" w:rsidR="00D307C6" w:rsidRPr="008F2383" w:rsidRDefault="00D27403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8F2383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D307C6" w:rsidRPr="00293D36" w14:paraId="1E94C311" w14:textId="1AC0B1EA" w:rsidTr="00A92F5C">
        <w:tc>
          <w:tcPr>
            <w:tcW w:w="660" w:type="dxa"/>
            <w:vMerge w:val="restart"/>
            <w:vAlign w:val="center"/>
          </w:tcPr>
          <w:p w14:paraId="7D9E3F15" w14:textId="5B46B5DF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14:paraId="3AE6FD11" w14:textId="42059032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42" w:type="dxa"/>
          </w:tcPr>
          <w:p w14:paraId="4A875981" w14:textId="05D56A90" w:rsidR="00D307C6" w:rsidRPr="008F2383" w:rsidRDefault="00D27403" w:rsidP="00D2740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With help of neat sketch explain the typical layout of an airport and its Components</w:t>
            </w:r>
          </w:p>
        </w:tc>
        <w:tc>
          <w:tcPr>
            <w:tcW w:w="1176" w:type="dxa"/>
          </w:tcPr>
          <w:p w14:paraId="45818C05" w14:textId="0899A5BB" w:rsidR="00D307C6" w:rsidRPr="00293D36" w:rsidRDefault="00D2740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12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15E573B6" w14:textId="3F0B480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D760E56" w14:textId="46AB3460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3911C0ED" w14:textId="6510D926" w:rsidTr="00C33618">
        <w:trPr>
          <w:trHeight w:val="390"/>
        </w:trPr>
        <w:tc>
          <w:tcPr>
            <w:tcW w:w="660" w:type="dxa"/>
            <w:vMerge/>
          </w:tcPr>
          <w:p w14:paraId="63A7BAFA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34BD0128" w14:textId="57BC0535" w:rsidR="00D307C6" w:rsidRPr="00293D36" w:rsidRDefault="00A92F5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76DE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</w:tcPr>
          <w:p w14:paraId="6C114034" w14:textId="77777777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the actual length of the runway from the following data: </w:t>
            </w:r>
          </w:p>
          <w:p w14:paraId="6CD90013" w14:textId="03C13A69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Airport elevation: RL 100 m</w:t>
            </w:r>
          </w:p>
          <w:p w14:paraId="5BE4DC66" w14:textId="77777777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Airport reference temperature: 28</w:t>
            </w:r>
            <w:r w:rsidRPr="008F2383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o</w:t>
            </w: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C</w:t>
            </w:r>
          </w:p>
          <w:p w14:paraId="75E82CDD" w14:textId="77777777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Basic runway length: 600m</w:t>
            </w:r>
          </w:p>
          <w:p w14:paraId="670E0521" w14:textId="776E1C6A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Highest point along the length: RL 98.2 m</w:t>
            </w:r>
          </w:p>
          <w:p w14:paraId="1FE7C418" w14:textId="798A84FD" w:rsidR="00C33618" w:rsidRPr="008F2383" w:rsidRDefault="00C33618" w:rsidP="00C33618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2383">
              <w:rPr>
                <w:rFonts w:ascii="Cambria" w:hAnsi="Cambria" w:cstheme="minorHAnsi"/>
                <w:bCs/>
                <w:sz w:val="24"/>
                <w:szCs w:val="24"/>
              </w:rPr>
              <w:t>Lowest point along the length: RL 95.2 m</w:t>
            </w:r>
          </w:p>
          <w:p w14:paraId="51E22A6E" w14:textId="31C04C12" w:rsidR="00D307C6" w:rsidRPr="008F2383" w:rsidRDefault="00D307C6" w:rsidP="00D27403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C82A210" w14:textId="58FB805F" w:rsidR="00D307C6" w:rsidRPr="00293D36" w:rsidRDefault="00D27403" w:rsidP="00C336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8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6A90336D" w14:textId="085D07E7" w:rsidR="00D307C6" w:rsidRPr="00293D36" w:rsidRDefault="00D307C6" w:rsidP="00C336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26773D3" w14:textId="24DF959C" w:rsidR="00D307C6" w:rsidRDefault="00D307C6" w:rsidP="00C336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27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4B3B55AC" w:rsidR="0064503F" w:rsidRDefault="0064503F" w:rsidP="006A0524">
      <w:pPr>
        <w:rPr>
          <w:rFonts w:ascii="Arial" w:hAnsi="Arial" w:cs="Arial"/>
          <w:sz w:val="24"/>
          <w:szCs w:val="24"/>
        </w:rPr>
      </w:pPr>
    </w:p>
    <w:p w14:paraId="44CD6D8A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3CA88E65" w14:textId="77777777" w:rsidR="0004222C" w:rsidRPr="00D8462B" w:rsidRDefault="0004222C" w:rsidP="0004222C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70E05121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4247110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210F704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606C604" w14:textId="77777777" w:rsidR="00554315" w:rsidRPr="00554315" w:rsidRDefault="00554315" w:rsidP="00554315">
      <w:pPr>
        <w:rPr>
          <w:rFonts w:ascii="Cambria" w:hAnsi="Cambria" w:cstheme="minorHAnsi"/>
          <w:sz w:val="24"/>
          <w:szCs w:val="24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51C94" w14:textId="77777777" w:rsidR="00504A29" w:rsidRDefault="00504A29">
      <w:pPr>
        <w:spacing w:line="240" w:lineRule="auto"/>
      </w:pPr>
      <w:r>
        <w:separator/>
      </w:r>
    </w:p>
  </w:endnote>
  <w:endnote w:type="continuationSeparator" w:id="0">
    <w:p w14:paraId="1CC21277" w14:textId="77777777" w:rsidR="00504A29" w:rsidRDefault="00504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8459384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C75BE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C75BE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9C1C2" w14:textId="77777777" w:rsidR="00504A29" w:rsidRDefault="00504A29">
      <w:pPr>
        <w:spacing w:after="0"/>
      </w:pPr>
      <w:r>
        <w:separator/>
      </w:r>
    </w:p>
  </w:footnote>
  <w:footnote w:type="continuationSeparator" w:id="0">
    <w:p w14:paraId="09E39D98" w14:textId="77777777" w:rsidR="00504A29" w:rsidRDefault="00504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55125"/>
    <w:multiLevelType w:val="hybridMultilevel"/>
    <w:tmpl w:val="4FCCD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3373"/>
    <w:rsid w:val="00034BCB"/>
    <w:rsid w:val="000358D4"/>
    <w:rsid w:val="00040B79"/>
    <w:rsid w:val="0004222C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76DE0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795"/>
    <w:rsid w:val="000E017F"/>
    <w:rsid w:val="000E38A4"/>
    <w:rsid w:val="000E5994"/>
    <w:rsid w:val="000E5D26"/>
    <w:rsid w:val="0010425F"/>
    <w:rsid w:val="001238BC"/>
    <w:rsid w:val="001262FD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09D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4DE8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303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4540"/>
    <w:rsid w:val="003358F9"/>
    <w:rsid w:val="0033626C"/>
    <w:rsid w:val="0034268F"/>
    <w:rsid w:val="00344137"/>
    <w:rsid w:val="00347B35"/>
    <w:rsid w:val="0035383F"/>
    <w:rsid w:val="00356725"/>
    <w:rsid w:val="00363463"/>
    <w:rsid w:val="00366AF1"/>
    <w:rsid w:val="00366EF9"/>
    <w:rsid w:val="00370765"/>
    <w:rsid w:val="0037238A"/>
    <w:rsid w:val="00375C6E"/>
    <w:rsid w:val="003806D6"/>
    <w:rsid w:val="00382606"/>
    <w:rsid w:val="003868DC"/>
    <w:rsid w:val="003878F1"/>
    <w:rsid w:val="003925EA"/>
    <w:rsid w:val="0039569A"/>
    <w:rsid w:val="003A3B73"/>
    <w:rsid w:val="003A4B95"/>
    <w:rsid w:val="003A527D"/>
    <w:rsid w:val="003A644B"/>
    <w:rsid w:val="003B069D"/>
    <w:rsid w:val="003B3A86"/>
    <w:rsid w:val="003B43C1"/>
    <w:rsid w:val="003B4EFD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66B5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5353"/>
    <w:rsid w:val="004B5798"/>
    <w:rsid w:val="004B7B24"/>
    <w:rsid w:val="004C29B1"/>
    <w:rsid w:val="004C2C65"/>
    <w:rsid w:val="004D032E"/>
    <w:rsid w:val="004D1DE8"/>
    <w:rsid w:val="004D335F"/>
    <w:rsid w:val="004D6A49"/>
    <w:rsid w:val="004E04BB"/>
    <w:rsid w:val="004E51A7"/>
    <w:rsid w:val="004F4DA9"/>
    <w:rsid w:val="00504A29"/>
    <w:rsid w:val="00506377"/>
    <w:rsid w:val="0051099D"/>
    <w:rsid w:val="00512CB6"/>
    <w:rsid w:val="00513CAD"/>
    <w:rsid w:val="00517AA1"/>
    <w:rsid w:val="00517D0C"/>
    <w:rsid w:val="0052199F"/>
    <w:rsid w:val="00526BBF"/>
    <w:rsid w:val="00532028"/>
    <w:rsid w:val="00532BF4"/>
    <w:rsid w:val="00532C17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BA8"/>
    <w:rsid w:val="00576E85"/>
    <w:rsid w:val="005864E1"/>
    <w:rsid w:val="0058771F"/>
    <w:rsid w:val="00594AAC"/>
    <w:rsid w:val="005A1FE9"/>
    <w:rsid w:val="005A64A2"/>
    <w:rsid w:val="005B0F36"/>
    <w:rsid w:val="005B4510"/>
    <w:rsid w:val="005B5111"/>
    <w:rsid w:val="005B6500"/>
    <w:rsid w:val="005C4363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4F56"/>
    <w:rsid w:val="006C1798"/>
    <w:rsid w:val="006C5A74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288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677E7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0AE1"/>
    <w:rsid w:val="007F774C"/>
    <w:rsid w:val="00802858"/>
    <w:rsid w:val="00805D96"/>
    <w:rsid w:val="00806949"/>
    <w:rsid w:val="0081006C"/>
    <w:rsid w:val="00811B47"/>
    <w:rsid w:val="008142C1"/>
    <w:rsid w:val="00830EDA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2D1E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4FE8"/>
    <w:rsid w:val="008E74FF"/>
    <w:rsid w:val="008F2383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457EB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874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60229"/>
    <w:rsid w:val="00A6661A"/>
    <w:rsid w:val="00A7543B"/>
    <w:rsid w:val="00A765FE"/>
    <w:rsid w:val="00A823B5"/>
    <w:rsid w:val="00A82703"/>
    <w:rsid w:val="00A82ADE"/>
    <w:rsid w:val="00A9015A"/>
    <w:rsid w:val="00A92F5C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64B6"/>
    <w:rsid w:val="00B0469B"/>
    <w:rsid w:val="00B10FAE"/>
    <w:rsid w:val="00B21EFB"/>
    <w:rsid w:val="00B225E2"/>
    <w:rsid w:val="00B2405C"/>
    <w:rsid w:val="00B2572C"/>
    <w:rsid w:val="00B343AE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73158"/>
    <w:rsid w:val="00B77F41"/>
    <w:rsid w:val="00B803E6"/>
    <w:rsid w:val="00B85087"/>
    <w:rsid w:val="00B942AE"/>
    <w:rsid w:val="00B95C27"/>
    <w:rsid w:val="00B95DB6"/>
    <w:rsid w:val="00BA079A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3618"/>
    <w:rsid w:val="00C373B1"/>
    <w:rsid w:val="00C459F2"/>
    <w:rsid w:val="00C4784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75BE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6DDD"/>
    <w:rsid w:val="00D17B23"/>
    <w:rsid w:val="00D20AFC"/>
    <w:rsid w:val="00D211CE"/>
    <w:rsid w:val="00D21A7C"/>
    <w:rsid w:val="00D27403"/>
    <w:rsid w:val="00D307C6"/>
    <w:rsid w:val="00D328AC"/>
    <w:rsid w:val="00D34B6D"/>
    <w:rsid w:val="00D35452"/>
    <w:rsid w:val="00D37A46"/>
    <w:rsid w:val="00D405F7"/>
    <w:rsid w:val="00D458AC"/>
    <w:rsid w:val="00D516C6"/>
    <w:rsid w:val="00D52AF4"/>
    <w:rsid w:val="00D53933"/>
    <w:rsid w:val="00D544A6"/>
    <w:rsid w:val="00D55B73"/>
    <w:rsid w:val="00D60C29"/>
    <w:rsid w:val="00D617D1"/>
    <w:rsid w:val="00D65B36"/>
    <w:rsid w:val="00D664D3"/>
    <w:rsid w:val="00D76720"/>
    <w:rsid w:val="00D87ECF"/>
    <w:rsid w:val="00D9435C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979B2"/>
    <w:rsid w:val="00EA11B7"/>
    <w:rsid w:val="00EA4012"/>
    <w:rsid w:val="00EB75DE"/>
    <w:rsid w:val="00EC0BB4"/>
    <w:rsid w:val="00EC4FB2"/>
    <w:rsid w:val="00ED3D23"/>
    <w:rsid w:val="00ED4F04"/>
    <w:rsid w:val="00EE1B24"/>
    <w:rsid w:val="00EE3BEE"/>
    <w:rsid w:val="00EE596E"/>
    <w:rsid w:val="00EE5FE1"/>
    <w:rsid w:val="00EF26CC"/>
    <w:rsid w:val="00EF3B47"/>
    <w:rsid w:val="00EF3C32"/>
    <w:rsid w:val="00EF5D94"/>
    <w:rsid w:val="00F005B1"/>
    <w:rsid w:val="00F062FC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366"/>
    <w:rsid w:val="00F67B91"/>
    <w:rsid w:val="00F70492"/>
    <w:rsid w:val="00F70E94"/>
    <w:rsid w:val="00F70F60"/>
    <w:rsid w:val="00F71B3D"/>
    <w:rsid w:val="00F734F8"/>
    <w:rsid w:val="00F838D8"/>
    <w:rsid w:val="00F83BE1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BC2A3-DEA0-4F57-B996-FA7F9F71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139</cp:revision>
  <cp:lastPrinted>2025-01-08T10:45:00Z</cp:lastPrinted>
  <dcterms:created xsi:type="dcterms:W3CDTF">2022-12-06T08:34:00Z</dcterms:created>
  <dcterms:modified xsi:type="dcterms:W3CDTF">2025-01-08T10:47:00Z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