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138B781" w:rsidR="007B21B6" w:rsidRPr="00293D36" w:rsidRDefault="00BC54F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A137AEE" w:rsidR="007B21B6" w:rsidRPr="00293D36" w:rsidRDefault="002A29E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B630C5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B630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B630C5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918FA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41A381B" w:rsidR="00A918FA" w:rsidRDefault="00A918FA" w:rsidP="00A918F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0B469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4E61983" w:rsidR="00A918FA" w:rsidRDefault="00A918FA" w:rsidP="00A918F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BC54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MCA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A3E469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948A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48A1" w:rsidRPr="000B46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CSA4027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92AA20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948A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48A1" w:rsidRPr="000B46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Wireless Sensor Networks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2641E8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4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4F98228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4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85FB97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4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2A29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15E465AD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1D572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7D7C452" w:rsidR="00C824A3" w:rsidRPr="00832528" w:rsidRDefault="00585FA6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5FA6">
              <w:rPr>
                <w:rFonts w:ascii="Cambria" w:hAnsi="Cambria" w:cstheme="minorHAnsi"/>
                <w:bCs/>
                <w:sz w:val="24"/>
                <w:szCs w:val="24"/>
              </w:rPr>
              <w:t>List the key components of a basic sensor network architecture.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84C602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8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2A2E36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0F7270B" w:rsidR="00C824A3" w:rsidRPr="00832528" w:rsidRDefault="00585FA6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5FA6">
              <w:rPr>
                <w:rFonts w:ascii="Cambria" w:hAnsi="Cambria" w:cstheme="minorHAnsi"/>
                <w:bCs/>
                <w:sz w:val="24"/>
                <w:szCs w:val="24"/>
              </w:rPr>
              <w:t xml:space="preserve">Recall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two</w:t>
            </w:r>
            <w:r w:rsidRPr="00585FA6">
              <w:rPr>
                <w:rFonts w:ascii="Cambria" w:hAnsi="Cambria" w:cstheme="minorHAnsi"/>
                <w:bCs/>
                <w:sz w:val="24"/>
                <w:szCs w:val="24"/>
              </w:rPr>
              <w:t xml:space="preserve"> characteristic</w:t>
            </w:r>
            <w:r w:rsidR="00CA1DFD"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  <w:r w:rsidRPr="00585FA6">
              <w:rPr>
                <w:rFonts w:ascii="Cambria" w:hAnsi="Cambria" w:cstheme="minorHAnsi"/>
                <w:bCs/>
                <w:sz w:val="24"/>
                <w:szCs w:val="24"/>
              </w:rPr>
              <w:t xml:space="preserve"> of WSNs that makes them suitable for environmental monitoring.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512CEC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8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DFBED3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267F5C7" w:rsidR="00C824A3" w:rsidRPr="00832528" w:rsidRDefault="003B57EB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B57EB">
              <w:rPr>
                <w:rFonts w:ascii="Cambria" w:hAnsi="Cambria" w:cstheme="minorHAnsi"/>
                <w:bCs/>
                <w:sz w:val="24"/>
                <w:szCs w:val="24"/>
              </w:rPr>
              <w:t>Define modulation and explain its role in wireless communication systems.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D94859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8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4C94E2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20F2954" w:rsidR="00C824A3" w:rsidRPr="00832528" w:rsidRDefault="00095AF4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Pr="00095AF4">
              <w:rPr>
                <w:rFonts w:ascii="Cambria" w:hAnsi="Cambria" w:cstheme="minorHAnsi"/>
                <w:bCs/>
                <w:sz w:val="24"/>
                <w:szCs w:val="24"/>
              </w:rPr>
              <w:t xml:space="preserve"> the advantages of using schedule-based MAC protocols in WSNs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5D6842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8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9C7CD7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AF284F7" w:rsidR="00C824A3" w:rsidRPr="00832528" w:rsidRDefault="000A2B39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Narrate</w:t>
            </w:r>
            <w:r w:rsidRPr="000A2B39">
              <w:rPr>
                <w:rFonts w:ascii="Cambria" w:hAnsi="Cambria" w:cstheme="minorHAnsi"/>
                <w:bCs/>
                <w:sz w:val="24"/>
                <w:szCs w:val="24"/>
              </w:rPr>
              <w:t xml:space="preserve"> the significance of schedule synchronization in MAC protocols for WSNs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1993EF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8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1230B6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0071304" w:rsidR="00076DE0" w:rsidRPr="00832528" w:rsidRDefault="00832528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Outline</w:t>
            </w:r>
            <w:r w:rsidRPr="00832528">
              <w:rPr>
                <w:rFonts w:ascii="Cambria" w:hAnsi="Cambria" w:cstheme="minorHAnsi"/>
                <w:bCs/>
                <w:sz w:val="24"/>
                <w:szCs w:val="24"/>
              </w:rPr>
              <w:t xml:space="preserve"> the primary purpose of routing in wireless sensor networks (WSNs)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6EB777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8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EE26D9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6DF3A4A" w:rsidR="00076DE0" w:rsidRPr="00832528" w:rsidRDefault="00FA7385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State</w:t>
            </w:r>
            <w:r w:rsidRPr="00FA7385">
              <w:rPr>
                <w:rFonts w:ascii="Cambria" w:hAnsi="Cambria" w:cstheme="minorHAnsi"/>
                <w:bCs/>
                <w:sz w:val="24"/>
                <w:szCs w:val="24"/>
              </w:rPr>
              <w:t xml:space="preserve"> the difference between proactive and reactive routing strategies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253B48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8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F929E8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D4811DA" w:rsidR="00076DE0" w:rsidRPr="00832528" w:rsidRDefault="00E70F82" w:rsidP="008325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w</w:t>
            </w:r>
            <w:r w:rsidRPr="00E70F82">
              <w:rPr>
                <w:rFonts w:ascii="Cambria" w:hAnsi="Cambria" w:cstheme="minorHAnsi"/>
                <w:bCs/>
                <w:sz w:val="24"/>
                <w:szCs w:val="24"/>
              </w:rPr>
              <w:t>hy is scalability considered an essential factor in the design of a routing protocol?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B50454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6D7AF9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C567607" w:rsidR="00076DE0" w:rsidRPr="00C50C40" w:rsidRDefault="00C50C40" w:rsidP="00C50C4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50C40">
              <w:rPr>
                <w:rFonts w:ascii="Cambria" w:hAnsi="Cambria" w:cstheme="minorHAnsi"/>
                <w:bCs/>
                <w:sz w:val="24"/>
                <w:szCs w:val="24"/>
              </w:rPr>
              <w:t xml:space="preserve">Name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two</w:t>
            </w:r>
            <w:r w:rsidRPr="00C50C40">
              <w:rPr>
                <w:rFonts w:ascii="Cambria" w:hAnsi="Cambria" w:cstheme="minorHAnsi"/>
                <w:bCs/>
                <w:sz w:val="24"/>
                <w:szCs w:val="24"/>
              </w:rPr>
              <w:t xml:space="preserve"> advantage of using </w:t>
            </w:r>
            <w:proofErr w:type="spellStart"/>
            <w:r w:rsidRPr="00C50C40">
              <w:rPr>
                <w:rFonts w:ascii="Cambria" w:hAnsi="Cambria" w:cstheme="minorHAnsi"/>
                <w:bCs/>
                <w:sz w:val="24"/>
                <w:szCs w:val="24"/>
              </w:rPr>
              <w:t>GloMoSim</w:t>
            </w:r>
            <w:proofErr w:type="spellEnd"/>
            <w:r w:rsidRPr="00C50C40">
              <w:rPr>
                <w:rFonts w:ascii="Cambria" w:hAnsi="Cambria" w:cstheme="minorHAnsi"/>
                <w:bCs/>
                <w:sz w:val="24"/>
                <w:szCs w:val="24"/>
              </w:rPr>
              <w:t xml:space="preserve"> for large-scale network simulations.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1E4A30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4F03BE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DC9ED10" w:rsidR="00076DE0" w:rsidRPr="00C50C40" w:rsidRDefault="00C50C40" w:rsidP="00C50C40">
            <w:pPr>
              <w:rPr>
                <w:rFonts w:ascii="Cambria" w:hAnsi="Cambria" w:cstheme="minorHAnsi"/>
                <w:sz w:val="24"/>
                <w:szCs w:val="24"/>
              </w:rPr>
            </w:pPr>
            <w:r w:rsidRPr="00C50C40">
              <w:rPr>
                <w:rFonts w:ascii="Cambria" w:hAnsi="Cambria" w:cstheme="minorHAnsi"/>
                <w:sz w:val="24"/>
                <w:szCs w:val="24"/>
                <w:lang w:val="en-IN"/>
              </w:rPr>
              <w:t>Recite how NS2 supports mobility in wireless network simulations.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17E6B9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F37271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BB72DD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BB72D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B65A94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2F0B103" w:rsidR="00D307C6" w:rsidRPr="00675BD6" w:rsidRDefault="00517263" w:rsidP="0051726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75BD6">
              <w:rPr>
                <w:rFonts w:ascii="Cambria" w:hAnsi="Cambria" w:cstheme="minorHAnsi"/>
                <w:bCs/>
                <w:sz w:val="24"/>
                <w:szCs w:val="24"/>
              </w:rPr>
              <w:t>Explain the primary challenges in wireless sensor network deployments and how these affect network performance in real-world applications. And also Illustrate the differences between homogeneous and heterogeneous wireless sensor networks with relevant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9F16B0C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DA48F3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BB72DD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BB72D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72A0B2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3897F" w14:textId="20EAC442" w:rsidR="00F2560A" w:rsidRPr="00F2560A" w:rsidRDefault="00F2560A" w:rsidP="00F2560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2560A">
              <w:rPr>
                <w:rFonts w:ascii="Cambria" w:hAnsi="Cambria" w:cstheme="minorHAnsi"/>
                <w:bCs/>
                <w:sz w:val="24"/>
                <w:szCs w:val="24"/>
              </w:rPr>
              <w:t xml:space="preserve">Design an </w:t>
            </w:r>
            <w:proofErr w:type="spellStart"/>
            <w:r w:rsidRPr="00F2560A">
              <w:rPr>
                <w:rFonts w:ascii="Cambria" w:hAnsi="Cambria" w:cstheme="minorHAnsi"/>
                <w:bCs/>
                <w:sz w:val="24"/>
                <w:szCs w:val="24"/>
              </w:rPr>
              <w:t>adhoc</w:t>
            </w:r>
            <w:proofErr w:type="spellEnd"/>
            <w:r w:rsidRPr="00F2560A">
              <w:rPr>
                <w:rFonts w:ascii="Cambria" w:hAnsi="Cambria" w:cstheme="minorHAnsi"/>
                <w:bCs/>
                <w:sz w:val="24"/>
                <w:szCs w:val="24"/>
              </w:rPr>
              <w:t xml:space="preserve"> network for:</w:t>
            </w:r>
          </w:p>
          <w:p w14:paraId="113EA854" w14:textId="482DBB77" w:rsidR="00F2560A" w:rsidRPr="00F2560A" w:rsidRDefault="00F2560A" w:rsidP="00F2560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) </w:t>
            </w:r>
            <w:r w:rsidRPr="00F2560A">
              <w:rPr>
                <w:rFonts w:ascii="Cambria" w:hAnsi="Cambria" w:cstheme="minorHAnsi"/>
                <w:bCs/>
                <w:sz w:val="24"/>
                <w:szCs w:val="24"/>
              </w:rPr>
              <w:t>A team of autonomous drones for environmental mapping, considering node coordination, real-time data sharing, and mobility.</w:t>
            </w:r>
          </w:p>
          <w:p w14:paraId="6BA1BF6A" w14:textId="281A5FED" w:rsidR="00387FD2" w:rsidRPr="00F2560A" w:rsidRDefault="00F2560A" w:rsidP="00F2560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ii) </w:t>
            </w:r>
            <w:r w:rsidRPr="00F2560A">
              <w:rPr>
                <w:rFonts w:ascii="Cambria" w:hAnsi="Cambria" w:cstheme="minorHAnsi"/>
                <w:bCs/>
                <w:sz w:val="24"/>
                <w:szCs w:val="24"/>
              </w:rPr>
              <w:t>Monitoring and controlling traffic in a smart city, focusing on dynamic topology, scalability, and efficient routing.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D17F5D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B40364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BB72D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BB72D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5B069B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5BBA7F24" w:rsidR="00387FD2" w:rsidRPr="00CD602E" w:rsidRDefault="00CD602E" w:rsidP="00CD602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D602E">
              <w:rPr>
                <w:rFonts w:ascii="Cambria" w:hAnsi="Cambria" w:cstheme="minorHAnsi"/>
                <w:bCs/>
                <w:sz w:val="24"/>
                <w:szCs w:val="24"/>
              </w:rPr>
              <w:t>Explain the three main types of MAC protocols used in wireless communication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Pr="00CD602E">
              <w:rPr>
                <w:rFonts w:ascii="Cambria" w:hAnsi="Cambria" w:cstheme="minorHAnsi"/>
                <w:bCs/>
                <w:sz w:val="24"/>
                <w:szCs w:val="24"/>
              </w:rPr>
              <w:t xml:space="preserve"> Provide examples of each type and discuss their strengths and weaknesses in different network scenarios.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1ADBEB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1790EE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BB72DD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BB72D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0B6D156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22B46D46" w:rsidR="00387FD2" w:rsidRPr="00FD4141" w:rsidRDefault="00FD4141" w:rsidP="00FD414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D4141">
              <w:rPr>
                <w:rFonts w:ascii="Cambria" w:hAnsi="Cambria" w:cstheme="minorHAnsi"/>
                <w:bCs/>
                <w:sz w:val="24"/>
                <w:szCs w:val="24"/>
              </w:rPr>
              <w:t xml:space="preserve">Design a wireless sensor network for a smart campus with applications such as energy-efficient lighting and classroom monitoring. Choose an appropriate communication technology (Bluetooth, WLAN, ZigBee, or </w:t>
            </w:r>
            <w:proofErr w:type="spellStart"/>
            <w:r w:rsidRPr="00FD4141">
              <w:rPr>
                <w:rFonts w:ascii="Cambria" w:hAnsi="Cambria" w:cstheme="minorHAnsi"/>
                <w:bCs/>
                <w:sz w:val="24"/>
                <w:szCs w:val="24"/>
              </w:rPr>
              <w:t>WiMax</w:t>
            </w:r>
            <w:proofErr w:type="spellEnd"/>
            <w:r w:rsidRPr="00FD4141">
              <w:rPr>
                <w:rFonts w:ascii="Cambria" w:hAnsi="Cambria" w:cstheme="minorHAnsi"/>
                <w:bCs/>
                <w:sz w:val="24"/>
                <w:szCs w:val="24"/>
              </w:rPr>
              <w:t>) for each application, justifying your selection based on factors like energy efficiency, coverage, and bandwidth requirements.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1C3E5B4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1F40F16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BB72D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1FC1E91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333BD5CC" w:rsidR="00387FD2" w:rsidRPr="00BC4A90" w:rsidRDefault="00BC4A90" w:rsidP="00BC4A9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C4A90">
              <w:rPr>
                <w:rFonts w:ascii="Cambria" w:hAnsi="Cambria" w:cstheme="minorHAnsi"/>
                <w:bCs/>
                <w:sz w:val="24"/>
                <w:szCs w:val="24"/>
              </w:rPr>
              <w:t>Explain the working principle of table-driven routing protocols. How do they maintain up-to-date routing tables, and why is this approach suitable for certain types of ad hoc networks?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AC3BDA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C4A9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024F8CB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C4A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BB72D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6EC2A4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78ECA934" w:rsidR="00387FD2" w:rsidRPr="00BC4A90" w:rsidRDefault="00BC4A90" w:rsidP="00BC4A9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C4A90">
              <w:rPr>
                <w:rFonts w:ascii="Cambria" w:hAnsi="Cambria" w:cstheme="minorHAnsi"/>
                <w:bCs/>
                <w:sz w:val="24"/>
                <w:szCs w:val="24"/>
              </w:rPr>
              <w:t>In a large-scale WSN deployed for monitoring a forest fire, describe how efficient flooding mechanisms can be implemented to reduce redundant communication while ensuring all nodes receive the necessary data.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A2428A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C4A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839473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C4A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BB72D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0A1BDF8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41431405" w:rsidR="009144EB" w:rsidRPr="009518AA" w:rsidRDefault="00C64DA4" w:rsidP="009518A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518AA">
              <w:rPr>
                <w:rFonts w:ascii="Cambria" w:hAnsi="Cambria" w:cstheme="minorHAnsi"/>
                <w:bCs/>
                <w:sz w:val="24"/>
                <w:szCs w:val="24"/>
              </w:rPr>
              <w:t xml:space="preserve">Use </w:t>
            </w:r>
            <w:proofErr w:type="spellStart"/>
            <w:r w:rsidRPr="009518AA">
              <w:rPr>
                <w:rFonts w:ascii="Cambria" w:hAnsi="Cambria" w:cstheme="minorHAnsi"/>
                <w:bCs/>
                <w:sz w:val="24"/>
                <w:szCs w:val="24"/>
              </w:rPr>
              <w:t>OMNeT</w:t>
            </w:r>
            <w:proofErr w:type="spellEnd"/>
            <w:r w:rsidRPr="009518AA">
              <w:rPr>
                <w:rFonts w:ascii="Cambria" w:hAnsi="Cambria" w:cstheme="minorHAnsi"/>
                <w:bCs/>
                <w:sz w:val="24"/>
                <w:szCs w:val="24"/>
              </w:rPr>
              <w:t>++ to model a disaster management communication network and analyze the performance under different load conditions. Describe the process of setting up the model and interpreting the results.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19D60AB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588BC44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64DA4" w:rsidRPr="00293D36" w14:paraId="071FAB96" w14:textId="77777777" w:rsidTr="00BB72D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C64DA4" w:rsidRPr="00293D36" w:rsidRDefault="00C64DA4" w:rsidP="00C64D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3B6F8A8C" w:rsidR="00C64DA4" w:rsidRPr="00293D36" w:rsidRDefault="00C64DA4" w:rsidP="00C64D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2A20C3E6" w:rsidR="00C64DA4" w:rsidRPr="009518AA" w:rsidRDefault="00C64DA4" w:rsidP="00C64DA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518AA">
              <w:rPr>
                <w:rFonts w:ascii="Cambria" w:hAnsi="Cambria" w:cstheme="minorHAnsi"/>
                <w:bCs/>
                <w:sz w:val="24"/>
                <w:szCs w:val="24"/>
              </w:rPr>
              <w:t>Simulate a smart home automation network using MATLAB’s wireless toolbox. Describe the configuration, communication protocols used, and how energy efficiency is evaluated.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C64DA4" w:rsidRPr="00293D36" w:rsidRDefault="00C64DA4" w:rsidP="00C64D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6D92645F" w:rsidR="00C64DA4" w:rsidRPr="00293D36" w:rsidRDefault="00C64DA4" w:rsidP="00C64D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4219211" w:rsidR="00C64DA4" w:rsidRDefault="00C64DA4" w:rsidP="00C64D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E6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39C36" w14:textId="77777777" w:rsidR="00C94B8A" w:rsidRDefault="00C94B8A">
      <w:pPr>
        <w:spacing w:line="240" w:lineRule="auto"/>
      </w:pPr>
      <w:r>
        <w:separator/>
      </w:r>
    </w:p>
  </w:endnote>
  <w:endnote w:type="continuationSeparator" w:id="0">
    <w:p w14:paraId="56BFFE97" w14:textId="77777777" w:rsidR="00C94B8A" w:rsidRDefault="00C94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591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591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F9C4B" w14:textId="77777777" w:rsidR="00C94B8A" w:rsidRDefault="00C94B8A">
      <w:pPr>
        <w:spacing w:after="0"/>
      </w:pPr>
      <w:r>
        <w:separator/>
      </w:r>
    </w:p>
  </w:footnote>
  <w:footnote w:type="continuationSeparator" w:id="0">
    <w:p w14:paraId="25930853" w14:textId="77777777" w:rsidR="00C94B8A" w:rsidRDefault="00C94B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5AF4"/>
    <w:rsid w:val="000961FB"/>
    <w:rsid w:val="00096B29"/>
    <w:rsid w:val="000977FF"/>
    <w:rsid w:val="00097845"/>
    <w:rsid w:val="000A13DC"/>
    <w:rsid w:val="000A2B39"/>
    <w:rsid w:val="000A4DC8"/>
    <w:rsid w:val="000A7404"/>
    <w:rsid w:val="000B0262"/>
    <w:rsid w:val="000B0958"/>
    <w:rsid w:val="000B4692"/>
    <w:rsid w:val="000B5180"/>
    <w:rsid w:val="000B59F3"/>
    <w:rsid w:val="000C158A"/>
    <w:rsid w:val="000D0AAB"/>
    <w:rsid w:val="000D425C"/>
    <w:rsid w:val="000D6ACB"/>
    <w:rsid w:val="000E38A4"/>
    <w:rsid w:val="000E5994"/>
    <w:rsid w:val="000F1E4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683"/>
    <w:rsid w:val="00161A5E"/>
    <w:rsid w:val="00162063"/>
    <w:rsid w:val="00162087"/>
    <w:rsid w:val="00162C93"/>
    <w:rsid w:val="00171DF6"/>
    <w:rsid w:val="00172B25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29EB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7EB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B739A"/>
    <w:rsid w:val="004C29B1"/>
    <w:rsid w:val="004C2C65"/>
    <w:rsid w:val="004C3E2A"/>
    <w:rsid w:val="004D032E"/>
    <w:rsid w:val="004D0E38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263"/>
    <w:rsid w:val="00517AA1"/>
    <w:rsid w:val="005210ED"/>
    <w:rsid w:val="00526BBF"/>
    <w:rsid w:val="0053113B"/>
    <w:rsid w:val="00532028"/>
    <w:rsid w:val="00532BF4"/>
    <w:rsid w:val="0053591C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5FA6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4201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0E61"/>
    <w:rsid w:val="00652E20"/>
    <w:rsid w:val="0065359A"/>
    <w:rsid w:val="00654228"/>
    <w:rsid w:val="0066663D"/>
    <w:rsid w:val="0067033C"/>
    <w:rsid w:val="00672DD8"/>
    <w:rsid w:val="00675BD6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226B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0E68"/>
    <w:rsid w:val="007C511D"/>
    <w:rsid w:val="007C76E3"/>
    <w:rsid w:val="007D045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062F"/>
    <w:rsid w:val="00830EDA"/>
    <w:rsid w:val="00832528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47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18AA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795A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18F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30C5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2DD"/>
    <w:rsid w:val="00BB7A48"/>
    <w:rsid w:val="00BC480B"/>
    <w:rsid w:val="00BC4A90"/>
    <w:rsid w:val="00BC54F6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0C40"/>
    <w:rsid w:val="00C54BC9"/>
    <w:rsid w:val="00C628C7"/>
    <w:rsid w:val="00C64DA4"/>
    <w:rsid w:val="00C70F56"/>
    <w:rsid w:val="00C719C0"/>
    <w:rsid w:val="00C731D1"/>
    <w:rsid w:val="00C77CD4"/>
    <w:rsid w:val="00C77E81"/>
    <w:rsid w:val="00C8138D"/>
    <w:rsid w:val="00C824A3"/>
    <w:rsid w:val="00C948A1"/>
    <w:rsid w:val="00C94B8A"/>
    <w:rsid w:val="00C94CC3"/>
    <w:rsid w:val="00C95D5B"/>
    <w:rsid w:val="00CA1DFD"/>
    <w:rsid w:val="00CA22BC"/>
    <w:rsid w:val="00CA280C"/>
    <w:rsid w:val="00CA631C"/>
    <w:rsid w:val="00CB39E2"/>
    <w:rsid w:val="00CB4557"/>
    <w:rsid w:val="00CB7A61"/>
    <w:rsid w:val="00CC0778"/>
    <w:rsid w:val="00CC2FE8"/>
    <w:rsid w:val="00CC3B8E"/>
    <w:rsid w:val="00CD16DB"/>
    <w:rsid w:val="00CD3799"/>
    <w:rsid w:val="00CD37D5"/>
    <w:rsid w:val="00CD602E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18EC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F82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560A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7385"/>
    <w:rsid w:val="00FB1D1A"/>
    <w:rsid w:val="00FB257D"/>
    <w:rsid w:val="00FC1271"/>
    <w:rsid w:val="00FD02E3"/>
    <w:rsid w:val="00FD12CB"/>
    <w:rsid w:val="00FD4141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DCFA5-E65F-4AE0-899E-CCF37FAC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35</cp:revision>
  <cp:lastPrinted>2024-12-04T07:08:00Z</cp:lastPrinted>
  <dcterms:created xsi:type="dcterms:W3CDTF">2024-12-19T03:44:00Z</dcterms:created>
  <dcterms:modified xsi:type="dcterms:W3CDTF">2025-01-06T06:54:00Z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