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C7678E8" w:rsidR="007B21B6" w:rsidRPr="00293D36" w:rsidRDefault="00EE3D87"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 xml:space="preserve">End - Term Examinations – </w:t>
            </w:r>
            <w:r w:rsidR="0051262E">
              <w:rPr>
                <w:rFonts w:ascii="Cambria" w:hAnsi="Cambria" w:cstheme="minorHAnsi"/>
                <w:b/>
                <w:sz w:val="28"/>
                <w:szCs w:val="28"/>
                <w:lang w:val="en-GB"/>
              </w:rPr>
              <w:t>JANUARY</w:t>
            </w:r>
            <w:r>
              <w:rPr>
                <w:rFonts w:ascii="Cambria" w:hAnsi="Cambria" w:cstheme="minorHAnsi"/>
                <w:b/>
                <w:sz w:val="28"/>
                <w:szCs w:val="28"/>
                <w:lang w:val="en-GB"/>
              </w:rPr>
              <w:t xml:space="preserve">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13BCED72"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070AF8">
              <w:rPr>
                <w:rFonts w:ascii="Cambria" w:hAnsi="Cambria" w:cstheme="minorHAnsi"/>
                <w:color w:val="000000" w:themeColor="text1"/>
                <w:sz w:val="24"/>
                <w:szCs w:val="24"/>
              </w:rPr>
              <w:t xml:space="preserve"> 08 / 01/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070AF8">
              <w:rPr>
                <w:rFonts w:ascii="Cambria" w:hAnsi="Cambria" w:cstheme="minorHAnsi"/>
                <w:color w:val="000000" w:themeColor="text1"/>
                <w:sz w:val="24"/>
                <w:szCs w:val="24"/>
              </w:rPr>
              <w:t>01:00</w:t>
            </w:r>
            <w:r w:rsidR="00CF242F">
              <w:rPr>
                <w:rFonts w:ascii="Cambria" w:hAnsi="Cambria" w:cstheme="minorHAnsi"/>
                <w:color w:val="000000" w:themeColor="text1"/>
                <w:sz w:val="24"/>
                <w:szCs w:val="24"/>
              </w:rPr>
              <w:t xml:space="preserve"> </w:t>
            </w:r>
            <w:r w:rsidR="00070AF8">
              <w:rPr>
                <w:rFonts w:ascii="Cambria" w:hAnsi="Cambria" w:cstheme="minorHAnsi"/>
                <w:color w:val="000000" w:themeColor="text1"/>
                <w:sz w:val="24"/>
                <w:szCs w:val="24"/>
              </w:rPr>
              <w:t>pm – 04</w:t>
            </w:r>
            <w:r w:rsidRPr="00293D36">
              <w:rPr>
                <w:rFonts w:ascii="Cambria" w:hAnsi="Cambria" w:cstheme="minorHAnsi"/>
                <w:color w:val="000000" w:themeColor="text1"/>
                <w:sz w:val="24"/>
                <w:szCs w:val="24"/>
              </w:rPr>
              <w:t>:00</w:t>
            </w:r>
            <w:r w:rsidR="00CF242F">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064264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070AF8">
              <w:rPr>
                <w:rFonts w:ascii="Cambria" w:hAnsi="Cambria" w:cstheme="minorHAnsi"/>
                <w:b/>
                <w:color w:val="000000" w:themeColor="text1"/>
                <w:sz w:val="24"/>
                <w:szCs w:val="24"/>
                <w:lang w:val="en-GB"/>
              </w:rPr>
              <w:t xml:space="preserve"> </w:t>
            </w:r>
            <w:r w:rsidR="00070AF8" w:rsidRPr="00842E48">
              <w:rPr>
                <w:rFonts w:ascii="Cambria" w:hAnsi="Cambria" w:cstheme="minorHAnsi"/>
                <w:color w:val="000000" w:themeColor="text1"/>
                <w:sz w:val="24"/>
                <w:szCs w:val="24"/>
                <w:lang w:val="en-GB"/>
              </w:rPr>
              <w:t>School of Law</w:t>
            </w:r>
          </w:p>
        </w:tc>
        <w:tc>
          <w:tcPr>
            <w:tcW w:w="6388" w:type="dxa"/>
            <w:gridSpan w:val="2"/>
            <w:vAlign w:val="center"/>
          </w:tcPr>
          <w:p w14:paraId="6E4E1677" w14:textId="53C2D68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D0625F">
              <w:rPr>
                <w:rFonts w:ascii="Cambria" w:hAnsi="Cambria" w:cstheme="minorHAnsi"/>
                <w:color w:val="000000" w:themeColor="text1"/>
                <w:sz w:val="24"/>
                <w:szCs w:val="24"/>
              </w:rPr>
              <w:t xml:space="preserve"> </w:t>
            </w:r>
            <w:r w:rsidR="00D0625F" w:rsidRPr="00CF242F">
              <w:rPr>
                <w:rFonts w:ascii="Cambria" w:hAnsi="Cambria" w:cstheme="minorHAnsi"/>
                <w:color w:val="000000" w:themeColor="text1"/>
                <w:sz w:val="24"/>
                <w:szCs w:val="24"/>
              </w:rPr>
              <w:t>BA LL.B/BBA/LL.B/</w:t>
            </w:r>
            <w:r w:rsidR="00070AF8" w:rsidRPr="00CF242F">
              <w:rPr>
                <w:rFonts w:ascii="Cambria" w:hAnsi="Cambria" w:cstheme="minorHAnsi"/>
                <w:color w:val="000000" w:themeColor="text1"/>
                <w:sz w:val="24"/>
                <w:szCs w:val="24"/>
              </w:rPr>
              <w:t>BCL. LL</w:t>
            </w:r>
            <w:r w:rsidR="00D0625F" w:rsidRPr="00CF242F">
              <w:rPr>
                <w:rFonts w:ascii="Cambria" w:hAnsi="Cambria" w:cstheme="minorHAnsi"/>
                <w:color w:val="000000" w:themeColor="text1"/>
                <w:sz w:val="24"/>
                <w:szCs w:val="24"/>
              </w:rPr>
              <w:t>.B (Hons)</w:t>
            </w:r>
          </w:p>
        </w:tc>
      </w:tr>
      <w:tr w:rsidR="00053EB1" w14:paraId="127AF4E4" w14:textId="77777777" w:rsidTr="00053EB1">
        <w:trPr>
          <w:trHeight w:val="633"/>
        </w:trPr>
        <w:tc>
          <w:tcPr>
            <w:tcW w:w="4395" w:type="dxa"/>
            <w:vAlign w:val="center"/>
          </w:tcPr>
          <w:p w14:paraId="322BF5B7" w14:textId="7AF66BF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070AF8">
              <w:rPr>
                <w:rFonts w:ascii="Cambria" w:hAnsi="Cambria" w:cstheme="minorHAnsi"/>
                <w:b/>
                <w:color w:val="000000" w:themeColor="text1"/>
                <w:sz w:val="24"/>
                <w:szCs w:val="24"/>
              </w:rPr>
              <w:t xml:space="preserve"> </w:t>
            </w:r>
            <w:r w:rsidR="00070AF8" w:rsidRPr="00842E48">
              <w:rPr>
                <w:rFonts w:ascii="Cambria" w:hAnsi="Cambria" w:cstheme="minorHAnsi"/>
                <w:color w:val="000000" w:themeColor="text1"/>
                <w:sz w:val="24"/>
                <w:szCs w:val="24"/>
              </w:rPr>
              <w:t>LAW2122</w:t>
            </w:r>
          </w:p>
        </w:tc>
        <w:tc>
          <w:tcPr>
            <w:tcW w:w="6388" w:type="dxa"/>
            <w:gridSpan w:val="2"/>
            <w:vAlign w:val="center"/>
          </w:tcPr>
          <w:p w14:paraId="5B7E2C6B" w14:textId="627A4D4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070AF8">
              <w:rPr>
                <w:rFonts w:ascii="Cambria" w:hAnsi="Cambria" w:cstheme="minorHAnsi"/>
                <w:b/>
                <w:color w:val="000000" w:themeColor="text1"/>
                <w:sz w:val="24"/>
                <w:szCs w:val="24"/>
              </w:rPr>
              <w:t xml:space="preserve"> </w:t>
            </w:r>
            <w:r w:rsidR="00070AF8" w:rsidRPr="00CF242F">
              <w:rPr>
                <w:rFonts w:ascii="Cambria" w:hAnsi="Cambria" w:cstheme="minorHAnsi"/>
                <w:color w:val="000000" w:themeColor="text1"/>
                <w:sz w:val="24"/>
                <w:szCs w:val="24"/>
              </w:rPr>
              <w:t>Law of Contract-1</w:t>
            </w:r>
          </w:p>
        </w:tc>
      </w:tr>
      <w:tr w:rsidR="00053EB1" w14:paraId="30977130" w14:textId="77777777" w:rsidTr="00053EB1">
        <w:trPr>
          <w:trHeight w:val="633"/>
        </w:trPr>
        <w:tc>
          <w:tcPr>
            <w:tcW w:w="4395" w:type="dxa"/>
            <w:vAlign w:val="center"/>
          </w:tcPr>
          <w:p w14:paraId="7A4717D0" w14:textId="7A7F645B"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6A5E47">
              <w:rPr>
                <w:rFonts w:ascii="Cambria" w:hAnsi="Cambria" w:cstheme="minorHAnsi"/>
                <w:color w:val="000000" w:themeColor="text1"/>
                <w:sz w:val="24"/>
                <w:szCs w:val="24"/>
              </w:rPr>
              <w:t>I</w:t>
            </w:r>
            <w:bookmarkStart w:id="0" w:name="_GoBack"/>
            <w:bookmarkEnd w:id="0"/>
          </w:p>
        </w:tc>
        <w:tc>
          <w:tcPr>
            <w:tcW w:w="3402" w:type="dxa"/>
            <w:vAlign w:val="center"/>
          </w:tcPr>
          <w:p w14:paraId="3AB6E887" w14:textId="5089EE8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070AF8">
              <w:rPr>
                <w:rFonts w:ascii="Cambria" w:hAnsi="Cambria" w:cstheme="minorHAnsi"/>
                <w:color w:val="000000" w:themeColor="text1"/>
                <w:sz w:val="24"/>
                <w:szCs w:val="24"/>
              </w:rPr>
              <w:t xml:space="preserve"> 100</w:t>
            </w:r>
          </w:p>
        </w:tc>
        <w:tc>
          <w:tcPr>
            <w:tcW w:w="2986" w:type="dxa"/>
            <w:vAlign w:val="center"/>
          </w:tcPr>
          <w:p w14:paraId="14698EC9" w14:textId="725B67CE"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070AF8">
              <w:rPr>
                <w:rFonts w:ascii="Cambria" w:hAnsi="Cambria" w:cstheme="minorHAnsi"/>
                <w:color w:val="000000" w:themeColor="text1"/>
                <w:sz w:val="24"/>
                <w:szCs w:val="24"/>
              </w:rPr>
              <w:t>50%</w:t>
            </w:r>
          </w:p>
        </w:tc>
      </w:tr>
    </w:tbl>
    <w:p w14:paraId="544F70BB" w14:textId="59BEE406" w:rsidR="00070AF8" w:rsidRDefault="00070AF8">
      <w:pPr>
        <w:spacing w:after="0"/>
        <w:rPr>
          <w:rFonts w:ascii="Cambria" w:hAnsi="Cambria" w:cstheme="minorHAnsi"/>
          <w:b/>
          <w:sz w:val="24"/>
          <w:szCs w:val="24"/>
        </w:rPr>
      </w:pPr>
    </w:p>
    <w:tbl>
      <w:tblPr>
        <w:tblStyle w:val="TableGrid"/>
        <w:tblW w:w="10791"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6"/>
        <w:gridCol w:w="1278"/>
        <w:gridCol w:w="1278"/>
        <w:gridCol w:w="1278"/>
        <w:gridCol w:w="1278"/>
        <w:gridCol w:w="1431"/>
        <w:gridCol w:w="1431"/>
        <w:gridCol w:w="1431"/>
      </w:tblGrid>
      <w:tr w:rsidR="00070AF8" w14:paraId="3B24902B" w14:textId="77777777" w:rsidTr="00235DB6">
        <w:trPr>
          <w:trHeight w:val="580"/>
        </w:trPr>
        <w:tc>
          <w:tcPr>
            <w:tcW w:w="1386" w:type="dxa"/>
            <w:vAlign w:val="center"/>
          </w:tcPr>
          <w:p w14:paraId="39C0B276" w14:textId="77777777" w:rsidR="00070AF8" w:rsidRDefault="00070AF8" w:rsidP="00235DB6">
            <w:pPr>
              <w:spacing w:after="0"/>
              <w:rPr>
                <w:rFonts w:ascii="Cambria" w:hAnsi="Cambria" w:cstheme="minorHAnsi"/>
                <w:b/>
                <w:sz w:val="24"/>
                <w:szCs w:val="24"/>
              </w:rPr>
            </w:pPr>
            <w:r>
              <w:rPr>
                <w:rFonts w:ascii="Cambria" w:hAnsi="Cambria" w:cstheme="minorHAnsi"/>
                <w:b/>
                <w:sz w:val="24"/>
                <w:szCs w:val="24"/>
              </w:rPr>
              <w:t>CO - Levels</w:t>
            </w:r>
          </w:p>
        </w:tc>
        <w:tc>
          <w:tcPr>
            <w:tcW w:w="1278" w:type="dxa"/>
            <w:vAlign w:val="center"/>
          </w:tcPr>
          <w:p w14:paraId="308B2A2A" w14:textId="77777777" w:rsidR="00070AF8" w:rsidRDefault="00070AF8" w:rsidP="00235DB6">
            <w:pPr>
              <w:spacing w:after="0"/>
              <w:jc w:val="center"/>
              <w:rPr>
                <w:rFonts w:ascii="Cambria" w:hAnsi="Cambria" w:cstheme="minorHAnsi"/>
                <w:b/>
                <w:sz w:val="24"/>
                <w:szCs w:val="24"/>
              </w:rPr>
            </w:pPr>
            <w:r>
              <w:rPr>
                <w:rFonts w:ascii="Cambria" w:hAnsi="Cambria" w:cstheme="minorHAnsi"/>
                <w:b/>
                <w:sz w:val="24"/>
                <w:szCs w:val="24"/>
              </w:rPr>
              <w:t>CO1</w:t>
            </w:r>
          </w:p>
        </w:tc>
        <w:tc>
          <w:tcPr>
            <w:tcW w:w="1278" w:type="dxa"/>
            <w:vAlign w:val="center"/>
          </w:tcPr>
          <w:p w14:paraId="65DD6A2B" w14:textId="77777777" w:rsidR="00070AF8" w:rsidRDefault="00070AF8" w:rsidP="00235DB6">
            <w:pPr>
              <w:spacing w:after="0"/>
              <w:jc w:val="center"/>
              <w:rPr>
                <w:rFonts w:ascii="Cambria" w:hAnsi="Cambria" w:cstheme="minorHAnsi"/>
                <w:b/>
                <w:sz w:val="24"/>
                <w:szCs w:val="24"/>
              </w:rPr>
            </w:pPr>
            <w:r>
              <w:rPr>
                <w:rFonts w:ascii="Cambria" w:hAnsi="Cambria" w:cstheme="minorHAnsi"/>
                <w:b/>
                <w:sz w:val="24"/>
                <w:szCs w:val="24"/>
              </w:rPr>
              <w:t>CO2</w:t>
            </w:r>
          </w:p>
        </w:tc>
        <w:tc>
          <w:tcPr>
            <w:tcW w:w="1278" w:type="dxa"/>
            <w:vAlign w:val="center"/>
          </w:tcPr>
          <w:p w14:paraId="7A3ED673" w14:textId="77777777" w:rsidR="00070AF8" w:rsidRDefault="00070AF8" w:rsidP="00235DB6">
            <w:pPr>
              <w:spacing w:after="0"/>
              <w:jc w:val="center"/>
              <w:rPr>
                <w:rFonts w:ascii="Cambria" w:hAnsi="Cambria" w:cstheme="minorHAnsi"/>
                <w:b/>
                <w:sz w:val="24"/>
                <w:szCs w:val="24"/>
              </w:rPr>
            </w:pPr>
            <w:r>
              <w:rPr>
                <w:rFonts w:ascii="Cambria" w:hAnsi="Cambria" w:cstheme="minorHAnsi"/>
                <w:b/>
                <w:sz w:val="24"/>
                <w:szCs w:val="24"/>
              </w:rPr>
              <w:t>CO3</w:t>
            </w:r>
          </w:p>
        </w:tc>
        <w:tc>
          <w:tcPr>
            <w:tcW w:w="1278" w:type="dxa"/>
            <w:vAlign w:val="center"/>
          </w:tcPr>
          <w:p w14:paraId="57B5EA05" w14:textId="77777777" w:rsidR="00070AF8" w:rsidRDefault="00070AF8" w:rsidP="00235DB6">
            <w:pPr>
              <w:spacing w:after="0"/>
              <w:jc w:val="center"/>
              <w:rPr>
                <w:rFonts w:ascii="Cambria" w:hAnsi="Cambria" w:cstheme="minorHAnsi"/>
                <w:b/>
                <w:sz w:val="24"/>
                <w:szCs w:val="24"/>
              </w:rPr>
            </w:pPr>
            <w:r>
              <w:rPr>
                <w:rFonts w:ascii="Cambria" w:hAnsi="Cambria" w:cstheme="minorHAnsi"/>
                <w:b/>
                <w:sz w:val="24"/>
                <w:szCs w:val="24"/>
              </w:rPr>
              <w:t>CO4</w:t>
            </w:r>
          </w:p>
        </w:tc>
        <w:tc>
          <w:tcPr>
            <w:tcW w:w="1431" w:type="dxa"/>
            <w:vAlign w:val="center"/>
          </w:tcPr>
          <w:p w14:paraId="78DF9F8C" w14:textId="77777777" w:rsidR="00070AF8" w:rsidRDefault="00070AF8" w:rsidP="00235DB6">
            <w:pPr>
              <w:spacing w:after="0"/>
              <w:jc w:val="center"/>
              <w:rPr>
                <w:rFonts w:ascii="Cambria" w:hAnsi="Cambria" w:cstheme="minorHAnsi"/>
                <w:b/>
                <w:sz w:val="24"/>
                <w:szCs w:val="24"/>
              </w:rPr>
            </w:pPr>
            <w:r>
              <w:rPr>
                <w:rFonts w:ascii="Cambria" w:hAnsi="Cambria" w:cstheme="minorHAnsi"/>
                <w:b/>
                <w:sz w:val="24"/>
                <w:szCs w:val="24"/>
              </w:rPr>
              <w:t>CO5</w:t>
            </w:r>
          </w:p>
        </w:tc>
        <w:tc>
          <w:tcPr>
            <w:tcW w:w="1431" w:type="dxa"/>
          </w:tcPr>
          <w:p w14:paraId="35F8C6FB" w14:textId="77777777" w:rsidR="00070AF8" w:rsidRDefault="00070AF8" w:rsidP="00235DB6">
            <w:pPr>
              <w:spacing w:after="0"/>
              <w:jc w:val="center"/>
              <w:rPr>
                <w:rFonts w:ascii="Cambria" w:hAnsi="Cambria" w:cstheme="minorHAnsi"/>
                <w:b/>
                <w:sz w:val="24"/>
                <w:szCs w:val="24"/>
              </w:rPr>
            </w:pPr>
            <w:r>
              <w:rPr>
                <w:rFonts w:ascii="Cambria" w:hAnsi="Cambria" w:cstheme="minorHAnsi"/>
                <w:b/>
                <w:sz w:val="24"/>
                <w:szCs w:val="24"/>
              </w:rPr>
              <w:t>CO6</w:t>
            </w:r>
          </w:p>
        </w:tc>
        <w:tc>
          <w:tcPr>
            <w:tcW w:w="1431" w:type="dxa"/>
          </w:tcPr>
          <w:p w14:paraId="23F64E3F" w14:textId="77777777" w:rsidR="00070AF8" w:rsidRDefault="00070AF8" w:rsidP="00235DB6">
            <w:pPr>
              <w:spacing w:after="0"/>
              <w:jc w:val="center"/>
              <w:rPr>
                <w:rFonts w:ascii="Cambria" w:hAnsi="Cambria" w:cstheme="minorHAnsi"/>
                <w:b/>
                <w:sz w:val="24"/>
                <w:szCs w:val="24"/>
              </w:rPr>
            </w:pPr>
            <w:r>
              <w:rPr>
                <w:rFonts w:ascii="Cambria" w:hAnsi="Cambria" w:cstheme="minorHAnsi"/>
                <w:b/>
                <w:sz w:val="24"/>
                <w:szCs w:val="24"/>
              </w:rPr>
              <w:t>CO7</w:t>
            </w:r>
          </w:p>
        </w:tc>
      </w:tr>
      <w:tr w:rsidR="00070AF8" w14:paraId="20FC3CF4" w14:textId="77777777" w:rsidTr="00235DB6">
        <w:trPr>
          <w:trHeight w:val="580"/>
        </w:trPr>
        <w:tc>
          <w:tcPr>
            <w:tcW w:w="1386" w:type="dxa"/>
            <w:vAlign w:val="center"/>
          </w:tcPr>
          <w:p w14:paraId="04BB8DD4" w14:textId="77777777" w:rsidR="00070AF8" w:rsidRDefault="00070AF8" w:rsidP="00235DB6">
            <w:pPr>
              <w:spacing w:after="0"/>
              <w:rPr>
                <w:rFonts w:ascii="Cambria" w:hAnsi="Cambria" w:cstheme="minorHAnsi"/>
                <w:b/>
                <w:sz w:val="24"/>
                <w:szCs w:val="24"/>
              </w:rPr>
            </w:pPr>
            <w:r>
              <w:rPr>
                <w:rFonts w:ascii="Cambria" w:hAnsi="Cambria" w:cstheme="minorHAnsi"/>
                <w:b/>
                <w:sz w:val="24"/>
                <w:szCs w:val="24"/>
              </w:rPr>
              <w:t>Marks</w:t>
            </w:r>
          </w:p>
        </w:tc>
        <w:tc>
          <w:tcPr>
            <w:tcW w:w="1278" w:type="dxa"/>
          </w:tcPr>
          <w:p w14:paraId="2A3CA714" w14:textId="77777777" w:rsidR="00070AF8" w:rsidRDefault="00070AF8" w:rsidP="00235DB6">
            <w:pPr>
              <w:spacing w:after="0"/>
              <w:jc w:val="center"/>
              <w:rPr>
                <w:rFonts w:ascii="Cambria" w:hAnsi="Cambria" w:cstheme="minorHAnsi"/>
                <w:b/>
                <w:sz w:val="24"/>
                <w:szCs w:val="24"/>
              </w:rPr>
            </w:pPr>
            <w:r>
              <w:rPr>
                <w:rFonts w:ascii="Cambria" w:hAnsi="Cambria" w:cstheme="minorHAnsi"/>
                <w:b/>
                <w:sz w:val="24"/>
                <w:szCs w:val="24"/>
              </w:rPr>
              <w:t>6</w:t>
            </w:r>
          </w:p>
        </w:tc>
        <w:tc>
          <w:tcPr>
            <w:tcW w:w="1278" w:type="dxa"/>
          </w:tcPr>
          <w:p w14:paraId="73E2726B" w14:textId="77777777" w:rsidR="00070AF8" w:rsidRDefault="00070AF8" w:rsidP="00235DB6">
            <w:pPr>
              <w:spacing w:after="0"/>
              <w:jc w:val="center"/>
              <w:rPr>
                <w:rFonts w:ascii="Cambria" w:hAnsi="Cambria" w:cstheme="minorHAnsi"/>
                <w:b/>
                <w:sz w:val="24"/>
                <w:szCs w:val="24"/>
              </w:rPr>
            </w:pPr>
            <w:r>
              <w:rPr>
                <w:rFonts w:ascii="Cambria" w:hAnsi="Cambria" w:cstheme="minorHAnsi"/>
                <w:b/>
                <w:sz w:val="24"/>
                <w:szCs w:val="24"/>
              </w:rPr>
              <w:t>16</w:t>
            </w:r>
          </w:p>
        </w:tc>
        <w:tc>
          <w:tcPr>
            <w:tcW w:w="1278" w:type="dxa"/>
          </w:tcPr>
          <w:p w14:paraId="514C7000" w14:textId="77777777" w:rsidR="00070AF8" w:rsidRDefault="00070AF8" w:rsidP="00235DB6">
            <w:pPr>
              <w:spacing w:after="0"/>
              <w:jc w:val="center"/>
              <w:rPr>
                <w:rFonts w:ascii="Cambria" w:hAnsi="Cambria" w:cstheme="minorHAnsi"/>
                <w:b/>
                <w:sz w:val="24"/>
                <w:szCs w:val="24"/>
              </w:rPr>
            </w:pPr>
            <w:r>
              <w:rPr>
                <w:rFonts w:ascii="Cambria" w:hAnsi="Cambria" w:cstheme="minorHAnsi"/>
                <w:b/>
                <w:sz w:val="24"/>
                <w:szCs w:val="24"/>
              </w:rPr>
              <w:t>14</w:t>
            </w:r>
          </w:p>
        </w:tc>
        <w:tc>
          <w:tcPr>
            <w:tcW w:w="1278" w:type="dxa"/>
          </w:tcPr>
          <w:p w14:paraId="7C719706" w14:textId="77777777" w:rsidR="00070AF8" w:rsidRDefault="00070AF8" w:rsidP="00235DB6">
            <w:pPr>
              <w:spacing w:after="0"/>
              <w:jc w:val="center"/>
              <w:rPr>
                <w:rFonts w:ascii="Cambria" w:hAnsi="Cambria" w:cstheme="minorHAnsi"/>
                <w:b/>
                <w:sz w:val="24"/>
                <w:szCs w:val="24"/>
              </w:rPr>
            </w:pPr>
            <w:r>
              <w:rPr>
                <w:rFonts w:ascii="Cambria" w:hAnsi="Cambria" w:cstheme="minorHAnsi"/>
                <w:b/>
                <w:sz w:val="24"/>
                <w:szCs w:val="24"/>
              </w:rPr>
              <w:t>14</w:t>
            </w:r>
          </w:p>
        </w:tc>
        <w:tc>
          <w:tcPr>
            <w:tcW w:w="1431" w:type="dxa"/>
          </w:tcPr>
          <w:p w14:paraId="2CBBB804" w14:textId="77777777" w:rsidR="00070AF8" w:rsidRDefault="00070AF8" w:rsidP="00235DB6">
            <w:pPr>
              <w:spacing w:after="0"/>
              <w:jc w:val="center"/>
              <w:rPr>
                <w:rFonts w:ascii="Cambria" w:hAnsi="Cambria" w:cstheme="minorHAnsi"/>
                <w:b/>
                <w:sz w:val="24"/>
                <w:szCs w:val="24"/>
              </w:rPr>
            </w:pPr>
            <w:r>
              <w:rPr>
                <w:rFonts w:ascii="Cambria" w:hAnsi="Cambria" w:cstheme="minorHAnsi"/>
                <w:b/>
                <w:sz w:val="24"/>
                <w:szCs w:val="24"/>
              </w:rPr>
              <w:t>15</w:t>
            </w:r>
          </w:p>
        </w:tc>
        <w:tc>
          <w:tcPr>
            <w:tcW w:w="1431" w:type="dxa"/>
          </w:tcPr>
          <w:p w14:paraId="388F4E97" w14:textId="77777777" w:rsidR="00070AF8" w:rsidRDefault="00070AF8" w:rsidP="00235DB6">
            <w:pPr>
              <w:spacing w:after="0"/>
              <w:jc w:val="center"/>
              <w:rPr>
                <w:rFonts w:ascii="Cambria" w:hAnsi="Cambria" w:cstheme="minorHAnsi"/>
                <w:b/>
                <w:sz w:val="24"/>
                <w:szCs w:val="24"/>
              </w:rPr>
            </w:pPr>
            <w:r>
              <w:rPr>
                <w:rFonts w:ascii="Cambria" w:hAnsi="Cambria" w:cstheme="minorHAnsi"/>
                <w:b/>
                <w:sz w:val="24"/>
                <w:szCs w:val="24"/>
              </w:rPr>
              <w:t>15</w:t>
            </w:r>
          </w:p>
        </w:tc>
        <w:tc>
          <w:tcPr>
            <w:tcW w:w="1431" w:type="dxa"/>
          </w:tcPr>
          <w:p w14:paraId="6CC6C83A" w14:textId="77777777" w:rsidR="00070AF8" w:rsidRDefault="00070AF8" w:rsidP="00235DB6">
            <w:pPr>
              <w:spacing w:after="0"/>
              <w:jc w:val="center"/>
              <w:rPr>
                <w:rFonts w:ascii="Cambria" w:hAnsi="Cambria" w:cstheme="minorHAnsi"/>
                <w:b/>
                <w:sz w:val="24"/>
                <w:szCs w:val="24"/>
              </w:rPr>
            </w:pPr>
            <w:r>
              <w:rPr>
                <w:rFonts w:ascii="Cambria" w:hAnsi="Cambria" w:cstheme="minorHAnsi"/>
                <w:b/>
                <w:sz w:val="24"/>
                <w:szCs w:val="24"/>
              </w:rPr>
              <w:t>20</w:t>
            </w:r>
          </w:p>
        </w:tc>
      </w:tr>
    </w:tbl>
    <w:p w14:paraId="0B3E96DF" w14:textId="77777777" w:rsidR="00070AF8" w:rsidRDefault="00070AF8">
      <w:pPr>
        <w:spacing w:after="0"/>
        <w:rPr>
          <w:rFonts w:ascii="Cambria" w:hAnsi="Cambria" w:cstheme="minorHAnsi"/>
          <w:b/>
          <w:sz w:val="24"/>
          <w:szCs w:val="24"/>
        </w:rPr>
      </w:pPr>
    </w:p>
    <w:p w14:paraId="747F5D33" w14:textId="70D91D8C"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9A51FE">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2C9535A3" w:rsidR="00C824A3" w:rsidRPr="00B22D7C" w:rsidRDefault="00B22D7C" w:rsidP="009A51FE">
            <w:pPr>
              <w:jc w:val="both"/>
              <w:rPr>
                <w:rFonts w:ascii="Cambria" w:hAnsi="Cambria" w:cstheme="minorHAnsi"/>
                <w:sz w:val="24"/>
                <w:szCs w:val="24"/>
              </w:rPr>
            </w:pPr>
            <w:r>
              <w:rPr>
                <w:rFonts w:ascii="Cambria" w:hAnsi="Cambria" w:cstheme="minorHAnsi"/>
                <w:sz w:val="24"/>
                <w:szCs w:val="24"/>
              </w:rPr>
              <w:t>Distinguish between void agreements and void contracts.</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9A51FE">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0D61F966" w:rsidR="00C824A3" w:rsidRPr="00293D36" w:rsidRDefault="00C824A3" w:rsidP="009A51FE">
            <w:pPr>
              <w:spacing w:after="0"/>
              <w:jc w:val="center"/>
              <w:rPr>
                <w:rFonts w:ascii="Cambria" w:hAnsi="Cambria" w:cstheme="minorHAnsi"/>
                <w:b/>
                <w:sz w:val="24"/>
                <w:szCs w:val="24"/>
              </w:rPr>
            </w:pPr>
            <w:r>
              <w:rPr>
                <w:rFonts w:ascii="Cambria" w:hAnsi="Cambria" w:cstheme="minorHAnsi"/>
                <w:b/>
                <w:sz w:val="24"/>
                <w:szCs w:val="24"/>
              </w:rPr>
              <w:t>L</w:t>
            </w:r>
            <w:r w:rsidR="008452D2">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3CCA3242" w:rsidR="00C824A3" w:rsidRDefault="00C824A3" w:rsidP="009A51FE">
            <w:pPr>
              <w:spacing w:after="0"/>
              <w:jc w:val="center"/>
              <w:rPr>
                <w:rFonts w:ascii="Cambria" w:hAnsi="Cambria" w:cstheme="minorHAnsi"/>
                <w:b/>
                <w:sz w:val="24"/>
                <w:szCs w:val="24"/>
              </w:rPr>
            </w:pPr>
            <w:r>
              <w:rPr>
                <w:rFonts w:ascii="Cambria" w:hAnsi="Cambria" w:cstheme="minorHAnsi"/>
                <w:b/>
                <w:sz w:val="24"/>
                <w:szCs w:val="24"/>
              </w:rPr>
              <w:t>CO</w:t>
            </w:r>
            <w:r w:rsidR="004A7112">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45B62564" w:rsidR="00C824A3" w:rsidRPr="0090338D" w:rsidRDefault="007819CB" w:rsidP="009A51FE">
            <w:pPr>
              <w:spacing w:after="0"/>
              <w:jc w:val="both"/>
              <w:rPr>
                <w:rFonts w:ascii="Cambria" w:hAnsi="Cambria" w:cstheme="minorHAnsi"/>
                <w:sz w:val="24"/>
                <w:szCs w:val="24"/>
              </w:rPr>
            </w:pPr>
            <w:r>
              <w:rPr>
                <w:rFonts w:ascii="Cambria" w:hAnsi="Cambria" w:cstheme="minorHAnsi"/>
                <w:sz w:val="24"/>
                <w:szCs w:val="24"/>
              </w:rPr>
              <w:t>A employs B as his assistant for a period of three years with a condition that he will not serve any person for a period of one year after retiring from A’s service. Is this agreement enforceable?</w:t>
            </w:r>
            <w:r w:rsidR="00790B67">
              <w:rPr>
                <w:rFonts w:ascii="Cambria" w:hAnsi="Cambria" w:cstheme="minorHAnsi"/>
                <w:sz w:val="24"/>
                <w:szCs w:val="24"/>
              </w:rPr>
              <w:t xml:space="preserve"> State reasons for your answers.</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008726F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8452D2">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A12A8E0" w14:textId="197758DB"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4A7112">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372C9E43" w:rsidR="00C824A3" w:rsidRPr="0090338D" w:rsidRDefault="00B41C8F" w:rsidP="009A51FE">
            <w:pPr>
              <w:spacing w:after="0"/>
              <w:jc w:val="both"/>
              <w:rPr>
                <w:rFonts w:ascii="Cambria" w:hAnsi="Cambria" w:cstheme="minorHAnsi"/>
                <w:sz w:val="24"/>
                <w:szCs w:val="24"/>
              </w:rPr>
            </w:pPr>
            <w:r>
              <w:rPr>
                <w:rFonts w:ascii="Cambria" w:hAnsi="Cambria" w:cstheme="minorHAnsi"/>
                <w:sz w:val="24"/>
                <w:szCs w:val="24"/>
              </w:rPr>
              <w:t>“When a contract is made by post, it is clear that acceptance is complete as soon as the letter is posted. But there is no clear rule about contracts made by telephone or by telex communications.” Discuss the validity of the statement with reference to statutory provisions and decided cases.</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1542034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8452D2">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27F794F" w14:textId="750850E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4A7112">
              <w:rPr>
                <w:rFonts w:ascii="Cambria" w:hAnsi="Cambria" w:cstheme="minorHAnsi"/>
                <w:b/>
                <w:sz w:val="24"/>
                <w:szCs w:val="24"/>
              </w:rPr>
              <w:t>2</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1730195F" w:rsidR="00C824A3" w:rsidRPr="00B41C8F" w:rsidRDefault="000D025B" w:rsidP="009A51FE">
            <w:pPr>
              <w:spacing w:after="0"/>
              <w:jc w:val="both"/>
              <w:rPr>
                <w:rFonts w:ascii="Cambria" w:hAnsi="Cambria" w:cstheme="minorHAnsi"/>
                <w:sz w:val="24"/>
                <w:szCs w:val="24"/>
              </w:rPr>
            </w:pPr>
            <w:r>
              <w:rPr>
                <w:rFonts w:ascii="Cambria" w:hAnsi="Cambria" w:cstheme="minorHAnsi"/>
                <w:sz w:val="24"/>
                <w:szCs w:val="24"/>
              </w:rPr>
              <w:t>Explain the modes of revocation of offer</w:t>
            </w:r>
            <w:r w:rsidR="009305C5">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2B19C23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8452D2">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4BC95E5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4A7112">
              <w:rPr>
                <w:rFonts w:ascii="Cambria" w:hAnsi="Cambria" w:cstheme="minorHAnsi"/>
                <w:b/>
                <w:sz w:val="24"/>
                <w:szCs w:val="24"/>
              </w:rPr>
              <w:t>1</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2C11DDE0" w:rsidR="00C824A3" w:rsidRPr="00505A45" w:rsidRDefault="00505A45" w:rsidP="009A51FE">
            <w:pPr>
              <w:spacing w:after="0"/>
              <w:jc w:val="both"/>
              <w:rPr>
                <w:rFonts w:ascii="Cambria" w:hAnsi="Cambria" w:cstheme="minorHAnsi"/>
                <w:sz w:val="24"/>
                <w:szCs w:val="24"/>
              </w:rPr>
            </w:pPr>
            <w:r>
              <w:rPr>
                <w:rFonts w:ascii="Cambria" w:hAnsi="Cambria" w:cstheme="minorHAnsi"/>
                <w:sz w:val="24"/>
                <w:szCs w:val="24"/>
              </w:rPr>
              <w:t>How is contract made by auction? Can a person, who after reading an advertisement about an auction comes to participate in it from a distance, claim compensation if the auction is not held as announced?</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17E6B864"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8452D2">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3FE61E4" w14:textId="27ABBBDA"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4A7112">
              <w:rPr>
                <w:rFonts w:ascii="Cambria" w:hAnsi="Cambria" w:cstheme="minorHAnsi"/>
                <w:b/>
                <w:sz w:val="24"/>
                <w:szCs w:val="24"/>
              </w:rPr>
              <w:t>3</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6</w:t>
            </w:r>
          </w:p>
        </w:tc>
        <w:tc>
          <w:tcPr>
            <w:tcW w:w="7556" w:type="dxa"/>
            <w:tcBorders>
              <w:top w:val="dotted" w:sz="4" w:space="0" w:color="auto"/>
              <w:left w:val="dotted" w:sz="4" w:space="0" w:color="auto"/>
              <w:bottom w:val="dotted" w:sz="4" w:space="0" w:color="auto"/>
              <w:right w:val="dotted" w:sz="4" w:space="0" w:color="auto"/>
            </w:tcBorders>
          </w:tcPr>
          <w:p w14:paraId="7739D441" w14:textId="41F2BAED" w:rsidR="00076DE0" w:rsidRPr="00856C65" w:rsidRDefault="00856C65" w:rsidP="009A51FE">
            <w:pPr>
              <w:spacing w:after="0"/>
              <w:jc w:val="both"/>
              <w:rPr>
                <w:rFonts w:ascii="Cambria" w:hAnsi="Cambria" w:cstheme="minorHAnsi"/>
                <w:sz w:val="24"/>
                <w:szCs w:val="24"/>
              </w:rPr>
            </w:pPr>
            <w:r>
              <w:rPr>
                <w:rFonts w:ascii="Cambria" w:hAnsi="Cambria" w:cstheme="minorHAnsi"/>
                <w:sz w:val="24"/>
                <w:szCs w:val="24"/>
              </w:rPr>
              <w:t xml:space="preserve">Can an </w:t>
            </w:r>
            <w:proofErr w:type="spellStart"/>
            <w:r>
              <w:rPr>
                <w:rFonts w:ascii="Cambria" w:hAnsi="Cambria" w:cstheme="minorHAnsi"/>
                <w:sz w:val="24"/>
                <w:szCs w:val="24"/>
              </w:rPr>
              <w:t>offerer</w:t>
            </w:r>
            <w:proofErr w:type="spellEnd"/>
            <w:r>
              <w:rPr>
                <w:rFonts w:ascii="Cambria" w:hAnsi="Cambria" w:cstheme="minorHAnsi"/>
                <w:sz w:val="24"/>
                <w:szCs w:val="24"/>
              </w:rPr>
              <w:t xml:space="preserve"> waive intimation of acceptance? Discuss with the help of decided cases. </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3ABBB7DE"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8452D2">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272CEDD1" w14:textId="68BCCF33"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4A7112">
              <w:rPr>
                <w:rFonts w:ascii="Cambria" w:hAnsi="Cambria" w:cstheme="minorHAnsi"/>
                <w:b/>
                <w:sz w:val="24"/>
                <w:szCs w:val="24"/>
              </w:rPr>
              <w:t>2</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1B432ACF" w:rsidR="00076DE0" w:rsidRPr="00903EF6" w:rsidRDefault="00903EF6" w:rsidP="009A51FE">
            <w:pPr>
              <w:spacing w:after="0"/>
              <w:jc w:val="both"/>
              <w:rPr>
                <w:rFonts w:ascii="Cambria" w:hAnsi="Cambria" w:cstheme="minorHAnsi"/>
                <w:sz w:val="24"/>
                <w:szCs w:val="24"/>
              </w:rPr>
            </w:pPr>
            <w:r>
              <w:rPr>
                <w:rFonts w:ascii="Cambria" w:hAnsi="Cambria" w:cstheme="minorHAnsi"/>
                <w:sz w:val="24"/>
                <w:szCs w:val="24"/>
              </w:rPr>
              <w:t>“A mere promise to subscribe a sum of money or the entry of such promised sum in a subscription list does not furnish consideration.” Comment.</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02A5A50E"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8452D2">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4F88C8BD"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4A7112">
              <w:rPr>
                <w:rFonts w:ascii="Cambria" w:hAnsi="Cambria" w:cstheme="minorHAnsi"/>
                <w:b/>
                <w:sz w:val="24"/>
                <w:szCs w:val="24"/>
              </w:rPr>
              <w:t>2</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13C5C62B" w:rsidR="00076DE0" w:rsidRPr="005A28F4" w:rsidRDefault="00B62705" w:rsidP="009A51FE">
            <w:pPr>
              <w:spacing w:after="0"/>
              <w:jc w:val="both"/>
              <w:rPr>
                <w:rFonts w:ascii="Cambria" w:hAnsi="Cambria" w:cstheme="minorHAnsi"/>
                <w:sz w:val="24"/>
                <w:szCs w:val="24"/>
              </w:rPr>
            </w:pPr>
            <w:r>
              <w:rPr>
                <w:rFonts w:ascii="Cambria" w:hAnsi="Cambria" w:cstheme="minorHAnsi"/>
                <w:sz w:val="24"/>
                <w:szCs w:val="24"/>
              </w:rPr>
              <w:t xml:space="preserve">A agrees to construct a building for B for </w:t>
            </w:r>
            <w:proofErr w:type="spellStart"/>
            <w:r>
              <w:rPr>
                <w:rFonts w:ascii="Cambria" w:hAnsi="Cambria" w:cstheme="minorHAnsi"/>
                <w:sz w:val="24"/>
                <w:szCs w:val="24"/>
              </w:rPr>
              <w:t>Rs</w:t>
            </w:r>
            <w:proofErr w:type="spellEnd"/>
            <w:r>
              <w:rPr>
                <w:rFonts w:ascii="Cambria" w:hAnsi="Cambria" w:cstheme="minorHAnsi"/>
                <w:sz w:val="24"/>
                <w:szCs w:val="24"/>
              </w:rPr>
              <w:t>. 5 Lakh. The payment is to be made by B only on the completion of the building. Is this a contingent contract?</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23D45052"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8452D2">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CEB2A16" w14:textId="5A1C464F"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4A7112">
              <w:rPr>
                <w:rFonts w:ascii="Cambria" w:hAnsi="Cambria" w:cstheme="minorHAnsi"/>
                <w:b/>
                <w:sz w:val="24"/>
                <w:szCs w:val="24"/>
              </w:rPr>
              <w:t>4</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0195B684" w:rsidR="00076DE0" w:rsidRPr="009C4D03" w:rsidRDefault="00DA761A" w:rsidP="009A51FE">
            <w:pPr>
              <w:spacing w:after="0"/>
              <w:jc w:val="both"/>
              <w:rPr>
                <w:rFonts w:ascii="Cambria" w:hAnsi="Cambria" w:cstheme="minorHAnsi"/>
                <w:sz w:val="24"/>
                <w:szCs w:val="24"/>
              </w:rPr>
            </w:pPr>
            <w:r>
              <w:rPr>
                <w:rFonts w:ascii="Cambria" w:hAnsi="Cambria" w:cstheme="minorHAnsi"/>
                <w:sz w:val="24"/>
                <w:szCs w:val="24"/>
              </w:rPr>
              <w:t>On whom lies the burden of proving that undue influence has vitiated free consent in a contract? What is the rule regarding the shifting of that burden of proof.</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0598A087"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8452D2">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0489216" w14:textId="7100BCF4"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4A7112">
              <w:rPr>
                <w:rFonts w:ascii="Cambria" w:hAnsi="Cambria" w:cstheme="minorHAnsi"/>
                <w:b/>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60016B82" w:rsidR="00076DE0" w:rsidRPr="0011447C" w:rsidRDefault="004E53B5" w:rsidP="009A51FE">
            <w:pPr>
              <w:spacing w:after="0"/>
              <w:jc w:val="both"/>
              <w:rPr>
                <w:rFonts w:ascii="Cambria" w:hAnsi="Cambria" w:cstheme="minorHAnsi"/>
                <w:sz w:val="24"/>
                <w:szCs w:val="24"/>
              </w:rPr>
            </w:pPr>
            <w:r>
              <w:rPr>
                <w:rFonts w:ascii="Cambria" w:hAnsi="Cambria" w:cstheme="minorHAnsi"/>
                <w:sz w:val="24"/>
                <w:szCs w:val="24"/>
              </w:rPr>
              <w:t>“All illegal agreements are void but all void agreements are not illegal.” Discuss.</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0F4DF6AC"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8452D2">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7BD50F86"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4A7112">
              <w:rPr>
                <w:rFonts w:ascii="Cambria" w:hAnsi="Cambria" w:cstheme="minorHAnsi"/>
                <w:b/>
                <w:sz w:val="24"/>
                <w:szCs w:val="24"/>
              </w:rPr>
              <w:t>1</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D8462B" w:rsidRPr="00293D36" w14:paraId="64D5F967" w14:textId="09AB0D70" w:rsidTr="00DA4EC4">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DA4EC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546507AF" w:rsidR="00D307C6" w:rsidRPr="00E168D8" w:rsidRDefault="00E168D8" w:rsidP="00FC4535">
            <w:pPr>
              <w:jc w:val="both"/>
              <w:rPr>
                <w:rFonts w:ascii="Cambria" w:hAnsi="Cambria" w:cstheme="minorHAnsi"/>
                <w:sz w:val="24"/>
                <w:szCs w:val="24"/>
              </w:rPr>
            </w:pPr>
            <w:r>
              <w:rPr>
                <w:rFonts w:ascii="Cambria" w:hAnsi="Cambria" w:cstheme="minorHAnsi"/>
                <w:sz w:val="24"/>
                <w:szCs w:val="24"/>
              </w:rPr>
              <w:t xml:space="preserve">A’s dog was missing. He distributed handbills whereby he announced a reward of </w:t>
            </w:r>
            <w:proofErr w:type="spellStart"/>
            <w:r>
              <w:rPr>
                <w:rFonts w:ascii="Cambria" w:hAnsi="Cambria" w:cstheme="minorHAnsi"/>
                <w:sz w:val="24"/>
                <w:szCs w:val="24"/>
              </w:rPr>
              <w:t>Rs</w:t>
            </w:r>
            <w:proofErr w:type="spellEnd"/>
            <w:r>
              <w:rPr>
                <w:rFonts w:ascii="Cambria" w:hAnsi="Cambria" w:cstheme="minorHAnsi"/>
                <w:sz w:val="24"/>
                <w:szCs w:val="24"/>
              </w:rPr>
              <w:t>. 1001 to any person who would trace his dog. B, who had not seen the handbills, traced A’s dog. Had B validly accepted A’s offer? Woul</w:t>
            </w:r>
            <w:r w:rsidR="005C33DF">
              <w:rPr>
                <w:rFonts w:ascii="Cambria" w:hAnsi="Cambria" w:cstheme="minorHAnsi"/>
                <w:sz w:val="24"/>
                <w:szCs w:val="24"/>
              </w:rPr>
              <w:t>d the position be different if B</w:t>
            </w:r>
            <w:r>
              <w:rPr>
                <w:rFonts w:ascii="Cambria" w:hAnsi="Cambria" w:cstheme="minorHAnsi"/>
                <w:sz w:val="24"/>
                <w:szCs w:val="24"/>
              </w:rPr>
              <w:t xml:space="preserve"> had seen the handbill?</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140B826D"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666E6B">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1C187FFE" w14:textId="4A2534DF"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5D3812">
              <w:rPr>
                <w:rFonts w:ascii="Cambria" w:hAnsi="Cambria" w:cstheme="minorHAnsi"/>
                <w:b/>
                <w:sz w:val="24"/>
                <w:szCs w:val="24"/>
              </w:rPr>
              <w:t>4</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D8462B">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5528543D" w:rsidR="00387FD2" w:rsidRPr="00FC4535" w:rsidRDefault="00FC4535" w:rsidP="00FC4535">
            <w:pPr>
              <w:jc w:val="both"/>
              <w:rPr>
                <w:rFonts w:ascii="Cambria" w:hAnsi="Cambria" w:cstheme="minorHAnsi"/>
                <w:sz w:val="24"/>
                <w:szCs w:val="24"/>
              </w:rPr>
            </w:pPr>
            <w:r>
              <w:rPr>
                <w:rFonts w:ascii="Cambria" w:hAnsi="Cambria" w:cstheme="minorHAnsi"/>
                <w:sz w:val="24"/>
                <w:szCs w:val="24"/>
              </w:rPr>
              <w:t xml:space="preserve">A forest crop was put to public auction for sale with a reserve price of </w:t>
            </w:r>
            <w:proofErr w:type="spellStart"/>
            <w:r>
              <w:rPr>
                <w:rFonts w:ascii="Cambria" w:hAnsi="Cambria" w:cstheme="minorHAnsi"/>
                <w:sz w:val="24"/>
                <w:szCs w:val="24"/>
              </w:rPr>
              <w:t>Rs</w:t>
            </w:r>
            <w:proofErr w:type="spellEnd"/>
            <w:r>
              <w:rPr>
                <w:rFonts w:ascii="Cambria" w:hAnsi="Cambria" w:cstheme="minorHAnsi"/>
                <w:sz w:val="24"/>
                <w:szCs w:val="24"/>
              </w:rPr>
              <w:t xml:space="preserve">. 5,00,000. B’s bid was the highest but it was only </w:t>
            </w:r>
            <w:proofErr w:type="spellStart"/>
            <w:r>
              <w:rPr>
                <w:rFonts w:ascii="Cambria" w:hAnsi="Cambria" w:cstheme="minorHAnsi"/>
                <w:sz w:val="24"/>
                <w:szCs w:val="24"/>
              </w:rPr>
              <w:t>Rs</w:t>
            </w:r>
            <w:proofErr w:type="spellEnd"/>
            <w:r>
              <w:rPr>
                <w:rFonts w:ascii="Cambria" w:hAnsi="Cambria" w:cstheme="minorHAnsi"/>
                <w:sz w:val="24"/>
                <w:szCs w:val="24"/>
              </w:rPr>
              <w:t>. 4,00,000 much below the reserve price. His bid was provisionally accepted by the auctioneer subject to confirmation by the Divisional Forest Officer. No confirmation was received after lapse of a long time. B revoked his bid. Could he do so? The Divisional Forest Officer sent confirmation despite revocation by B. Is it binding on B? Answer with</w:t>
            </w:r>
            <w:r w:rsidR="00472DCF">
              <w:rPr>
                <w:rFonts w:ascii="Cambria" w:hAnsi="Cambria" w:cstheme="minorHAnsi"/>
                <w:sz w:val="24"/>
                <w:szCs w:val="24"/>
              </w:rPr>
              <w:t xml:space="preserve"> the help of </w:t>
            </w:r>
            <w:r>
              <w:rPr>
                <w:rFonts w:ascii="Cambria" w:hAnsi="Cambria" w:cstheme="minorHAnsi"/>
                <w:sz w:val="24"/>
                <w:szCs w:val="24"/>
              </w:rPr>
              <w:t xml:space="preserve">decided cases. </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5EEEA646"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66E6B">
              <w:rPr>
                <w:rFonts w:ascii="Cambria" w:hAnsi="Cambria" w:cstheme="minorHAnsi"/>
                <w:b/>
                <w:sz w:val="24"/>
                <w:szCs w:val="24"/>
              </w:rPr>
              <w:t>4</w:t>
            </w:r>
          </w:p>
        </w:tc>
        <w:tc>
          <w:tcPr>
            <w:tcW w:w="569" w:type="dxa"/>
            <w:tcBorders>
              <w:top w:val="single" w:sz="12" w:space="0" w:color="auto"/>
              <w:left w:val="dotted" w:sz="4" w:space="0" w:color="auto"/>
              <w:bottom w:val="dotted" w:sz="4" w:space="0" w:color="auto"/>
              <w:right w:val="single" w:sz="12" w:space="0" w:color="auto"/>
            </w:tcBorders>
            <w:vAlign w:val="center"/>
          </w:tcPr>
          <w:p w14:paraId="30947D43" w14:textId="26757CBF"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D3812">
              <w:rPr>
                <w:rFonts w:ascii="Cambria" w:hAnsi="Cambria" w:cstheme="minorHAnsi"/>
                <w:b/>
                <w:sz w:val="24"/>
                <w:szCs w:val="24"/>
              </w:rPr>
              <w:t>3</w:t>
            </w:r>
          </w:p>
        </w:tc>
      </w:tr>
      <w:tr w:rsidR="00D307C6" w:rsidRPr="00293D36" w14:paraId="13FA2CD2" w14:textId="73B56C51" w:rsidTr="00D8462B">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56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D8462B">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4FCF6849" w:rsidR="00387FD2" w:rsidRPr="00325850" w:rsidRDefault="00B73188" w:rsidP="00325850">
            <w:pPr>
              <w:jc w:val="both"/>
              <w:rPr>
                <w:rFonts w:ascii="Cambria" w:hAnsi="Cambria" w:cstheme="minorHAnsi"/>
                <w:sz w:val="24"/>
                <w:szCs w:val="24"/>
              </w:rPr>
            </w:pPr>
            <w:r>
              <w:rPr>
                <w:rFonts w:ascii="Cambria" w:hAnsi="Cambria" w:cstheme="minorHAnsi"/>
                <w:sz w:val="24"/>
                <w:szCs w:val="24"/>
              </w:rPr>
              <w:t xml:space="preserve">‘H’, a minor but tall and well built, obtains a loan of </w:t>
            </w:r>
            <w:proofErr w:type="spellStart"/>
            <w:r>
              <w:rPr>
                <w:rFonts w:ascii="Cambria" w:hAnsi="Cambria" w:cstheme="minorHAnsi"/>
                <w:sz w:val="24"/>
                <w:szCs w:val="24"/>
              </w:rPr>
              <w:t>Rs</w:t>
            </w:r>
            <w:proofErr w:type="spellEnd"/>
            <w:r>
              <w:rPr>
                <w:rFonts w:ascii="Cambria" w:hAnsi="Cambria" w:cstheme="minorHAnsi"/>
                <w:sz w:val="24"/>
                <w:szCs w:val="24"/>
              </w:rPr>
              <w:t xml:space="preserve">. 15,000 from ‘J’ on a </w:t>
            </w:r>
            <w:proofErr w:type="spellStart"/>
            <w:r>
              <w:rPr>
                <w:rFonts w:ascii="Cambria" w:hAnsi="Cambria" w:cstheme="minorHAnsi"/>
                <w:sz w:val="24"/>
                <w:szCs w:val="24"/>
              </w:rPr>
              <w:t>promisory</w:t>
            </w:r>
            <w:proofErr w:type="spellEnd"/>
            <w:r>
              <w:rPr>
                <w:rFonts w:ascii="Cambria" w:hAnsi="Cambria" w:cstheme="minorHAnsi"/>
                <w:sz w:val="24"/>
                <w:szCs w:val="24"/>
              </w:rPr>
              <w:t xml:space="preserve"> note by telling that he has attained the age of majority and that he needed money for his college education. ‘H’ then purchased a costly wrist watch for </w:t>
            </w:r>
            <w:proofErr w:type="spellStart"/>
            <w:r>
              <w:rPr>
                <w:rFonts w:ascii="Cambria" w:hAnsi="Cambria" w:cstheme="minorHAnsi"/>
                <w:sz w:val="24"/>
                <w:szCs w:val="24"/>
              </w:rPr>
              <w:t>Rs</w:t>
            </w:r>
            <w:proofErr w:type="spellEnd"/>
            <w:r>
              <w:rPr>
                <w:rFonts w:ascii="Cambria" w:hAnsi="Cambria" w:cstheme="minorHAnsi"/>
                <w:sz w:val="24"/>
                <w:szCs w:val="24"/>
              </w:rPr>
              <w:t xml:space="preserve">. 1200 and presented it to his friend. He spent </w:t>
            </w:r>
            <w:proofErr w:type="spellStart"/>
            <w:r>
              <w:rPr>
                <w:rFonts w:ascii="Cambria" w:hAnsi="Cambria" w:cstheme="minorHAnsi"/>
                <w:sz w:val="24"/>
                <w:szCs w:val="24"/>
              </w:rPr>
              <w:t>Rs</w:t>
            </w:r>
            <w:proofErr w:type="spellEnd"/>
            <w:r>
              <w:rPr>
                <w:rFonts w:ascii="Cambria" w:hAnsi="Cambria" w:cstheme="minorHAnsi"/>
                <w:sz w:val="24"/>
                <w:szCs w:val="24"/>
              </w:rPr>
              <w:t xml:space="preserve">. 5000 on furnishing his house and entertained his friends in a famous restaurant for </w:t>
            </w:r>
            <w:proofErr w:type="spellStart"/>
            <w:r>
              <w:rPr>
                <w:rFonts w:ascii="Cambria" w:hAnsi="Cambria" w:cstheme="minorHAnsi"/>
                <w:sz w:val="24"/>
                <w:szCs w:val="24"/>
              </w:rPr>
              <w:t>Rs</w:t>
            </w:r>
            <w:proofErr w:type="spellEnd"/>
            <w:r>
              <w:rPr>
                <w:rFonts w:ascii="Cambria" w:hAnsi="Cambria" w:cstheme="minorHAnsi"/>
                <w:sz w:val="24"/>
                <w:szCs w:val="24"/>
              </w:rPr>
              <w:t xml:space="preserve">. 4000. He also purchased books costing </w:t>
            </w:r>
            <w:proofErr w:type="spellStart"/>
            <w:r>
              <w:rPr>
                <w:rFonts w:ascii="Cambria" w:hAnsi="Cambria" w:cstheme="minorHAnsi"/>
                <w:sz w:val="24"/>
                <w:szCs w:val="24"/>
              </w:rPr>
              <w:t>Rs</w:t>
            </w:r>
            <w:proofErr w:type="spellEnd"/>
            <w:r>
              <w:rPr>
                <w:rFonts w:ascii="Cambria" w:hAnsi="Cambria" w:cstheme="minorHAnsi"/>
                <w:sz w:val="24"/>
                <w:szCs w:val="24"/>
              </w:rPr>
              <w:t xml:space="preserve">. 1500 and deported the balance in his bank account. On his failure to repay, </w:t>
            </w:r>
            <w:r>
              <w:rPr>
                <w:rFonts w:ascii="Cambria" w:hAnsi="Cambria" w:cstheme="minorHAnsi"/>
                <w:sz w:val="24"/>
                <w:szCs w:val="24"/>
              </w:rPr>
              <w:lastRenderedPageBreak/>
              <w:t>‘J’ sues ‘H’ for the recovery of the loan. Will ‘J’ succeed?</w:t>
            </w:r>
            <w:r w:rsidR="00C813C7">
              <w:rPr>
                <w:rFonts w:ascii="Cambria" w:hAnsi="Cambria" w:cstheme="minorHAnsi"/>
                <w:sz w:val="24"/>
                <w:szCs w:val="24"/>
              </w:rPr>
              <w:t xml:space="preserve"> Answer with reasons.</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lastRenderedPageBreak/>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48149034"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66E6B">
              <w:rPr>
                <w:rFonts w:ascii="Cambria" w:hAnsi="Cambria" w:cstheme="minorHAnsi"/>
                <w:b/>
                <w:sz w:val="24"/>
                <w:szCs w:val="24"/>
              </w:rPr>
              <w:t>4</w:t>
            </w:r>
          </w:p>
        </w:tc>
        <w:tc>
          <w:tcPr>
            <w:tcW w:w="569" w:type="dxa"/>
            <w:tcBorders>
              <w:top w:val="single" w:sz="12" w:space="0" w:color="auto"/>
              <w:left w:val="dotted" w:sz="4" w:space="0" w:color="auto"/>
              <w:bottom w:val="dotted" w:sz="4" w:space="0" w:color="auto"/>
              <w:right w:val="single" w:sz="12" w:space="0" w:color="auto"/>
            </w:tcBorders>
            <w:vAlign w:val="center"/>
          </w:tcPr>
          <w:p w14:paraId="1D0D3101" w14:textId="204E77C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D3812">
              <w:rPr>
                <w:rFonts w:ascii="Cambria" w:hAnsi="Cambria" w:cstheme="minorHAnsi"/>
                <w:b/>
                <w:sz w:val="24"/>
                <w:szCs w:val="24"/>
              </w:rPr>
              <w:t>5</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lastRenderedPageBreak/>
              <w:t>or</w:t>
            </w:r>
          </w:p>
        </w:tc>
      </w:tr>
      <w:tr w:rsidR="00387FD2" w:rsidRPr="00293D36" w14:paraId="7AE28738" w14:textId="089F6912" w:rsidTr="00D8462B">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70733949" w:rsidR="00387FD2" w:rsidRPr="00092A2E" w:rsidRDefault="00445E5E" w:rsidP="00092A2E">
            <w:pPr>
              <w:jc w:val="both"/>
              <w:rPr>
                <w:rFonts w:ascii="Cambria" w:hAnsi="Cambria" w:cstheme="minorHAnsi"/>
                <w:sz w:val="24"/>
                <w:szCs w:val="24"/>
              </w:rPr>
            </w:pPr>
            <w:r>
              <w:rPr>
                <w:rFonts w:ascii="Cambria" w:hAnsi="Cambria" w:cstheme="minorHAnsi"/>
                <w:sz w:val="24"/>
                <w:szCs w:val="24"/>
              </w:rPr>
              <w:t xml:space="preserve">Mr. Sunil’s teenage son met with a serious accident, two days after the demonetization of </w:t>
            </w:r>
            <w:proofErr w:type="spellStart"/>
            <w:r>
              <w:rPr>
                <w:rFonts w:ascii="Cambria" w:hAnsi="Cambria" w:cstheme="minorHAnsi"/>
                <w:sz w:val="24"/>
                <w:szCs w:val="24"/>
              </w:rPr>
              <w:t>Rs</w:t>
            </w:r>
            <w:proofErr w:type="spellEnd"/>
            <w:r>
              <w:rPr>
                <w:rFonts w:ascii="Cambria" w:hAnsi="Cambria" w:cstheme="minorHAnsi"/>
                <w:sz w:val="24"/>
                <w:szCs w:val="24"/>
              </w:rPr>
              <w:t xml:space="preserve">. 500 and </w:t>
            </w:r>
            <w:proofErr w:type="spellStart"/>
            <w:r>
              <w:rPr>
                <w:rFonts w:ascii="Cambria" w:hAnsi="Cambria" w:cstheme="minorHAnsi"/>
                <w:sz w:val="24"/>
                <w:szCs w:val="24"/>
              </w:rPr>
              <w:t>Rs</w:t>
            </w:r>
            <w:proofErr w:type="spellEnd"/>
            <w:r>
              <w:rPr>
                <w:rFonts w:ascii="Cambria" w:hAnsi="Cambria" w:cstheme="minorHAnsi"/>
                <w:sz w:val="24"/>
                <w:szCs w:val="24"/>
              </w:rPr>
              <w:t xml:space="preserve">. 1000 notes. He took his son to a private hospital. The doctors advised an urgent surgery of his son. Mr. Sunil had cash in hand consisting of the demonetized notes, but the hospital refused to accept the same. He went to Mr. Naresh, a moneylender, to exchange the notes. However, Mr. Naresh insisted that he would accept the demonetized notes only if Mr. Sunil was ready to exchange it for half of its value i.e. Mr. Sunil would get </w:t>
            </w:r>
            <w:proofErr w:type="spellStart"/>
            <w:r>
              <w:rPr>
                <w:rFonts w:ascii="Cambria" w:hAnsi="Cambria" w:cstheme="minorHAnsi"/>
                <w:sz w:val="24"/>
                <w:szCs w:val="24"/>
              </w:rPr>
              <w:t>Rs</w:t>
            </w:r>
            <w:proofErr w:type="spellEnd"/>
            <w:r>
              <w:rPr>
                <w:rFonts w:ascii="Cambria" w:hAnsi="Cambria" w:cstheme="minorHAnsi"/>
                <w:sz w:val="24"/>
                <w:szCs w:val="24"/>
              </w:rPr>
              <w:t xml:space="preserve">. 250 and </w:t>
            </w:r>
            <w:proofErr w:type="spellStart"/>
            <w:r>
              <w:rPr>
                <w:rFonts w:ascii="Cambria" w:hAnsi="Cambria" w:cstheme="minorHAnsi"/>
                <w:sz w:val="24"/>
                <w:szCs w:val="24"/>
              </w:rPr>
              <w:t>Rs</w:t>
            </w:r>
            <w:proofErr w:type="spellEnd"/>
            <w:r>
              <w:rPr>
                <w:rFonts w:ascii="Cambria" w:hAnsi="Cambria" w:cstheme="minorHAnsi"/>
                <w:sz w:val="24"/>
                <w:szCs w:val="24"/>
              </w:rPr>
              <w:t xml:space="preserve">. 500 in exchange of the old </w:t>
            </w:r>
            <w:proofErr w:type="spellStart"/>
            <w:r>
              <w:rPr>
                <w:rFonts w:ascii="Cambria" w:hAnsi="Cambria" w:cstheme="minorHAnsi"/>
                <w:sz w:val="24"/>
                <w:szCs w:val="24"/>
              </w:rPr>
              <w:t>Rs</w:t>
            </w:r>
            <w:proofErr w:type="spellEnd"/>
            <w:r>
              <w:rPr>
                <w:rFonts w:ascii="Cambria" w:hAnsi="Cambria" w:cstheme="minorHAnsi"/>
                <w:sz w:val="24"/>
                <w:szCs w:val="24"/>
              </w:rPr>
              <w:t xml:space="preserve">. 500 and </w:t>
            </w:r>
            <w:proofErr w:type="spellStart"/>
            <w:r>
              <w:rPr>
                <w:rFonts w:ascii="Cambria" w:hAnsi="Cambria" w:cstheme="minorHAnsi"/>
                <w:sz w:val="24"/>
                <w:szCs w:val="24"/>
              </w:rPr>
              <w:t>Rs</w:t>
            </w:r>
            <w:proofErr w:type="spellEnd"/>
            <w:r>
              <w:rPr>
                <w:rFonts w:ascii="Cambria" w:hAnsi="Cambria" w:cstheme="minorHAnsi"/>
                <w:sz w:val="24"/>
                <w:szCs w:val="24"/>
              </w:rPr>
              <w:t xml:space="preserve">. 1000 notes respectively. Mr. Sunil did not have an option but to agree to the terms of Mr. Naresh because of the circumstances he was in. He exchanges </w:t>
            </w:r>
            <w:proofErr w:type="spellStart"/>
            <w:r>
              <w:rPr>
                <w:rFonts w:ascii="Cambria" w:hAnsi="Cambria" w:cstheme="minorHAnsi"/>
                <w:sz w:val="24"/>
                <w:szCs w:val="24"/>
              </w:rPr>
              <w:t>Rs</w:t>
            </w:r>
            <w:proofErr w:type="spellEnd"/>
            <w:r>
              <w:rPr>
                <w:rFonts w:ascii="Cambria" w:hAnsi="Cambria" w:cstheme="minorHAnsi"/>
                <w:sz w:val="24"/>
                <w:szCs w:val="24"/>
              </w:rPr>
              <w:t xml:space="preserve">. 10 Lakhs (demonetized notes) and got half of its value i.e. </w:t>
            </w:r>
            <w:proofErr w:type="spellStart"/>
            <w:r>
              <w:rPr>
                <w:rFonts w:ascii="Cambria" w:hAnsi="Cambria" w:cstheme="minorHAnsi"/>
                <w:sz w:val="24"/>
                <w:szCs w:val="24"/>
              </w:rPr>
              <w:t>Rs</w:t>
            </w:r>
            <w:proofErr w:type="spellEnd"/>
            <w:r>
              <w:rPr>
                <w:rFonts w:ascii="Cambria" w:hAnsi="Cambria" w:cstheme="minorHAnsi"/>
                <w:sz w:val="24"/>
                <w:szCs w:val="24"/>
              </w:rPr>
              <w:t xml:space="preserve">. 5 Lakhs and used it for the treatment of his son. Mr. Sunil feels that his consent for the transaction was caused by undue influence and wants Mr. Naresh to give him </w:t>
            </w:r>
            <w:proofErr w:type="spellStart"/>
            <w:r>
              <w:rPr>
                <w:rFonts w:ascii="Cambria" w:hAnsi="Cambria" w:cstheme="minorHAnsi"/>
                <w:sz w:val="24"/>
                <w:szCs w:val="24"/>
              </w:rPr>
              <w:t>Rs</w:t>
            </w:r>
            <w:proofErr w:type="spellEnd"/>
            <w:r>
              <w:rPr>
                <w:rFonts w:ascii="Cambria" w:hAnsi="Cambria" w:cstheme="minorHAnsi"/>
                <w:sz w:val="24"/>
                <w:szCs w:val="24"/>
              </w:rPr>
              <w:t>. 5 Lakhs more. Advise Mr. Sunil.</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426BE046"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66E6B">
              <w:rPr>
                <w:rFonts w:ascii="Cambria" w:hAnsi="Cambria" w:cstheme="minorHAnsi"/>
                <w:b/>
                <w:sz w:val="24"/>
                <w:szCs w:val="24"/>
              </w:rPr>
              <w:t>4</w:t>
            </w:r>
          </w:p>
        </w:tc>
        <w:tc>
          <w:tcPr>
            <w:tcW w:w="569" w:type="dxa"/>
            <w:tcBorders>
              <w:top w:val="single" w:sz="12" w:space="0" w:color="auto"/>
              <w:left w:val="dotted" w:sz="4" w:space="0" w:color="auto"/>
              <w:bottom w:val="dotted" w:sz="4" w:space="0" w:color="auto"/>
              <w:right w:val="single" w:sz="12" w:space="0" w:color="auto"/>
            </w:tcBorders>
            <w:vAlign w:val="center"/>
          </w:tcPr>
          <w:p w14:paraId="668E9EA5" w14:textId="6F8A450E"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D3812">
              <w:rPr>
                <w:rFonts w:ascii="Cambria" w:hAnsi="Cambria" w:cstheme="minorHAnsi"/>
                <w:b/>
                <w:sz w:val="24"/>
                <w:szCs w:val="24"/>
              </w:rPr>
              <w:t>6</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387FD2" w:rsidRPr="00293D36" w14:paraId="06AACFFA" w14:textId="3892CA96" w:rsidTr="00D13F33">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1A0DCB48" w:rsidR="00927AFE" w:rsidRPr="00635F2D" w:rsidRDefault="00927AFE" w:rsidP="00635F2D">
            <w:pPr>
              <w:jc w:val="both"/>
              <w:rPr>
                <w:rFonts w:ascii="Cambria" w:hAnsi="Cambria" w:cstheme="minorHAnsi"/>
                <w:sz w:val="24"/>
                <w:szCs w:val="24"/>
              </w:rPr>
            </w:pPr>
            <w:r>
              <w:rPr>
                <w:rFonts w:ascii="Cambria" w:hAnsi="Cambria" w:cstheme="minorHAnsi"/>
                <w:sz w:val="24"/>
                <w:szCs w:val="24"/>
              </w:rPr>
              <w:t xml:space="preserve">A, B and C jointly promise to pay </w:t>
            </w:r>
            <w:proofErr w:type="spellStart"/>
            <w:r>
              <w:rPr>
                <w:rFonts w:ascii="Cambria" w:hAnsi="Cambria" w:cstheme="minorHAnsi"/>
                <w:sz w:val="24"/>
                <w:szCs w:val="24"/>
              </w:rPr>
              <w:t>Rs</w:t>
            </w:r>
            <w:proofErr w:type="spellEnd"/>
            <w:r>
              <w:rPr>
                <w:rFonts w:ascii="Cambria" w:hAnsi="Cambria" w:cstheme="minorHAnsi"/>
                <w:sz w:val="24"/>
                <w:szCs w:val="24"/>
              </w:rPr>
              <w:t>. 30,000 to Z. Z compelled A to pay the whole amount. Can A recover anything from B and C (a) if both B and C are solvent, (b) if B is solvent and C being insolvent</w:t>
            </w:r>
            <w:r w:rsidR="00BB1BCF">
              <w:rPr>
                <w:rFonts w:ascii="Cambria" w:hAnsi="Cambria" w:cstheme="minorHAnsi"/>
                <w:sz w:val="24"/>
                <w:szCs w:val="24"/>
              </w:rPr>
              <w:t xml:space="preserve"> pays only 60 </w:t>
            </w:r>
            <w:proofErr w:type="spellStart"/>
            <w:r w:rsidR="00BB1BCF">
              <w:rPr>
                <w:rFonts w:ascii="Cambria" w:hAnsi="Cambria" w:cstheme="minorHAnsi"/>
                <w:sz w:val="24"/>
                <w:szCs w:val="24"/>
              </w:rPr>
              <w:t>paise</w:t>
            </w:r>
            <w:proofErr w:type="spellEnd"/>
            <w:r w:rsidR="00BB1BCF">
              <w:rPr>
                <w:rFonts w:ascii="Cambria" w:hAnsi="Cambria" w:cstheme="minorHAnsi"/>
                <w:sz w:val="24"/>
                <w:szCs w:val="24"/>
              </w:rPr>
              <w:t xml:space="preserve"> in a rupee? Answer with reasons.</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4606F554" w:rsidR="008117CE" w:rsidRDefault="00BB1BCF" w:rsidP="008117CE">
            <w:pPr>
              <w:jc w:val="center"/>
              <w:rPr>
                <w:rFonts w:ascii="Cambria" w:hAnsi="Cambria" w:cstheme="minorHAnsi"/>
                <w:b/>
                <w:sz w:val="24"/>
                <w:szCs w:val="24"/>
              </w:rPr>
            </w:pPr>
            <w:r>
              <w:rPr>
                <w:rFonts w:ascii="Cambria" w:hAnsi="Cambria" w:cstheme="minorHAnsi"/>
                <w:b/>
                <w:sz w:val="24"/>
                <w:szCs w:val="24"/>
              </w:rPr>
              <w:t>5+5</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782851E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BB1BCF">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7272C0F8" w14:textId="312396ED"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D3812">
              <w:rPr>
                <w:rFonts w:ascii="Cambria" w:hAnsi="Cambria" w:cstheme="minorHAnsi"/>
                <w:b/>
                <w:sz w:val="24"/>
                <w:szCs w:val="24"/>
              </w:rPr>
              <w:t>5</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D13F33">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00495BA8" w:rsidR="00387FD2" w:rsidRPr="00715100" w:rsidRDefault="00F52561" w:rsidP="00715100">
            <w:pPr>
              <w:jc w:val="both"/>
              <w:rPr>
                <w:rFonts w:ascii="Cambria" w:hAnsi="Cambria" w:cstheme="minorHAnsi"/>
                <w:sz w:val="24"/>
                <w:szCs w:val="24"/>
              </w:rPr>
            </w:pPr>
            <w:r>
              <w:rPr>
                <w:rFonts w:ascii="Cambria" w:hAnsi="Cambria" w:cstheme="minorHAnsi"/>
                <w:sz w:val="24"/>
                <w:szCs w:val="24"/>
              </w:rPr>
              <w:t>N had a license to import jute for manufacturing jute bags. N sold the license to B. Before jute could be actually imported by B under the license, the import of such jute was banned. Can B recover the sale consideration from N on the ground of frustration?</w:t>
            </w:r>
            <w:r w:rsidR="00D24287">
              <w:rPr>
                <w:rFonts w:ascii="Cambria" w:hAnsi="Cambria" w:cstheme="minorHAnsi"/>
                <w:sz w:val="24"/>
                <w:szCs w:val="24"/>
              </w:rPr>
              <w:t xml:space="preserve"> Answer referring to legal provisions.</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45FD840F"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BB1BCF">
              <w:rPr>
                <w:rFonts w:ascii="Cambria" w:hAnsi="Cambria" w:cstheme="minorHAnsi"/>
                <w:b/>
                <w:sz w:val="24"/>
                <w:szCs w:val="24"/>
              </w:rPr>
              <w:t>5</w:t>
            </w:r>
          </w:p>
        </w:tc>
        <w:tc>
          <w:tcPr>
            <w:tcW w:w="569" w:type="dxa"/>
            <w:tcBorders>
              <w:top w:val="single" w:sz="12" w:space="0" w:color="auto"/>
              <w:left w:val="dotted" w:sz="4" w:space="0" w:color="auto"/>
              <w:bottom w:val="dotted" w:sz="4" w:space="0" w:color="auto"/>
              <w:right w:val="single" w:sz="12" w:space="0" w:color="auto"/>
            </w:tcBorders>
            <w:vAlign w:val="center"/>
          </w:tcPr>
          <w:p w14:paraId="641B9F2C" w14:textId="06C1A1B3"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D3812">
              <w:rPr>
                <w:rFonts w:ascii="Cambria" w:hAnsi="Cambria" w:cstheme="minorHAnsi"/>
                <w:b/>
                <w:sz w:val="24"/>
                <w:szCs w:val="24"/>
              </w:rPr>
              <w:t>4</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44EB" w:rsidRPr="00293D36" w14:paraId="63EB4225" w14:textId="77777777" w:rsidTr="00D54399">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E9C4395" w14:textId="1C302802" w:rsidR="009144EB" w:rsidRDefault="008447E8" w:rsidP="00DD7AB8">
            <w:pPr>
              <w:jc w:val="both"/>
              <w:rPr>
                <w:rFonts w:ascii="Cambria" w:hAnsi="Cambria" w:cstheme="minorHAnsi"/>
                <w:sz w:val="24"/>
                <w:szCs w:val="24"/>
              </w:rPr>
            </w:pPr>
            <w:r>
              <w:rPr>
                <w:rFonts w:ascii="Cambria" w:hAnsi="Cambria" w:cstheme="minorHAnsi"/>
                <w:sz w:val="24"/>
                <w:szCs w:val="24"/>
              </w:rPr>
              <w:t>A sends a letter of acceptance by post to B on 5</w:t>
            </w:r>
            <w:r w:rsidRPr="008447E8">
              <w:rPr>
                <w:rFonts w:ascii="Cambria" w:hAnsi="Cambria" w:cstheme="minorHAnsi"/>
                <w:sz w:val="24"/>
                <w:szCs w:val="24"/>
                <w:vertAlign w:val="superscript"/>
              </w:rPr>
              <w:t>th</w:t>
            </w:r>
            <w:r>
              <w:rPr>
                <w:rFonts w:ascii="Cambria" w:hAnsi="Cambria" w:cstheme="minorHAnsi"/>
                <w:sz w:val="24"/>
                <w:szCs w:val="24"/>
              </w:rPr>
              <w:t xml:space="preserve"> December, 2024. The letter of acceptance reaches B on 8</w:t>
            </w:r>
            <w:r w:rsidRPr="008447E8">
              <w:rPr>
                <w:rFonts w:ascii="Cambria" w:hAnsi="Cambria" w:cstheme="minorHAnsi"/>
                <w:sz w:val="24"/>
                <w:szCs w:val="24"/>
                <w:vertAlign w:val="superscript"/>
              </w:rPr>
              <w:t>th</w:t>
            </w:r>
            <w:r>
              <w:rPr>
                <w:rFonts w:ascii="Cambria" w:hAnsi="Cambria" w:cstheme="minorHAnsi"/>
                <w:sz w:val="24"/>
                <w:szCs w:val="24"/>
              </w:rPr>
              <w:t xml:space="preserve"> December, 2024. Decide, in the light of the above facts, whether there is a binding contract in the following cases:</w:t>
            </w:r>
          </w:p>
          <w:p w14:paraId="4E0CFF8E" w14:textId="77777777" w:rsidR="008447E8" w:rsidRDefault="008447E8" w:rsidP="008447E8">
            <w:pPr>
              <w:pStyle w:val="ListParagraph"/>
              <w:numPr>
                <w:ilvl w:val="0"/>
                <w:numId w:val="6"/>
              </w:numPr>
              <w:jc w:val="both"/>
              <w:rPr>
                <w:rFonts w:ascii="Cambria" w:hAnsi="Cambria" w:cstheme="minorHAnsi"/>
                <w:sz w:val="24"/>
                <w:szCs w:val="24"/>
              </w:rPr>
            </w:pPr>
            <w:r>
              <w:rPr>
                <w:rFonts w:ascii="Cambria" w:hAnsi="Cambria" w:cstheme="minorHAnsi"/>
                <w:sz w:val="24"/>
                <w:szCs w:val="24"/>
              </w:rPr>
              <w:t>If the letter of acceptance is lost in the transit and never reaches B and acceptance is not revoked by A.</w:t>
            </w:r>
          </w:p>
          <w:p w14:paraId="3F2BAB43" w14:textId="77777777" w:rsidR="008447E8" w:rsidRDefault="008447E8" w:rsidP="008447E8">
            <w:pPr>
              <w:pStyle w:val="ListParagraph"/>
              <w:numPr>
                <w:ilvl w:val="0"/>
                <w:numId w:val="6"/>
              </w:numPr>
              <w:jc w:val="both"/>
              <w:rPr>
                <w:rFonts w:ascii="Cambria" w:hAnsi="Cambria" w:cstheme="minorHAnsi"/>
                <w:sz w:val="24"/>
                <w:szCs w:val="24"/>
              </w:rPr>
            </w:pPr>
            <w:r>
              <w:rPr>
                <w:rFonts w:ascii="Cambria" w:hAnsi="Cambria" w:cstheme="minorHAnsi"/>
                <w:sz w:val="24"/>
                <w:szCs w:val="24"/>
              </w:rPr>
              <w:lastRenderedPageBreak/>
              <w:t>B revokes his offer and the letter of revocation reaches A on 6</w:t>
            </w:r>
            <w:r w:rsidRPr="008447E8">
              <w:rPr>
                <w:rFonts w:ascii="Cambria" w:hAnsi="Cambria" w:cstheme="minorHAnsi"/>
                <w:sz w:val="24"/>
                <w:szCs w:val="24"/>
                <w:vertAlign w:val="superscript"/>
              </w:rPr>
              <w:t>th</w:t>
            </w:r>
            <w:r>
              <w:rPr>
                <w:rFonts w:ascii="Cambria" w:hAnsi="Cambria" w:cstheme="minorHAnsi"/>
                <w:sz w:val="24"/>
                <w:szCs w:val="24"/>
              </w:rPr>
              <w:t xml:space="preserve"> December, 2024. </w:t>
            </w:r>
          </w:p>
          <w:p w14:paraId="571F0CCE" w14:textId="77777777" w:rsidR="008447E8" w:rsidRDefault="008447E8" w:rsidP="008447E8">
            <w:pPr>
              <w:pStyle w:val="ListParagraph"/>
              <w:numPr>
                <w:ilvl w:val="0"/>
                <w:numId w:val="6"/>
              </w:numPr>
              <w:jc w:val="both"/>
              <w:rPr>
                <w:rFonts w:ascii="Cambria" w:hAnsi="Cambria" w:cstheme="minorHAnsi"/>
                <w:sz w:val="24"/>
                <w:szCs w:val="24"/>
              </w:rPr>
            </w:pPr>
            <w:r>
              <w:rPr>
                <w:rFonts w:ascii="Cambria" w:hAnsi="Cambria" w:cstheme="minorHAnsi"/>
                <w:sz w:val="24"/>
                <w:szCs w:val="24"/>
              </w:rPr>
              <w:t>A revokes his acceptance and the letter of revocation of acceptance reaches B at the moment when the letter of acceptance reaches B.</w:t>
            </w:r>
          </w:p>
          <w:p w14:paraId="21B524FA" w14:textId="66171448" w:rsidR="00BA45D2" w:rsidRPr="00BA45D2" w:rsidRDefault="00BA45D2" w:rsidP="00BA45D2">
            <w:pPr>
              <w:jc w:val="both"/>
              <w:rPr>
                <w:rFonts w:ascii="Cambria" w:hAnsi="Cambria" w:cstheme="minorHAnsi"/>
                <w:sz w:val="24"/>
                <w:szCs w:val="24"/>
              </w:rPr>
            </w:pPr>
            <w:r>
              <w:rPr>
                <w:rFonts w:ascii="Cambria" w:hAnsi="Cambria" w:cstheme="minorHAnsi"/>
                <w:sz w:val="24"/>
                <w:szCs w:val="24"/>
              </w:rPr>
              <w:t>Discuss the essential requirements of a valid acceptance.</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58017557" w:rsidR="008117CE" w:rsidRDefault="00BA45D2" w:rsidP="008117CE">
            <w:pPr>
              <w:jc w:val="center"/>
              <w:rPr>
                <w:rFonts w:ascii="Cambria" w:hAnsi="Cambria" w:cstheme="minorHAnsi"/>
                <w:b/>
                <w:sz w:val="24"/>
                <w:szCs w:val="24"/>
              </w:rPr>
            </w:pPr>
            <w:r>
              <w:rPr>
                <w:rFonts w:ascii="Cambria" w:hAnsi="Cambria" w:cstheme="minorHAnsi"/>
                <w:b/>
                <w:sz w:val="24"/>
                <w:szCs w:val="24"/>
              </w:rPr>
              <w:lastRenderedPageBreak/>
              <w:t>4+4+4+3</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59644CD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BB1BCF">
              <w:rPr>
                <w:rFonts w:ascii="Cambria" w:hAnsi="Cambria" w:cstheme="minorHAnsi"/>
                <w:b/>
                <w:sz w:val="24"/>
                <w:szCs w:val="24"/>
              </w:rPr>
              <w:t>5</w:t>
            </w:r>
          </w:p>
        </w:tc>
        <w:tc>
          <w:tcPr>
            <w:tcW w:w="569" w:type="dxa"/>
            <w:tcBorders>
              <w:top w:val="single" w:sz="12" w:space="0" w:color="auto"/>
              <w:left w:val="dotted" w:sz="4" w:space="0" w:color="auto"/>
              <w:bottom w:val="dotted" w:sz="4" w:space="0" w:color="auto"/>
              <w:right w:val="single" w:sz="12" w:space="0" w:color="auto"/>
            </w:tcBorders>
            <w:vAlign w:val="center"/>
          </w:tcPr>
          <w:p w14:paraId="145A368C" w14:textId="6A4F92F8"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5D3812">
              <w:rPr>
                <w:rFonts w:ascii="Cambria" w:hAnsi="Cambria" w:cstheme="minorHAnsi"/>
                <w:b/>
                <w:sz w:val="24"/>
                <w:szCs w:val="24"/>
              </w:rPr>
              <w:t>6</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9144EB" w:rsidRPr="00293D36" w14:paraId="071FAB96" w14:textId="77777777" w:rsidTr="00D54399">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3CA40A76" w:rsidR="009144EB" w:rsidRPr="006D7CBF" w:rsidRDefault="00D97869" w:rsidP="006D7CBF">
            <w:pPr>
              <w:jc w:val="both"/>
              <w:rPr>
                <w:rFonts w:ascii="Cambria" w:hAnsi="Cambria" w:cstheme="minorHAnsi"/>
                <w:sz w:val="24"/>
                <w:szCs w:val="24"/>
              </w:rPr>
            </w:pPr>
            <w:r w:rsidRPr="00D97869">
              <w:rPr>
                <w:rFonts w:ascii="Cambria" w:hAnsi="Cambria" w:cstheme="minorHAnsi"/>
                <w:sz w:val="24"/>
                <w:szCs w:val="24"/>
              </w:rPr>
              <w:t>R agrees to manufacture and deliver 500 custom-designed chairs to S by December 31, 2024. The contract specifies that payment will only be made after R delivers all 500 chairs. By December 31, 2024, R delivers 400 chairs but fails to deliver the remaining 100 due to unforeseen circumstances. S refuses to make any payment. Is S justified in refusing payment? Discuss with</w:t>
            </w:r>
            <w:r>
              <w:rPr>
                <w:rFonts w:ascii="Cambria" w:hAnsi="Cambria" w:cstheme="minorHAnsi"/>
                <w:sz w:val="24"/>
                <w:szCs w:val="24"/>
              </w:rPr>
              <w:t xml:space="preserve"> reference to the relevant provisions</w:t>
            </w:r>
            <w:r w:rsidRPr="00D97869">
              <w:rPr>
                <w:rFonts w:ascii="Cambria" w:hAnsi="Cambria" w:cstheme="minorHAnsi"/>
                <w:sz w:val="24"/>
                <w:szCs w:val="24"/>
              </w:rPr>
              <w:t xml:space="preserve"> of the Indian Contract Act.</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180EA2C4"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BB1BCF">
              <w:rPr>
                <w:rFonts w:ascii="Cambria" w:hAnsi="Cambria" w:cstheme="minorHAnsi"/>
                <w:b/>
                <w:sz w:val="24"/>
                <w:szCs w:val="24"/>
              </w:rPr>
              <w:t>4</w:t>
            </w:r>
          </w:p>
        </w:tc>
        <w:tc>
          <w:tcPr>
            <w:tcW w:w="569" w:type="dxa"/>
            <w:tcBorders>
              <w:top w:val="single" w:sz="12" w:space="0" w:color="auto"/>
              <w:left w:val="dotted" w:sz="4" w:space="0" w:color="auto"/>
              <w:bottom w:val="dotted" w:sz="4" w:space="0" w:color="auto"/>
              <w:right w:val="single" w:sz="12" w:space="0" w:color="auto"/>
            </w:tcBorders>
            <w:vAlign w:val="center"/>
          </w:tcPr>
          <w:p w14:paraId="62523748" w14:textId="42329DA0"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5D3812">
              <w:rPr>
                <w:rFonts w:ascii="Cambria" w:hAnsi="Cambria" w:cstheme="minorHAnsi"/>
                <w:b/>
                <w:sz w:val="24"/>
                <w:szCs w:val="24"/>
              </w:rPr>
              <w:t>7</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44EB" w:rsidRPr="00293D36" w14:paraId="2A94AD1F" w14:textId="77777777" w:rsidTr="00D54399">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11FAD1EB" w:rsidR="009144EB" w:rsidRPr="001F0539" w:rsidRDefault="001F0539" w:rsidP="001F0539">
            <w:pPr>
              <w:jc w:val="both"/>
              <w:rPr>
                <w:rFonts w:ascii="Cambria" w:hAnsi="Cambria" w:cstheme="minorHAnsi"/>
                <w:sz w:val="24"/>
                <w:szCs w:val="24"/>
              </w:rPr>
            </w:pPr>
            <w:r w:rsidRPr="001F0539">
              <w:rPr>
                <w:rFonts w:ascii="Cambria" w:hAnsi="Cambria" w:cstheme="minorHAnsi"/>
                <w:sz w:val="24"/>
                <w:szCs w:val="24"/>
              </w:rPr>
              <w:t>Nina enters into a contract with a weather insurance company to receive ₹5 lakhs if the rainfall in her region exceeds 100 mm during the month of August, as recorded by the local meteorological department. Midway through August, the weather station malfunctions, and no official data is available. Nina claims compensation, arguing that local records show heavy rainfall. Analyze the enforceability of Nina’s claim under the provisions of the Indian Contract Act, 1872.</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33AFAA7B"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BB1BCF">
              <w:rPr>
                <w:rFonts w:ascii="Cambria" w:hAnsi="Cambria" w:cstheme="minorHAnsi"/>
                <w:b/>
                <w:sz w:val="24"/>
                <w:szCs w:val="24"/>
              </w:rPr>
              <w:t>4</w:t>
            </w:r>
          </w:p>
        </w:tc>
        <w:tc>
          <w:tcPr>
            <w:tcW w:w="569" w:type="dxa"/>
            <w:tcBorders>
              <w:top w:val="single" w:sz="12" w:space="0" w:color="auto"/>
              <w:left w:val="dotted" w:sz="4" w:space="0" w:color="auto"/>
              <w:bottom w:val="dotted" w:sz="4" w:space="0" w:color="auto"/>
              <w:right w:val="single" w:sz="12" w:space="0" w:color="auto"/>
            </w:tcBorders>
            <w:vAlign w:val="center"/>
          </w:tcPr>
          <w:p w14:paraId="2FFD7C42" w14:textId="4494D9CF"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5D3812">
              <w:rPr>
                <w:rFonts w:ascii="Cambria" w:hAnsi="Cambria" w:cstheme="minorHAnsi"/>
                <w:b/>
                <w:sz w:val="24"/>
                <w:szCs w:val="24"/>
              </w:rPr>
              <w:t>2</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D54399">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AB666DE" w14:textId="77777777" w:rsidR="009144EB" w:rsidRDefault="00171D24" w:rsidP="005E057E">
            <w:pPr>
              <w:jc w:val="both"/>
              <w:rPr>
                <w:rFonts w:ascii="Cambria" w:hAnsi="Cambria" w:cstheme="minorHAnsi"/>
                <w:sz w:val="24"/>
                <w:szCs w:val="24"/>
              </w:rPr>
            </w:pPr>
            <w:r>
              <w:rPr>
                <w:rFonts w:ascii="Cambria" w:hAnsi="Cambria" w:cstheme="minorHAnsi"/>
                <w:sz w:val="24"/>
                <w:szCs w:val="24"/>
              </w:rPr>
              <w:t xml:space="preserve">X writes to Y and says: “I hear that you are thinking of selling your television. If it is in good order and the price is right, I would like to buy it. Please advise by return post.” Y wrote back saying: “The television is in good working order and is cheap at </w:t>
            </w:r>
            <w:proofErr w:type="spellStart"/>
            <w:r>
              <w:rPr>
                <w:rFonts w:ascii="Cambria" w:hAnsi="Cambria" w:cstheme="minorHAnsi"/>
                <w:sz w:val="24"/>
                <w:szCs w:val="24"/>
              </w:rPr>
              <w:t>Rs</w:t>
            </w:r>
            <w:proofErr w:type="spellEnd"/>
            <w:r>
              <w:rPr>
                <w:rFonts w:ascii="Cambria" w:hAnsi="Cambria" w:cstheme="minorHAnsi"/>
                <w:sz w:val="24"/>
                <w:szCs w:val="24"/>
              </w:rPr>
              <w:t xml:space="preserve">. 8000.” To this X replied saying: “I accept your offer and will buy the television for </w:t>
            </w:r>
            <w:proofErr w:type="spellStart"/>
            <w:r>
              <w:rPr>
                <w:rFonts w:ascii="Cambria" w:hAnsi="Cambria" w:cstheme="minorHAnsi"/>
                <w:sz w:val="24"/>
                <w:szCs w:val="24"/>
              </w:rPr>
              <w:t>Rs</w:t>
            </w:r>
            <w:proofErr w:type="spellEnd"/>
            <w:r>
              <w:rPr>
                <w:rFonts w:ascii="Cambria" w:hAnsi="Cambria" w:cstheme="minorHAnsi"/>
                <w:sz w:val="24"/>
                <w:szCs w:val="24"/>
              </w:rPr>
              <w:t xml:space="preserve">. 8000.” Shortly after receiving this letter from X, Y received an offer of </w:t>
            </w:r>
            <w:proofErr w:type="spellStart"/>
            <w:r>
              <w:rPr>
                <w:rFonts w:ascii="Cambria" w:hAnsi="Cambria" w:cstheme="minorHAnsi"/>
                <w:sz w:val="24"/>
                <w:szCs w:val="24"/>
              </w:rPr>
              <w:t>Rs</w:t>
            </w:r>
            <w:proofErr w:type="spellEnd"/>
            <w:r>
              <w:rPr>
                <w:rFonts w:ascii="Cambria" w:hAnsi="Cambria" w:cstheme="minorHAnsi"/>
                <w:sz w:val="24"/>
                <w:szCs w:val="24"/>
              </w:rPr>
              <w:t xml:space="preserve">. 10,000 from his friend. As a result, Y now wishes to sell the television to his friend. </w:t>
            </w:r>
          </w:p>
          <w:p w14:paraId="5970092D" w14:textId="77777777" w:rsidR="00171D24" w:rsidRDefault="00171D24" w:rsidP="00171D24">
            <w:pPr>
              <w:pStyle w:val="ListParagraph"/>
              <w:numPr>
                <w:ilvl w:val="0"/>
                <w:numId w:val="7"/>
              </w:numPr>
              <w:jc w:val="both"/>
              <w:rPr>
                <w:rFonts w:ascii="Cambria" w:hAnsi="Cambria" w:cstheme="minorHAnsi"/>
                <w:sz w:val="24"/>
                <w:szCs w:val="24"/>
              </w:rPr>
            </w:pPr>
            <w:r>
              <w:rPr>
                <w:rFonts w:ascii="Cambria" w:hAnsi="Cambria" w:cstheme="minorHAnsi"/>
                <w:sz w:val="24"/>
                <w:szCs w:val="24"/>
              </w:rPr>
              <w:t>Advise Y.</w:t>
            </w:r>
          </w:p>
          <w:p w14:paraId="5D650F86" w14:textId="11C55832" w:rsidR="00171D24" w:rsidRPr="00171D24" w:rsidRDefault="00171D24" w:rsidP="00171D24">
            <w:pPr>
              <w:pStyle w:val="ListParagraph"/>
              <w:numPr>
                <w:ilvl w:val="0"/>
                <w:numId w:val="7"/>
              </w:numPr>
              <w:jc w:val="both"/>
              <w:rPr>
                <w:rFonts w:ascii="Cambria" w:hAnsi="Cambria" w:cstheme="minorHAnsi"/>
                <w:sz w:val="24"/>
                <w:szCs w:val="24"/>
              </w:rPr>
            </w:pPr>
            <w:r>
              <w:rPr>
                <w:rFonts w:ascii="Cambria" w:hAnsi="Cambria" w:cstheme="minorHAnsi"/>
                <w:sz w:val="24"/>
                <w:szCs w:val="24"/>
              </w:rPr>
              <w:t xml:space="preserve">Would your answer be different if Y had said in his letter to X: “The television is in good working order and cheap at </w:t>
            </w:r>
            <w:proofErr w:type="spellStart"/>
            <w:r>
              <w:rPr>
                <w:rFonts w:ascii="Cambria" w:hAnsi="Cambria" w:cstheme="minorHAnsi"/>
                <w:sz w:val="24"/>
                <w:szCs w:val="24"/>
              </w:rPr>
              <w:t>Rs</w:t>
            </w:r>
            <w:proofErr w:type="spellEnd"/>
            <w:r>
              <w:rPr>
                <w:rFonts w:ascii="Cambria" w:hAnsi="Cambria" w:cstheme="minorHAnsi"/>
                <w:sz w:val="24"/>
                <w:szCs w:val="24"/>
              </w:rPr>
              <w:t xml:space="preserve">. </w:t>
            </w:r>
            <w:proofErr w:type="gramStart"/>
            <w:r>
              <w:rPr>
                <w:rFonts w:ascii="Cambria" w:hAnsi="Cambria" w:cstheme="minorHAnsi"/>
                <w:sz w:val="24"/>
                <w:szCs w:val="24"/>
              </w:rPr>
              <w:t>8000.</w:t>
            </w:r>
            <w:proofErr w:type="gramEnd"/>
            <w:r>
              <w:rPr>
                <w:rFonts w:ascii="Cambria" w:hAnsi="Cambria" w:cstheme="minorHAnsi"/>
                <w:sz w:val="24"/>
                <w:szCs w:val="24"/>
              </w:rPr>
              <w:t xml:space="preserve"> Please advise by return post whether you wish to have the television”?</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33A3DC16" w:rsidR="008117CE" w:rsidRDefault="00133023" w:rsidP="008117CE">
            <w:pPr>
              <w:jc w:val="center"/>
              <w:rPr>
                <w:rFonts w:ascii="Cambria" w:hAnsi="Cambria" w:cstheme="minorHAnsi"/>
                <w:b/>
                <w:sz w:val="24"/>
                <w:szCs w:val="24"/>
              </w:rPr>
            </w:pPr>
            <w:r>
              <w:rPr>
                <w:rFonts w:ascii="Cambria" w:hAnsi="Cambria" w:cstheme="minorHAnsi"/>
                <w:b/>
                <w:sz w:val="24"/>
                <w:szCs w:val="24"/>
              </w:rPr>
              <w:t>8+7</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4A76E2E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BB1BCF">
              <w:rPr>
                <w:rFonts w:ascii="Cambria" w:hAnsi="Cambria" w:cstheme="minorHAnsi"/>
                <w:b/>
                <w:sz w:val="24"/>
                <w:szCs w:val="24"/>
              </w:rPr>
              <w:t>5</w:t>
            </w:r>
          </w:p>
        </w:tc>
        <w:tc>
          <w:tcPr>
            <w:tcW w:w="569" w:type="dxa"/>
            <w:tcBorders>
              <w:top w:val="single" w:sz="12" w:space="0" w:color="auto"/>
              <w:left w:val="dotted" w:sz="4" w:space="0" w:color="auto"/>
              <w:bottom w:val="dotted" w:sz="4" w:space="0" w:color="auto"/>
              <w:right w:val="single" w:sz="12" w:space="0" w:color="auto"/>
            </w:tcBorders>
            <w:vAlign w:val="center"/>
          </w:tcPr>
          <w:p w14:paraId="164C0CE5" w14:textId="16B820FF"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5D3812">
              <w:rPr>
                <w:rFonts w:ascii="Cambria" w:hAnsi="Cambria" w:cstheme="minorHAnsi"/>
                <w:b/>
                <w:sz w:val="24"/>
                <w:szCs w:val="24"/>
              </w:rPr>
              <w:t>7</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44EB" w:rsidRPr="00293D36" w14:paraId="2FBF7D0A" w14:textId="77777777" w:rsidTr="00D54399">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lastRenderedPageBreak/>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BC5FF76" w14:textId="77777777" w:rsidR="00D10F9F" w:rsidRDefault="008F5ADB" w:rsidP="008F5ADB">
            <w:pPr>
              <w:jc w:val="both"/>
              <w:rPr>
                <w:rFonts w:ascii="Cambria" w:hAnsi="Cambria" w:cstheme="minorHAnsi"/>
                <w:sz w:val="24"/>
                <w:szCs w:val="24"/>
              </w:rPr>
            </w:pPr>
            <w:proofErr w:type="spellStart"/>
            <w:r w:rsidRPr="008F5ADB">
              <w:rPr>
                <w:rFonts w:ascii="Cambria" w:hAnsi="Cambria" w:cstheme="minorHAnsi"/>
                <w:sz w:val="24"/>
                <w:szCs w:val="24"/>
              </w:rPr>
              <w:t>CineWorld</w:t>
            </w:r>
            <w:proofErr w:type="spellEnd"/>
            <w:r w:rsidRPr="008F5ADB">
              <w:rPr>
                <w:rFonts w:ascii="Cambria" w:hAnsi="Cambria" w:cstheme="minorHAnsi"/>
                <w:sz w:val="24"/>
                <w:szCs w:val="24"/>
              </w:rPr>
              <w:t xml:space="preserve"> Pvt. Ltd., a film production company, enters into a contract with </w:t>
            </w:r>
            <w:proofErr w:type="spellStart"/>
            <w:r w:rsidRPr="008F5ADB">
              <w:rPr>
                <w:rFonts w:ascii="Cambria" w:hAnsi="Cambria" w:cstheme="minorHAnsi"/>
                <w:sz w:val="24"/>
                <w:szCs w:val="24"/>
              </w:rPr>
              <w:t>Priya</w:t>
            </w:r>
            <w:proofErr w:type="spellEnd"/>
            <w:r w:rsidRPr="008F5ADB">
              <w:rPr>
                <w:rFonts w:ascii="Cambria" w:hAnsi="Cambria" w:cstheme="minorHAnsi"/>
                <w:sz w:val="24"/>
                <w:szCs w:val="24"/>
              </w:rPr>
              <w:t xml:space="preserve">, a popular actress, to star in their upcoming movie, "Rising Sun." </w:t>
            </w:r>
            <w:proofErr w:type="spellStart"/>
            <w:r w:rsidRPr="008F5ADB">
              <w:rPr>
                <w:rFonts w:ascii="Cambria" w:hAnsi="Cambria" w:cstheme="minorHAnsi"/>
                <w:sz w:val="24"/>
                <w:szCs w:val="24"/>
              </w:rPr>
              <w:t>Priya</w:t>
            </w:r>
            <w:proofErr w:type="spellEnd"/>
            <w:r w:rsidRPr="008F5ADB">
              <w:rPr>
                <w:rFonts w:ascii="Cambria" w:hAnsi="Cambria" w:cstheme="minorHAnsi"/>
                <w:sz w:val="24"/>
                <w:szCs w:val="24"/>
              </w:rPr>
              <w:t xml:space="preserve"> agrees to work exclusively on the project from January to June 2025. In February, </w:t>
            </w:r>
            <w:proofErr w:type="spellStart"/>
            <w:r w:rsidRPr="008F5ADB">
              <w:rPr>
                <w:rFonts w:ascii="Cambria" w:hAnsi="Cambria" w:cstheme="minorHAnsi"/>
                <w:sz w:val="24"/>
                <w:szCs w:val="24"/>
              </w:rPr>
              <w:t>Priya</w:t>
            </w:r>
            <w:proofErr w:type="spellEnd"/>
            <w:r w:rsidRPr="008F5ADB">
              <w:rPr>
                <w:rFonts w:ascii="Cambria" w:hAnsi="Cambria" w:cstheme="minorHAnsi"/>
                <w:sz w:val="24"/>
                <w:szCs w:val="24"/>
              </w:rPr>
              <w:t xml:space="preserve"> receives a lucrative offer from another production house and signs a contract to work on a competing movie during the same period. </w:t>
            </w:r>
            <w:proofErr w:type="spellStart"/>
            <w:r w:rsidRPr="008F5ADB">
              <w:rPr>
                <w:rFonts w:ascii="Cambria" w:hAnsi="Cambria" w:cstheme="minorHAnsi"/>
                <w:sz w:val="24"/>
                <w:szCs w:val="24"/>
              </w:rPr>
              <w:t>CineWorld</w:t>
            </w:r>
            <w:proofErr w:type="spellEnd"/>
            <w:r w:rsidRPr="008F5ADB">
              <w:rPr>
                <w:rFonts w:ascii="Cambria" w:hAnsi="Cambria" w:cstheme="minorHAnsi"/>
                <w:sz w:val="24"/>
                <w:szCs w:val="24"/>
              </w:rPr>
              <w:t xml:space="preserve"> learns about this and sends a notice to </w:t>
            </w:r>
            <w:proofErr w:type="spellStart"/>
            <w:r w:rsidRPr="008F5ADB">
              <w:rPr>
                <w:rFonts w:ascii="Cambria" w:hAnsi="Cambria" w:cstheme="minorHAnsi"/>
                <w:sz w:val="24"/>
                <w:szCs w:val="24"/>
              </w:rPr>
              <w:t>Priya</w:t>
            </w:r>
            <w:proofErr w:type="spellEnd"/>
            <w:r w:rsidRPr="008F5ADB">
              <w:rPr>
                <w:rFonts w:ascii="Cambria" w:hAnsi="Cambria" w:cstheme="minorHAnsi"/>
                <w:sz w:val="24"/>
                <w:szCs w:val="24"/>
              </w:rPr>
              <w:t xml:space="preserve">, demanding that she fulfill her original agreement. </w:t>
            </w:r>
            <w:proofErr w:type="spellStart"/>
            <w:r w:rsidRPr="008F5ADB">
              <w:rPr>
                <w:rFonts w:ascii="Cambria" w:hAnsi="Cambria" w:cstheme="minorHAnsi"/>
                <w:sz w:val="24"/>
                <w:szCs w:val="24"/>
              </w:rPr>
              <w:t>Priya</w:t>
            </w:r>
            <w:proofErr w:type="spellEnd"/>
            <w:r w:rsidRPr="008F5ADB">
              <w:rPr>
                <w:rFonts w:ascii="Cambria" w:hAnsi="Cambria" w:cstheme="minorHAnsi"/>
                <w:sz w:val="24"/>
                <w:szCs w:val="24"/>
              </w:rPr>
              <w:t xml:space="preserve"> refuse</w:t>
            </w:r>
            <w:r>
              <w:rPr>
                <w:rFonts w:ascii="Cambria" w:hAnsi="Cambria" w:cstheme="minorHAnsi"/>
                <w:sz w:val="24"/>
                <w:szCs w:val="24"/>
              </w:rPr>
              <w:t>s, citing scheduling conflicts.</w:t>
            </w:r>
            <w:r w:rsidR="00D10F9F">
              <w:rPr>
                <w:rFonts w:ascii="Cambria" w:hAnsi="Cambria" w:cstheme="minorHAnsi"/>
                <w:sz w:val="24"/>
                <w:szCs w:val="24"/>
              </w:rPr>
              <w:t xml:space="preserve"> </w:t>
            </w:r>
            <w:proofErr w:type="spellStart"/>
            <w:r w:rsidRPr="008F5ADB">
              <w:rPr>
                <w:rFonts w:ascii="Cambria" w:hAnsi="Cambria" w:cstheme="minorHAnsi"/>
                <w:sz w:val="24"/>
                <w:szCs w:val="24"/>
              </w:rPr>
              <w:t>CineWorld</w:t>
            </w:r>
            <w:proofErr w:type="spellEnd"/>
            <w:r w:rsidRPr="008F5ADB">
              <w:rPr>
                <w:rFonts w:ascii="Cambria" w:hAnsi="Cambria" w:cstheme="minorHAnsi"/>
                <w:sz w:val="24"/>
                <w:szCs w:val="24"/>
              </w:rPr>
              <w:t xml:space="preserve"> files a suit for anticipatory breach of contract, claiming that </w:t>
            </w:r>
            <w:proofErr w:type="spellStart"/>
            <w:r w:rsidRPr="008F5ADB">
              <w:rPr>
                <w:rFonts w:ascii="Cambria" w:hAnsi="Cambria" w:cstheme="minorHAnsi"/>
                <w:sz w:val="24"/>
                <w:szCs w:val="24"/>
              </w:rPr>
              <w:t>Priya’s</w:t>
            </w:r>
            <w:proofErr w:type="spellEnd"/>
            <w:r w:rsidRPr="008F5ADB">
              <w:rPr>
                <w:rFonts w:ascii="Cambria" w:hAnsi="Cambria" w:cstheme="minorHAnsi"/>
                <w:sz w:val="24"/>
                <w:szCs w:val="24"/>
              </w:rPr>
              <w:t xml:space="preserve"> actions have caused reputational and financial losses. </w:t>
            </w:r>
          </w:p>
          <w:p w14:paraId="20AFDD5C" w14:textId="69C027DC" w:rsidR="009144EB" w:rsidRPr="008F5ADB" w:rsidRDefault="008F5ADB" w:rsidP="008F5ADB">
            <w:pPr>
              <w:jc w:val="both"/>
              <w:rPr>
                <w:rFonts w:ascii="Cambria" w:hAnsi="Cambria" w:cstheme="minorHAnsi"/>
                <w:sz w:val="24"/>
                <w:szCs w:val="24"/>
              </w:rPr>
            </w:pPr>
            <w:r w:rsidRPr="008F5ADB">
              <w:rPr>
                <w:rFonts w:ascii="Cambria" w:hAnsi="Cambria" w:cstheme="minorHAnsi"/>
                <w:sz w:val="24"/>
                <w:szCs w:val="24"/>
              </w:rPr>
              <w:t xml:space="preserve">Analyze the rights and remedies available to </w:t>
            </w:r>
            <w:proofErr w:type="spellStart"/>
            <w:r w:rsidRPr="008F5ADB">
              <w:rPr>
                <w:rFonts w:ascii="Cambria" w:hAnsi="Cambria" w:cstheme="minorHAnsi"/>
                <w:sz w:val="24"/>
                <w:szCs w:val="24"/>
              </w:rPr>
              <w:t>CineWorld</w:t>
            </w:r>
            <w:proofErr w:type="spellEnd"/>
            <w:r w:rsidRPr="008F5ADB">
              <w:rPr>
                <w:rFonts w:ascii="Cambria" w:hAnsi="Cambria" w:cstheme="minorHAnsi"/>
                <w:sz w:val="24"/>
                <w:szCs w:val="24"/>
              </w:rPr>
              <w:t xml:space="preserve"> under the Indian Contract Act, 1872. Discuss whether </w:t>
            </w:r>
            <w:proofErr w:type="spellStart"/>
            <w:r w:rsidRPr="008F5ADB">
              <w:rPr>
                <w:rFonts w:ascii="Cambria" w:hAnsi="Cambria" w:cstheme="minorHAnsi"/>
                <w:sz w:val="24"/>
                <w:szCs w:val="24"/>
              </w:rPr>
              <w:t>Priya’s</w:t>
            </w:r>
            <w:proofErr w:type="spellEnd"/>
            <w:r w:rsidRPr="008F5ADB">
              <w:rPr>
                <w:rFonts w:ascii="Cambria" w:hAnsi="Cambria" w:cstheme="minorHAnsi"/>
                <w:sz w:val="24"/>
                <w:szCs w:val="24"/>
              </w:rPr>
              <w:t xml:space="preserve"> conduct constitutes a breach and the consequences of anticipatory breach in such scenarios.</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7A662DF3" w:rsidR="008117CE" w:rsidRDefault="00D10F9F" w:rsidP="008117CE">
            <w:pPr>
              <w:jc w:val="center"/>
              <w:rPr>
                <w:rFonts w:ascii="Cambria" w:hAnsi="Cambria" w:cstheme="minorHAnsi"/>
                <w:b/>
                <w:sz w:val="24"/>
                <w:szCs w:val="24"/>
              </w:rPr>
            </w:pPr>
            <w:r>
              <w:rPr>
                <w:rFonts w:ascii="Cambria" w:hAnsi="Cambria" w:cstheme="minorHAnsi"/>
                <w:b/>
                <w:sz w:val="24"/>
                <w:szCs w:val="24"/>
              </w:rPr>
              <w:t>10+5+5</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7F03C12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BB1BCF">
              <w:rPr>
                <w:rFonts w:ascii="Cambria" w:hAnsi="Cambria" w:cstheme="minorHAnsi"/>
                <w:b/>
                <w:sz w:val="24"/>
                <w:szCs w:val="24"/>
              </w:rPr>
              <w:t>4</w:t>
            </w:r>
          </w:p>
        </w:tc>
        <w:tc>
          <w:tcPr>
            <w:tcW w:w="569" w:type="dxa"/>
            <w:tcBorders>
              <w:top w:val="single" w:sz="12" w:space="0" w:color="auto"/>
              <w:left w:val="dotted" w:sz="4" w:space="0" w:color="auto"/>
              <w:bottom w:val="dotted" w:sz="4" w:space="0" w:color="auto"/>
              <w:right w:val="single" w:sz="12" w:space="0" w:color="auto"/>
            </w:tcBorders>
            <w:vAlign w:val="center"/>
          </w:tcPr>
          <w:p w14:paraId="5E66FB31" w14:textId="581C152D"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5D3812">
              <w:rPr>
                <w:rFonts w:ascii="Cambria" w:hAnsi="Cambria" w:cstheme="minorHAnsi"/>
                <w:b/>
                <w:sz w:val="24"/>
                <w:szCs w:val="24"/>
              </w:rPr>
              <w:t>6</w:t>
            </w: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D54399">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556185B" w14:textId="77777777" w:rsidR="00524505" w:rsidRDefault="001A219F" w:rsidP="001A219F">
            <w:pPr>
              <w:jc w:val="both"/>
              <w:rPr>
                <w:rFonts w:ascii="Cambria" w:hAnsi="Cambria" w:cstheme="minorHAnsi"/>
                <w:sz w:val="24"/>
                <w:szCs w:val="24"/>
              </w:rPr>
            </w:pPr>
            <w:proofErr w:type="spellStart"/>
            <w:r w:rsidRPr="001A219F">
              <w:rPr>
                <w:rFonts w:ascii="Cambria" w:hAnsi="Cambria" w:cstheme="minorHAnsi"/>
                <w:sz w:val="24"/>
                <w:szCs w:val="24"/>
              </w:rPr>
              <w:t>Shalini</w:t>
            </w:r>
            <w:proofErr w:type="spellEnd"/>
            <w:r w:rsidRPr="001A219F">
              <w:rPr>
                <w:rFonts w:ascii="Cambria" w:hAnsi="Cambria" w:cstheme="minorHAnsi"/>
                <w:sz w:val="24"/>
                <w:szCs w:val="24"/>
              </w:rPr>
              <w:t xml:space="preserve">, a renowned interior designer, enters into a contract with a multinational company, </w:t>
            </w:r>
            <w:proofErr w:type="spellStart"/>
            <w:r w:rsidRPr="001A219F">
              <w:rPr>
                <w:rFonts w:ascii="Cambria" w:hAnsi="Cambria" w:cstheme="minorHAnsi"/>
                <w:sz w:val="24"/>
                <w:szCs w:val="24"/>
              </w:rPr>
              <w:t>GlobalCorp</w:t>
            </w:r>
            <w:proofErr w:type="spellEnd"/>
            <w:r w:rsidRPr="001A219F">
              <w:rPr>
                <w:rFonts w:ascii="Cambria" w:hAnsi="Cambria" w:cstheme="minorHAnsi"/>
                <w:sz w:val="24"/>
                <w:szCs w:val="24"/>
              </w:rPr>
              <w:t xml:space="preserve">, to refurbish their new office within a specified budget of ₹2 crores and a six-month timeline. Halfway through the project, prices of key raw materials, including wood and steel, skyrocket due to a sudden supply chain disruption, making it impossible for </w:t>
            </w:r>
            <w:proofErr w:type="spellStart"/>
            <w:r w:rsidRPr="001A219F">
              <w:rPr>
                <w:rFonts w:ascii="Cambria" w:hAnsi="Cambria" w:cstheme="minorHAnsi"/>
                <w:sz w:val="24"/>
                <w:szCs w:val="24"/>
              </w:rPr>
              <w:t>Shalini</w:t>
            </w:r>
            <w:proofErr w:type="spellEnd"/>
            <w:r w:rsidRPr="001A219F">
              <w:rPr>
                <w:rFonts w:ascii="Cambria" w:hAnsi="Cambria" w:cstheme="minorHAnsi"/>
                <w:sz w:val="24"/>
                <w:szCs w:val="24"/>
              </w:rPr>
              <w:t xml:space="preserve"> to complete the project within the agreed budget. </w:t>
            </w:r>
            <w:proofErr w:type="spellStart"/>
            <w:r w:rsidRPr="001A219F">
              <w:rPr>
                <w:rFonts w:ascii="Cambria" w:hAnsi="Cambria" w:cstheme="minorHAnsi"/>
                <w:sz w:val="24"/>
                <w:szCs w:val="24"/>
              </w:rPr>
              <w:t>Shalini</w:t>
            </w:r>
            <w:proofErr w:type="spellEnd"/>
            <w:r w:rsidRPr="001A219F">
              <w:rPr>
                <w:rFonts w:ascii="Cambria" w:hAnsi="Cambria" w:cstheme="minorHAnsi"/>
                <w:sz w:val="24"/>
                <w:szCs w:val="24"/>
              </w:rPr>
              <w:t xml:space="preserve"> requests a modification of the terms, seeking an additional ₹50 lakhs to cover the increased costs, but </w:t>
            </w:r>
            <w:proofErr w:type="spellStart"/>
            <w:r w:rsidRPr="001A219F">
              <w:rPr>
                <w:rFonts w:ascii="Cambria" w:hAnsi="Cambria" w:cstheme="minorHAnsi"/>
                <w:sz w:val="24"/>
                <w:szCs w:val="24"/>
              </w:rPr>
              <w:t>GlobalCorp</w:t>
            </w:r>
            <w:proofErr w:type="spellEnd"/>
            <w:r w:rsidRPr="001A219F">
              <w:rPr>
                <w:rFonts w:ascii="Cambria" w:hAnsi="Cambria" w:cstheme="minorHAnsi"/>
                <w:sz w:val="24"/>
                <w:szCs w:val="24"/>
              </w:rPr>
              <w:t xml:space="preserve"> refuses and insists on strict a</w:t>
            </w:r>
            <w:r>
              <w:rPr>
                <w:rFonts w:ascii="Cambria" w:hAnsi="Cambria" w:cstheme="minorHAnsi"/>
                <w:sz w:val="24"/>
                <w:szCs w:val="24"/>
              </w:rPr>
              <w:t>dherence to the original terms.</w:t>
            </w:r>
            <w:r w:rsidR="00524505">
              <w:rPr>
                <w:rFonts w:ascii="Cambria" w:hAnsi="Cambria" w:cstheme="minorHAnsi"/>
                <w:sz w:val="24"/>
                <w:szCs w:val="24"/>
              </w:rPr>
              <w:t xml:space="preserve"> </w:t>
            </w:r>
            <w:r w:rsidRPr="001A219F">
              <w:rPr>
                <w:rFonts w:ascii="Cambria" w:hAnsi="Cambria" w:cstheme="minorHAnsi"/>
                <w:sz w:val="24"/>
                <w:szCs w:val="24"/>
              </w:rPr>
              <w:t xml:space="preserve">Frustrated, </w:t>
            </w:r>
            <w:proofErr w:type="spellStart"/>
            <w:r w:rsidRPr="001A219F">
              <w:rPr>
                <w:rFonts w:ascii="Cambria" w:hAnsi="Cambria" w:cstheme="minorHAnsi"/>
                <w:sz w:val="24"/>
                <w:szCs w:val="24"/>
              </w:rPr>
              <w:t>Shalini</w:t>
            </w:r>
            <w:proofErr w:type="spellEnd"/>
            <w:r w:rsidRPr="001A219F">
              <w:rPr>
                <w:rFonts w:ascii="Cambria" w:hAnsi="Cambria" w:cstheme="minorHAnsi"/>
                <w:sz w:val="24"/>
                <w:szCs w:val="24"/>
              </w:rPr>
              <w:t xml:space="preserve"> abandons the project and claims that the contract has been frustrated due to the unforeseen price hikes. </w:t>
            </w:r>
            <w:proofErr w:type="spellStart"/>
            <w:r w:rsidRPr="001A219F">
              <w:rPr>
                <w:rFonts w:ascii="Cambria" w:hAnsi="Cambria" w:cstheme="minorHAnsi"/>
                <w:sz w:val="24"/>
                <w:szCs w:val="24"/>
              </w:rPr>
              <w:t>GlobalCorp</w:t>
            </w:r>
            <w:proofErr w:type="spellEnd"/>
            <w:r w:rsidRPr="001A219F">
              <w:rPr>
                <w:rFonts w:ascii="Cambria" w:hAnsi="Cambria" w:cstheme="minorHAnsi"/>
                <w:sz w:val="24"/>
                <w:szCs w:val="24"/>
              </w:rPr>
              <w:t xml:space="preserve"> sues her for breach of contract. </w:t>
            </w:r>
          </w:p>
          <w:p w14:paraId="29289B61" w14:textId="76AF1218" w:rsidR="009144EB" w:rsidRPr="001A219F" w:rsidRDefault="001A219F" w:rsidP="001A219F">
            <w:pPr>
              <w:jc w:val="both"/>
              <w:rPr>
                <w:rFonts w:ascii="Cambria" w:hAnsi="Cambria" w:cstheme="minorHAnsi"/>
                <w:sz w:val="24"/>
                <w:szCs w:val="24"/>
              </w:rPr>
            </w:pPr>
            <w:r w:rsidRPr="001A219F">
              <w:rPr>
                <w:rFonts w:ascii="Cambria" w:hAnsi="Cambria" w:cstheme="minorHAnsi"/>
                <w:sz w:val="24"/>
                <w:szCs w:val="24"/>
              </w:rPr>
              <w:t xml:space="preserve">Analyze </w:t>
            </w:r>
            <w:proofErr w:type="spellStart"/>
            <w:r w:rsidRPr="001A219F">
              <w:rPr>
                <w:rFonts w:ascii="Cambria" w:hAnsi="Cambria" w:cstheme="minorHAnsi"/>
                <w:sz w:val="24"/>
                <w:szCs w:val="24"/>
              </w:rPr>
              <w:t>Shalini’s</w:t>
            </w:r>
            <w:proofErr w:type="spellEnd"/>
            <w:r w:rsidRPr="001A219F">
              <w:rPr>
                <w:rFonts w:ascii="Cambria" w:hAnsi="Cambria" w:cstheme="minorHAnsi"/>
                <w:sz w:val="24"/>
                <w:szCs w:val="24"/>
              </w:rPr>
              <w:t xml:space="preserve"> defense under the doctrine of frustration as per the Indian Contract Act, 1872. Discuss whether the contract has been frustrated and the rights and liabilities of both p</w:t>
            </w:r>
            <w:r>
              <w:rPr>
                <w:rFonts w:ascii="Cambria" w:hAnsi="Cambria" w:cstheme="minorHAnsi"/>
                <w:sz w:val="24"/>
                <w:szCs w:val="24"/>
              </w:rPr>
              <w:t>arties in such circumstances.</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1AB084DA" w:rsidR="008117CE" w:rsidRDefault="00524505" w:rsidP="008117CE">
            <w:pPr>
              <w:jc w:val="center"/>
              <w:rPr>
                <w:rFonts w:ascii="Cambria" w:hAnsi="Cambria" w:cstheme="minorHAnsi"/>
                <w:b/>
                <w:sz w:val="24"/>
                <w:szCs w:val="24"/>
              </w:rPr>
            </w:pPr>
            <w:r>
              <w:rPr>
                <w:rFonts w:ascii="Cambria" w:hAnsi="Cambria" w:cstheme="minorHAnsi"/>
                <w:b/>
                <w:sz w:val="24"/>
                <w:szCs w:val="24"/>
              </w:rPr>
              <w:t>7+6+</w:t>
            </w:r>
            <w:r w:rsidR="006264DC">
              <w:rPr>
                <w:rFonts w:ascii="Cambria" w:hAnsi="Cambria" w:cstheme="minorHAnsi"/>
                <w:b/>
                <w:sz w:val="24"/>
                <w:szCs w:val="24"/>
              </w:rPr>
              <w:t>4+3</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5276670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BB1BCF">
              <w:rPr>
                <w:rFonts w:ascii="Cambria" w:hAnsi="Cambria" w:cstheme="minorHAnsi"/>
                <w:b/>
                <w:sz w:val="24"/>
                <w:szCs w:val="24"/>
              </w:rPr>
              <w:t>4</w:t>
            </w:r>
          </w:p>
        </w:tc>
        <w:tc>
          <w:tcPr>
            <w:tcW w:w="569" w:type="dxa"/>
            <w:tcBorders>
              <w:top w:val="single" w:sz="12" w:space="0" w:color="auto"/>
              <w:left w:val="dotted" w:sz="4" w:space="0" w:color="auto"/>
              <w:bottom w:val="dotted" w:sz="4" w:space="0" w:color="auto"/>
              <w:right w:val="single" w:sz="12" w:space="0" w:color="auto"/>
            </w:tcBorders>
            <w:vAlign w:val="center"/>
          </w:tcPr>
          <w:p w14:paraId="6B17EBFB" w14:textId="0CAE51A8"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5D3812">
              <w:rPr>
                <w:rFonts w:ascii="Cambria" w:hAnsi="Cambria" w:cstheme="minorHAnsi"/>
                <w:b/>
                <w:sz w:val="24"/>
                <w:szCs w:val="24"/>
              </w:rPr>
              <w:t>3</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9D2F42" w14:textId="77777777" w:rsidR="003C3DE8" w:rsidRDefault="003C3DE8">
      <w:pPr>
        <w:spacing w:line="240" w:lineRule="auto"/>
      </w:pPr>
      <w:r>
        <w:separator/>
      </w:r>
    </w:p>
  </w:endnote>
  <w:endnote w:type="continuationSeparator" w:id="0">
    <w:p w14:paraId="07634192" w14:textId="77777777" w:rsidR="003C3DE8" w:rsidRDefault="003C3D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4543B30B"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6A5E47">
      <w:rPr>
        <w:rFonts w:ascii="Times New Roman" w:hAnsi="Times New Roman"/>
        <w:b/>
        <w:noProof/>
      </w:rPr>
      <w:t>5</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6A5E47">
      <w:rPr>
        <w:rFonts w:ascii="Times New Roman" w:hAnsi="Times New Roman"/>
        <w:b/>
        <w:noProof/>
      </w:rPr>
      <w:t>5</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543A15" w14:textId="77777777" w:rsidR="003C3DE8" w:rsidRDefault="003C3DE8">
      <w:pPr>
        <w:spacing w:after="0"/>
      </w:pPr>
      <w:r>
        <w:separator/>
      </w:r>
    </w:p>
  </w:footnote>
  <w:footnote w:type="continuationSeparator" w:id="0">
    <w:p w14:paraId="12C21108" w14:textId="77777777" w:rsidR="003C3DE8" w:rsidRDefault="003C3DE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16DC4"/>
    <w:multiLevelType w:val="hybridMultilevel"/>
    <w:tmpl w:val="63DEA26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617E83"/>
    <w:multiLevelType w:val="hybridMultilevel"/>
    <w:tmpl w:val="77D81F8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4"/>
    <w:lvlOverride w:ilvl="0">
      <w:startOverride w:val="1"/>
    </w:lvlOverride>
  </w:num>
  <w:num w:numId="2">
    <w:abstractNumId w:val="3"/>
  </w:num>
  <w:num w:numId="3">
    <w:abstractNumId w:val="6"/>
  </w:num>
  <w:num w:numId="4">
    <w:abstractNumId w:val="5"/>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0AAB"/>
    <w:rsid w:val="0002657D"/>
    <w:rsid w:val="00026C57"/>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0AF8"/>
    <w:rsid w:val="000717EF"/>
    <w:rsid w:val="00071F46"/>
    <w:rsid w:val="0007368D"/>
    <w:rsid w:val="00073A5E"/>
    <w:rsid w:val="00076DE0"/>
    <w:rsid w:val="00080638"/>
    <w:rsid w:val="00081A14"/>
    <w:rsid w:val="00082413"/>
    <w:rsid w:val="00085811"/>
    <w:rsid w:val="000861BB"/>
    <w:rsid w:val="00090F20"/>
    <w:rsid w:val="00092A2E"/>
    <w:rsid w:val="00093548"/>
    <w:rsid w:val="000949E6"/>
    <w:rsid w:val="000961FB"/>
    <w:rsid w:val="00096B29"/>
    <w:rsid w:val="000977FF"/>
    <w:rsid w:val="00097845"/>
    <w:rsid w:val="000A13DC"/>
    <w:rsid w:val="000A4DC8"/>
    <w:rsid w:val="000A7404"/>
    <w:rsid w:val="000B0262"/>
    <w:rsid w:val="000B0958"/>
    <w:rsid w:val="000B5180"/>
    <w:rsid w:val="000B59F3"/>
    <w:rsid w:val="000D025B"/>
    <w:rsid w:val="000D0AAB"/>
    <w:rsid w:val="000D425C"/>
    <w:rsid w:val="000D6ACB"/>
    <w:rsid w:val="000E38A4"/>
    <w:rsid w:val="000E5994"/>
    <w:rsid w:val="0010425F"/>
    <w:rsid w:val="00107837"/>
    <w:rsid w:val="0011447C"/>
    <w:rsid w:val="001238BC"/>
    <w:rsid w:val="00126E00"/>
    <w:rsid w:val="00133023"/>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24"/>
    <w:rsid w:val="00171DF6"/>
    <w:rsid w:val="00174926"/>
    <w:rsid w:val="00181331"/>
    <w:rsid w:val="00182CC4"/>
    <w:rsid w:val="00184C04"/>
    <w:rsid w:val="001877EF"/>
    <w:rsid w:val="001905BF"/>
    <w:rsid w:val="00191B3A"/>
    <w:rsid w:val="0019389E"/>
    <w:rsid w:val="00194CBC"/>
    <w:rsid w:val="001A219F"/>
    <w:rsid w:val="001A5AED"/>
    <w:rsid w:val="001A6DF6"/>
    <w:rsid w:val="001B25E4"/>
    <w:rsid w:val="001B322A"/>
    <w:rsid w:val="001B4EA0"/>
    <w:rsid w:val="001B6669"/>
    <w:rsid w:val="001B701E"/>
    <w:rsid w:val="001C516B"/>
    <w:rsid w:val="001C7720"/>
    <w:rsid w:val="001D0DD7"/>
    <w:rsid w:val="001D6A7D"/>
    <w:rsid w:val="001F0539"/>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25850"/>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0DB3"/>
    <w:rsid w:val="00382606"/>
    <w:rsid w:val="003868DC"/>
    <w:rsid w:val="00386D60"/>
    <w:rsid w:val="00387FD2"/>
    <w:rsid w:val="003925EA"/>
    <w:rsid w:val="0039569A"/>
    <w:rsid w:val="003A35A1"/>
    <w:rsid w:val="003A3B73"/>
    <w:rsid w:val="003A4B95"/>
    <w:rsid w:val="003A527D"/>
    <w:rsid w:val="003A644B"/>
    <w:rsid w:val="003B069D"/>
    <w:rsid w:val="003B3A86"/>
    <w:rsid w:val="003B5B05"/>
    <w:rsid w:val="003B7C0C"/>
    <w:rsid w:val="003C3DE8"/>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45E5E"/>
    <w:rsid w:val="00453B62"/>
    <w:rsid w:val="004579D9"/>
    <w:rsid w:val="00461CCB"/>
    <w:rsid w:val="00461E48"/>
    <w:rsid w:val="00466283"/>
    <w:rsid w:val="00467C30"/>
    <w:rsid w:val="00467E84"/>
    <w:rsid w:val="00471BF7"/>
    <w:rsid w:val="00472DCF"/>
    <w:rsid w:val="00473B63"/>
    <w:rsid w:val="004777EE"/>
    <w:rsid w:val="004826C8"/>
    <w:rsid w:val="00487426"/>
    <w:rsid w:val="00493336"/>
    <w:rsid w:val="00494223"/>
    <w:rsid w:val="004970A7"/>
    <w:rsid w:val="004A0F55"/>
    <w:rsid w:val="004A26BD"/>
    <w:rsid w:val="004A7112"/>
    <w:rsid w:val="004B1221"/>
    <w:rsid w:val="004B5798"/>
    <w:rsid w:val="004C29B1"/>
    <w:rsid w:val="004C2C65"/>
    <w:rsid w:val="004C3E2A"/>
    <w:rsid w:val="004D032E"/>
    <w:rsid w:val="004D1DE8"/>
    <w:rsid w:val="004D6A49"/>
    <w:rsid w:val="004E04BB"/>
    <w:rsid w:val="004E51A7"/>
    <w:rsid w:val="004E53B5"/>
    <w:rsid w:val="004F4DA9"/>
    <w:rsid w:val="00505A45"/>
    <w:rsid w:val="00506377"/>
    <w:rsid w:val="0051099D"/>
    <w:rsid w:val="0051262E"/>
    <w:rsid w:val="00512CB6"/>
    <w:rsid w:val="00513CAD"/>
    <w:rsid w:val="00517AA1"/>
    <w:rsid w:val="005210ED"/>
    <w:rsid w:val="00524505"/>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2B56"/>
    <w:rsid w:val="005864E1"/>
    <w:rsid w:val="0058771F"/>
    <w:rsid w:val="00594AAC"/>
    <w:rsid w:val="005A1FE9"/>
    <w:rsid w:val="005A28F4"/>
    <w:rsid w:val="005A3E77"/>
    <w:rsid w:val="005A6347"/>
    <w:rsid w:val="005A64A2"/>
    <w:rsid w:val="005B0F36"/>
    <w:rsid w:val="005B4510"/>
    <w:rsid w:val="005B5111"/>
    <w:rsid w:val="005B6500"/>
    <w:rsid w:val="005B7C8A"/>
    <w:rsid w:val="005C33DF"/>
    <w:rsid w:val="005C6DAE"/>
    <w:rsid w:val="005D3812"/>
    <w:rsid w:val="005D4018"/>
    <w:rsid w:val="005D5817"/>
    <w:rsid w:val="005D5B46"/>
    <w:rsid w:val="005E057E"/>
    <w:rsid w:val="005E0F29"/>
    <w:rsid w:val="005E43CE"/>
    <w:rsid w:val="005E75A0"/>
    <w:rsid w:val="005F0030"/>
    <w:rsid w:val="005F5ADD"/>
    <w:rsid w:val="005F6440"/>
    <w:rsid w:val="005F683A"/>
    <w:rsid w:val="00600B6B"/>
    <w:rsid w:val="00602326"/>
    <w:rsid w:val="00607B4C"/>
    <w:rsid w:val="00611F35"/>
    <w:rsid w:val="00615EAB"/>
    <w:rsid w:val="0061738C"/>
    <w:rsid w:val="00623A07"/>
    <w:rsid w:val="006264DC"/>
    <w:rsid w:val="0063203F"/>
    <w:rsid w:val="00635F2D"/>
    <w:rsid w:val="006404F0"/>
    <w:rsid w:val="00643D36"/>
    <w:rsid w:val="006443B0"/>
    <w:rsid w:val="0064503F"/>
    <w:rsid w:val="006473D5"/>
    <w:rsid w:val="00647454"/>
    <w:rsid w:val="00652E20"/>
    <w:rsid w:val="0065359A"/>
    <w:rsid w:val="00654228"/>
    <w:rsid w:val="00664E6F"/>
    <w:rsid w:val="0066663D"/>
    <w:rsid w:val="00666E6B"/>
    <w:rsid w:val="0067033C"/>
    <w:rsid w:val="00672DD8"/>
    <w:rsid w:val="00676911"/>
    <w:rsid w:val="00680EB8"/>
    <w:rsid w:val="00681E07"/>
    <w:rsid w:val="006828FF"/>
    <w:rsid w:val="00682CEB"/>
    <w:rsid w:val="0068462D"/>
    <w:rsid w:val="0068527D"/>
    <w:rsid w:val="00694421"/>
    <w:rsid w:val="006963A1"/>
    <w:rsid w:val="006A0524"/>
    <w:rsid w:val="006A5E47"/>
    <w:rsid w:val="006A7570"/>
    <w:rsid w:val="006B2444"/>
    <w:rsid w:val="006B4F56"/>
    <w:rsid w:val="006C1798"/>
    <w:rsid w:val="006C5A74"/>
    <w:rsid w:val="006D4085"/>
    <w:rsid w:val="006D7CBF"/>
    <w:rsid w:val="006E4807"/>
    <w:rsid w:val="006F611B"/>
    <w:rsid w:val="006F763D"/>
    <w:rsid w:val="00705673"/>
    <w:rsid w:val="00706225"/>
    <w:rsid w:val="0071300E"/>
    <w:rsid w:val="00714CEF"/>
    <w:rsid w:val="00715100"/>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19CB"/>
    <w:rsid w:val="00784C41"/>
    <w:rsid w:val="0078544C"/>
    <w:rsid w:val="00790B67"/>
    <w:rsid w:val="00791216"/>
    <w:rsid w:val="00793125"/>
    <w:rsid w:val="0079640F"/>
    <w:rsid w:val="007A2C7D"/>
    <w:rsid w:val="007A2D39"/>
    <w:rsid w:val="007A617C"/>
    <w:rsid w:val="007A7F7D"/>
    <w:rsid w:val="007B21B6"/>
    <w:rsid w:val="007B4AD3"/>
    <w:rsid w:val="007C511D"/>
    <w:rsid w:val="007C76E3"/>
    <w:rsid w:val="007D3B8B"/>
    <w:rsid w:val="007D4DBD"/>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2E48"/>
    <w:rsid w:val="008447E8"/>
    <w:rsid w:val="008452D2"/>
    <w:rsid w:val="008462FA"/>
    <w:rsid w:val="008468B2"/>
    <w:rsid w:val="00846BF8"/>
    <w:rsid w:val="00856C65"/>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8F5ADB"/>
    <w:rsid w:val="00902EC8"/>
    <w:rsid w:val="00903116"/>
    <w:rsid w:val="0090338D"/>
    <w:rsid w:val="00903EF6"/>
    <w:rsid w:val="00913DEC"/>
    <w:rsid w:val="009144EB"/>
    <w:rsid w:val="00915246"/>
    <w:rsid w:val="0091549A"/>
    <w:rsid w:val="009227D2"/>
    <w:rsid w:val="009232E5"/>
    <w:rsid w:val="00924E9C"/>
    <w:rsid w:val="0092538F"/>
    <w:rsid w:val="00926BEE"/>
    <w:rsid w:val="00927AFE"/>
    <w:rsid w:val="009305C5"/>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51FE"/>
    <w:rsid w:val="009A7891"/>
    <w:rsid w:val="009B2A1F"/>
    <w:rsid w:val="009B5301"/>
    <w:rsid w:val="009B565B"/>
    <w:rsid w:val="009C47DE"/>
    <w:rsid w:val="009C4D03"/>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2D7C"/>
    <w:rsid w:val="00B2405C"/>
    <w:rsid w:val="00B2572C"/>
    <w:rsid w:val="00B26421"/>
    <w:rsid w:val="00B41C8F"/>
    <w:rsid w:val="00B41E27"/>
    <w:rsid w:val="00B4209E"/>
    <w:rsid w:val="00B430BC"/>
    <w:rsid w:val="00B44707"/>
    <w:rsid w:val="00B478D8"/>
    <w:rsid w:val="00B5049A"/>
    <w:rsid w:val="00B5479D"/>
    <w:rsid w:val="00B54AE4"/>
    <w:rsid w:val="00B561A6"/>
    <w:rsid w:val="00B622F0"/>
    <w:rsid w:val="00B62705"/>
    <w:rsid w:val="00B722EA"/>
    <w:rsid w:val="00B73158"/>
    <w:rsid w:val="00B73188"/>
    <w:rsid w:val="00B77F41"/>
    <w:rsid w:val="00B83C24"/>
    <w:rsid w:val="00B85087"/>
    <w:rsid w:val="00B942AE"/>
    <w:rsid w:val="00B95C27"/>
    <w:rsid w:val="00B95DB6"/>
    <w:rsid w:val="00BA3FAC"/>
    <w:rsid w:val="00BA45D2"/>
    <w:rsid w:val="00BA6BAC"/>
    <w:rsid w:val="00BB107E"/>
    <w:rsid w:val="00BB1BCF"/>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2016"/>
    <w:rsid w:val="00C731D1"/>
    <w:rsid w:val="00C77CD4"/>
    <w:rsid w:val="00C77E81"/>
    <w:rsid w:val="00C8138D"/>
    <w:rsid w:val="00C813C7"/>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2F"/>
    <w:rsid w:val="00CF24AD"/>
    <w:rsid w:val="00CF2DD2"/>
    <w:rsid w:val="00CF79D6"/>
    <w:rsid w:val="00CF7B94"/>
    <w:rsid w:val="00D04C04"/>
    <w:rsid w:val="00D05253"/>
    <w:rsid w:val="00D05E69"/>
    <w:rsid w:val="00D0625F"/>
    <w:rsid w:val="00D07B34"/>
    <w:rsid w:val="00D10F9F"/>
    <w:rsid w:val="00D13F33"/>
    <w:rsid w:val="00D17B23"/>
    <w:rsid w:val="00D20AFC"/>
    <w:rsid w:val="00D211CE"/>
    <w:rsid w:val="00D21A7C"/>
    <w:rsid w:val="00D22FA1"/>
    <w:rsid w:val="00D24287"/>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97869"/>
    <w:rsid w:val="00DA03F2"/>
    <w:rsid w:val="00DA1A21"/>
    <w:rsid w:val="00DA454F"/>
    <w:rsid w:val="00DA4EC4"/>
    <w:rsid w:val="00DA761A"/>
    <w:rsid w:val="00DB0FD6"/>
    <w:rsid w:val="00DC5D24"/>
    <w:rsid w:val="00DC76C7"/>
    <w:rsid w:val="00DC7E48"/>
    <w:rsid w:val="00DD12E0"/>
    <w:rsid w:val="00DD617E"/>
    <w:rsid w:val="00DD6677"/>
    <w:rsid w:val="00DD740D"/>
    <w:rsid w:val="00DD7AB8"/>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68D8"/>
    <w:rsid w:val="00E17070"/>
    <w:rsid w:val="00E17262"/>
    <w:rsid w:val="00E17E5F"/>
    <w:rsid w:val="00E23783"/>
    <w:rsid w:val="00E26DA8"/>
    <w:rsid w:val="00E27FEF"/>
    <w:rsid w:val="00E37359"/>
    <w:rsid w:val="00E41554"/>
    <w:rsid w:val="00E4488A"/>
    <w:rsid w:val="00E458A8"/>
    <w:rsid w:val="00E470AA"/>
    <w:rsid w:val="00E5217D"/>
    <w:rsid w:val="00E523A4"/>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3D87"/>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561"/>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C4535"/>
    <w:rsid w:val="00FC73BC"/>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500503">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C8E36D-F38A-4219-9809-76D5F930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5</Pages>
  <Words>1502</Words>
  <Characters>8562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76</cp:revision>
  <cp:lastPrinted>2024-12-04T07:08:00Z</cp:lastPrinted>
  <dcterms:created xsi:type="dcterms:W3CDTF">2024-12-09T09:53:00Z</dcterms:created>
  <dcterms:modified xsi:type="dcterms:W3CDTF">2025-01-07T11:53:00Z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