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4748549" w14:textId="77777777" w:rsidR="006533B5" w:rsidRDefault="006533B5" w:rsidP="006533B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52A0FE4" w14:textId="77777777" w:rsidR="006533B5" w:rsidRDefault="006533B5" w:rsidP="006533B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4B97276" wp14:editId="1968FCE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9B09DE1" w14:textId="77777777" w:rsidR="006533B5" w:rsidRPr="001B701E" w:rsidRDefault="006533B5" w:rsidP="006533B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7A5AAEA" w14:textId="77777777" w:rsidR="006533B5" w:rsidRPr="007B21B6" w:rsidRDefault="006533B5" w:rsidP="006533B5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6533B5" w:rsidRPr="00293D36" w14:paraId="6A5C5B3D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699A953E" w14:textId="79136716" w:rsidR="006533B5" w:rsidRPr="00293D36" w:rsidRDefault="006533B5" w:rsidP="00EF5BE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F5BE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EF5BED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6533B5" w:rsidRPr="00293D36" w14:paraId="513073F7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74252CB1" w14:textId="0E8A284E" w:rsidR="006533B5" w:rsidRPr="00293D36" w:rsidRDefault="006533B5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EF5B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F5B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EF5B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ADDB9B3" w14:textId="77777777" w:rsidR="006533B5" w:rsidRDefault="006533B5" w:rsidP="006533B5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6533B5" w14:paraId="1379DBA3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3729E23E" w14:textId="46AE35D1" w:rsidR="006533B5" w:rsidRDefault="006533B5" w:rsidP="00E94B0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E94B07" w:rsidRPr="00E94B0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SOM-PG</w:t>
            </w:r>
          </w:p>
        </w:tc>
        <w:tc>
          <w:tcPr>
            <w:tcW w:w="6388" w:type="dxa"/>
            <w:gridSpan w:val="2"/>
            <w:vAlign w:val="center"/>
          </w:tcPr>
          <w:p w14:paraId="5CD932AC" w14:textId="77777777" w:rsidR="006533B5" w:rsidRDefault="006533B5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E94B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6533B5" w14:paraId="7DE4660F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44EBA5F3" w14:textId="0E4C337C" w:rsidR="006533B5" w:rsidRDefault="006533B5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F754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7540" w:rsidRPr="00E94B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MBA1007</w:t>
            </w:r>
          </w:p>
        </w:tc>
        <w:tc>
          <w:tcPr>
            <w:tcW w:w="6388" w:type="dxa"/>
            <w:gridSpan w:val="2"/>
            <w:vAlign w:val="center"/>
          </w:tcPr>
          <w:p w14:paraId="1F4A3BCA" w14:textId="1C5FD5F8" w:rsidR="006533B5" w:rsidRDefault="006533B5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F754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7540" w:rsidRPr="00E94B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Statistics</w:t>
            </w:r>
          </w:p>
        </w:tc>
      </w:tr>
      <w:tr w:rsidR="006533B5" w14:paraId="148F403C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3E2C37B3" w14:textId="57E5FDAE" w:rsidR="006533B5" w:rsidRDefault="006533B5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F75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41619762" w14:textId="77777777" w:rsidR="006533B5" w:rsidRDefault="006533B5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57F95DC5" w14:textId="245374C9" w:rsidR="006533B5" w:rsidRDefault="006533B5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F75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E94B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56A00654" w14:textId="77777777" w:rsidR="006533B5" w:rsidRDefault="006533B5" w:rsidP="006533B5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6533B5" w14:paraId="0DB8618B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541F97C3" w14:textId="77777777" w:rsidR="006533B5" w:rsidRDefault="006533B5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B0DE61C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F41AAF2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547D988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40712B85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09F637C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6533B5" w14:paraId="33181FBA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7582CEA2" w14:textId="77777777" w:rsidR="006533B5" w:rsidRDefault="006533B5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363E2572" w14:textId="441012DD" w:rsidR="006533B5" w:rsidRDefault="009200B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092F655A" w14:textId="37B0765D" w:rsidR="006533B5" w:rsidRDefault="009200B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7A4FE67D" w14:textId="75E53360" w:rsidR="006533B5" w:rsidRDefault="009200B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664A3D79" w14:textId="07B99712" w:rsidR="006533B5" w:rsidRDefault="009200B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14:paraId="492532BC" w14:textId="77777777" w:rsidR="006533B5" w:rsidRDefault="006533B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F85FCB6" w14:textId="77777777" w:rsidR="006533B5" w:rsidRPr="00D8462B" w:rsidRDefault="006533B5" w:rsidP="006533B5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123C994D" w14:textId="77777777" w:rsidR="006533B5" w:rsidRPr="00293D36" w:rsidRDefault="006533B5" w:rsidP="006533B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39D1E7E1" w14:textId="77777777" w:rsidR="006533B5" w:rsidRPr="00293D36" w:rsidRDefault="006533B5" w:rsidP="006533B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1"/>
        <w:gridCol w:w="7101"/>
        <w:gridCol w:w="974"/>
        <w:gridCol w:w="1428"/>
        <w:gridCol w:w="704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B614A1">
        <w:trPr>
          <w:trHeight w:val="507"/>
        </w:trPr>
        <w:tc>
          <w:tcPr>
            <w:tcW w:w="561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14:paraId="6D505781" w14:textId="10845051" w:rsidR="00C824A3" w:rsidRPr="00EC3D6A" w:rsidRDefault="00EC3D6A" w:rsidP="00EC3D6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D6A">
              <w:rPr>
                <w:rFonts w:ascii="Cambria" w:hAnsi="Cambria" w:cstheme="minorHAnsi"/>
                <w:bCs/>
                <w:sz w:val="24"/>
                <w:szCs w:val="24"/>
              </w:rPr>
              <w:t>Define the arithmetic mean and write its formula for ungrouped and grouped data.</w:t>
            </w:r>
          </w:p>
        </w:tc>
        <w:tc>
          <w:tcPr>
            <w:tcW w:w="974" w:type="dxa"/>
          </w:tcPr>
          <w:p w14:paraId="3E39EFC4" w14:textId="3CD50146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2E7BF52B" w14:textId="77777777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  <w:p w14:paraId="4FB00E70" w14:textId="17C5A60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739CAD0" w14:textId="74E5644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548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B614A1">
        <w:trPr>
          <w:trHeight w:val="522"/>
        </w:trPr>
        <w:tc>
          <w:tcPr>
            <w:tcW w:w="561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14:paraId="3B25287A" w14:textId="489AD24E" w:rsidR="00C824A3" w:rsidRPr="00EC3D6A" w:rsidRDefault="00EC3D6A" w:rsidP="00EC3D6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D6A">
              <w:rPr>
                <w:rFonts w:ascii="Cambria" w:hAnsi="Cambria" w:cstheme="minorHAnsi"/>
                <w:bCs/>
                <w:sz w:val="24"/>
                <w:szCs w:val="24"/>
              </w:rPr>
              <w:t>Write the formula for the variance of ungrouped data and explain each term.</w:t>
            </w:r>
          </w:p>
        </w:tc>
        <w:tc>
          <w:tcPr>
            <w:tcW w:w="974" w:type="dxa"/>
          </w:tcPr>
          <w:p w14:paraId="3F8D684F" w14:textId="2A5A5090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652F961F" w14:textId="5B37C6A6" w:rsidR="00B614A1" w:rsidRPr="00293D36" w:rsidRDefault="00B614A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36FD26" w14:textId="77777777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  <w:p w14:paraId="3D74774F" w14:textId="37AC39B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A12A8E0" w14:textId="1F45651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548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614A1" w:rsidRPr="00293D36" w14:paraId="5F84D05D" w14:textId="58E55F22" w:rsidTr="00B614A1">
        <w:trPr>
          <w:trHeight w:val="507"/>
        </w:trPr>
        <w:tc>
          <w:tcPr>
            <w:tcW w:w="561" w:type="dxa"/>
          </w:tcPr>
          <w:p w14:paraId="47BBBFC1" w14:textId="505172F8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1" w:type="dxa"/>
          </w:tcPr>
          <w:p w14:paraId="195EA8F7" w14:textId="0CED75B9" w:rsidR="00B614A1" w:rsidRPr="009F63E8" w:rsidRDefault="00B614A1" w:rsidP="00B614A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Explain the difference between positive and negative correlation with examples.</w:t>
            </w:r>
          </w:p>
        </w:tc>
        <w:tc>
          <w:tcPr>
            <w:tcW w:w="974" w:type="dxa"/>
          </w:tcPr>
          <w:p w14:paraId="00084352" w14:textId="2F68E0C8" w:rsidR="00B614A1" w:rsidRPr="00D307C6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1F94C0B1" w14:textId="38CBAE29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727F794F" w14:textId="6D230E38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614A1" w:rsidRPr="00293D36" w14:paraId="6BA36377" w14:textId="1F5DC35D" w:rsidTr="00B614A1">
        <w:trPr>
          <w:trHeight w:val="522"/>
        </w:trPr>
        <w:tc>
          <w:tcPr>
            <w:tcW w:w="561" w:type="dxa"/>
          </w:tcPr>
          <w:p w14:paraId="053A6850" w14:textId="5FB465FD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1" w:type="dxa"/>
          </w:tcPr>
          <w:p w14:paraId="71191E11" w14:textId="60A70324" w:rsidR="00B614A1" w:rsidRPr="009F63E8" w:rsidRDefault="00B614A1" w:rsidP="00B614A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 xml:space="preserve">Write the formula for Karl Pearson’s coefficient of correlation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Spearman’s rank correlation coefficient.</w:t>
            </w:r>
          </w:p>
        </w:tc>
        <w:tc>
          <w:tcPr>
            <w:tcW w:w="974" w:type="dxa"/>
          </w:tcPr>
          <w:p w14:paraId="43148440" w14:textId="1BEB1FCD" w:rsidR="00B614A1" w:rsidRPr="00D307C6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292E902C" w14:textId="0DDCAE2F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6B1C7D68" w14:textId="37CDCC4A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614A1" w:rsidRPr="00293D36" w14:paraId="2B1E1DFD" w14:textId="3F03E895" w:rsidTr="00B614A1">
        <w:trPr>
          <w:trHeight w:val="507"/>
        </w:trPr>
        <w:tc>
          <w:tcPr>
            <w:tcW w:w="561" w:type="dxa"/>
          </w:tcPr>
          <w:p w14:paraId="08FB7F68" w14:textId="3D7147A8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1" w:type="dxa"/>
          </w:tcPr>
          <w:p w14:paraId="21789CA5" w14:textId="1CB3DE77" w:rsidR="00B614A1" w:rsidRPr="009F63E8" w:rsidRDefault="00B614A1" w:rsidP="00B614A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</w:t>
            </w: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mutually exclusive events and give an example</w:t>
            </w: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14:paraId="1475CA8E" w14:textId="1220265F" w:rsidR="00B614A1" w:rsidRPr="00D307C6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780FE246" w14:textId="036CF22C" w:rsidR="00B614A1" w:rsidRPr="00293D36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13FE61E4" w14:textId="2E2AB77C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614A1" w:rsidRPr="00293D36" w14:paraId="39984221" w14:textId="77777777" w:rsidTr="00B614A1">
        <w:trPr>
          <w:trHeight w:val="507"/>
        </w:trPr>
        <w:tc>
          <w:tcPr>
            <w:tcW w:w="561" w:type="dxa"/>
          </w:tcPr>
          <w:p w14:paraId="30B19155" w14:textId="212DCF58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01" w:type="dxa"/>
          </w:tcPr>
          <w:p w14:paraId="27213243" w14:textId="70B2028E" w:rsidR="00B614A1" w:rsidRPr="0099678F" w:rsidRDefault="00B614A1" w:rsidP="00B614A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678F">
              <w:rPr>
                <w:rFonts w:ascii="Cambria" w:hAnsi="Cambria" w:cstheme="minorHAnsi"/>
                <w:bCs/>
                <w:sz w:val="24"/>
                <w:szCs w:val="24"/>
              </w:rPr>
              <w:t>Write the formula for the variance of a discrete random variable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14:paraId="3F920526" w14:textId="09ACD5B8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5FDC6BF7" w14:textId="787A23F0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2626CD21" w14:textId="61AAA4E8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614A1" w:rsidRPr="00293D36" w14:paraId="57852C2D" w14:textId="77777777" w:rsidTr="00B614A1">
        <w:trPr>
          <w:trHeight w:val="507"/>
        </w:trPr>
        <w:tc>
          <w:tcPr>
            <w:tcW w:w="561" w:type="dxa"/>
          </w:tcPr>
          <w:p w14:paraId="39B1DE9B" w14:textId="75783743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101" w:type="dxa"/>
          </w:tcPr>
          <w:p w14:paraId="77B5B1C1" w14:textId="7471BD35" w:rsidR="00B614A1" w:rsidRPr="004F05C4" w:rsidRDefault="00B614A1" w:rsidP="00B614A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05C4">
              <w:rPr>
                <w:rFonts w:ascii="Cambria" w:hAnsi="Cambria" w:cstheme="minorHAnsi"/>
                <w:bCs/>
                <w:sz w:val="24"/>
                <w:szCs w:val="24"/>
              </w:rPr>
              <w:t xml:space="preserve">Differentiate between a discrete and continuous random variable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and give examples</w:t>
            </w:r>
          </w:p>
        </w:tc>
        <w:tc>
          <w:tcPr>
            <w:tcW w:w="974" w:type="dxa"/>
          </w:tcPr>
          <w:p w14:paraId="107123F7" w14:textId="0DA42715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5F7D6F1B" w14:textId="1EC8210C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6A1C375F" w14:textId="7F224B2B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614A1" w:rsidRPr="00293D36" w14:paraId="0487653D" w14:textId="77777777" w:rsidTr="00B614A1">
        <w:trPr>
          <w:trHeight w:val="507"/>
        </w:trPr>
        <w:tc>
          <w:tcPr>
            <w:tcW w:w="561" w:type="dxa"/>
          </w:tcPr>
          <w:p w14:paraId="33D4D07E" w14:textId="1FECEC72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101" w:type="dxa"/>
          </w:tcPr>
          <w:p w14:paraId="064F43F9" w14:textId="166B66B1" w:rsidR="00B614A1" w:rsidRPr="00C406A8" w:rsidRDefault="00B614A1" w:rsidP="00B614A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6A8">
              <w:rPr>
                <w:rFonts w:ascii="Cambria" w:hAnsi="Cambria" w:cstheme="minorHAnsi"/>
                <w:bCs/>
                <w:sz w:val="24"/>
                <w:szCs w:val="24"/>
              </w:rPr>
              <w:t xml:space="preserve">Define population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 sample. Give</w:t>
            </w:r>
            <w:r w:rsidRPr="00C406A8">
              <w:rPr>
                <w:rFonts w:ascii="Cambria" w:hAnsi="Cambria" w:cstheme="minorHAnsi"/>
                <w:bCs/>
                <w:sz w:val="24"/>
                <w:szCs w:val="24"/>
              </w:rPr>
              <w:t xml:space="preserve"> examples.</w:t>
            </w:r>
          </w:p>
        </w:tc>
        <w:tc>
          <w:tcPr>
            <w:tcW w:w="974" w:type="dxa"/>
          </w:tcPr>
          <w:p w14:paraId="29EF64E6" w14:textId="2FA57C29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5FFEA34B" w14:textId="22200B87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46CB68FC" w14:textId="17DFC8AD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614A1" w:rsidRPr="00293D36" w14:paraId="4FEC3C5E" w14:textId="77777777" w:rsidTr="00B614A1">
        <w:trPr>
          <w:trHeight w:val="507"/>
        </w:trPr>
        <w:tc>
          <w:tcPr>
            <w:tcW w:w="561" w:type="dxa"/>
          </w:tcPr>
          <w:p w14:paraId="0703A088" w14:textId="5F37827E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101" w:type="dxa"/>
          </w:tcPr>
          <w:p w14:paraId="31322AFE" w14:textId="6007FF1F" w:rsidR="00B614A1" w:rsidRPr="00C406A8" w:rsidRDefault="00B614A1" w:rsidP="00B614A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a </w:t>
            </w:r>
            <w:r w:rsidRPr="00C406A8">
              <w:rPr>
                <w:rFonts w:ascii="Cambria" w:hAnsi="Cambria" w:cstheme="minorHAnsi"/>
                <w:bCs/>
                <w:sz w:val="24"/>
                <w:szCs w:val="24"/>
              </w:rPr>
              <w:t xml:space="preserve">null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hypothesis and give an example.</w:t>
            </w:r>
          </w:p>
        </w:tc>
        <w:tc>
          <w:tcPr>
            <w:tcW w:w="974" w:type="dxa"/>
          </w:tcPr>
          <w:p w14:paraId="6CA824D8" w14:textId="4D4CCC69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099A52C1" w14:textId="0516F1F0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00657954" w14:textId="3756CC13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614A1" w:rsidRPr="00293D36" w14:paraId="2F91C72D" w14:textId="77777777" w:rsidTr="00B614A1">
        <w:trPr>
          <w:trHeight w:val="507"/>
        </w:trPr>
        <w:tc>
          <w:tcPr>
            <w:tcW w:w="561" w:type="dxa"/>
          </w:tcPr>
          <w:p w14:paraId="4DFDD388" w14:textId="66D6FB63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101" w:type="dxa"/>
          </w:tcPr>
          <w:p w14:paraId="1DA8E10D" w14:textId="1CD2DE4D" w:rsidR="00B614A1" w:rsidRPr="00293D36" w:rsidRDefault="00B614A1" w:rsidP="00B614A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</w:t>
            </w:r>
            <w:r w:rsidRPr="00C406A8">
              <w:rPr>
                <w:rFonts w:ascii="Cambria" w:hAnsi="Cambria" w:cstheme="minorHAnsi"/>
                <w:bCs/>
                <w:sz w:val="24"/>
                <w:szCs w:val="24"/>
              </w:rPr>
              <w:t xml:space="preserve"> Type I error and Type II error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s?</w:t>
            </w:r>
          </w:p>
        </w:tc>
        <w:tc>
          <w:tcPr>
            <w:tcW w:w="974" w:type="dxa"/>
          </w:tcPr>
          <w:p w14:paraId="72CE5EA0" w14:textId="4A155FD2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28" w:type="dxa"/>
          </w:tcPr>
          <w:p w14:paraId="72111516" w14:textId="7065646E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knowledge</w:t>
            </w:r>
          </w:p>
        </w:tc>
        <w:tc>
          <w:tcPr>
            <w:tcW w:w="704" w:type="dxa"/>
          </w:tcPr>
          <w:p w14:paraId="1462DBAA" w14:textId="1C34F990" w:rsidR="00B614A1" w:rsidRDefault="00B614A1" w:rsidP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3"/>
        <w:gridCol w:w="971"/>
        <w:gridCol w:w="1388"/>
        <w:gridCol w:w="701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F56E7" w:rsidRPr="004F56E7" w14:paraId="399C75D0" w14:textId="77777777" w:rsidTr="000259A3">
        <w:tc>
          <w:tcPr>
            <w:tcW w:w="562" w:type="dxa"/>
          </w:tcPr>
          <w:p w14:paraId="2C590789" w14:textId="7D2266AF" w:rsidR="004F56E7" w:rsidRPr="004F56E7" w:rsidRDefault="00772588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7655" w:type="dxa"/>
          </w:tcPr>
          <w:p w14:paraId="4E7B2303" w14:textId="77777777" w:rsidR="00A47E88" w:rsidRPr="009F63E8" w:rsidRDefault="00A47E88" w:rsidP="00A47E8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Given the following data, calculate the mean, median, and mode for the dataset:</w:t>
            </w:r>
          </w:p>
          <w:p w14:paraId="0B265D69" w14:textId="77777777" w:rsidR="00A47E88" w:rsidRPr="009F63E8" w:rsidRDefault="00A47E88" w:rsidP="00A47E8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Marks: 10, 20, 30, 40, 50</w:t>
            </w:r>
          </w:p>
          <w:p w14:paraId="6E82CDBC" w14:textId="59DA2F54" w:rsidR="004F56E7" w:rsidRPr="00A47E88" w:rsidRDefault="00A47E88" w:rsidP="00A47E88">
            <w:pPr>
              <w:rPr>
                <w:rFonts w:ascii="Cambria" w:hAnsi="Cambria" w:cstheme="minorHAnsi"/>
                <w:bCs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Frequencies: 3, 7, 9, 5, 6</w:t>
            </w:r>
          </w:p>
        </w:tc>
        <w:tc>
          <w:tcPr>
            <w:tcW w:w="992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5E61148E" w14:textId="2349E69B" w:rsidR="004F56E7" w:rsidRPr="004F56E7" w:rsidRDefault="00B614A1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4D5E66D9" w14:textId="7F73E569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1</w:t>
            </w:r>
          </w:p>
        </w:tc>
      </w:tr>
      <w:tr w:rsidR="004F56E7" w:rsidRPr="004F56E7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4F56E7" w:rsidRPr="004F56E7" w14:paraId="43468602" w14:textId="77777777" w:rsidTr="000259A3">
        <w:tc>
          <w:tcPr>
            <w:tcW w:w="562" w:type="dxa"/>
          </w:tcPr>
          <w:p w14:paraId="44FDE7CE" w14:textId="7690A838" w:rsidR="004F56E7" w:rsidRPr="004F56E7" w:rsidRDefault="00772588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7655" w:type="dxa"/>
          </w:tcPr>
          <w:p w14:paraId="3FA05FBD" w14:textId="77777777" w:rsidR="00EC3D6A" w:rsidRPr="009F63E8" w:rsidRDefault="00EC3D6A" w:rsidP="009F63E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For the grouped frequency distribution below, calculate the standard deviation:</w:t>
            </w:r>
          </w:p>
          <w:p w14:paraId="4F93EB3A" w14:textId="77777777" w:rsidR="00EC3D6A" w:rsidRPr="009F63E8" w:rsidRDefault="00EC3D6A" w:rsidP="009F63E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Class Intervals: 10-20, 20-30, 30-40, 40-50</w:t>
            </w:r>
          </w:p>
          <w:p w14:paraId="5BB297C3" w14:textId="78B3E8B5" w:rsidR="004F56E7" w:rsidRPr="00EC3D6A" w:rsidRDefault="00EC3D6A" w:rsidP="009F63E8">
            <w:pPr>
              <w:jc w:val="both"/>
              <w:rPr>
                <w:rFonts w:ascii="Cambria" w:hAnsi="Cambria" w:cstheme="minorHAnsi"/>
                <w:bCs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Frequencies: 5, 10, 8, 7</w:t>
            </w:r>
          </w:p>
        </w:tc>
        <w:tc>
          <w:tcPr>
            <w:tcW w:w="992" w:type="dxa"/>
          </w:tcPr>
          <w:p w14:paraId="6D74EA14" w14:textId="69A1461B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9450417" w14:textId="34223661" w:rsidR="004F56E7" w:rsidRPr="004F56E7" w:rsidRDefault="00B614A1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7BAC5E4" w14:textId="3D5EF899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1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3"/>
        <w:gridCol w:w="971"/>
        <w:gridCol w:w="1388"/>
        <w:gridCol w:w="701"/>
      </w:tblGrid>
      <w:tr w:rsidR="000259A3" w:rsidRPr="004F56E7" w14:paraId="4C314980" w14:textId="77777777" w:rsidTr="000259A3">
        <w:tc>
          <w:tcPr>
            <w:tcW w:w="562" w:type="dxa"/>
          </w:tcPr>
          <w:p w14:paraId="3EA48FB7" w14:textId="4783B6A7" w:rsidR="000259A3" w:rsidRPr="004F56E7" w:rsidRDefault="00772588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7655" w:type="dxa"/>
          </w:tcPr>
          <w:p w14:paraId="20A96753" w14:textId="77777777" w:rsidR="002D682A" w:rsidRPr="009F63E8" w:rsidRDefault="002D682A" w:rsidP="002D68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A bag contains 4 red balls and 6 white balls. Two balls are drawn at random. What is the probability that:</w:t>
            </w:r>
          </w:p>
          <w:p w14:paraId="1DEDA961" w14:textId="77777777" w:rsidR="002D682A" w:rsidRPr="009F63E8" w:rsidRDefault="002D682A" w:rsidP="002D68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(a) Both are red?</w:t>
            </w:r>
          </w:p>
          <w:p w14:paraId="4187B9FE" w14:textId="77777777" w:rsidR="002D682A" w:rsidRPr="009F63E8" w:rsidRDefault="002D682A" w:rsidP="002D68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(b) Both are of different colors?</w:t>
            </w:r>
          </w:p>
          <w:p w14:paraId="4A2A3B1E" w14:textId="375DA522" w:rsidR="000259A3" w:rsidRPr="002D682A" w:rsidRDefault="002D682A" w:rsidP="002D682A">
            <w:pPr>
              <w:rPr>
                <w:rFonts w:ascii="Cambria" w:hAnsi="Cambria" w:cstheme="minorHAnsi"/>
                <w:bCs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Use the classical approach and show all steps.</w:t>
            </w:r>
          </w:p>
        </w:tc>
        <w:tc>
          <w:tcPr>
            <w:tcW w:w="992" w:type="dxa"/>
          </w:tcPr>
          <w:p w14:paraId="512ACD5B" w14:textId="220D2020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4F56E7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721505A1" w14:textId="7C6CD098" w:rsidR="000259A3" w:rsidRPr="004F56E7" w:rsidRDefault="00B614A1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B85EF12" w14:textId="219DCA1A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2</w:t>
            </w:r>
          </w:p>
        </w:tc>
      </w:tr>
      <w:tr w:rsidR="000259A3" w:rsidRPr="004F56E7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0259A3" w:rsidRPr="004F56E7" w14:paraId="49BD40AF" w14:textId="77777777" w:rsidTr="000259A3">
        <w:tc>
          <w:tcPr>
            <w:tcW w:w="562" w:type="dxa"/>
          </w:tcPr>
          <w:p w14:paraId="19C57662" w14:textId="1DB9EAB1" w:rsidR="000259A3" w:rsidRPr="004F56E7" w:rsidRDefault="00772588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655" w:type="dxa"/>
          </w:tcPr>
          <w:p w14:paraId="314466A4" w14:textId="338C5F4A" w:rsidR="001F4E8B" w:rsidRPr="009F63E8" w:rsidRDefault="001F4E8B" w:rsidP="002D68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 xml:space="preserve">Fit a simple linear regression model based on the data below, with 𝑋 as the independent variable and Y as the dependent variable. Find the regression equation Y= </w:t>
            </w:r>
            <w:proofErr w:type="spellStart"/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a+bX</w:t>
            </w:r>
            <w:proofErr w:type="spellEnd"/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:</w:t>
            </w:r>
          </w:p>
          <w:p w14:paraId="2822792C" w14:textId="77777777" w:rsidR="001F4E8B" w:rsidRPr="009F63E8" w:rsidRDefault="001F4E8B" w:rsidP="001F4E8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X: 1, 2, 3, 4, 5</w:t>
            </w:r>
          </w:p>
          <w:p w14:paraId="475B5FDF" w14:textId="0D9A0A2B" w:rsidR="000259A3" w:rsidRPr="001F4E8B" w:rsidRDefault="001F4E8B" w:rsidP="001F4E8B">
            <w:pPr>
              <w:rPr>
                <w:rFonts w:ascii="Cambria" w:hAnsi="Cambria" w:cstheme="minorHAnsi"/>
                <w:bCs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Y: 2, 4, 5, 4, 6</w:t>
            </w:r>
          </w:p>
        </w:tc>
        <w:tc>
          <w:tcPr>
            <w:tcW w:w="992" w:type="dxa"/>
          </w:tcPr>
          <w:p w14:paraId="1779D8CA" w14:textId="1281C9AE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F86340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387E6AA4" w14:textId="7C5DEAB9" w:rsidR="000259A3" w:rsidRPr="004F56E7" w:rsidRDefault="00B614A1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64CDE453" w14:textId="2EE851FB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5CE3B57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07"/>
        <w:gridCol w:w="7103"/>
        <w:gridCol w:w="969"/>
        <w:gridCol w:w="1388"/>
        <w:gridCol w:w="701"/>
      </w:tblGrid>
      <w:tr w:rsidR="00135982" w:rsidRPr="004F56E7" w14:paraId="31DD4C5F" w14:textId="77777777" w:rsidTr="00764D86">
        <w:tc>
          <w:tcPr>
            <w:tcW w:w="562" w:type="dxa"/>
          </w:tcPr>
          <w:p w14:paraId="28E488F4" w14:textId="71A240F3" w:rsidR="00135982" w:rsidRPr="004F56E7" w:rsidRDefault="00772588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lastRenderedPageBreak/>
              <w:t>115</w:t>
            </w:r>
          </w:p>
        </w:tc>
        <w:tc>
          <w:tcPr>
            <w:tcW w:w="7655" w:type="dxa"/>
          </w:tcPr>
          <w:p w14:paraId="52AE5047" w14:textId="77777777" w:rsidR="00D46988" w:rsidRPr="009F63E8" w:rsidRDefault="00D46988" w:rsidP="00D4698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The number of accidents occurring on a busy road per day follows a Poisson distribution with a mean of 3.</w:t>
            </w:r>
          </w:p>
          <w:p w14:paraId="044A8398" w14:textId="77777777" w:rsidR="00D46988" w:rsidRPr="009F63E8" w:rsidRDefault="00D46988" w:rsidP="00D4698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(a) Find the probability that no accidents occur on a particular day.</w:t>
            </w:r>
          </w:p>
          <w:p w14:paraId="6266CA9C" w14:textId="2706A513" w:rsidR="00135982" w:rsidRPr="00D46988" w:rsidRDefault="00D46988" w:rsidP="00D46988">
            <w:pPr>
              <w:jc w:val="both"/>
              <w:rPr>
                <w:rFonts w:ascii="Cambria" w:hAnsi="Cambria" w:cstheme="minorHAnsi"/>
                <w:bCs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(b) Calculate the probability that there are at least 2 accidents in a day.</w:t>
            </w:r>
          </w:p>
        </w:tc>
        <w:tc>
          <w:tcPr>
            <w:tcW w:w="992" w:type="dxa"/>
          </w:tcPr>
          <w:p w14:paraId="1C77B7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7D82FEE" w14:textId="1283E36F" w:rsidR="00135982" w:rsidRPr="004F56E7" w:rsidRDefault="00B614A1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7BB38AB5" w14:textId="2D910136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3</w:t>
            </w:r>
          </w:p>
        </w:tc>
      </w:tr>
      <w:tr w:rsidR="00135982" w:rsidRPr="004F56E7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63951740" w14:textId="77777777" w:rsidTr="00764D86">
        <w:tc>
          <w:tcPr>
            <w:tcW w:w="562" w:type="dxa"/>
          </w:tcPr>
          <w:p w14:paraId="2AF24D5A" w14:textId="787E0A14" w:rsidR="00135982" w:rsidRPr="004F56E7" w:rsidRDefault="00772588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16</w:t>
            </w:r>
          </w:p>
        </w:tc>
        <w:tc>
          <w:tcPr>
            <w:tcW w:w="7655" w:type="dxa"/>
          </w:tcPr>
          <w:p w14:paraId="106C4DD3" w14:textId="77777777" w:rsidR="0099678F" w:rsidRPr="009F63E8" w:rsidRDefault="0099678F" w:rsidP="0099678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The heights of adult males in a city are normally distributed with a mean of 175 cm and a standard deviation of 10 cm.</w:t>
            </w:r>
          </w:p>
          <w:p w14:paraId="25F2430A" w14:textId="77777777" w:rsidR="0099678F" w:rsidRPr="009F63E8" w:rsidRDefault="0099678F" w:rsidP="0099678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(a) What percentage of men are taller than 185 cm?</w:t>
            </w:r>
          </w:p>
          <w:p w14:paraId="2C8E4B6A" w14:textId="5A0290A0" w:rsidR="00135982" w:rsidRPr="004F56E7" w:rsidRDefault="0099678F" w:rsidP="0099678F">
            <w:pPr>
              <w:jc w:val="both"/>
              <w:rPr>
                <w:rFonts w:ascii="Cambria" w:hAnsi="Cambria" w:cstheme="minorHAnsi"/>
                <w:b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(b) Find the probability that a randomly selected man has a height between 165 cm and 185 cm.</w:t>
            </w:r>
          </w:p>
        </w:tc>
        <w:tc>
          <w:tcPr>
            <w:tcW w:w="992" w:type="dxa"/>
          </w:tcPr>
          <w:p w14:paraId="69EFF38D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55F6474" w14:textId="15A0FA1F" w:rsidR="00135982" w:rsidRPr="004F56E7" w:rsidRDefault="00B614A1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79D9620" w14:textId="2384828C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4DBB637D" w14:textId="77777777" w:rsidR="0013598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6"/>
        <w:gridCol w:w="7152"/>
        <w:gridCol w:w="971"/>
        <w:gridCol w:w="1388"/>
        <w:gridCol w:w="701"/>
      </w:tblGrid>
      <w:tr w:rsidR="00135982" w:rsidRPr="004F56E7" w14:paraId="6FBA9F58" w14:textId="77777777" w:rsidTr="00764D86">
        <w:tc>
          <w:tcPr>
            <w:tcW w:w="562" w:type="dxa"/>
          </w:tcPr>
          <w:p w14:paraId="5333B48E" w14:textId="1666CA54" w:rsidR="00135982" w:rsidRPr="004F56E7" w:rsidRDefault="00772588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17</w:t>
            </w:r>
          </w:p>
        </w:tc>
        <w:tc>
          <w:tcPr>
            <w:tcW w:w="7655" w:type="dxa"/>
          </w:tcPr>
          <w:p w14:paraId="01A28F78" w14:textId="55A80914" w:rsidR="00135982" w:rsidRPr="009F63E8" w:rsidRDefault="0011656E" w:rsidP="0011656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A company claims that the average lifetime of its light bulbs is 1,200 hours with a known standard deviation of 100 hours. A sample of 36 bulbs is tested, and the sample mean is found to be 1,180 hours. Test the claim at a 5% level of significance.</w:t>
            </w:r>
            <w:r w:rsidR="005964FE">
              <w:rPr>
                <w:rFonts w:ascii="Cambria" w:hAnsi="Cambria" w:cstheme="minorHAnsi"/>
                <w:bCs/>
                <w:sz w:val="24"/>
                <w:szCs w:val="24"/>
              </w:rPr>
              <w:t xml:space="preserve"> ( Table value = 1.96)</w:t>
            </w:r>
          </w:p>
        </w:tc>
        <w:tc>
          <w:tcPr>
            <w:tcW w:w="992" w:type="dxa"/>
          </w:tcPr>
          <w:p w14:paraId="5466A6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011F35CF" w14:textId="5D798676" w:rsidR="00135982" w:rsidRPr="004F56E7" w:rsidRDefault="00B614A1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560055E" w14:textId="7971F302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4</w:t>
            </w:r>
          </w:p>
        </w:tc>
      </w:tr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3FDEE03E" w14:textId="77777777" w:rsidTr="00764D86">
        <w:tc>
          <w:tcPr>
            <w:tcW w:w="562" w:type="dxa"/>
          </w:tcPr>
          <w:p w14:paraId="2E83CB86" w14:textId="5EC9B117" w:rsidR="00135982" w:rsidRPr="004F56E7" w:rsidRDefault="00772588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</w:p>
        </w:tc>
        <w:tc>
          <w:tcPr>
            <w:tcW w:w="7655" w:type="dxa"/>
          </w:tcPr>
          <w:p w14:paraId="1123A189" w14:textId="2F9F9819" w:rsidR="00135982" w:rsidRPr="009F63E8" w:rsidRDefault="0011656E" w:rsidP="0011656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3E8">
              <w:rPr>
                <w:rFonts w:ascii="Cambria" w:hAnsi="Cambria" w:cstheme="minorHAnsi"/>
                <w:bCs/>
                <w:sz w:val="24"/>
                <w:szCs w:val="24"/>
              </w:rPr>
              <w:t>In a survey, it was found that 45% of people prefer online shopping. A random sample of 200 people shows that 90 people prefer online shopping. Test whether this result differs significantly from the population proportion at a 5% level of significance.</w:t>
            </w:r>
            <w:r w:rsidR="005964FE">
              <w:rPr>
                <w:rFonts w:ascii="Cambria" w:hAnsi="Cambria" w:cstheme="minorHAnsi"/>
                <w:bCs/>
                <w:sz w:val="24"/>
                <w:szCs w:val="24"/>
              </w:rPr>
              <w:t xml:space="preserve"> ( Table value = 1.96)</w:t>
            </w:r>
          </w:p>
        </w:tc>
        <w:tc>
          <w:tcPr>
            <w:tcW w:w="992" w:type="dxa"/>
          </w:tcPr>
          <w:p w14:paraId="1EF8ADAF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452BCCCB" w14:textId="14546917" w:rsidR="00135982" w:rsidRPr="004F56E7" w:rsidRDefault="00B614A1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3C5C66C1" w14:textId="78D75F5A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D95480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7"/>
        <w:gridCol w:w="7134"/>
        <w:gridCol w:w="985"/>
        <w:gridCol w:w="1388"/>
        <w:gridCol w:w="704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41C012FF" w:rsidR="000259A3" w:rsidRDefault="007914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448E7D84" w14:textId="77777777" w:rsidR="00D46988" w:rsidRPr="00D46988" w:rsidRDefault="00D46988" w:rsidP="009F63E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46988">
              <w:rPr>
                <w:rFonts w:ascii="Cambria" w:hAnsi="Cambria" w:cstheme="minorHAnsi"/>
                <w:bCs/>
                <w:sz w:val="24"/>
                <w:szCs w:val="24"/>
              </w:rPr>
              <w:t>A factory produces bulbs, and the probability that a bulb is defective is 0.05. Out of a batch of 10 bulbs, calculate:</w:t>
            </w:r>
          </w:p>
          <w:p w14:paraId="2971F883" w14:textId="77777777" w:rsidR="00D46988" w:rsidRPr="00D46988" w:rsidRDefault="00D46988" w:rsidP="00D4698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46988">
              <w:rPr>
                <w:rFonts w:ascii="Cambria" w:hAnsi="Cambria" w:cstheme="minorHAnsi"/>
                <w:bCs/>
                <w:sz w:val="24"/>
                <w:szCs w:val="24"/>
              </w:rPr>
              <w:t>(a) The probability that exactly 2 bulbs are defective.</w:t>
            </w:r>
          </w:p>
          <w:p w14:paraId="14577EFA" w14:textId="77777777" w:rsidR="00D46988" w:rsidRPr="00D46988" w:rsidRDefault="00D46988" w:rsidP="00D4698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46988">
              <w:rPr>
                <w:rFonts w:ascii="Cambria" w:hAnsi="Cambria" w:cstheme="minorHAnsi"/>
                <w:bCs/>
                <w:sz w:val="24"/>
                <w:szCs w:val="24"/>
              </w:rPr>
              <w:t>(b) The probability that at least one bulb is defective.</w:t>
            </w:r>
          </w:p>
          <w:p w14:paraId="532004A4" w14:textId="7BAEF7EF" w:rsidR="000259A3" w:rsidRPr="00D46988" w:rsidRDefault="00D46988" w:rsidP="00D4698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46988">
              <w:rPr>
                <w:rFonts w:ascii="Cambria" w:hAnsi="Cambria" w:cstheme="minorHAnsi"/>
                <w:bCs/>
                <w:sz w:val="24"/>
                <w:szCs w:val="24"/>
              </w:rPr>
              <w:t>(c) The mean and variance of the number of defective bulbs.</w:t>
            </w:r>
          </w:p>
        </w:tc>
        <w:tc>
          <w:tcPr>
            <w:tcW w:w="992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6CE5CA68" w14:textId="787E0F11" w:rsidR="000259A3" w:rsidRDefault="00B614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4692E4BA" w14:textId="15C6708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548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5982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55166A6F" w:rsidR="00135982" w:rsidRDefault="007914B1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655" w:type="dxa"/>
          </w:tcPr>
          <w:p w14:paraId="7F3342FF" w14:textId="77777777" w:rsidR="004F05C4" w:rsidRPr="004F05C4" w:rsidRDefault="004F05C4" w:rsidP="004F05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05C4">
              <w:rPr>
                <w:rFonts w:ascii="Cambria" w:hAnsi="Cambria" w:cstheme="minorHAnsi"/>
                <w:bCs/>
                <w:sz w:val="24"/>
                <w:szCs w:val="24"/>
              </w:rPr>
              <w:t>A fitness center claims that the average weight loss after 6 weeks of a new training program is 6 kg. A random sample of 10 participants following this program shows the following weight losses (in kg):</w:t>
            </w:r>
          </w:p>
          <w:p w14:paraId="0A182D33" w14:textId="77777777" w:rsidR="004F05C4" w:rsidRPr="004F05C4" w:rsidRDefault="004F05C4" w:rsidP="004F05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05C4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5.2, 6.4, 5.8, 6.1, 5.9, 6.5, 5.7, 6.2, 6.3, 5.6</w:t>
            </w:r>
          </w:p>
          <w:p w14:paraId="15F3C011" w14:textId="0F633B78" w:rsidR="00135982" w:rsidRDefault="004F05C4" w:rsidP="005964F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05C4">
              <w:rPr>
                <w:rFonts w:ascii="Cambria" w:hAnsi="Cambria" w:cstheme="minorHAnsi"/>
                <w:bCs/>
                <w:sz w:val="24"/>
                <w:szCs w:val="24"/>
              </w:rPr>
              <w:t>Assume that the weight losses are normally distributed. Using a 5% level of significance, test whether the actual average weight loss is significantly different from the claimed value of 6 kg.</w:t>
            </w:r>
            <w:r w:rsidR="005964FE">
              <w:rPr>
                <w:rFonts w:ascii="Cambria" w:hAnsi="Cambria" w:cstheme="minorHAnsi"/>
                <w:bCs/>
                <w:sz w:val="24"/>
                <w:szCs w:val="24"/>
              </w:rPr>
              <w:t xml:space="preserve"> ( Table value = 2.262)</w:t>
            </w:r>
          </w:p>
        </w:tc>
        <w:tc>
          <w:tcPr>
            <w:tcW w:w="992" w:type="dxa"/>
          </w:tcPr>
          <w:p w14:paraId="431C15E8" w14:textId="05037800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851" w:type="dxa"/>
          </w:tcPr>
          <w:p w14:paraId="278134EF" w14:textId="1C5C54FD" w:rsidR="00135982" w:rsidRDefault="00B614A1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2D86B86" w14:textId="05407B4A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548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1913" w14:textId="77777777" w:rsidR="00A53F52" w:rsidRDefault="00A53F52">
      <w:pPr>
        <w:spacing w:line="240" w:lineRule="auto"/>
      </w:pPr>
      <w:r>
        <w:separator/>
      </w:r>
    </w:p>
  </w:endnote>
  <w:endnote w:type="continuationSeparator" w:id="0">
    <w:p w14:paraId="1BD0C54A" w14:textId="77777777" w:rsidR="00A53F52" w:rsidRDefault="00A5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14B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14B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6CDA" w14:textId="77777777" w:rsidR="00A53F52" w:rsidRDefault="00A53F52">
      <w:pPr>
        <w:spacing w:after="0"/>
      </w:pPr>
      <w:r>
        <w:separator/>
      </w:r>
    </w:p>
  </w:footnote>
  <w:footnote w:type="continuationSeparator" w:id="0">
    <w:p w14:paraId="247E94BB" w14:textId="77777777" w:rsidR="00A53F52" w:rsidRDefault="00A53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1656E"/>
    <w:rsid w:val="001238BC"/>
    <w:rsid w:val="001336A7"/>
    <w:rsid w:val="00135982"/>
    <w:rsid w:val="00140B7D"/>
    <w:rsid w:val="00142AC7"/>
    <w:rsid w:val="001439DB"/>
    <w:rsid w:val="00143FDC"/>
    <w:rsid w:val="00144F61"/>
    <w:rsid w:val="00146929"/>
    <w:rsid w:val="001479CA"/>
    <w:rsid w:val="00153139"/>
    <w:rsid w:val="001539B8"/>
    <w:rsid w:val="00154007"/>
    <w:rsid w:val="001551F7"/>
    <w:rsid w:val="00155797"/>
    <w:rsid w:val="00161A5E"/>
    <w:rsid w:val="00161AD2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6A7D"/>
    <w:rsid w:val="001F4E8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D682A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5965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05C4"/>
    <w:rsid w:val="004F4DA9"/>
    <w:rsid w:val="004F56E7"/>
    <w:rsid w:val="00501468"/>
    <w:rsid w:val="00506377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7CCB"/>
    <w:rsid w:val="00594AAC"/>
    <w:rsid w:val="005964FE"/>
    <w:rsid w:val="005A1FE9"/>
    <w:rsid w:val="005A64A2"/>
    <w:rsid w:val="005B0F36"/>
    <w:rsid w:val="005B4510"/>
    <w:rsid w:val="005B5111"/>
    <w:rsid w:val="005B6500"/>
    <w:rsid w:val="005C3ADE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14E7"/>
    <w:rsid w:val="0063203F"/>
    <w:rsid w:val="006404F0"/>
    <w:rsid w:val="00643D36"/>
    <w:rsid w:val="006443B0"/>
    <w:rsid w:val="0064503F"/>
    <w:rsid w:val="006473D5"/>
    <w:rsid w:val="00647454"/>
    <w:rsid w:val="00652E20"/>
    <w:rsid w:val="006533B5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57FD"/>
    <w:rsid w:val="006963A1"/>
    <w:rsid w:val="006A0524"/>
    <w:rsid w:val="006A7570"/>
    <w:rsid w:val="006B2444"/>
    <w:rsid w:val="006B4F56"/>
    <w:rsid w:val="006C1798"/>
    <w:rsid w:val="006C5A74"/>
    <w:rsid w:val="006E4807"/>
    <w:rsid w:val="006F611B"/>
    <w:rsid w:val="006F7540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1D45"/>
    <w:rsid w:val="00772588"/>
    <w:rsid w:val="00776398"/>
    <w:rsid w:val="0078040E"/>
    <w:rsid w:val="00784C41"/>
    <w:rsid w:val="0078544C"/>
    <w:rsid w:val="00791216"/>
    <w:rsid w:val="007914B1"/>
    <w:rsid w:val="00793125"/>
    <w:rsid w:val="0079640F"/>
    <w:rsid w:val="007A2C7D"/>
    <w:rsid w:val="007A617C"/>
    <w:rsid w:val="007A7F7D"/>
    <w:rsid w:val="007C511D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6ABC"/>
    <w:rsid w:val="00830EDA"/>
    <w:rsid w:val="00837DB1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00B8"/>
    <w:rsid w:val="00924E9C"/>
    <w:rsid w:val="0092538F"/>
    <w:rsid w:val="009262F2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78F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63E8"/>
    <w:rsid w:val="00A026B9"/>
    <w:rsid w:val="00A05D20"/>
    <w:rsid w:val="00A12171"/>
    <w:rsid w:val="00A14A59"/>
    <w:rsid w:val="00A15891"/>
    <w:rsid w:val="00A165AB"/>
    <w:rsid w:val="00A20742"/>
    <w:rsid w:val="00A22BCB"/>
    <w:rsid w:val="00A24068"/>
    <w:rsid w:val="00A26DA8"/>
    <w:rsid w:val="00A31081"/>
    <w:rsid w:val="00A32078"/>
    <w:rsid w:val="00A341C3"/>
    <w:rsid w:val="00A37BE7"/>
    <w:rsid w:val="00A47E88"/>
    <w:rsid w:val="00A51EE2"/>
    <w:rsid w:val="00A53F52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1302D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2F69"/>
    <w:rsid w:val="00B5479D"/>
    <w:rsid w:val="00B54AE4"/>
    <w:rsid w:val="00B614A1"/>
    <w:rsid w:val="00B622F0"/>
    <w:rsid w:val="00B73158"/>
    <w:rsid w:val="00B77F41"/>
    <w:rsid w:val="00B942AE"/>
    <w:rsid w:val="00B95C27"/>
    <w:rsid w:val="00B95DB6"/>
    <w:rsid w:val="00BA3FAC"/>
    <w:rsid w:val="00BA5FF8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2A7"/>
    <w:rsid w:val="00C373B1"/>
    <w:rsid w:val="00C406A8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4B5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24E6"/>
    <w:rsid w:val="00D458AC"/>
    <w:rsid w:val="00D46988"/>
    <w:rsid w:val="00D516C6"/>
    <w:rsid w:val="00D53933"/>
    <w:rsid w:val="00D544A6"/>
    <w:rsid w:val="00D55B73"/>
    <w:rsid w:val="00D60C29"/>
    <w:rsid w:val="00D617D1"/>
    <w:rsid w:val="00D65B36"/>
    <w:rsid w:val="00D664D3"/>
    <w:rsid w:val="00D87541"/>
    <w:rsid w:val="00D87ECF"/>
    <w:rsid w:val="00D92E50"/>
    <w:rsid w:val="00D94DF8"/>
    <w:rsid w:val="00D95480"/>
    <w:rsid w:val="00DA03F2"/>
    <w:rsid w:val="00DA1A21"/>
    <w:rsid w:val="00DB0FD6"/>
    <w:rsid w:val="00DC5D24"/>
    <w:rsid w:val="00DC76C7"/>
    <w:rsid w:val="00DC7E48"/>
    <w:rsid w:val="00DD12E0"/>
    <w:rsid w:val="00DD3A44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DF7C03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3B9C"/>
    <w:rsid w:val="00E65D4B"/>
    <w:rsid w:val="00E66BD0"/>
    <w:rsid w:val="00E66DF6"/>
    <w:rsid w:val="00E67CAE"/>
    <w:rsid w:val="00E73880"/>
    <w:rsid w:val="00E81A45"/>
    <w:rsid w:val="00E8508C"/>
    <w:rsid w:val="00E85C9D"/>
    <w:rsid w:val="00E92AB6"/>
    <w:rsid w:val="00E92D77"/>
    <w:rsid w:val="00E94008"/>
    <w:rsid w:val="00E94378"/>
    <w:rsid w:val="00E946BA"/>
    <w:rsid w:val="00E94B07"/>
    <w:rsid w:val="00EA11B7"/>
    <w:rsid w:val="00EA4012"/>
    <w:rsid w:val="00EB75DE"/>
    <w:rsid w:val="00EC3D6A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BED"/>
    <w:rsid w:val="00EF5D94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9D9B0408-EA5A-4238-A319-05D18FF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B3E9B-F05A-4B95-A415-DD01D36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2021-12-11T09:26:00Z</cp:lastPrinted>
  <dcterms:created xsi:type="dcterms:W3CDTF">2024-12-20T08:33:00Z</dcterms:created>
  <dcterms:modified xsi:type="dcterms:W3CDTF">2025-01-10T07:27:00Z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