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133484" w:rsidRPr="00133484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133484" w:rsidRDefault="0065359A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133484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133484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133484" w:rsidRDefault="00526BBF" w:rsidP="00534ED0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133484" w:rsidRDefault="001B701E" w:rsidP="00534ED0">
      <w:pPr>
        <w:pStyle w:val="ListParagraph"/>
        <w:spacing w:after="0" w:line="240" w:lineRule="auto"/>
        <w:ind w:left="0"/>
        <w:rPr>
          <w:rFonts w:ascii="Cambria" w:hAnsi="Cambria" w:cs="Arial"/>
          <w:b/>
          <w:caps/>
          <w:sz w:val="28"/>
          <w:szCs w:val="24"/>
        </w:rPr>
      </w:pPr>
      <w:r w:rsidRPr="00133484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133484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33484" w:rsidRDefault="00611F35" w:rsidP="00534ED0">
      <w:pPr>
        <w:pStyle w:val="ListParagraph"/>
        <w:spacing w:after="0" w:line="240" w:lineRule="auto"/>
        <w:ind w:left="0"/>
        <w:rPr>
          <w:rFonts w:ascii="Cambria" w:hAnsi="Cambria" w:cstheme="minorHAnsi"/>
          <w:b/>
          <w:caps/>
          <w:sz w:val="36"/>
          <w:szCs w:val="36"/>
          <w:lang w:val="en-IN" w:eastAsia="en-IN"/>
        </w:rPr>
      </w:pPr>
      <w:r w:rsidRPr="00133484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133484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133484">
        <w:rPr>
          <w:rFonts w:ascii="Cambria" w:hAnsi="Cambria" w:cstheme="minorHAnsi"/>
          <w:b/>
          <w:caps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133484" w:rsidRDefault="00611F35" w:rsidP="00534ED0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sz w:val="28"/>
          <w:szCs w:val="28"/>
          <w:lang w:val="en-IN" w:eastAsia="en-IN"/>
        </w:rPr>
      </w:pPr>
      <w:r w:rsidRPr="00133484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133484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      </w:t>
      </w:r>
      <w:r w:rsidR="001B701E" w:rsidRPr="00133484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</w:t>
      </w:r>
      <w:r w:rsidR="0065359A" w:rsidRPr="00133484">
        <w:rPr>
          <w:rFonts w:ascii="Cambria" w:hAnsi="Cambria" w:cstheme="minorHAnsi"/>
          <w:b/>
          <w:caps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133484" w:rsidRPr="00133484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BB3ABE5" w:rsidR="007B21B6" w:rsidRPr="00133484" w:rsidRDefault="00BC1FF4" w:rsidP="00534ED0">
            <w:pPr>
              <w:spacing w:after="0" w:line="240" w:lineRule="auto"/>
              <w:ind w:firstLine="3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133484" w:rsidRPr="00133484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71CDF0F" w:rsidR="007B21B6" w:rsidRPr="007F40F6" w:rsidRDefault="007F40F6" w:rsidP="00534ED0">
            <w:pPr>
              <w:spacing w:after="0" w:line="240" w:lineRule="auto"/>
              <w:ind w:firstLine="30"/>
              <w:rPr>
                <w:rFonts w:ascii="Cambria" w:hAnsi="Cambria" w:cstheme="minorHAnsi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25C3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133484" w:rsidRDefault="00737F04" w:rsidP="00534ED0">
      <w:pPr>
        <w:spacing w:after="0" w:line="240" w:lineRule="auto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33484" w:rsidRPr="00133484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AF516E7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School:</w:t>
            </w:r>
            <w:r w:rsidR="00686C2C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686C2C" w:rsidRPr="001F1921">
              <w:rPr>
                <w:rFonts w:ascii="Cambria" w:hAnsi="Cambria" w:cstheme="minorHAnsi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79264E3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Program:</w:t>
            </w:r>
            <w:r w:rsidR="00686C2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686C2C" w:rsidRPr="001F1921">
              <w:rPr>
                <w:rFonts w:ascii="Cambria" w:hAnsi="Cambria" w:cstheme="minorHAnsi"/>
                <w:sz w:val="24"/>
                <w:szCs w:val="24"/>
              </w:rPr>
              <w:t>BA JOURNALISM AND MASS COMMUNICATION</w:t>
            </w:r>
          </w:p>
        </w:tc>
      </w:tr>
      <w:tr w:rsidR="00133484" w:rsidRPr="00133484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09FF456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 xml:space="preserve">Course </w:t>
            </w:r>
            <w:r w:rsidR="00133484" w:rsidRPr="00133484">
              <w:rPr>
                <w:rFonts w:ascii="Cambria" w:hAnsi="Cambria" w:cstheme="minorHAnsi"/>
                <w:b/>
                <w:sz w:val="24"/>
                <w:szCs w:val="24"/>
              </w:rPr>
              <w:t xml:space="preserve">Code: </w:t>
            </w:r>
            <w:r w:rsidR="001F1921">
              <w:rPr>
                <w:rFonts w:ascii="Cambria" w:hAnsi="Cambria" w:cstheme="minorHAnsi"/>
                <w:sz w:val="24"/>
                <w:szCs w:val="24"/>
              </w:rPr>
              <w:t>BAJ</w:t>
            </w:r>
            <w:r w:rsidR="00133484" w:rsidRPr="001F1921">
              <w:rPr>
                <w:rFonts w:ascii="Cambria" w:hAnsi="Cambria" w:cstheme="minorHAnsi"/>
                <w:sz w:val="24"/>
                <w:szCs w:val="24"/>
              </w:rPr>
              <w:t>1011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D42A22E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 xml:space="preserve">Course </w:t>
            </w:r>
            <w:r w:rsidR="00133484" w:rsidRPr="00133484">
              <w:rPr>
                <w:rFonts w:ascii="Cambria" w:hAnsi="Cambria" w:cstheme="minorHAnsi"/>
                <w:b/>
                <w:sz w:val="24"/>
                <w:szCs w:val="24"/>
              </w:rPr>
              <w:t xml:space="preserve">Name: </w:t>
            </w:r>
            <w:r w:rsidR="00133484" w:rsidRPr="001F1921">
              <w:rPr>
                <w:rFonts w:ascii="Cambria" w:hAnsi="Cambria" w:cstheme="minorHAnsi"/>
                <w:sz w:val="24"/>
                <w:szCs w:val="24"/>
              </w:rPr>
              <w:t>Fundamentals of Journalism</w:t>
            </w:r>
          </w:p>
        </w:tc>
      </w:tr>
      <w:tr w:rsidR="00133484" w:rsidRPr="00133484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C76A5F7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Semester</w:t>
            </w:r>
            <w:r w:rsidRPr="00133484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7A7E79">
              <w:rPr>
                <w:rFonts w:ascii="Cambria" w:hAnsi="Cambria" w:cstheme="minorHAnsi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34DF9E69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Max Marks</w:t>
            </w:r>
            <w:r w:rsidRPr="00133484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133484" w:rsidRPr="00133484">
              <w:rPr>
                <w:rFonts w:ascii="Cambria" w:hAnsi="Cambria" w:cstheme="minorHAnsi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4F761C0" w:rsidR="00053EB1" w:rsidRPr="00133484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Weightage</w:t>
            </w:r>
            <w:r w:rsidRPr="00133484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133484" w:rsidRPr="00133484">
              <w:rPr>
                <w:rFonts w:ascii="Cambria" w:hAnsi="Cambria" w:cstheme="minorHAnsi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133484" w:rsidRDefault="00BC621A" w:rsidP="00534E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133484" w:rsidRPr="00133484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133484" w:rsidRDefault="00BC621A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133484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133484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133484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133484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133484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33484" w:rsidRPr="00133484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133484" w:rsidRDefault="00BC621A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319D26" w:rsidR="00BC621A" w:rsidRPr="00133484" w:rsidRDefault="00D52CA0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15E465AD" w14:textId="20666FC8" w:rsidR="00BC621A" w:rsidRPr="00133484" w:rsidRDefault="00D52CA0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0B528CFF" w:rsidR="00BC621A" w:rsidRPr="00133484" w:rsidRDefault="00D52CA0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32E49138" w:rsidR="00BC621A" w:rsidRPr="00133484" w:rsidRDefault="00D52CA0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444E2EA4" w:rsidR="00BC621A" w:rsidRPr="00133484" w:rsidRDefault="00D52CA0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</w:tbl>
    <w:p w14:paraId="747F5D33" w14:textId="22EF3EF6" w:rsidR="0064503F" w:rsidRPr="00133484" w:rsidRDefault="0065359A" w:rsidP="00534E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133484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133484" w:rsidRDefault="0065359A" w:rsidP="00534ED0">
      <w:pPr>
        <w:pStyle w:val="ListParagraph"/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133484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133484">
        <w:rPr>
          <w:rFonts w:ascii="Cambria" w:hAnsi="Cambria" w:cstheme="minorHAnsi"/>
          <w:i/>
          <w:sz w:val="24"/>
          <w:szCs w:val="24"/>
        </w:rPr>
        <w:t>all</w:t>
      </w:r>
      <w:r w:rsidRPr="00133484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133484" w:rsidRDefault="0065359A" w:rsidP="00534ED0">
      <w:pPr>
        <w:pStyle w:val="ListParagraph"/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133484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133484">
        <w:rPr>
          <w:rFonts w:ascii="Cambria" w:hAnsi="Cambria" w:cstheme="minorHAnsi"/>
          <w:i/>
          <w:sz w:val="24"/>
          <w:szCs w:val="24"/>
        </w:rPr>
        <w:t>anything</w:t>
      </w:r>
      <w:r w:rsidRPr="00133484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133484" w:rsidRDefault="00526BBF" w:rsidP="00534ED0">
      <w:pPr>
        <w:spacing w:line="240" w:lineRule="auto"/>
        <w:jc w:val="center"/>
        <w:rPr>
          <w:rFonts w:ascii="Cambria" w:hAnsi="Cambria" w:cstheme="minorHAnsi"/>
          <w:sz w:val="28"/>
          <w:szCs w:val="28"/>
        </w:rPr>
      </w:pPr>
      <w:r w:rsidRPr="00133484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330"/>
        <w:gridCol w:w="504"/>
        <w:gridCol w:w="663"/>
      </w:tblGrid>
      <w:tr w:rsidR="00133484" w:rsidRPr="00133484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493D950" w:rsidR="00D307C6" w:rsidRPr="00133484" w:rsidRDefault="00D307C6" w:rsidP="00534ED0">
            <w:pPr>
              <w:spacing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</w:t>
            </w:r>
            <w:r w:rsidR="00EE684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10</w:t>
            </w:r>
            <w:r w:rsidR="00C628C7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x </w:t>
            </w: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EE684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EE684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arks </w:t>
            </w: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EE684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EE684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133484" w:rsidRPr="00133484" w14:paraId="3026CF88" w14:textId="12BDD24F" w:rsidTr="00534ED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9EDA9FA" w:rsidR="00C824A3" w:rsidRPr="00133484" w:rsidRDefault="008720DE" w:rsidP="00133484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33484">
              <w:rPr>
                <w:rFonts w:ascii="Cambria" w:hAnsi="Cambria"/>
                <w:sz w:val="24"/>
                <w:szCs w:val="24"/>
              </w:rPr>
              <w:t>Explain the concept of objectivity in journalism.</w:t>
            </w:r>
          </w:p>
        </w:tc>
        <w:tc>
          <w:tcPr>
            <w:tcW w:w="13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82497CF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5E499DA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33484" w:rsidRPr="00133484" w14:paraId="1B8E9375" w14:textId="1F264430" w:rsidTr="00534E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A6C8F17" w:rsidR="00C824A3" w:rsidRPr="00133484" w:rsidRDefault="008720DE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/>
                <w:sz w:val="24"/>
                <w:szCs w:val="24"/>
              </w:rPr>
              <w:t>Define the term "fourth estate."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EE0C641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DEF3BFA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33484" w:rsidRPr="00133484" w14:paraId="5F84D05D" w14:textId="58E55F22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2965778" w:rsidR="00C824A3" w:rsidRPr="00133484" w:rsidRDefault="00F0706A" w:rsidP="00133484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133484">
              <w:t>List out</w:t>
            </w:r>
            <w:r w:rsidR="00D52CA0" w:rsidRPr="00133484">
              <w:t xml:space="preserve"> the name of five major Hindi daily newspapers in India.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F9494E1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FB5B941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52CA0" w:rsidRPr="0013348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133484" w:rsidRPr="00133484" w14:paraId="6BA36377" w14:textId="1F5DC35D" w:rsidTr="00534E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5783DCA" w:rsidR="00C824A3" w:rsidRPr="00133484" w:rsidRDefault="00F0706A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Label down</w:t>
            </w:r>
            <w:r w:rsidR="008720DE" w:rsidRPr="00133484">
              <w:rPr>
                <w:rFonts w:ascii="Cambria" w:hAnsi="Cambria" w:cstheme="minorHAnsi"/>
                <w:sz w:val="24"/>
                <w:szCs w:val="24"/>
              </w:rPr>
              <w:t xml:space="preserve"> the</w:t>
            </w:r>
            <w:r w:rsidR="008720DE" w:rsidRPr="00133484">
              <w:rPr>
                <w:rFonts w:ascii="Cambria" w:hAnsi="Cambria"/>
                <w:sz w:val="24"/>
                <w:szCs w:val="24"/>
              </w:rPr>
              <w:t xml:space="preserve"> significance of understanding public mood in journalism?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0E72C1F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9190369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33484" w:rsidRPr="00133484" w14:paraId="2B1E1DFD" w14:textId="3F03E895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7B1F58E" w:rsidR="00C824A3" w:rsidRPr="00133484" w:rsidRDefault="00D52CA0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Define Byline in a newspaper and its importance.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CA66172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A26B7A7" w:rsidR="00C824A3" w:rsidRPr="00133484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52CA0" w:rsidRPr="0013348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133484" w:rsidRPr="00133484" w14:paraId="01AC2B5E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FEEF800" w:rsidR="00076DE0" w:rsidRPr="00133484" w:rsidRDefault="00DB2E20" w:rsidP="00133484">
            <w:pPr>
              <w:pStyle w:val="NormalWeb"/>
              <w:spacing w:before="0" w:beforeAutospacing="0" w:after="120" w:afterAutospacing="0" w:line="276" w:lineRule="auto"/>
              <w:jc w:val="both"/>
            </w:pPr>
            <w:r w:rsidRPr="00133484">
              <w:t>What are the objectives of Press Council of India?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5F53DDD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C3F4933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3484" w:rsidRPr="00133484" w14:paraId="603AD316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5DC96BE" w:rsidR="00076DE0" w:rsidRPr="00133484" w:rsidRDefault="00DB2E20" w:rsidP="00133484">
            <w:pPr>
              <w:pStyle w:val="Default"/>
              <w:spacing w:after="120" w:line="276" w:lineRule="auto"/>
              <w:jc w:val="both"/>
              <w:rPr>
                <w:color w:val="auto"/>
              </w:rPr>
            </w:pPr>
            <w:r w:rsidRPr="00133484">
              <w:rPr>
                <w:color w:val="auto"/>
              </w:rPr>
              <w:t xml:space="preserve">What are the primary functions of </w:t>
            </w:r>
            <w:r w:rsidR="003E3ED8" w:rsidRPr="00133484">
              <w:rPr>
                <w:color w:val="auto"/>
              </w:rPr>
              <w:t>Journalists</w:t>
            </w:r>
            <w:r w:rsidRPr="00133484">
              <w:rPr>
                <w:color w:val="auto"/>
              </w:rPr>
              <w:t>?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C530D0A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88094A6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33484" w:rsidRPr="00133484" w14:paraId="04BA4D63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9161A40" w:rsidR="00076DE0" w:rsidRPr="00133484" w:rsidRDefault="00DB2E20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What was the name of the first newspaper published by James Augustus Hickey in India?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9283CF5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BB8E919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3484" w:rsidRPr="00133484" w14:paraId="2B1948B6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12277E0" w:rsidR="00076DE0" w:rsidRPr="00133484" w:rsidRDefault="008720DE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/>
                <w:sz w:val="24"/>
                <w:szCs w:val="24"/>
              </w:rPr>
              <w:t>List two challenges faced by small newspapers in India.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7B75474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FD31551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133484" w:rsidRPr="00133484" w14:paraId="725634CF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525DEE9" w:rsidR="00076DE0" w:rsidRPr="00133484" w:rsidRDefault="00F0706A" w:rsidP="0013348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DB2E20" w:rsidRPr="00133484">
              <w:rPr>
                <w:rFonts w:ascii="Cambria" w:hAnsi="Cambria" w:cstheme="minorHAnsi"/>
                <w:sz w:val="24"/>
                <w:szCs w:val="24"/>
              </w:rPr>
              <w:t xml:space="preserve"> two major responsibilities of the Registrar of Newspapers for India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8E574E6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706A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FE57580" w:rsidR="00076DE0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6846A1D" w14:textId="7A2DC2AA" w:rsidR="001539B8" w:rsidRPr="00133484" w:rsidRDefault="00894339" w:rsidP="00534ED0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133484">
        <w:rPr>
          <w:rFonts w:ascii="Cambria" w:hAnsi="Cambria" w:cstheme="minorHAnsi"/>
          <w:b/>
          <w:sz w:val="24"/>
          <w:szCs w:val="24"/>
        </w:rPr>
        <w:lastRenderedPageBreak/>
        <w:t xml:space="preserve">                                                                              </w:t>
      </w:r>
      <w:r w:rsidR="00526BBF" w:rsidRPr="00133484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133484" w:rsidRPr="00133484" w14:paraId="64D5F967" w14:textId="09AB0D70" w:rsidTr="003E3ED8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133484" w:rsidRDefault="00567AAF" w:rsidP="00534ED0">
            <w:pPr>
              <w:spacing w:line="24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133484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133484" w:rsidRPr="00133484" w14:paraId="3AEB7291" w14:textId="6B0E3BC9" w:rsidTr="003E3ED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133484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13348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133484" w:rsidRDefault="009F51FE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13348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64CF2AC" w:rsidR="00D307C6" w:rsidRPr="00133484" w:rsidRDefault="008F7E5E" w:rsidP="00534ED0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/>
                <w:sz w:val="24"/>
                <w:szCs w:val="24"/>
              </w:rPr>
              <w:t>Interpret the importance of objectivity in journalism and outline how journalists can uphold neutrality despite challenges such as bias, political influence, or commercial pressures.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 w:rsidRPr="00133484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ACA0CE6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E5E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A602315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33484" w:rsidRPr="00133484" w14:paraId="51698AB6" w14:textId="1FD3CD7D" w:rsidTr="003E3ED8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89DD779" w:rsidR="00D307C6" w:rsidRPr="00133484" w:rsidRDefault="003E3ED8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133484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133484" w:rsidRPr="00133484" w14:paraId="37393AEC" w14:textId="6E25860C" w:rsidTr="003E3ED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90DF01D" w:rsidR="00387FD2" w:rsidRPr="00133484" w:rsidRDefault="00A8788B" w:rsidP="00534ED0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Explain the concept of news values. How do they help in determining the importance of a news story?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DF5A9B2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290ABAE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8788B" w:rsidRPr="0013348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33484" w:rsidRPr="00133484" w14:paraId="13FA2CD2" w14:textId="73B56C51" w:rsidTr="003E3ED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133484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133484" w:rsidRPr="00133484" w14:paraId="75991A19" w14:textId="4F6627AE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25C902A" w:rsidR="00387FD2" w:rsidRPr="00133484" w:rsidRDefault="006D1573" w:rsidP="006D1573">
            <w:p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Explain the concept of the press as the "fourth estate" and its significance in holding governments accountable. Provide examples of successful instances of press-government interaction</w:t>
            </w: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62E63DF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DB424D1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33484" w:rsidRPr="00133484" w14:paraId="4CA3C357" w14:textId="3302ACC2" w:rsidTr="003E3ED8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930BC49" w:rsidR="00D307C6" w:rsidRPr="00133484" w:rsidRDefault="003E3ED8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133484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133484" w:rsidRPr="00133484" w14:paraId="7AE28738" w14:textId="089F6912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751338D3" w:rsidR="00387FD2" w:rsidRPr="00133484" w:rsidRDefault="006D1573" w:rsidP="006D157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0920DA">
              <w:rPr>
                <w:rFonts w:ascii="Cambria" w:hAnsi="Cambria" w:cstheme="minorHAnsi"/>
                <w:sz w:val="24"/>
                <w:szCs w:val="24"/>
              </w:rPr>
              <w:t>iscuss</w:t>
            </w:r>
            <w:r w:rsidRPr="00133484">
              <w:rPr>
                <w:rFonts w:ascii="Cambria" w:hAnsi="Cambria" w:cstheme="minorHAnsi"/>
                <w:sz w:val="24"/>
                <w:szCs w:val="24"/>
              </w:rPr>
              <w:t xml:space="preserve"> the</w:t>
            </w:r>
            <w:r w:rsidR="000920DA">
              <w:rPr>
                <w:rFonts w:ascii="Cambria" w:hAnsi="Cambria" w:cstheme="minorHAnsi"/>
                <w:sz w:val="24"/>
                <w:szCs w:val="24"/>
              </w:rPr>
              <w:t xml:space="preserve"> key</w:t>
            </w:r>
            <w:r w:rsidRPr="00133484">
              <w:rPr>
                <w:rFonts w:ascii="Cambria" w:hAnsi="Cambria" w:cstheme="minorHAnsi"/>
                <w:sz w:val="24"/>
                <w:szCs w:val="24"/>
              </w:rPr>
              <w:t xml:space="preserve"> duties and responsibilities of journalists in providing accurate and fair reporting. Use examples to show situations where these responsibilities were either followed well or not met.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F42F5EC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920DA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2F56023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133484" w:rsidRDefault="00044CE0" w:rsidP="00534ED0">
      <w:pPr>
        <w:tabs>
          <w:tab w:val="left" w:pos="390"/>
          <w:tab w:val="center" w:pos="5234"/>
        </w:tabs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133484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133484" w:rsidRDefault="00D13F33" w:rsidP="00534ED0">
      <w:pPr>
        <w:spacing w:line="240" w:lineRule="auto"/>
        <w:rPr>
          <w:rFonts w:ascii="Cambria" w:hAnsi="Cambria" w:cstheme="minorHAnsi"/>
          <w:sz w:val="24"/>
          <w:szCs w:val="24"/>
        </w:rPr>
        <w:sectPr w:rsidR="00D13F33" w:rsidRPr="00133484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133484" w:rsidRPr="00133484" w14:paraId="06AACFFA" w14:textId="3892CA96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A2B8A08" w:rsidR="00387FD2" w:rsidRPr="00133484" w:rsidRDefault="00740569" w:rsidP="00C830F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Cs/>
                <w:sz w:val="24"/>
                <w:szCs w:val="24"/>
              </w:rPr>
              <w:t>Compare and contrast the journalistic practices of bloggers, vloggers, and traditional journalists, highlighting their differences in approach and impact.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CBA3C4D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55E0C2D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40569" w:rsidRPr="0013348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33484" w:rsidRPr="00133484" w14:paraId="4DACA96F" w14:textId="3AF44A69" w:rsidTr="003E3ED8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133484" w:rsidRDefault="00D8462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33484" w:rsidRPr="00133484" w14:paraId="4D706E0E" w14:textId="0DCF4876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4A0CD17A" w:rsidR="00387FD2" w:rsidRPr="00133484" w:rsidRDefault="00C830F3" w:rsidP="00C830F3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sz w:val="24"/>
                <w:szCs w:val="24"/>
              </w:rPr>
              <w:t>Examine the rise of citizen journalism in India and its impact on traditional media, citing examples of citizen-driven stories that influenced mainstream news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E85C35C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688E266" w:rsidR="00387FD2" w:rsidRPr="00133484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Pr="00133484" w:rsidRDefault="000C158A" w:rsidP="00534ED0">
      <w:pPr>
        <w:spacing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133484" w:rsidRPr="00133484" w14:paraId="63EB4225" w14:textId="77777777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C4D4D54" w:rsidR="009144EB" w:rsidRPr="00133484" w:rsidRDefault="00C830F3" w:rsidP="00C830F3">
            <w:pPr>
              <w:spacing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/>
                <w:sz w:val="24"/>
                <w:szCs w:val="24"/>
              </w:rPr>
              <w:t xml:space="preserve">Analyze the evolution of Indian news agencies post-independence. Have their operations undergone significant changes since then? Support your answer with examples. 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C9C6096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C625BEA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3484" w:rsidRPr="00133484" w14:paraId="50E26235" w14:textId="77777777" w:rsidTr="003E3ED8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33484" w:rsidRPr="00133484" w14:paraId="071FAB96" w14:textId="77777777" w:rsidTr="003E3ED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F74C4" w14:textId="505B4276" w:rsidR="00DB2E20" w:rsidRPr="00133484" w:rsidRDefault="00DB2E20" w:rsidP="00DB2E20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mbria" w:hAnsi="Cambria"/>
              </w:rPr>
            </w:pPr>
            <w:r w:rsidRPr="00133484">
              <w:rPr>
                <w:rFonts w:ascii="Cambria" w:hAnsi="Cambria"/>
              </w:rPr>
              <w:t xml:space="preserve">‘The only weapon in the </w:t>
            </w:r>
            <w:r w:rsidR="006430B8" w:rsidRPr="00133484">
              <w:rPr>
                <w:rFonts w:ascii="Cambria" w:hAnsi="Cambria"/>
              </w:rPr>
              <w:t>armoury</w:t>
            </w:r>
            <w:r w:rsidRPr="00133484">
              <w:rPr>
                <w:rFonts w:ascii="Cambria" w:hAnsi="Cambria"/>
              </w:rPr>
              <w:t xml:space="preserve"> of the Press Council of India is moral authority.’ </w:t>
            </w:r>
            <w:r w:rsidR="00C830F3" w:rsidRPr="00133484">
              <w:rPr>
                <w:rFonts w:ascii="Cambria" w:hAnsi="Cambria"/>
              </w:rPr>
              <w:t>Interpret</w:t>
            </w:r>
            <w:r w:rsidRPr="00133484">
              <w:rPr>
                <w:rFonts w:ascii="Cambria" w:hAnsi="Cambria"/>
              </w:rPr>
              <w:t xml:space="preserve"> the statement in accordance </w:t>
            </w:r>
            <w:r w:rsidR="00C830F3" w:rsidRPr="00133484">
              <w:rPr>
                <w:rFonts w:ascii="Cambria" w:hAnsi="Cambria"/>
              </w:rPr>
              <w:t>with</w:t>
            </w:r>
            <w:r w:rsidRPr="00133484">
              <w:rPr>
                <w:rFonts w:ascii="Cambria" w:hAnsi="Cambria"/>
              </w:rPr>
              <w:t xml:space="preserve"> PCI Act.</w:t>
            </w:r>
          </w:p>
          <w:p w14:paraId="75788C3D" w14:textId="77777777" w:rsidR="009144EB" w:rsidRPr="00133484" w:rsidRDefault="009144EB" w:rsidP="00DB2E20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133484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447BD181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830F3" w:rsidRPr="0013348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46CF952" w:rsidR="009144EB" w:rsidRPr="00133484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3348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E3ED8" w:rsidRPr="0013348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Pr="00133484" w:rsidRDefault="009144EB" w:rsidP="00534ED0">
      <w:pPr>
        <w:spacing w:line="240" w:lineRule="auto"/>
        <w:rPr>
          <w:rFonts w:ascii="Cambria" w:hAnsi="Cambria" w:cs="Arial"/>
          <w:sz w:val="24"/>
          <w:szCs w:val="24"/>
        </w:rPr>
      </w:pPr>
    </w:p>
    <w:p w14:paraId="542E6FFF" w14:textId="0148D751" w:rsidR="00D8462B" w:rsidRPr="00133484" w:rsidRDefault="00D8462B" w:rsidP="00534ED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  <w:r w:rsidRPr="00133484">
        <w:rPr>
          <w:rFonts w:ascii="Cambria" w:hAnsi="Cambria" w:cs="Arial"/>
          <w:b/>
          <w:sz w:val="36"/>
          <w:szCs w:val="36"/>
        </w:rPr>
        <w:t xml:space="preserve">***** </w:t>
      </w:r>
      <w:r w:rsidRPr="00133484">
        <w:rPr>
          <w:rFonts w:ascii="Cambria" w:hAnsi="Cambria"/>
          <w:b/>
          <w:sz w:val="36"/>
          <w:szCs w:val="36"/>
        </w:rPr>
        <w:t>BEST WISHES</w:t>
      </w:r>
      <w:r w:rsidRPr="00133484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133484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88BA8" w14:textId="77777777" w:rsidR="0017503B" w:rsidRDefault="0017503B">
      <w:pPr>
        <w:spacing w:line="240" w:lineRule="auto"/>
      </w:pPr>
      <w:r>
        <w:separator/>
      </w:r>
    </w:p>
  </w:endnote>
  <w:endnote w:type="continuationSeparator" w:id="0">
    <w:p w14:paraId="2C875CD6" w14:textId="77777777" w:rsidR="0017503B" w:rsidRDefault="00175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25C3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25C3F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FEBAF" w14:textId="77777777" w:rsidR="0017503B" w:rsidRDefault="0017503B">
      <w:pPr>
        <w:spacing w:after="0"/>
      </w:pPr>
      <w:r>
        <w:separator/>
      </w:r>
    </w:p>
  </w:footnote>
  <w:footnote w:type="continuationSeparator" w:id="0">
    <w:p w14:paraId="353C4476" w14:textId="77777777" w:rsidR="0017503B" w:rsidRDefault="00175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3B5"/>
    <w:multiLevelType w:val="hybridMultilevel"/>
    <w:tmpl w:val="674897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07D"/>
    <w:multiLevelType w:val="hybridMultilevel"/>
    <w:tmpl w:val="66E03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844976"/>
    <w:multiLevelType w:val="multilevel"/>
    <w:tmpl w:val="087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F76061"/>
    <w:multiLevelType w:val="hybridMultilevel"/>
    <w:tmpl w:val="ABC8B9E6"/>
    <w:lvl w:ilvl="0" w:tplc="4FE6818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1EA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0DA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484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03B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667C"/>
    <w:rsid w:val="001C7720"/>
    <w:rsid w:val="001D0DD7"/>
    <w:rsid w:val="001D6A7D"/>
    <w:rsid w:val="001F1921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27A7"/>
    <w:rsid w:val="003E3ED8"/>
    <w:rsid w:val="003E791E"/>
    <w:rsid w:val="003F0598"/>
    <w:rsid w:val="003F4CAC"/>
    <w:rsid w:val="003F5711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061A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4ED0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C3F"/>
    <w:rsid w:val="0063203F"/>
    <w:rsid w:val="006404F0"/>
    <w:rsid w:val="006430B8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6C2C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1573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0B4A"/>
    <w:rsid w:val="00722830"/>
    <w:rsid w:val="007236AB"/>
    <w:rsid w:val="007242FB"/>
    <w:rsid w:val="00730E03"/>
    <w:rsid w:val="0073303C"/>
    <w:rsid w:val="00734CF6"/>
    <w:rsid w:val="00737F04"/>
    <w:rsid w:val="00740569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3E9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E79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40F6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0D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7E5E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103E"/>
    <w:rsid w:val="00A74571"/>
    <w:rsid w:val="00A7543B"/>
    <w:rsid w:val="00A765FE"/>
    <w:rsid w:val="00A823B5"/>
    <w:rsid w:val="00A82703"/>
    <w:rsid w:val="00A82ADE"/>
    <w:rsid w:val="00A8788B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5CA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1FF4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30F3"/>
    <w:rsid w:val="00C94CC3"/>
    <w:rsid w:val="00C95D5B"/>
    <w:rsid w:val="00CA22BC"/>
    <w:rsid w:val="00CA280C"/>
    <w:rsid w:val="00CA631C"/>
    <w:rsid w:val="00CB13A6"/>
    <w:rsid w:val="00CB39E2"/>
    <w:rsid w:val="00CB4557"/>
    <w:rsid w:val="00CB7A61"/>
    <w:rsid w:val="00CC0778"/>
    <w:rsid w:val="00CC3B8E"/>
    <w:rsid w:val="00CD0A0D"/>
    <w:rsid w:val="00CD16DB"/>
    <w:rsid w:val="00CD2D8A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2CA0"/>
    <w:rsid w:val="00D53933"/>
    <w:rsid w:val="00D544A6"/>
    <w:rsid w:val="00D55B73"/>
    <w:rsid w:val="00D60C29"/>
    <w:rsid w:val="00D617D1"/>
    <w:rsid w:val="00D632DA"/>
    <w:rsid w:val="00D651AB"/>
    <w:rsid w:val="00D65B36"/>
    <w:rsid w:val="00D664D3"/>
    <w:rsid w:val="00D82A91"/>
    <w:rsid w:val="00D8462B"/>
    <w:rsid w:val="00D87ECF"/>
    <w:rsid w:val="00D9435C"/>
    <w:rsid w:val="00D94DF8"/>
    <w:rsid w:val="00D976FB"/>
    <w:rsid w:val="00DA03F2"/>
    <w:rsid w:val="00DA1A21"/>
    <w:rsid w:val="00DA1E90"/>
    <w:rsid w:val="00DA454F"/>
    <w:rsid w:val="00DA4EC4"/>
    <w:rsid w:val="00DB0FD6"/>
    <w:rsid w:val="00DB2E20"/>
    <w:rsid w:val="00DC3ED1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56D7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E6849"/>
    <w:rsid w:val="00EF26CC"/>
    <w:rsid w:val="00EF3B47"/>
    <w:rsid w:val="00EF3C32"/>
    <w:rsid w:val="00EF5D94"/>
    <w:rsid w:val="00F005B1"/>
    <w:rsid w:val="00F0706A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B6E72-9439-4092-A94B-FEC9F02A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cp:lastPrinted>2024-12-04T07:08:00Z</cp:lastPrinted>
  <dcterms:created xsi:type="dcterms:W3CDTF">2024-12-14T15:36:00Z</dcterms:created>
  <dcterms:modified xsi:type="dcterms:W3CDTF">2025-01-04T08:42:00Z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