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7B34E77" w:rsidR="007B21B6" w:rsidRPr="00293D36" w:rsidRDefault="000B6C33" w:rsidP="00943568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</w:t>
            </w:r>
            <w:r w:rsidR="00943568">
              <w:rPr>
                <w:rFonts w:ascii="Cambria" w:hAnsi="Cambria" w:cstheme="minorHAnsi"/>
                <w:b/>
                <w:sz w:val="28"/>
                <w:szCs w:val="28"/>
              </w:rPr>
              <w:t>.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 Course Work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943568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943568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31E3491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9435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435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9435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9435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FAC0B1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3C34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C34C3" w:rsidRPr="0094356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C9EB7B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Pr="009435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C34C3" w:rsidRPr="009435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FDF037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3C34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Code: </w:t>
            </w:r>
            <w:r w:rsidR="003C34C3" w:rsidRPr="009435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COM8</w:t>
            </w:r>
            <w:r w:rsidR="001C718C" w:rsidRPr="009435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80A25A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D26EF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3C34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C718C" w:rsidRPr="009435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Employee Engagement and Honorarium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8D38FD1" w:rsidR="00053EB1" w:rsidRDefault="00053EB1" w:rsidP="00943568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C34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3AB6E887" w14:textId="5F01FA4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C34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23DA5E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C34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DEA55DE" w:rsidR="00BC621A" w:rsidRDefault="006430D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642738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15E465AD" w14:textId="29B96B1D" w:rsidR="00BC621A" w:rsidRDefault="006430D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8B227B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61D572A" w14:textId="76244688" w:rsidR="00BC621A" w:rsidRDefault="006430D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8B227B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2D29F88F" w:rsidR="00BC621A" w:rsidRDefault="006430D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13447BC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702CC0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ma</w:t>
            </w:r>
            <w:r w:rsidR="00702CC0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rks. 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915CA8" w:rsidRPr="001C718C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915CA8" w:rsidRPr="001C718C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C718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B7818AD" w:rsidR="00915CA8" w:rsidRPr="00915CA8" w:rsidRDefault="00915CA8" w:rsidP="00915CA8">
            <w:pPr>
              <w:spacing w:after="160" w:line="259" w:lineRule="auto"/>
              <w:rPr>
                <w:rFonts w:ascii="Cambria" w:hAnsi="Cambria"/>
              </w:rPr>
            </w:pPr>
            <w:r w:rsidRPr="003F2FA8">
              <w:rPr>
                <w:rFonts w:ascii="Cambria" w:hAnsi="Cambria"/>
              </w:rPr>
              <w:t>Define employee engagement and discuss its significance for improving organizational performance.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062EE146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02CC0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E9B77EB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8C31222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15CA8" w:rsidRPr="001C718C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915CA8" w:rsidRPr="001C718C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C718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95768CE" w:rsidR="00915CA8" w:rsidRPr="00915CA8" w:rsidRDefault="00915CA8" w:rsidP="00915CA8">
            <w:pPr>
              <w:spacing w:after="160" w:line="259" w:lineRule="auto"/>
              <w:rPr>
                <w:rFonts w:ascii="Cambria" w:hAnsi="Cambria"/>
              </w:rPr>
            </w:pPr>
            <w:r w:rsidRPr="003F2FA8">
              <w:rPr>
                <w:rFonts w:ascii="Cambria" w:hAnsi="Cambria"/>
              </w:rPr>
              <w:t>Identify the factors influencing employee engagement and explain how organizations can measure and assess it.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788B3048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02CC0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B3B0712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FB3AE85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15CA8" w:rsidRPr="001C718C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915CA8" w:rsidRPr="001C718C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C718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95C9D5F" w:rsidR="00915CA8" w:rsidRPr="00915CA8" w:rsidRDefault="00915CA8" w:rsidP="00915CA8">
            <w:pPr>
              <w:spacing w:after="160" w:line="259" w:lineRule="auto"/>
              <w:rPr>
                <w:rFonts w:ascii="Cambria" w:hAnsi="Cambria"/>
              </w:rPr>
            </w:pPr>
            <w:r w:rsidRPr="003F2FA8">
              <w:rPr>
                <w:rFonts w:ascii="Cambria" w:hAnsi="Cambria"/>
              </w:rPr>
              <w:t>Explain the concept of honorariums as a recognition tool and discuss their types and purposes.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6F583750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02CC0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C79320F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6F83E42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15CA8" w:rsidRPr="001C718C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915CA8" w:rsidRPr="001C718C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C718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10E2CFD" w:rsidR="00915CA8" w:rsidRPr="00915CA8" w:rsidRDefault="00915CA8" w:rsidP="00915CA8">
            <w:pPr>
              <w:spacing w:after="160" w:line="259" w:lineRule="auto"/>
              <w:rPr>
                <w:rFonts w:ascii="Cambria" w:hAnsi="Cambria"/>
              </w:rPr>
            </w:pPr>
            <w:r w:rsidRPr="003F2FA8">
              <w:rPr>
                <w:rFonts w:ascii="Cambria" w:hAnsi="Cambria"/>
              </w:rPr>
              <w:t>Discuss the legal and ethical considerations involved in providing honorariums in organizations.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B4C4617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02CC0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0C38D60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511FA76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15CA8" w:rsidRPr="001C718C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915CA8" w:rsidRPr="001C718C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C718C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7E0B9D5" w:rsidR="00915CA8" w:rsidRPr="00915CA8" w:rsidRDefault="00915CA8" w:rsidP="00915CA8">
            <w:pPr>
              <w:spacing w:after="160" w:line="259" w:lineRule="auto"/>
              <w:rPr>
                <w:rFonts w:ascii="Cambria" w:hAnsi="Cambria"/>
              </w:rPr>
            </w:pPr>
            <w:r w:rsidRPr="003F2FA8">
              <w:rPr>
                <w:rFonts w:ascii="Cambria" w:hAnsi="Cambria"/>
              </w:rPr>
              <w:t>Analyze a real-world example of a successful employee engagement initiative, highlighting its outcomes.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B0D82F0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02CC0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56D10345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39E42107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76DE0" w:rsidRPr="001C718C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Pr="001C718C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C718C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92457EB" w:rsidR="00076DE0" w:rsidRPr="001C718C" w:rsidRDefault="00915CA8" w:rsidP="001C718C">
            <w:pPr>
              <w:spacing w:after="160"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Comment on the </w:t>
            </w:r>
            <w:r w:rsidRPr="00915CA8">
              <w:rPr>
                <w:rFonts w:ascii="Cambria" w:hAnsi="Cambria"/>
              </w:rPr>
              <w:t>future trends in employee engagement and recognition programs, and discuss how these trends can shape organizational practices in the coming years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3C011963" w:rsidR="00076DE0" w:rsidRPr="00702CC0" w:rsidRDefault="003C34C3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02CC0"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702CC0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B774296" w:rsidR="00076DE0" w:rsidRPr="00702CC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53E64" w:rsidRPr="00702CC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6675FBF" w:rsidR="00076DE0" w:rsidRPr="00702CC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53E64" w:rsidRPr="00702CC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Pr="001C718C" w:rsidRDefault="00894339" w:rsidP="00894339">
      <w:pPr>
        <w:rPr>
          <w:rFonts w:ascii="Cambria" w:hAnsi="Cambria" w:cstheme="minorHAnsi"/>
          <w:b/>
          <w:sz w:val="28"/>
          <w:szCs w:val="28"/>
        </w:rPr>
      </w:pPr>
      <w:r w:rsidRPr="001C718C"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Pr="001C718C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1C718C">
        <w:rPr>
          <w:rFonts w:ascii="Cambria" w:hAnsi="Cambria" w:cstheme="minorHAnsi"/>
          <w:b/>
          <w:sz w:val="28"/>
          <w:szCs w:val="28"/>
        </w:rPr>
        <w:t>Part B</w:t>
      </w:r>
    </w:p>
    <w:p w14:paraId="5DB0C632" w14:textId="66C55500" w:rsidR="00702CC0" w:rsidRPr="001C718C" w:rsidRDefault="00A02414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Each question carries 20 marks                                            2Q x 20 = 40 Marks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742"/>
        <w:gridCol w:w="1176"/>
        <w:gridCol w:w="842"/>
        <w:gridCol w:w="1212"/>
      </w:tblGrid>
      <w:tr w:rsidR="00915CA8" w:rsidRPr="001C718C" w14:paraId="3AEB7291" w14:textId="6B0E3BC9" w:rsidTr="002A6C90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915CA8" w:rsidRPr="001C718C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C718C"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C07FE" w14:textId="7B94A33C" w:rsidR="00915CA8" w:rsidRPr="00915CA8" w:rsidRDefault="00915CA8" w:rsidP="00915CA8">
            <w:pPr>
              <w:spacing w:after="160"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  <w:r w:rsidRPr="003F2FA8">
              <w:rPr>
                <w:rFonts w:ascii="Cambria" w:hAnsi="Cambria"/>
              </w:rPr>
              <w:t xml:space="preserve">emonstrate the impact of honorariums on employee performance and job satisfaction. </w:t>
            </w:r>
            <w:r>
              <w:rPr>
                <w:rFonts w:ascii="Cambria" w:hAnsi="Cambria"/>
              </w:rPr>
              <w:t>Provide support instances from your experience.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91C2DA1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12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11D14B7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15CA8" w:rsidRPr="001C718C" w14:paraId="37393AEC" w14:textId="6E25860C" w:rsidTr="002A6C90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915CA8" w:rsidRPr="001C718C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C718C"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1BF6A" w14:textId="45DC1349" w:rsidR="00915CA8" w:rsidRPr="00915CA8" w:rsidRDefault="00915CA8" w:rsidP="00915CA8">
            <w:pPr>
              <w:spacing w:after="160" w:line="259" w:lineRule="auto"/>
              <w:rPr>
                <w:rFonts w:ascii="Cambria" w:hAnsi="Cambria"/>
              </w:rPr>
            </w:pPr>
            <w:r w:rsidRPr="003F2FA8">
              <w:rPr>
                <w:rFonts w:ascii="Cambria" w:hAnsi="Cambria"/>
              </w:rPr>
              <w:t>Critically evaluate the role of honorariums in enhancing employee motivation and morale. Support your answer with relevant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45708DD5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12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3B08B38" w:rsidR="00915CA8" w:rsidRPr="00702CC0" w:rsidRDefault="00915CA8" w:rsidP="00915C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2CC0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496435D2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>*****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C97EA" w14:textId="77777777" w:rsidR="0054560C" w:rsidRDefault="0054560C">
      <w:pPr>
        <w:spacing w:line="240" w:lineRule="auto"/>
      </w:pPr>
      <w:r>
        <w:separator/>
      </w:r>
    </w:p>
  </w:endnote>
  <w:endnote w:type="continuationSeparator" w:id="0">
    <w:p w14:paraId="0B91C761" w14:textId="77777777" w:rsidR="0054560C" w:rsidRDefault="00545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02414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02414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57E23" w14:textId="77777777" w:rsidR="0054560C" w:rsidRDefault="0054560C">
      <w:pPr>
        <w:spacing w:after="0"/>
      </w:pPr>
      <w:r>
        <w:separator/>
      </w:r>
    </w:p>
  </w:footnote>
  <w:footnote w:type="continuationSeparator" w:id="0">
    <w:p w14:paraId="7C0EB2D7" w14:textId="77777777" w:rsidR="0054560C" w:rsidRDefault="005456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07F2"/>
    <w:multiLevelType w:val="multilevel"/>
    <w:tmpl w:val="1B94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4E140A52"/>
    <w:multiLevelType w:val="multilevel"/>
    <w:tmpl w:val="C7AA7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8062F"/>
    <w:multiLevelType w:val="hybridMultilevel"/>
    <w:tmpl w:val="D8248664"/>
    <w:lvl w:ilvl="0" w:tplc="13D08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25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8C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C1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0D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62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CD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EE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66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29A9"/>
    <w:rsid w:val="000647BA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3A9C"/>
    <w:rsid w:val="00154007"/>
    <w:rsid w:val="001551F7"/>
    <w:rsid w:val="00155797"/>
    <w:rsid w:val="00161A5E"/>
    <w:rsid w:val="00161B33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54E4"/>
    <w:rsid w:val="001A6DF6"/>
    <w:rsid w:val="001B25E4"/>
    <w:rsid w:val="001B322A"/>
    <w:rsid w:val="001B4EA0"/>
    <w:rsid w:val="001B6669"/>
    <w:rsid w:val="001B668C"/>
    <w:rsid w:val="001B701E"/>
    <w:rsid w:val="001C516B"/>
    <w:rsid w:val="001C718C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A6C90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081B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34C3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3E64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A3BB8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511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60C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4E72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16DF"/>
    <w:rsid w:val="0063203F"/>
    <w:rsid w:val="006404F0"/>
    <w:rsid w:val="00642738"/>
    <w:rsid w:val="006430D3"/>
    <w:rsid w:val="00643D36"/>
    <w:rsid w:val="006443B0"/>
    <w:rsid w:val="0064503F"/>
    <w:rsid w:val="006471E3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4965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2CC0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2890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27B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15CA8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568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6120"/>
    <w:rsid w:val="009A7891"/>
    <w:rsid w:val="009B2A1F"/>
    <w:rsid w:val="009B5301"/>
    <w:rsid w:val="009B565B"/>
    <w:rsid w:val="009B686D"/>
    <w:rsid w:val="009C23EF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414"/>
    <w:rsid w:val="00A026B9"/>
    <w:rsid w:val="00A05D20"/>
    <w:rsid w:val="00A12171"/>
    <w:rsid w:val="00A123B5"/>
    <w:rsid w:val="00A1481E"/>
    <w:rsid w:val="00A14A59"/>
    <w:rsid w:val="00A15891"/>
    <w:rsid w:val="00A165AB"/>
    <w:rsid w:val="00A206E2"/>
    <w:rsid w:val="00A20742"/>
    <w:rsid w:val="00A22BCB"/>
    <w:rsid w:val="00A24068"/>
    <w:rsid w:val="00A31081"/>
    <w:rsid w:val="00A32078"/>
    <w:rsid w:val="00A3348F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1666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6EF8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2D2C"/>
    <w:rsid w:val="00D8462B"/>
    <w:rsid w:val="00D87B68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1E3E"/>
    <w:rsid w:val="00EA27F1"/>
    <w:rsid w:val="00EA4012"/>
    <w:rsid w:val="00EB75DE"/>
    <w:rsid w:val="00EC4FB2"/>
    <w:rsid w:val="00EC7222"/>
    <w:rsid w:val="00ED3D23"/>
    <w:rsid w:val="00ED4287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4524"/>
    <w:rsid w:val="00FD02E3"/>
    <w:rsid w:val="00FD12CB"/>
    <w:rsid w:val="00FD5575"/>
    <w:rsid w:val="00FE4BEF"/>
    <w:rsid w:val="00FE56E0"/>
    <w:rsid w:val="00FE6ADC"/>
    <w:rsid w:val="00FF122B"/>
    <w:rsid w:val="00FF1F21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D2292-01E2-471A-96FB-F6DB7970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30</cp:revision>
  <cp:lastPrinted>2024-12-04T07:08:00Z</cp:lastPrinted>
  <dcterms:created xsi:type="dcterms:W3CDTF">2024-12-16T15:10:00Z</dcterms:created>
  <dcterms:modified xsi:type="dcterms:W3CDTF">2025-01-29T07:48:00Z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