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8BC16" w14:textId="77777777" w:rsidR="00EB4CAC" w:rsidRPr="00EB4CAC" w:rsidRDefault="00EB4CAC" w:rsidP="00EB4CAC">
      <w:pPr>
        <w:spacing w:after="0" w:line="276" w:lineRule="auto"/>
        <w:contextualSpacing/>
        <w:jc w:val="center"/>
        <w:rPr>
          <w:rFonts w:ascii="Arial" w:eastAsia="Times New Roman" w:hAnsi="Arial" w:cs="Arial"/>
          <w:b/>
          <w:caps/>
          <w:kern w:val="0"/>
          <w:sz w:val="28"/>
          <w:szCs w:val="24"/>
          <w:lang w:val="en-US"/>
          <w14:ligatures w14:val="none"/>
        </w:rPr>
      </w:pPr>
    </w:p>
    <w:p w14:paraId="2AC4840A" w14:textId="77777777" w:rsidR="00EB4CAC" w:rsidRPr="00EB4CAC" w:rsidRDefault="00EB4CAC" w:rsidP="00EB4CAC">
      <w:pPr>
        <w:spacing w:after="0" w:line="276" w:lineRule="auto"/>
        <w:contextualSpacing/>
        <w:rPr>
          <w:rFonts w:ascii="Arial" w:eastAsia="Times New Roman" w:hAnsi="Arial" w:cs="Arial"/>
          <w:b/>
          <w:caps/>
          <w:kern w:val="0"/>
          <w:sz w:val="28"/>
          <w:szCs w:val="24"/>
          <w:lang w:val="en-US"/>
          <w14:ligatures w14:val="none"/>
        </w:rPr>
      </w:pPr>
      <w:r w:rsidRPr="00EB4CA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IN"/>
          <w14:ligatures w14:val="none"/>
        </w:rPr>
        <w:drawing>
          <wp:anchor distT="0" distB="0" distL="114300" distR="114300" simplePos="0" relativeHeight="251659264" behindDoc="0" locked="0" layoutInCell="1" allowOverlap="1" wp14:anchorId="315846B3" wp14:editId="229D1C71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4CAC">
        <w:rPr>
          <w:rFonts w:ascii="Arial" w:eastAsia="Times New Roman" w:hAnsi="Arial" w:cs="Arial"/>
          <w:b/>
          <w:caps/>
          <w:kern w:val="0"/>
          <w:sz w:val="28"/>
          <w:szCs w:val="24"/>
          <w:lang w:val="en-US"/>
          <w14:ligatures w14:val="none"/>
        </w:rPr>
        <w:t xml:space="preserve">  </w:t>
      </w:r>
    </w:p>
    <w:p w14:paraId="500A4AC6" w14:textId="77777777" w:rsidR="00EB4CAC" w:rsidRPr="00EB4CAC" w:rsidRDefault="00EB4CAC" w:rsidP="00EB4CAC">
      <w:pPr>
        <w:spacing w:after="0" w:line="276" w:lineRule="auto"/>
        <w:contextualSpacing/>
        <w:rPr>
          <w:rFonts w:ascii="Cambria" w:eastAsia="Times New Roman" w:hAnsi="Cambria" w:cstheme="minorHAnsi"/>
          <w:b/>
          <w:caps/>
          <w:color w:val="000000" w:themeColor="text1"/>
          <w:kern w:val="0"/>
          <w:sz w:val="36"/>
          <w:szCs w:val="36"/>
          <w:lang w:eastAsia="en-IN"/>
          <w14:ligatures w14:val="none"/>
        </w:rPr>
      </w:pPr>
      <w:r w:rsidRPr="00EB4CAC">
        <w:rPr>
          <w:rFonts w:ascii="Arial" w:eastAsia="Times New Roman" w:hAnsi="Arial" w:cs="Arial"/>
          <w:b/>
          <w:caps/>
          <w:kern w:val="0"/>
          <w:sz w:val="28"/>
          <w:szCs w:val="24"/>
          <w:lang w:val="en-US"/>
          <w14:ligatures w14:val="none"/>
        </w:rPr>
        <w:t xml:space="preserve">                                     </w:t>
      </w:r>
      <w:r w:rsidRPr="00EB4CAC">
        <w:rPr>
          <w:rFonts w:ascii="Cambria" w:eastAsia="Times New Roman" w:hAnsi="Cambria" w:cstheme="minorHAnsi"/>
          <w:b/>
          <w:caps/>
          <w:color w:val="000000" w:themeColor="text1"/>
          <w:kern w:val="0"/>
          <w:sz w:val="44"/>
          <w:szCs w:val="44"/>
          <w:lang w:eastAsia="en-IN"/>
          <w14:ligatures w14:val="none"/>
        </w:rPr>
        <w:t>PRESIDENCY UNIVERSITY</w:t>
      </w:r>
    </w:p>
    <w:p w14:paraId="35E37149" w14:textId="77777777" w:rsidR="00EB4CAC" w:rsidRPr="00EB4CAC" w:rsidRDefault="00EB4CAC" w:rsidP="00EB4CAC">
      <w:pPr>
        <w:spacing w:before="100" w:beforeAutospacing="1" w:after="100" w:afterAutospacing="1" w:line="240" w:lineRule="auto"/>
        <w:rPr>
          <w:rFonts w:ascii="Cambria" w:eastAsia="Times New Roman" w:hAnsi="Cambria" w:cstheme="minorHAnsi"/>
          <w:b/>
          <w:caps/>
          <w:color w:val="000000" w:themeColor="text1"/>
          <w:kern w:val="0"/>
          <w:sz w:val="28"/>
          <w:szCs w:val="28"/>
          <w:lang w:eastAsia="en-IN"/>
          <w14:ligatures w14:val="none"/>
        </w:rPr>
      </w:pPr>
      <w:r w:rsidRPr="00EB4CA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IN"/>
          <w14:ligatures w14:val="none"/>
        </w:rPr>
        <w:t xml:space="preserve">                                          </w:t>
      </w:r>
      <w:r w:rsidRPr="00EB4CAC">
        <w:rPr>
          <w:rFonts w:ascii="Cambria" w:eastAsia="Times New Roman" w:hAnsi="Cambria" w:cstheme="minorHAnsi"/>
          <w:b/>
          <w:caps/>
          <w:color w:val="000000" w:themeColor="text1"/>
          <w:kern w:val="0"/>
          <w:sz w:val="28"/>
          <w:szCs w:val="28"/>
          <w:lang w:eastAsia="en-IN"/>
          <w14:ligatures w14:val="none"/>
        </w:rPr>
        <w:t xml:space="preserve">                              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EB4CAC" w:rsidRPr="00EB4CAC" w14:paraId="02E6FFAB" w14:textId="77777777" w:rsidTr="009070E0">
        <w:trPr>
          <w:trHeight w:val="627"/>
        </w:trPr>
        <w:tc>
          <w:tcPr>
            <w:tcW w:w="10806" w:type="dxa"/>
            <w:vAlign w:val="center"/>
          </w:tcPr>
          <w:p w14:paraId="717DD1D0" w14:textId="4BB629FA" w:rsidR="00EB4CAC" w:rsidRPr="00EB4CAC" w:rsidRDefault="007E6D8B" w:rsidP="00EB4CAC">
            <w:pPr>
              <w:spacing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EB4CAC" w:rsidRPr="00EB4CAC" w14:paraId="3AA72165" w14:textId="77777777" w:rsidTr="009070E0">
        <w:trPr>
          <w:trHeight w:val="609"/>
        </w:trPr>
        <w:tc>
          <w:tcPr>
            <w:tcW w:w="10806" w:type="dxa"/>
            <w:vAlign w:val="center"/>
          </w:tcPr>
          <w:p w14:paraId="72EAF432" w14:textId="78C2F20A" w:rsidR="00EB4CAC" w:rsidRPr="00EB4CAC" w:rsidRDefault="007E6D8B" w:rsidP="00EB4CAC">
            <w:pPr>
              <w:spacing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31- 01- 2025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8B8FA95" w14:textId="77777777" w:rsidR="00EB4CAC" w:rsidRPr="00EB4CAC" w:rsidRDefault="00EB4CAC" w:rsidP="00EB4CAC">
      <w:pPr>
        <w:spacing w:after="0" w:line="276" w:lineRule="auto"/>
        <w:rPr>
          <w:rFonts w:ascii="Cambria" w:eastAsia="Times New Roman" w:hAnsi="Cambria" w:cstheme="minorHAnsi"/>
          <w:b/>
          <w:kern w:val="0"/>
          <w:sz w:val="28"/>
          <w:szCs w:val="28"/>
          <w:lang w:val="en-US"/>
          <w14:ligatures w14:val="none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EB4CAC" w:rsidRPr="00EB4CAC" w14:paraId="2E00BE19" w14:textId="77777777" w:rsidTr="009070E0">
        <w:trPr>
          <w:trHeight w:val="440"/>
        </w:trPr>
        <w:tc>
          <w:tcPr>
            <w:tcW w:w="4395" w:type="dxa"/>
            <w:vAlign w:val="center"/>
          </w:tcPr>
          <w:p w14:paraId="2B71E645" w14:textId="5B870DB8" w:rsidR="00EB4CAC" w:rsidRPr="00EB4CAC" w:rsidRDefault="00EB4CAC" w:rsidP="007E6D8B">
            <w:pPr>
              <w:spacing w:line="276" w:lineRule="auto"/>
              <w:rPr>
                <w:rFonts w:ascii="Cambria" w:hAnsi="Cambria" w:cstheme="minorHAnsi"/>
                <w:b/>
                <w:sz w:val="28"/>
                <w:szCs w:val="28"/>
                <w:lang w:val="en-US"/>
              </w:rPr>
            </w:pPr>
            <w:r w:rsidRPr="00EB4CA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="007E6D8B" w:rsidRPr="007E6D8B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</w:t>
            </w:r>
            <w:r w:rsidRPr="00EB4CA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88" w:type="dxa"/>
            <w:gridSpan w:val="2"/>
            <w:vAlign w:val="center"/>
          </w:tcPr>
          <w:p w14:paraId="4B9BAB20" w14:textId="7A26ED26" w:rsidR="00EB4CAC" w:rsidRPr="00EB4CAC" w:rsidRDefault="00EB4CAC" w:rsidP="00EB4CAC">
            <w:pPr>
              <w:spacing w:line="276" w:lineRule="auto"/>
              <w:rPr>
                <w:rFonts w:ascii="Cambria" w:hAnsi="Cambria" w:cstheme="minorHAnsi"/>
                <w:b/>
                <w:sz w:val="28"/>
                <w:szCs w:val="28"/>
                <w:lang w:val="en-US"/>
              </w:rPr>
            </w:pPr>
            <w:r w:rsidRPr="00EB4CA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US"/>
              </w:rPr>
              <w:t xml:space="preserve">Program: </w:t>
            </w:r>
            <w:r w:rsidRPr="007E6D8B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US"/>
              </w:rPr>
              <w:t>Ph</w:t>
            </w:r>
            <w:r w:rsidR="007E6D8B" w:rsidRPr="007E6D8B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US"/>
              </w:rPr>
              <w:t>.</w:t>
            </w:r>
            <w:r w:rsidRPr="007E6D8B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US"/>
              </w:rPr>
              <w:t>D</w:t>
            </w:r>
            <w:r w:rsidR="007E6D8B" w:rsidRPr="007E6D8B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EB4CAC" w:rsidRPr="00EB4CAC" w14:paraId="3F6C68B1" w14:textId="77777777" w:rsidTr="009070E0">
        <w:trPr>
          <w:trHeight w:val="633"/>
        </w:trPr>
        <w:tc>
          <w:tcPr>
            <w:tcW w:w="4395" w:type="dxa"/>
            <w:vAlign w:val="center"/>
          </w:tcPr>
          <w:p w14:paraId="6D8985E4" w14:textId="77777777" w:rsidR="00EB4CAC" w:rsidRPr="00EB4CAC" w:rsidRDefault="00EB4CAC" w:rsidP="00EB4CAC">
            <w:pPr>
              <w:spacing w:line="276" w:lineRule="auto"/>
              <w:rPr>
                <w:rFonts w:ascii="Cambria" w:hAnsi="Cambria" w:cstheme="minorHAnsi"/>
                <w:b/>
                <w:sz w:val="28"/>
                <w:szCs w:val="28"/>
                <w:lang w:val="en-US"/>
              </w:rPr>
            </w:pPr>
            <w:r w:rsidRPr="00EB4CA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US"/>
              </w:rPr>
              <w:t xml:space="preserve">Course Code: </w:t>
            </w:r>
            <w:r w:rsidRPr="007E6D8B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US"/>
              </w:rPr>
              <w:t>COM827</w:t>
            </w:r>
          </w:p>
        </w:tc>
        <w:tc>
          <w:tcPr>
            <w:tcW w:w="6388" w:type="dxa"/>
            <w:gridSpan w:val="2"/>
            <w:vAlign w:val="center"/>
          </w:tcPr>
          <w:p w14:paraId="4FE2809A" w14:textId="77777777" w:rsidR="00EB4CAC" w:rsidRPr="00EB4CAC" w:rsidRDefault="00EB4CAC" w:rsidP="00EB4CAC">
            <w:pPr>
              <w:spacing w:line="276" w:lineRule="auto"/>
              <w:rPr>
                <w:rFonts w:ascii="Cambria" w:hAnsi="Cambria" w:cstheme="minorHAnsi"/>
                <w:b/>
                <w:sz w:val="28"/>
                <w:szCs w:val="28"/>
                <w:lang w:val="en-US"/>
              </w:rPr>
            </w:pPr>
            <w:r w:rsidRPr="00EB4CA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US"/>
              </w:rPr>
              <w:t xml:space="preserve">Course Name: </w:t>
            </w:r>
            <w:r w:rsidRPr="007E6D8B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US"/>
              </w:rPr>
              <w:t>FINTECH in Commercial Banking</w:t>
            </w:r>
          </w:p>
        </w:tc>
      </w:tr>
      <w:tr w:rsidR="00EB4CAC" w:rsidRPr="00EB4CAC" w14:paraId="3AEC99B4" w14:textId="77777777" w:rsidTr="009070E0">
        <w:trPr>
          <w:trHeight w:val="633"/>
        </w:trPr>
        <w:tc>
          <w:tcPr>
            <w:tcW w:w="4395" w:type="dxa"/>
            <w:vAlign w:val="center"/>
          </w:tcPr>
          <w:p w14:paraId="3CF9127C" w14:textId="03063801" w:rsidR="00EB4CAC" w:rsidRPr="00EB4CAC" w:rsidRDefault="00EB4CAC" w:rsidP="00EB4CAC">
            <w:pPr>
              <w:spacing w:line="276" w:lineRule="auto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EB4CA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US"/>
              </w:rPr>
              <w:t>Semester</w:t>
            </w:r>
            <w:r w:rsidRPr="00EB4CAC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3402" w:type="dxa"/>
            <w:vAlign w:val="center"/>
          </w:tcPr>
          <w:p w14:paraId="3A470420" w14:textId="77777777" w:rsidR="00EB4CAC" w:rsidRPr="00EB4CAC" w:rsidRDefault="00EB4CAC" w:rsidP="00EB4CAC">
            <w:pPr>
              <w:spacing w:line="276" w:lineRule="auto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EB4CA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US"/>
              </w:rPr>
              <w:t>Max Marks</w:t>
            </w:r>
            <w:r w:rsidRPr="00EB4CAC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US"/>
              </w:rPr>
              <w:t>: 100</w:t>
            </w:r>
          </w:p>
        </w:tc>
        <w:tc>
          <w:tcPr>
            <w:tcW w:w="2986" w:type="dxa"/>
            <w:vAlign w:val="center"/>
          </w:tcPr>
          <w:p w14:paraId="51761ABD" w14:textId="5614E485" w:rsidR="00EB4CAC" w:rsidRPr="00EB4CAC" w:rsidRDefault="00EB4CAC" w:rsidP="00EB4CAC">
            <w:pPr>
              <w:spacing w:line="276" w:lineRule="auto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EB4CA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US"/>
              </w:rPr>
              <w:t>Weightage</w:t>
            </w:r>
            <w:r w:rsidRPr="00EB4CAC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US"/>
              </w:rPr>
              <w:t>:</w:t>
            </w:r>
            <w:r w:rsidR="007E6D8B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US"/>
              </w:rPr>
              <w:t xml:space="preserve"> 50%</w:t>
            </w:r>
          </w:p>
        </w:tc>
      </w:tr>
    </w:tbl>
    <w:p w14:paraId="21D16E73" w14:textId="77777777" w:rsidR="00EB4CAC" w:rsidRPr="00EB4CAC" w:rsidRDefault="00EB4CAC" w:rsidP="00EB4CAC">
      <w:pPr>
        <w:spacing w:after="0" w:line="276" w:lineRule="auto"/>
        <w:rPr>
          <w:rFonts w:ascii="Cambria" w:eastAsia="Times New Roman" w:hAnsi="Cambria" w:cstheme="minorHAnsi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EB4CAC" w:rsidRPr="00EB4CAC" w14:paraId="25DCFFDD" w14:textId="77777777" w:rsidTr="009070E0">
        <w:trPr>
          <w:trHeight w:val="550"/>
        </w:trPr>
        <w:tc>
          <w:tcPr>
            <w:tcW w:w="1882" w:type="dxa"/>
            <w:vAlign w:val="center"/>
          </w:tcPr>
          <w:p w14:paraId="7A87065E" w14:textId="77777777" w:rsidR="00EB4CAC" w:rsidRPr="00EB4CAC" w:rsidRDefault="00EB4CAC" w:rsidP="00EB4CAC">
            <w:pPr>
              <w:spacing w:line="276" w:lineRule="auto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  <w:r w:rsidRPr="00EB4CAC"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290C4720" w14:textId="77777777" w:rsidR="00EB4CAC" w:rsidRPr="00EB4CAC" w:rsidRDefault="00EB4CAC" w:rsidP="00EB4CAC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  <w:r w:rsidRPr="00EB4CAC"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  <w:t>CO1</w:t>
            </w:r>
          </w:p>
        </w:tc>
        <w:tc>
          <w:tcPr>
            <w:tcW w:w="1735" w:type="dxa"/>
            <w:vAlign w:val="center"/>
          </w:tcPr>
          <w:p w14:paraId="57115D95" w14:textId="77777777" w:rsidR="00EB4CAC" w:rsidRPr="00EB4CAC" w:rsidRDefault="00EB4CAC" w:rsidP="00EB4CAC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  <w:r w:rsidRPr="00EB4CAC"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  <w:t>CO2</w:t>
            </w:r>
          </w:p>
        </w:tc>
        <w:tc>
          <w:tcPr>
            <w:tcW w:w="1735" w:type="dxa"/>
            <w:vAlign w:val="center"/>
          </w:tcPr>
          <w:p w14:paraId="503FF77E" w14:textId="77777777" w:rsidR="00EB4CAC" w:rsidRPr="00EB4CAC" w:rsidRDefault="00EB4CAC" w:rsidP="00EB4CAC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  <w:r w:rsidRPr="00EB4CAC"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  <w:t>CO3</w:t>
            </w:r>
          </w:p>
        </w:tc>
        <w:tc>
          <w:tcPr>
            <w:tcW w:w="1735" w:type="dxa"/>
            <w:vAlign w:val="center"/>
          </w:tcPr>
          <w:p w14:paraId="410678DC" w14:textId="77777777" w:rsidR="00EB4CAC" w:rsidRPr="00EB4CAC" w:rsidRDefault="00EB4CAC" w:rsidP="00EB4CAC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  <w:r w:rsidRPr="00EB4CAC"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  <w:t>CO4</w:t>
            </w:r>
          </w:p>
        </w:tc>
        <w:tc>
          <w:tcPr>
            <w:tcW w:w="1942" w:type="dxa"/>
            <w:vAlign w:val="center"/>
          </w:tcPr>
          <w:p w14:paraId="305772D4" w14:textId="77777777" w:rsidR="00EB4CAC" w:rsidRPr="00EB4CAC" w:rsidRDefault="00EB4CAC" w:rsidP="00EB4CAC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  <w:r w:rsidRPr="00EB4CAC"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  <w:t>CO5</w:t>
            </w:r>
          </w:p>
        </w:tc>
      </w:tr>
      <w:tr w:rsidR="00EB4CAC" w:rsidRPr="00EB4CAC" w14:paraId="7BFA2D69" w14:textId="77777777" w:rsidTr="009070E0">
        <w:trPr>
          <w:trHeight w:val="550"/>
        </w:trPr>
        <w:tc>
          <w:tcPr>
            <w:tcW w:w="1882" w:type="dxa"/>
            <w:vAlign w:val="center"/>
          </w:tcPr>
          <w:p w14:paraId="2A509AC0" w14:textId="77777777" w:rsidR="00EB4CAC" w:rsidRPr="00EB4CAC" w:rsidRDefault="00EB4CAC" w:rsidP="00EB4CAC">
            <w:pPr>
              <w:spacing w:line="276" w:lineRule="auto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  <w:r w:rsidRPr="00EB4CAC"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  <w:t>Marks</w:t>
            </w:r>
          </w:p>
        </w:tc>
        <w:tc>
          <w:tcPr>
            <w:tcW w:w="1735" w:type="dxa"/>
          </w:tcPr>
          <w:p w14:paraId="714D8CF1" w14:textId="77777777" w:rsidR="00EB4CAC" w:rsidRPr="00EB4CAC" w:rsidRDefault="00EB4CAC" w:rsidP="00EB4CAC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  <w:r w:rsidRPr="00EB4CAC"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1735" w:type="dxa"/>
          </w:tcPr>
          <w:p w14:paraId="4724E78C" w14:textId="77777777" w:rsidR="00EB4CAC" w:rsidRPr="00EB4CAC" w:rsidRDefault="00EB4CAC" w:rsidP="00EB4CAC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  <w:r w:rsidRPr="00EB4CAC"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1735" w:type="dxa"/>
          </w:tcPr>
          <w:p w14:paraId="6DD3B235" w14:textId="77777777" w:rsidR="00EB4CAC" w:rsidRPr="00EB4CAC" w:rsidRDefault="00EB4CAC" w:rsidP="00EB4CAC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  <w:r w:rsidRPr="00EB4CAC"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735" w:type="dxa"/>
          </w:tcPr>
          <w:p w14:paraId="6D689EFA" w14:textId="77777777" w:rsidR="00EB4CAC" w:rsidRPr="00EB4CAC" w:rsidRDefault="00EB4CAC" w:rsidP="00EB4CAC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  <w:r w:rsidRPr="00EB4CAC"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942" w:type="dxa"/>
          </w:tcPr>
          <w:p w14:paraId="61A7C33F" w14:textId="77777777" w:rsidR="00EB4CAC" w:rsidRPr="00EB4CAC" w:rsidRDefault="00EB4CAC" w:rsidP="00EB4CAC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  <w:r w:rsidRPr="00EB4CAC"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  <w:t>-</w:t>
            </w:r>
          </w:p>
        </w:tc>
      </w:tr>
    </w:tbl>
    <w:p w14:paraId="47AD1A11" w14:textId="77777777" w:rsidR="00EB4CAC" w:rsidRPr="00EB4CAC" w:rsidRDefault="00EB4CAC" w:rsidP="00EB4CAC">
      <w:pPr>
        <w:spacing w:after="0" w:line="276" w:lineRule="auto"/>
        <w:rPr>
          <w:rFonts w:ascii="Cambria" w:eastAsia="Times New Roman" w:hAnsi="Cambria" w:cstheme="minorHAnsi"/>
          <w:b/>
          <w:kern w:val="0"/>
          <w:sz w:val="24"/>
          <w:szCs w:val="24"/>
          <w:lang w:val="en-US"/>
          <w14:ligatures w14:val="none"/>
        </w:rPr>
      </w:pPr>
      <w:r w:rsidRPr="00EB4CAC">
        <w:rPr>
          <w:rFonts w:ascii="Cambria" w:eastAsia="Times New Roman" w:hAnsi="Cambria" w:cstheme="minorHAnsi"/>
          <w:b/>
          <w:kern w:val="0"/>
          <w:sz w:val="24"/>
          <w:szCs w:val="24"/>
          <w:lang w:val="en-US"/>
          <w14:ligatures w14:val="none"/>
        </w:rPr>
        <w:t>Instructions:</w:t>
      </w:r>
    </w:p>
    <w:p w14:paraId="56CDE101" w14:textId="77777777" w:rsidR="00EB4CAC" w:rsidRPr="00EB4CAC" w:rsidRDefault="00EB4CAC" w:rsidP="00EB4CAC">
      <w:pPr>
        <w:numPr>
          <w:ilvl w:val="0"/>
          <w:numId w:val="1"/>
        </w:numPr>
        <w:spacing w:after="0" w:line="276" w:lineRule="auto"/>
        <w:ind w:left="1080" w:hanging="371"/>
        <w:contextualSpacing/>
        <w:jc w:val="both"/>
        <w:rPr>
          <w:rFonts w:ascii="Cambria" w:eastAsia="Times New Roman" w:hAnsi="Cambria" w:cstheme="minorHAnsi"/>
          <w:i/>
          <w:kern w:val="0"/>
          <w:sz w:val="24"/>
          <w:szCs w:val="24"/>
          <w:lang w:val="en-US"/>
          <w14:ligatures w14:val="none"/>
        </w:rPr>
      </w:pPr>
      <w:r w:rsidRPr="00EB4CAC">
        <w:rPr>
          <w:rFonts w:ascii="Cambria" w:eastAsia="Times New Roman" w:hAnsi="Cambria" w:cstheme="minorHAnsi"/>
          <w:i/>
          <w:kern w:val="0"/>
          <w:sz w:val="24"/>
          <w:szCs w:val="24"/>
          <w:lang w:val="en-US"/>
          <w14:ligatures w14:val="none"/>
        </w:rPr>
        <w:t xml:space="preserve">Read all questions carefully and answer accordingly. </w:t>
      </w:r>
    </w:p>
    <w:p w14:paraId="333DD39B" w14:textId="77777777" w:rsidR="00EB4CAC" w:rsidRPr="00EB4CAC" w:rsidRDefault="00EB4CAC" w:rsidP="00EB4CAC">
      <w:pPr>
        <w:numPr>
          <w:ilvl w:val="0"/>
          <w:numId w:val="1"/>
        </w:numPr>
        <w:spacing w:after="0" w:line="276" w:lineRule="auto"/>
        <w:ind w:left="1080" w:hanging="371"/>
        <w:contextualSpacing/>
        <w:jc w:val="both"/>
        <w:rPr>
          <w:rFonts w:ascii="Cambria" w:eastAsia="Times New Roman" w:hAnsi="Cambria" w:cstheme="minorHAnsi"/>
          <w:i/>
          <w:kern w:val="0"/>
          <w:sz w:val="24"/>
          <w:szCs w:val="24"/>
          <w:lang w:val="en-US"/>
          <w14:ligatures w14:val="none"/>
        </w:rPr>
      </w:pPr>
      <w:r w:rsidRPr="00EB4CAC">
        <w:rPr>
          <w:rFonts w:ascii="Cambria" w:eastAsia="Times New Roman" w:hAnsi="Cambria" w:cstheme="minorHAnsi"/>
          <w:i/>
          <w:kern w:val="0"/>
          <w:sz w:val="24"/>
          <w:szCs w:val="24"/>
          <w:lang w:val="en-US"/>
          <w14:ligatures w14:val="none"/>
        </w:rPr>
        <w:t>Do not write anything on the question paper other than roll number.</w:t>
      </w:r>
    </w:p>
    <w:p w14:paraId="41BCCEBF" w14:textId="77777777" w:rsidR="005F53E8" w:rsidRDefault="005F53E8" w:rsidP="00EB4CAC">
      <w:pPr>
        <w:spacing w:after="200" w:line="276" w:lineRule="auto"/>
        <w:jc w:val="center"/>
        <w:rPr>
          <w:rFonts w:ascii="Cambria" w:eastAsia="Times New Roman" w:hAnsi="Cambria" w:cstheme="minorHAnsi"/>
          <w:b/>
          <w:kern w:val="0"/>
          <w:sz w:val="28"/>
          <w:szCs w:val="28"/>
          <w:lang w:val="en-US"/>
          <w14:ligatures w14:val="none"/>
        </w:rPr>
      </w:pPr>
    </w:p>
    <w:p w14:paraId="65EBBEE4" w14:textId="77777777" w:rsidR="00EB4CAC" w:rsidRPr="00EB4CAC" w:rsidRDefault="00EB4CAC" w:rsidP="00EB4CAC">
      <w:pPr>
        <w:spacing w:after="200" w:line="276" w:lineRule="auto"/>
        <w:jc w:val="center"/>
        <w:rPr>
          <w:rFonts w:ascii="Cambria" w:eastAsia="Times New Roman" w:hAnsi="Cambria" w:cstheme="minorHAnsi"/>
          <w:kern w:val="0"/>
          <w:sz w:val="28"/>
          <w:szCs w:val="28"/>
          <w:lang w:val="en-US"/>
          <w14:ligatures w14:val="none"/>
        </w:rPr>
      </w:pPr>
      <w:r w:rsidRPr="00EB4CAC">
        <w:rPr>
          <w:rFonts w:ascii="Cambria" w:eastAsia="Times New Roman" w:hAnsi="Cambria" w:cstheme="minorHAnsi"/>
          <w:b/>
          <w:kern w:val="0"/>
          <w:sz w:val="28"/>
          <w:szCs w:val="28"/>
          <w:lang w:val="en-US"/>
          <w14:ligatures w14:val="none"/>
        </w:rPr>
        <w:t>Part A</w:t>
      </w:r>
    </w:p>
    <w:tbl>
      <w:tblPr>
        <w:tblStyle w:val="TableGrid"/>
        <w:tblW w:w="10774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359"/>
        <w:gridCol w:w="1186"/>
        <w:gridCol w:w="845"/>
        <w:gridCol w:w="663"/>
      </w:tblGrid>
      <w:tr w:rsidR="00EB4CAC" w:rsidRPr="00EB4CAC" w14:paraId="4E303A3E" w14:textId="77777777" w:rsidTr="00671172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20072C03" w14:textId="2B22582C" w:rsidR="00EB4CAC" w:rsidRPr="00EB4CAC" w:rsidRDefault="00EB4CAC" w:rsidP="00EB4CAC">
            <w:pPr>
              <w:spacing w:after="200" w:line="276" w:lineRule="auto"/>
              <w:rPr>
                <w:rFonts w:ascii="Cambria" w:hAnsi="Cambria" w:cstheme="minorHAnsi"/>
                <w:b/>
                <w:bCs/>
                <w:sz w:val="24"/>
                <w:szCs w:val="24"/>
                <w:lang w:val="en-US"/>
              </w:rPr>
            </w:pPr>
            <w:r w:rsidRPr="00EB4CAC">
              <w:rPr>
                <w:rFonts w:ascii="Cambria" w:hAnsi="Cambria" w:cstheme="minorHAnsi"/>
                <w:b/>
                <w:bCs/>
                <w:sz w:val="24"/>
                <w:szCs w:val="24"/>
                <w:lang w:val="en-US"/>
              </w:rPr>
              <w:t xml:space="preserve">Answer ALL the Questions. </w:t>
            </w:r>
            <w:r w:rsidR="00671172">
              <w:rPr>
                <w:rFonts w:ascii="Cambria" w:hAnsi="Cambria" w:cstheme="minorHAnsi"/>
                <w:b/>
                <w:bCs/>
                <w:sz w:val="24"/>
                <w:szCs w:val="24"/>
                <w:lang w:val="en-US"/>
              </w:rPr>
              <w:t xml:space="preserve">Each question carries 10 </w:t>
            </w:r>
            <w:r w:rsidRPr="00EB4CAC">
              <w:rPr>
                <w:rFonts w:ascii="Cambria" w:hAnsi="Cambria" w:cstheme="minorHAnsi"/>
                <w:b/>
                <w:bCs/>
                <w:sz w:val="24"/>
                <w:szCs w:val="24"/>
                <w:lang w:val="en-US"/>
              </w:rPr>
              <w:t xml:space="preserve">marks.    </w:t>
            </w:r>
            <w:r w:rsidR="00671172">
              <w:rPr>
                <w:rFonts w:ascii="Cambria" w:hAnsi="Cambria" w:cstheme="minorHAnsi"/>
                <w:b/>
                <w:bCs/>
                <w:sz w:val="24"/>
                <w:szCs w:val="24"/>
                <w:lang w:val="en-US"/>
              </w:rPr>
              <w:t xml:space="preserve">                           </w:t>
            </w:r>
            <w:r w:rsidRPr="00EB4CAC">
              <w:rPr>
                <w:rFonts w:ascii="Cambria" w:hAnsi="Cambria" w:cstheme="minorHAnsi"/>
                <w:b/>
                <w:bCs/>
                <w:sz w:val="24"/>
                <w:szCs w:val="24"/>
                <w:lang w:val="en-US"/>
              </w:rPr>
              <w:t xml:space="preserve">   6Q x 10M=60Marks</w:t>
            </w:r>
          </w:p>
        </w:tc>
      </w:tr>
      <w:tr w:rsidR="00EB4CAC" w:rsidRPr="00EB4CAC" w14:paraId="5B46356D" w14:textId="77777777" w:rsidTr="00671172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B373D7B" w14:textId="77777777" w:rsidR="00EB4CAC" w:rsidRPr="00EB4CAC" w:rsidRDefault="00EB4CAC" w:rsidP="00EB4CAC">
            <w:pPr>
              <w:spacing w:after="200" w:line="276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  <w:r w:rsidRPr="00EB4CAC"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3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3E732D" w14:textId="77777777" w:rsidR="00EB4CAC" w:rsidRPr="00671172" w:rsidRDefault="00EB4CAC" w:rsidP="00671172">
            <w:pPr>
              <w:spacing w:after="200" w:line="276" w:lineRule="auto"/>
              <w:rPr>
                <w:rFonts w:ascii="Cambria" w:hAnsi="Cambria" w:cstheme="minorHAnsi"/>
                <w:sz w:val="24"/>
                <w:szCs w:val="24"/>
                <w:lang w:val="en-US"/>
              </w:rPr>
            </w:pPr>
            <w:r w:rsidRPr="00671172">
              <w:rPr>
                <w:rFonts w:ascii="Cambria" w:hAnsi="Cambria" w:cstheme="minorHAnsi"/>
                <w:sz w:val="24"/>
                <w:szCs w:val="24"/>
                <w:lang w:val="en-US"/>
              </w:rPr>
              <w:t>Give a note on impact of Fintech on Business Banking.</w:t>
            </w:r>
          </w:p>
        </w:tc>
        <w:tc>
          <w:tcPr>
            <w:tcW w:w="1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D53081" w14:textId="77777777" w:rsidR="00EB4CAC" w:rsidRPr="00EB4CAC" w:rsidRDefault="00EB4CAC" w:rsidP="00EB4CAC">
            <w:pPr>
              <w:spacing w:after="200" w:line="276" w:lineRule="auto"/>
              <w:jc w:val="center"/>
              <w:rPr>
                <w:rFonts w:ascii="Cambria" w:hAnsi="Cambria" w:cstheme="minorHAnsi"/>
                <w:b/>
                <w:lang w:val="en-US"/>
              </w:rPr>
            </w:pPr>
            <w:r w:rsidRPr="00EB4CAC">
              <w:rPr>
                <w:rFonts w:ascii="Cambria" w:hAnsi="Cambria" w:cstheme="minorHAnsi"/>
                <w:b/>
                <w:lang w:val="en-US"/>
              </w:rPr>
              <w:t>10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B2B6AE" w14:textId="77777777" w:rsidR="00EB4CAC" w:rsidRPr="00EB4CAC" w:rsidRDefault="00EB4CAC" w:rsidP="00EB4CAC">
            <w:pPr>
              <w:spacing w:after="200" w:line="276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  <w:r w:rsidRPr="00EB4CAC"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7171324" w14:textId="77777777" w:rsidR="00EB4CAC" w:rsidRPr="00EB4CAC" w:rsidRDefault="00EB4CAC" w:rsidP="00EB4CAC">
            <w:pPr>
              <w:spacing w:after="200" w:line="276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  <w:r w:rsidRPr="00EB4CAC"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  <w:t>CO1</w:t>
            </w:r>
          </w:p>
        </w:tc>
      </w:tr>
      <w:tr w:rsidR="00EB4CAC" w:rsidRPr="00EB4CAC" w14:paraId="115A0C3F" w14:textId="77777777" w:rsidTr="00671172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F7C7F46" w14:textId="77777777" w:rsidR="00EB4CAC" w:rsidRPr="00EB4CAC" w:rsidRDefault="00EB4CAC" w:rsidP="00EB4CAC">
            <w:pPr>
              <w:spacing w:after="200" w:line="276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  <w:r w:rsidRPr="00EB4CAC"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B70C0" w14:textId="77777777" w:rsidR="00EB4CAC" w:rsidRPr="00671172" w:rsidRDefault="00EB4CAC" w:rsidP="00671172">
            <w:pPr>
              <w:spacing w:after="200" w:line="276" w:lineRule="auto"/>
              <w:rPr>
                <w:rFonts w:ascii="Cambria" w:hAnsi="Cambria" w:cstheme="minorHAnsi"/>
                <w:sz w:val="24"/>
                <w:szCs w:val="24"/>
                <w:lang w:val="en-US"/>
              </w:rPr>
            </w:pPr>
            <w:r w:rsidRPr="00671172">
              <w:rPr>
                <w:rFonts w:ascii="Cambria" w:hAnsi="Cambria" w:cstheme="minorHAnsi"/>
                <w:sz w:val="24"/>
                <w:szCs w:val="24"/>
                <w:lang w:val="en-US"/>
              </w:rPr>
              <w:t xml:space="preserve">Discuss in detail about the functioning of Core Banking Solutions 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916B29" w14:textId="77777777" w:rsidR="00EB4CAC" w:rsidRPr="00EB4CAC" w:rsidRDefault="00EB4CAC" w:rsidP="00EB4CAC">
            <w:pPr>
              <w:spacing w:after="200" w:line="276" w:lineRule="auto"/>
              <w:jc w:val="center"/>
              <w:rPr>
                <w:rFonts w:ascii="Cambria" w:hAnsi="Cambria" w:cstheme="minorHAnsi"/>
                <w:b/>
                <w:lang w:val="en-US"/>
              </w:rPr>
            </w:pPr>
            <w:r w:rsidRPr="00EB4CAC">
              <w:rPr>
                <w:rFonts w:ascii="Cambria" w:hAnsi="Cambria" w:cstheme="minorHAnsi"/>
                <w:b/>
                <w:lang w:val="en-US"/>
              </w:rPr>
              <w:t>10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C8F5EF" w14:textId="77777777" w:rsidR="00EB4CAC" w:rsidRPr="00EB4CAC" w:rsidRDefault="00EB4CAC" w:rsidP="00EB4CAC">
            <w:pPr>
              <w:spacing w:after="200" w:line="276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  <w:r w:rsidRPr="00EB4CAC"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C8FBD32" w14:textId="77777777" w:rsidR="00EB4CAC" w:rsidRPr="00EB4CAC" w:rsidRDefault="00EB4CAC" w:rsidP="00EB4CAC">
            <w:pPr>
              <w:spacing w:after="200" w:line="276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  <w:r w:rsidRPr="00EB4CAC"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  <w:t>CO1</w:t>
            </w:r>
          </w:p>
        </w:tc>
      </w:tr>
      <w:tr w:rsidR="00EB4CAC" w:rsidRPr="00EB4CAC" w14:paraId="6E1B8882" w14:textId="77777777" w:rsidTr="0067117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69481A3" w14:textId="77777777" w:rsidR="00EB4CAC" w:rsidRPr="00EB4CAC" w:rsidRDefault="00EB4CAC" w:rsidP="00EB4CAC">
            <w:pPr>
              <w:spacing w:after="200" w:line="276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  <w:r w:rsidRPr="00EB4CAC"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3E1F42" w14:textId="6944807F" w:rsidR="00EB4CAC" w:rsidRPr="00671172" w:rsidRDefault="00EB4CAC" w:rsidP="00671172">
            <w:pPr>
              <w:spacing w:after="200" w:line="276" w:lineRule="auto"/>
              <w:rPr>
                <w:rFonts w:ascii="Cambria" w:hAnsi="Cambria" w:cstheme="minorHAnsi"/>
                <w:sz w:val="24"/>
                <w:szCs w:val="24"/>
                <w:lang w:val="en-US"/>
              </w:rPr>
            </w:pPr>
            <w:r w:rsidRPr="00671172">
              <w:rPr>
                <w:rFonts w:ascii="Cambria" w:hAnsi="Cambria" w:cstheme="minorHAnsi"/>
                <w:sz w:val="24"/>
                <w:szCs w:val="24"/>
                <w:lang w:val="en-US"/>
              </w:rPr>
              <w:t xml:space="preserve">How </w:t>
            </w:r>
            <w:r w:rsidR="00671172" w:rsidRPr="00671172">
              <w:rPr>
                <w:rFonts w:ascii="Cambria" w:hAnsi="Cambria" w:cstheme="minorHAnsi"/>
                <w:sz w:val="24"/>
                <w:szCs w:val="24"/>
                <w:lang w:val="en-US"/>
              </w:rPr>
              <w:t>clearing and settlement system is</w:t>
            </w:r>
            <w:r w:rsidRPr="00671172">
              <w:rPr>
                <w:rFonts w:ascii="Cambria" w:hAnsi="Cambria" w:cstheme="minorHAnsi"/>
                <w:sz w:val="24"/>
                <w:szCs w:val="24"/>
                <w:lang w:val="en-US"/>
              </w:rPr>
              <w:t xml:space="preserve"> works in Banks?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420709" w14:textId="77777777" w:rsidR="00EB4CAC" w:rsidRPr="00EB4CAC" w:rsidRDefault="00EB4CAC" w:rsidP="00EB4CAC">
            <w:pPr>
              <w:spacing w:after="200" w:line="276" w:lineRule="auto"/>
              <w:jc w:val="center"/>
              <w:rPr>
                <w:rFonts w:ascii="Cambria" w:hAnsi="Cambria" w:cstheme="minorHAnsi"/>
                <w:b/>
                <w:lang w:val="en-US"/>
              </w:rPr>
            </w:pPr>
            <w:r w:rsidRPr="00EB4CAC">
              <w:rPr>
                <w:rFonts w:ascii="Cambria" w:hAnsi="Cambria" w:cstheme="minorHAnsi"/>
                <w:b/>
                <w:lang w:val="en-US"/>
              </w:rPr>
              <w:t>10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14B8DE" w14:textId="77777777" w:rsidR="00EB4CAC" w:rsidRPr="00EB4CAC" w:rsidRDefault="00EB4CAC" w:rsidP="00EB4CAC">
            <w:pPr>
              <w:spacing w:after="200" w:line="276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  <w:r w:rsidRPr="00EB4CAC"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204D2E5" w14:textId="77777777" w:rsidR="00EB4CAC" w:rsidRPr="00EB4CAC" w:rsidRDefault="00EB4CAC" w:rsidP="00EB4CAC">
            <w:pPr>
              <w:spacing w:after="200" w:line="276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  <w:r w:rsidRPr="00EB4CAC"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  <w:t>CO2</w:t>
            </w:r>
          </w:p>
        </w:tc>
      </w:tr>
      <w:tr w:rsidR="00EB4CAC" w:rsidRPr="00EB4CAC" w14:paraId="7714CCEC" w14:textId="77777777" w:rsidTr="00671172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150E3F4" w14:textId="77777777" w:rsidR="00EB4CAC" w:rsidRPr="00EB4CAC" w:rsidRDefault="00EB4CAC" w:rsidP="00EB4CAC">
            <w:pPr>
              <w:spacing w:after="200" w:line="276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  <w:r w:rsidRPr="00EB4CAC"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45E3E2" w14:textId="77777777" w:rsidR="00EB4CAC" w:rsidRPr="00671172" w:rsidRDefault="00EB4CAC" w:rsidP="00671172">
            <w:pPr>
              <w:spacing w:after="200" w:line="276" w:lineRule="auto"/>
              <w:rPr>
                <w:rFonts w:ascii="Cambria" w:hAnsi="Cambria" w:cstheme="minorHAnsi"/>
                <w:sz w:val="24"/>
                <w:szCs w:val="24"/>
                <w:lang w:val="en-US"/>
              </w:rPr>
            </w:pPr>
            <w:r w:rsidRPr="00671172">
              <w:rPr>
                <w:rFonts w:ascii="Cambria" w:hAnsi="Cambria" w:cstheme="minorHAnsi"/>
                <w:sz w:val="24"/>
                <w:szCs w:val="24"/>
                <w:lang w:val="en-US"/>
              </w:rPr>
              <w:t>Elaborate the WIRELESS APPLICATION PROTOCOL working in Mobile Banking.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3F938" w14:textId="77777777" w:rsidR="00EB4CAC" w:rsidRPr="00EB4CAC" w:rsidRDefault="00EB4CAC" w:rsidP="00EB4CAC">
            <w:pPr>
              <w:spacing w:after="200" w:line="276" w:lineRule="auto"/>
              <w:jc w:val="center"/>
              <w:rPr>
                <w:rFonts w:ascii="Cambria" w:hAnsi="Cambria" w:cstheme="minorHAnsi"/>
                <w:b/>
                <w:lang w:val="en-US"/>
              </w:rPr>
            </w:pPr>
            <w:r w:rsidRPr="00EB4CAC">
              <w:rPr>
                <w:rFonts w:ascii="Cambria" w:hAnsi="Cambria" w:cstheme="minorHAnsi"/>
                <w:b/>
                <w:lang w:val="en-US"/>
              </w:rPr>
              <w:t>10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BCA1F4" w14:textId="77777777" w:rsidR="00EB4CAC" w:rsidRPr="00EB4CAC" w:rsidRDefault="00EB4CAC" w:rsidP="00EB4CAC">
            <w:pPr>
              <w:spacing w:after="200" w:line="276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  <w:r w:rsidRPr="00EB4CAC"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89DC17E" w14:textId="77777777" w:rsidR="00EB4CAC" w:rsidRPr="00EB4CAC" w:rsidRDefault="00EB4CAC" w:rsidP="00EB4CAC">
            <w:pPr>
              <w:spacing w:after="200" w:line="276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  <w:r w:rsidRPr="00EB4CAC"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  <w:t>CO2</w:t>
            </w:r>
          </w:p>
        </w:tc>
      </w:tr>
      <w:tr w:rsidR="00EB4CAC" w:rsidRPr="00EB4CAC" w14:paraId="7255A66C" w14:textId="77777777" w:rsidTr="0067117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40664E1" w14:textId="77777777" w:rsidR="00EB4CAC" w:rsidRPr="00EB4CAC" w:rsidRDefault="00EB4CAC" w:rsidP="00EB4CAC">
            <w:pPr>
              <w:spacing w:after="200" w:line="276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  <w:r w:rsidRPr="00EB4CAC"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59025A" w14:textId="77777777" w:rsidR="00EB4CAC" w:rsidRPr="00671172" w:rsidRDefault="00EB4CAC" w:rsidP="00671172">
            <w:pPr>
              <w:spacing w:after="200" w:line="276" w:lineRule="auto"/>
              <w:rPr>
                <w:rFonts w:ascii="Cambria" w:hAnsi="Cambria" w:cstheme="minorHAnsi"/>
                <w:sz w:val="24"/>
                <w:szCs w:val="24"/>
                <w:lang w:val="en-US"/>
              </w:rPr>
            </w:pPr>
            <w:r w:rsidRPr="00671172">
              <w:rPr>
                <w:rFonts w:ascii="Cambria" w:hAnsi="Cambria" w:cstheme="minorHAnsi"/>
                <w:sz w:val="24"/>
                <w:szCs w:val="24"/>
                <w:lang w:val="en-US"/>
              </w:rPr>
              <w:t>Short note on Peer-to-Peer Lending Services and Retail Investment Services.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BBFEDA" w14:textId="77777777" w:rsidR="00EB4CAC" w:rsidRPr="00EB4CAC" w:rsidRDefault="00EB4CAC" w:rsidP="00EB4CAC">
            <w:pPr>
              <w:spacing w:after="200" w:line="276" w:lineRule="auto"/>
              <w:jc w:val="center"/>
              <w:rPr>
                <w:rFonts w:ascii="Cambria" w:hAnsi="Cambria" w:cstheme="minorHAnsi"/>
                <w:b/>
                <w:lang w:val="en-US"/>
              </w:rPr>
            </w:pPr>
            <w:r w:rsidRPr="00EB4CAC">
              <w:rPr>
                <w:rFonts w:ascii="Cambria" w:hAnsi="Cambria" w:cstheme="minorHAnsi"/>
                <w:b/>
                <w:lang w:val="en-US"/>
              </w:rPr>
              <w:t>10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2CC7F7" w14:textId="77777777" w:rsidR="00EB4CAC" w:rsidRPr="00EB4CAC" w:rsidRDefault="00EB4CAC" w:rsidP="00EB4CAC">
            <w:pPr>
              <w:spacing w:after="200" w:line="276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  <w:r w:rsidRPr="00EB4CAC"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9000F3E" w14:textId="77777777" w:rsidR="00EB4CAC" w:rsidRPr="00EB4CAC" w:rsidRDefault="00EB4CAC" w:rsidP="00EB4CAC">
            <w:pPr>
              <w:spacing w:after="200" w:line="276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  <w:r w:rsidRPr="00EB4CAC"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  <w:t>CO3</w:t>
            </w:r>
          </w:p>
        </w:tc>
      </w:tr>
      <w:tr w:rsidR="00EB4CAC" w:rsidRPr="00EB4CAC" w14:paraId="4A6716BE" w14:textId="77777777" w:rsidTr="0067117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ADE6276" w14:textId="77777777" w:rsidR="00EB4CAC" w:rsidRPr="00EB4CAC" w:rsidRDefault="00EB4CAC" w:rsidP="00EB4CAC">
            <w:pPr>
              <w:spacing w:after="200" w:line="276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  <w:r w:rsidRPr="00EB4CAC"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7431FE" w14:textId="77777777" w:rsidR="00EB4CAC" w:rsidRPr="00671172" w:rsidRDefault="00EB4CAC" w:rsidP="00671172">
            <w:pPr>
              <w:spacing w:after="200" w:line="276" w:lineRule="auto"/>
              <w:rPr>
                <w:rFonts w:ascii="Cambria" w:hAnsi="Cambria" w:cstheme="minorHAnsi"/>
                <w:sz w:val="24"/>
                <w:szCs w:val="24"/>
                <w:lang w:val="en-US"/>
              </w:rPr>
            </w:pPr>
            <w:r w:rsidRPr="00671172">
              <w:rPr>
                <w:rFonts w:ascii="Cambria" w:hAnsi="Cambria" w:cstheme="minorHAnsi"/>
                <w:sz w:val="24"/>
                <w:szCs w:val="24"/>
                <w:lang w:val="en-US"/>
              </w:rPr>
              <w:t>How is the pursuit of centralized KYC System?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4AEB10C" w14:textId="77777777" w:rsidR="00EB4CAC" w:rsidRPr="00EB4CAC" w:rsidRDefault="00EB4CAC" w:rsidP="00EB4CAC">
            <w:pPr>
              <w:spacing w:after="200" w:line="276" w:lineRule="auto"/>
              <w:jc w:val="center"/>
              <w:rPr>
                <w:rFonts w:ascii="Cambria" w:hAnsi="Cambria" w:cstheme="minorHAnsi"/>
                <w:b/>
                <w:lang w:val="en-US"/>
              </w:rPr>
            </w:pPr>
            <w:r w:rsidRPr="00EB4CAC">
              <w:rPr>
                <w:rFonts w:ascii="Cambria" w:hAnsi="Cambria" w:cstheme="minorHAnsi"/>
                <w:b/>
                <w:lang w:val="en-US"/>
              </w:rPr>
              <w:t>10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CCACFAE" w14:textId="77777777" w:rsidR="00EB4CAC" w:rsidRPr="00EB4CAC" w:rsidRDefault="00EB4CAC" w:rsidP="00EB4CAC">
            <w:pPr>
              <w:spacing w:after="200" w:line="276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  <w:r w:rsidRPr="00EB4CAC"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B8E3A7F" w14:textId="77777777" w:rsidR="00EB4CAC" w:rsidRPr="00EB4CAC" w:rsidRDefault="00EB4CAC" w:rsidP="00EB4CAC">
            <w:pPr>
              <w:spacing w:after="200" w:line="276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  <w:r w:rsidRPr="00EB4CAC"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  <w:t>CO3</w:t>
            </w:r>
          </w:p>
        </w:tc>
      </w:tr>
    </w:tbl>
    <w:p w14:paraId="6FE0538F" w14:textId="77777777" w:rsidR="00EB4CAC" w:rsidRPr="00EB4CAC" w:rsidRDefault="00EB4CAC" w:rsidP="00EB4CAC">
      <w:pPr>
        <w:spacing w:after="200" w:line="276" w:lineRule="auto"/>
        <w:rPr>
          <w:rFonts w:ascii="Cambria" w:eastAsia="Times New Roman" w:hAnsi="Cambria" w:cstheme="minorHAnsi"/>
          <w:b/>
          <w:kern w:val="0"/>
          <w:sz w:val="28"/>
          <w:szCs w:val="28"/>
          <w:lang w:val="en-US"/>
          <w14:ligatures w14:val="none"/>
        </w:rPr>
      </w:pPr>
      <w:r w:rsidRPr="00EB4CAC">
        <w:rPr>
          <w:rFonts w:ascii="Cambria" w:eastAsia="Times New Roman" w:hAnsi="Cambria" w:cstheme="minorHAnsi"/>
          <w:b/>
          <w:kern w:val="0"/>
          <w:sz w:val="28"/>
          <w:szCs w:val="28"/>
          <w:lang w:val="en-US"/>
          <w14:ligatures w14:val="none"/>
        </w:rPr>
        <w:t xml:space="preserve">                                                                              </w:t>
      </w:r>
    </w:p>
    <w:p w14:paraId="0BF27B4E" w14:textId="77777777" w:rsidR="00EB4CAC" w:rsidRDefault="00EB4CAC" w:rsidP="00EB4CAC">
      <w:pPr>
        <w:spacing w:after="200" w:line="276" w:lineRule="auto"/>
        <w:jc w:val="center"/>
        <w:rPr>
          <w:rFonts w:ascii="Cambria" w:eastAsia="Times New Roman" w:hAnsi="Cambria" w:cstheme="minorHAnsi"/>
          <w:b/>
          <w:kern w:val="0"/>
          <w:sz w:val="28"/>
          <w:szCs w:val="28"/>
          <w:lang w:val="en-US"/>
          <w14:ligatures w14:val="none"/>
        </w:rPr>
      </w:pPr>
    </w:p>
    <w:p w14:paraId="77FC4E20" w14:textId="77777777" w:rsidR="00671172" w:rsidRPr="00EB4CAC" w:rsidRDefault="00671172" w:rsidP="00EB4CAC">
      <w:pPr>
        <w:spacing w:after="200" w:line="276" w:lineRule="auto"/>
        <w:jc w:val="center"/>
        <w:rPr>
          <w:rFonts w:ascii="Cambria" w:eastAsia="Times New Roman" w:hAnsi="Cambria" w:cstheme="minorHAnsi"/>
          <w:b/>
          <w:kern w:val="0"/>
          <w:sz w:val="28"/>
          <w:szCs w:val="28"/>
          <w:lang w:val="en-US"/>
          <w14:ligatures w14:val="none"/>
        </w:rPr>
      </w:pPr>
    </w:p>
    <w:p w14:paraId="7071179B" w14:textId="77777777" w:rsidR="00EB4CAC" w:rsidRPr="00EB4CAC" w:rsidRDefault="00EB4CAC" w:rsidP="00EB4CAC">
      <w:pPr>
        <w:spacing w:after="200" w:line="276" w:lineRule="auto"/>
        <w:jc w:val="center"/>
        <w:rPr>
          <w:rFonts w:ascii="Cambria" w:eastAsia="Times New Roman" w:hAnsi="Cambria" w:cstheme="minorHAnsi"/>
          <w:b/>
          <w:kern w:val="0"/>
          <w:sz w:val="28"/>
          <w:szCs w:val="28"/>
          <w:lang w:val="en-US"/>
          <w14:ligatures w14:val="none"/>
        </w:rPr>
      </w:pPr>
      <w:r w:rsidRPr="00EB4CAC">
        <w:rPr>
          <w:rFonts w:ascii="Cambria" w:eastAsia="Times New Roman" w:hAnsi="Cambria" w:cstheme="minorHAnsi"/>
          <w:b/>
          <w:kern w:val="0"/>
          <w:sz w:val="28"/>
          <w:szCs w:val="28"/>
          <w:lang w:val="en-US"/>
          <w14:ligatures w14:val="none"/>
        </w:rPr>
        <w:t>Part B</w:t>
      </w:r>
    </w:p>
    <w:tbl>
      <w:tblPr>
        <w:tblStyle w:val="TableGrid"/>
        <w:tblW w:w="110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852"/>
      </w:tblGrid>
      <w:tr w:rsidR="00EB4CAC" w:rsidRPr="00EB4CAC" w14:paraId="444A5B57" w14:textId="77777777" w:rsidTr="009070E0">
        <w:trPr>
          <w:trHeight w:val="318"/>
        </w:trPr>
        <w:tc>
          <w:tcPr>
            <w:tcW w:w="11057" w:type="dxa"/>
            <w:gridSpan w:val="6"/>
            <w:tcBorders>
              <w:bottom w:val="single" w:sz="12" w:space="0" w:color="auto"/>
            </w:tcBorders>
          </w:tcPr>
          <w:p w14:paraId="3DA37EF5" w14:textId="77777777" w:rsidR="00EB4CAC" w:rsidRPr="00EB4CAC" w:rsidRDefault="00EB4CAC" w:rsidP="00EB4CAC">
            <w:pPr>
              <w:spacing w:after="200" w:line="276" w:lineRule="auto"/>
              <w:rPr>
                <w:rFonts w:ascii="Cambria" w:hAnsi="Cambria" w:cstheme="minorHAnsi"/>
                <w:b/>
                <w:bCs/>
                <w:sz w:val="24"/>
                <w:szCs w:val="24"/>
                <w:lang w:val="en-US"/>
              </w:rPr>
            </w:pPr>
            <w:r w:rsidRPr="00EB4CAC">
              <w:rPr>
                <w:rFonts w:ascii="Cambria" w:hAnsi="Cambria" w:cstheme="minorHAnsi"/>
                <w:b/>
                <w:bCs/>
                <w:sz w:val="24"/>
                <w:szCs w:val="24"/>
                <w:lang w:val="en-US"/>
              </w:rPr>
              <w:t>Answer the Questions.  Each question carries 20 marks                                             2Q x 20 = 40 Marks</w:t>
            </w:r>
          </w:p>
        </w:tc>
      </w:tr>
      <w:tr w:rsidR="00EB4CAC" w:rsidRPr="00EB4CAC" w14:paraId="07235409" w14:textId="77777777" w:rsidTr="009070E0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39EE661" w14:textId="77777777" w:rsidR="00EB4CAC" w:rsidRPr="00EB4CAC" w:rsidRDefault="00EB4CAC" w:rsidP="00EB4CAC">
            <w:pPr>
              <w:spacing w:after="200" w:line="276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  <w:r w:rsidRPr="00EB4CAC"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  <w:t>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F905E9" w14:textId="2A6299CB" w:rsidR="00EB4CAC" w:rsidRPr="00EB4CAC" w:rsidRDefault="00EB4CAC" w:rsidP="00EB4CAC">
            <w:pPr>
              <w:spacing w:after="200" w:line="276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647A0F" w14:textId="77777777" w:rsidR="00EB4CAC" w:rsidRPr="00671172" w:rsidRDefault="00EB4CAC" w:rsidP="00EB4CAC">
            <w:pPr>
              <w:spacing w:after="200" w:line="276" w:lineRule="auto"/>
              <w:rPr>
                <w:rFonts w:ascii="Cambria" w:hAnsi="Cambria" w:cstheme="minorHAnsi"/>
                <w:sz w:val="24"/>
                <w:szCs w:val="24"/>
                <w:lang w:val="en-US"/>
              </w:rPr>
            </w:pPr>
            <w:r w:rsidRPr="00671172">
              <w:rPr>
                <w:rFonts w:ascii="Cambria" w:hAnsi="Cambria" w:cstheme="minorHAnsi"/>
                <w:sz w:val="24"/>
                <w:szCs w:val="24"/>
                <w:lang w:val="en-US"/>
              </w:rPr>
              <w:t>Write down in detail about the impact of Fintech in Corporate Banking.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AB770D" w14:textId="77777777" w:rsidR="00EB4CAC" w:rsidRPr="00EB4CAC" w:rsidRDefault="00EB4CAC" w:rsidP="00EB4CAC">
            <w:pPr>
              <w:spacing w:after="200" w:line="276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  <w:r w:rsidRPr="00EB4CAC"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03133F" w14:textId="77777777" w:rsidR="00EB4CAC" w:rsidRPr="00EB4CAC" w:rsidRDefault="00EB4CAC" w:rsidP="00EB4CAC">
            <w:pPr>
              <w:spacing w:after="200" w:line="276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  <w:r w:rsidRPr="00EB4CAC"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85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065CCF" w14:textId="77777777" w:rsidR="00EB4CAC" w:rsidRPr="00EB4CAC" w:rsidRDefault="00EB4CAC" w:rsidP="00EB4CAC">
            <w:pPr>
              <w:spacing w:after="200" w:line="276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  <w:r w:rsidRPr="00EB4CAC"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  <w:t>CO1</w:t>
            </w:r>
          </w:p>
        </w:tc>
      </w:tr>
      <w:tr w:rsidR="00EB4CAC" w:rsidRPr="00EB4CAC" w14:paraId="5E687C9A" w14:textId="77777777" w:rsidTr="009070E0">
        <w:trPr>
          <w:trHeight w:val="142"/>
        </w:trPr>
        <w:tc>
          <w:tcPr>
            <w:tcW w:w="11057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715B80C8" w14:textId="77777777" w:rsidR="00EB4CAC" w:rsidRPr="00671172" w:rsidRDefault="00EB4CAC" w:rsidP="00EB4CAC">
            <w:pPr>
              <w:spacing w:after="200" w:line="276" w:lineRule="auto"/>
              <w:jc w:val="center"/>
              <w:rPr>
                <w:rFonts w:ascii="Cambria" w:hAnsi="Cambria" w:cstheme="minorHAnsi"/>
                <w:sz w:val="28"/>
                <w:szCs w:val="28"/>
                <w:lang w:val="en-US"/>
              </w:rPr>
            </w:pPr>
          </w:p>
        </w:tc>
      </w:tr>
      <w:tr w:rsidR="00EB4CAC" w:rsidRPr="00EB4CAC" w14:paraId="23F281C4" w14:textId="77777777" w:rsidTr="009070E0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9811B33" w14:textId="77777777" w:rsidR="00EB4CAC" w:rsidRPr="00EB4CAC" w:rsidRDefault="00EB4CAC" w:rsidP="00EB4CAC">
            <w:pPr>
              <w:spacing w:after="200" w:line="276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  <w:r w:rsidRPr="00EB4CAC"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  <w:t>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FD6C04" w14:textId="590B8D94" w:rsidR="00EB4CAC" w:rsidRPr="00EB4CAC" w:rsidRDefault="00EB4CAC" w:rsidP="00EB4CAC">
            <w:pPr>
              <w:spacing w:after="200" w:line="276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58BED" w14:textId="52792C60" w:rsidR="00EB4CAC" w:rsidRPr="00671172" w:rsidRDefault="00EB4CAC" w:rsidP="00EB4CAC">
            <w:pPr>
              <w:spacing w:after="200" w:line="276" w:lineRule="auto"/>
              <w:rPr>
                <w:rFonts w:ascii="Cambria" w:hAnsi="Cambria" w:cstheme="minorHAnsi"/>
                <w:sz w:val="24"/>
                <w:szCs w:val="24"/>
                <w:lang w:val="en-US"/>
              </w:rPr>
            </w:pPr>
            <w:r w:rsidRPr="00671172">
              <w:rPr>
                <w:rFonts w:ascii="Cambria" w:hAnsi="Cambria" w:cstheme="minorHAnsi"/>
                <w:sz w:val="24"/>
                <w:szCs w:val="24"/>
                <w:lang w:val="en-US"/>
              </w:rPr>
              <w:t xml:space="preserve">Write a note on the creation of Digital </w:t>
            </w:r>
            <w:bookmarkStart w:id="0" w:name="_GoBack"/>
            <w:bookmarkEnd w:id="0"/>
            <w:r w:rsidR="005F53E8" w:rsidRPr="00671172">
              <w:rPr>
                <w:rFonts w:ascii="Cambria" w:hAnsi="Cambria" w:cstheme="minorHAnsi"/>
                <w:sz w:val="24"/>
                <w:szCs w:val="24"/>
                <w:lang w:val="en-US"/>
              </w:rPr>
              <w:t>currencies and</w:t>
            </w:r>
            <w:r w:rsidRPr="00671172">
              <w:rPr>
                <w:rFonts w:ascii="Cambria" w:hAnsi="Cambria" w:cstheme="minorHAnsi"/>
                <w:sz w:val="24"/>
                <w:szCs w:val="24"/>
                <w:lang w:val="en-US"/>
              </w:rPr>
              <w:t xml:space="preserve"> Mobile Wallets.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75DEF6" w14:textId="77777777" w:rsidR="00EB4CAC" w:rsidRPr="00EB4CAC" w:rsidRDefault="00EB4CAC" w:rsidP="00EB4CAC">
            <w:pPr>
              <w:spacing w:after="200" w:line="276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  <w:r w:rsidRPr="00EB4CAC"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F7515F" w14:textId="77777777" w:rsidR="00EB4CAC" w:rsidRPr="00EB4CAC" w:rsidRDefault="00EB4CAC" w:rsidP="00EB4CAC">
            <w:pPr>
              <w:spacing w:after="200" w:line="276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  <w:r w:rsidRPr="00EB4CAC"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85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F9605C" w14:textId="77777777" w:rsidR="00EB4CAC" w:rsidRPr="00EB4CAC" w:rsidRDefault="00EB4CAC" w:rsidP="00EB4CAC">
            <w:pPr>
              <w:spacing w:after="200" w:line="276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  <w:r w:rsidRPr="00EB4CAC"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  <w:t>CO2</w:t>
            </w:r>
          </w:p>
        </w:tc>
      </w:tr>
    </w:tbl>
    <w:p w14:paraId="2968F59A" w14:textId="77777777" w:rsidR="00EB4CAC" w:rsidRPr="00EB4CAC" w:rsidRDefault="00EB4CAC" w:rsidP="00EB4CAC">
      <w:pPr>
        <w:spacing w:after="200" w:line="276" w:lineRule="auto"/>
        <w:jc w:val="center"/>
        <w:rPr>
          <w:rFonts w:ascii="Arial" w:eastAsia="Times New Roman" w:hAnsi="Arial" w:cs="Arial"/>
          <w:b/>
          <w:kern w:val="0"/>
          <w:sz w:val="36"/>
          <w:szCs w:val="36"/>
          <w:lang w:val="en-US"/>
          <w14:ligatures w14:val="none"/>
        </w:rPr>
      </w:pPr>
    </w:p>
    <w:p w14:paraId="3AA2CDAB" w14:textId="77777777" w:rsidR="00EB4CAC" w:rsidRPr="00EB4CAC" w:rsidRDefault="00EB4CAC" w:rsidP="00EB4CAC">
      <w:pPr>
        <w:spacing w:after="200" w:line="276" w:lineRule="auto"/>
        <w:jc w:val="center"/>
        <w:rPr>
          <w:rFonts w:ascii="Arial" w:eastAsia="Times New Roman" w:hAnsi="Arial" w:cs="Arial"/>
          <w:b/>
          <w:kern w:val="0"/>
          <w:sz w:val="36"/>
          <w:szCs w:val="36"/>
          <w:lang w:val="en-US"/>
          <w14:ligatures w14:val="none"/>
        </w:rPr>
      </w:pPr>
      <w:r w:rsidRPr="00EB4CAC">
        <w:rPr>
          <w:rFonts w:ascii="Arial" w:eastAsia="Times New Roman" w:hAnsi="Arial" w:cs="Arial"/>
          <w:b/>
          <w:kern w:val="0"/>
          <w:sz w:val="36"/>
          <w:szCs w:val="36"/>
          <w:lang w:val="en-US"/>
          <w14:ligatures w14:val="none"/>
        </w:rPr>
        <w:t xml:space="preserve">***** </w:t>
      </w:r>
      <w:r w:rsidRPr="00EB4CAC">
        <w:rPr>
          <w:rFonts w:ascii="Times New Roman" w:eastAsia="Times New Roman" w:hAnsi="Times New Roman" w:cs="Times New Roman"/>
          <w:b/>
          <w:kern w:val="0"/>
          <w:sz w:val="36"/>
          <w:szCs w:val="36"/>
          <w:lang w:val="en-US"/>
          <w14:ligatures w14:val="none"/>
        </w:rPr>
        <w:t>BEST WISHES</w:t>
      </w:r>
      <w:r w:rsidRPr="00EB4CAC">
        <w:rPr>
          <w:rFonts w:ascii="Arial" w:eastAsia="Times New Roman" w:hAnsi="Arial" w:cs="Arial"/>
          <w:b/>
          <w:kern w:val="0"/>
          <w:sz w:val="36"/>
          <w:szCs w:val="36"/>
          <w:lang w:val="en-US"/>
          <w14:ligatures w14:val="none"/>
        </w:rPr>
        <w:t xml:space="preserve"> *****</w:t>
      </w:r>
    </w:p>
    <w:p w14:paraId="12B8DFDB" w14:textId="77777777" w:rsidR="00EB4CAC" w:rsidRPr="00EB4CAC" w:rsidRDefault="00EB4CAC" w:rsidP="00EB4CAC">
      <w:pPr>
        <w:spacing w:after="200" w:line="276" w:lineRule="auto"/>
        <w:jc w:val="center"/>
        <w:rPr>
          <w:rFonts w:ascii="Arial" w:eastAsia="Times New Roman" w:hAnsi="Arial" w:cs="Arial"/>
          <w:b/>
          <w:kern w:val="0"/>
          <w:sz w:val="36"/>
          <w:szCs w:val="36"/>
          <w:lang w:val="en-US"/>
          <w14:ligatures w14:val="none"/>
        </w:rPr>
      </w:pPr>
    </w:p>
    <w:p w14:paraId="59709A04" w14:textId="77777777" w:rsidR="00EB4CAC" w:rsidRPr="00EB4CAC" w:rsidRDefault="00EB4CAC" w:rsidP="00EB4CAC">
      <w:pPr>
        <w:spacing w:after="200" w:line="276" w:lineRule="auto"/>
        <w:jc w:val="center"/>
        <w:rPr>
          <w:rFonts w:ascii="Arial" w:eastAsia="Times New Roman" w:hAnsi="Arial" w:cs="Arial"/>
          <w:b/>
          <w:kern w:val="0"/>
          <w:sz w:val="36"/>
          <w:szCs w:val="36"/>
          <w:lang w:val="en-US"/>
          <w14:ligatures w14:val="none"/>
        </w:rPr>
      </w:pPr>
    </w:p>
    <w:p w14:paraId="4FD173E7" w14:textId="77777777" w:rsidR="00EB4CAC" w:rsidRPr="00EB4CAC" w:rsidRDefault="00EB4CAC" w:rsidP="00EB4CAC">
      <w:pPr>
        <w:spacing w:after="200" w:line="276" w:lineRule="auto"/>
        <w:rPr>
          <w:rFonts w:ascii="Calibri" w:eastAsia="Times New Roman" w:hAnsi="Calibri" w:cs="Times New Roman"/>
          <w:kern w:val="0"/>
          <w:lang w:val="en-US"/>
          <w14:ligatures w14:val="none"/>
        </w:rPr>
      </w:pPr>
    </w:p>
    <w:p w14:paraId="6F9400B5" w14:textId="77777777" w:rsidR="00C83E3A" w:rsidRDefault="00C83E3A"/>
    <w:sectPr w:rsidR="00C83E3A" w:rsidSect="00EB4CAC">
      <w:footerReference w:type="default" r:id="rId8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9932D" w14:textId="77777777" w:rsidR="00E42E78" w:rsidRDefault="00E42E78">
      <w:pPr>
        <w:spacing w:after="0" w:line="240" w:lineRule="auto"/>
      </w:pPr>
      <w:r>
        <w:separator/>
      </w:r>
    </w:p>
  </w:endnote>
  <w:endnote w:type="continuationSeparator" w:id="0">
    <w:p w14:paraId="0D73B6DF" w14:textId="77777777" w:rsidR="00E42E78" w:rsidRDefault="00E4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8E59C" w14:textId="77777777" w:rsidR="003C245D" w:rsidRDefault="00E42E78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5F53E8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5F53E8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6D6D3AE1" w14:textId="77777777" w:rsidR="003C245D" w:rsidRDefault="003C24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4AD8E" w14:textId="77777777" w:rsidR="00E42E78" w:rsidRDefault="00E42E78">
      <w:pPr>
        <w:spacing w:after="0" w:line="240" w:lineRule="auto"/>
      </w:pPr>
      <w:r>
        <w:separator/>
      </w:r>
    </w:p>
  </w:footnote>
  <w:footnote w:type="continuationSeparator" w:id="0">
    <w:p w14:paraId="798E5EF1" w14:textId="77777777" w:rsidR="00E42E78" w:rsidRDefault="00E42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3A"/>
    <w:rsid w:val="00390AA2"/>
    <w:rsid w:val="003C245D"/>
    <w:rsid w:val="005F53E8"/>
    <w:rsid w:val="00671172"/>
    <w:rsid w:val="007E6D8B"/>
    <w:rsid w:val="00C83E3A"/>
    <w:rsid w:val="00E42E78"/>
    <w:rsid w:val="00EB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4EB31-7B6D-4521-9C65-5C1D17E5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B4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4CAC"/>
  </w:style>
  <w:style w:type="table" w:styleId="TableGrid">
    <w:name w:val="Table Grid"/>
    <w:basedOn w:val="TableNormal"/>
    <w:uiPriority w:val="59"/>
    <w:rsid w:val="00EB4CAC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IN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1434</Characters>
  <Application>Microsoft Office Word</Application>
  <DocSecurity>0</DocSecurity>
  <Lines>11</Lines>
  <Paragraphs>3</Paragraphs>
  <ScaleCrop>false</ScaleCrop>
  <Company>HP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Amuthan Rathinam</dc:creator>
  <cp:keywords/>
  <dc:description/>
  <cp:lastModifiedBy>Admin</cp:lastModifiedBy>
  <cp:revision>5</cp:revision>
  <dcterms:created xsi:type="dcterms:W3CDTF">2025-01-05T09:22:00Z</dcterms:created>
  <dcterms:modified xsi:type="dcterms:W3CDTF">2025-01-30T06:23:00Z</dcterms:modified>
</cp:coreProperties>
</file>