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2407D" w14:paraId="385979F2" w14:textId="77777777">
        <w:trPr>
          <w:trHeight w:val="485"/>
        </w:trPr>
        <w:tc>
          <w:tcPr>
            <w:tcW w:w="1027" w:type="dxa"/>
            <w:vAlign w:val="center"/>
          </w:tcPr>
          <w:p w14:paraId="68297896" w14:textId="77777777" w:rsidR="00F2407D" w:rsidRDefault="005B1D1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1A0401C3" w14:textId="77777777" w:rsidR="00F2407D" w:rsidRDefault="00F2407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6C46591" w14:textId="77777777" w:rsidR="00F2407D" w:rsidRDefault="00F2407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7792957" w14:textId="77777777" w:rsidR="00F2407D" w:rsidRDefault="00F2407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E33DB40" w14:textId="77777777" w:rsidR="00F2407D" w:rsidRDefault="00F2407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66F0EA1" w14:textId="77777777" w:rsidR="00F2407D" w:rsidRDefault="00F2407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D90EAF0" w14:textId="77777777" w:rsidR="00F2407D" w:rsidRDefault="00F2407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91D8B8" w14:textId="77777777" w:rsidR="00F2407D" w:rsidRDefault="00F2407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533FB76" w14:textId="77777777" w:rsidR="00F2407D" w:rsidRDefault="00F2407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642B802" w14:textId="77777777" w:rsidR="00F2407D" w:rsidRDefault="00F2407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899EBEA" w14:textId="77777777" w:rsidR="00F2407D" w:rsidRDefault="00F2407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3FC128E" w14:textId="77777777" w:rsidR="00F2407D" w:rsidRDefault="00F2407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8607AF2" w14:textId="77777777" w:rsidR="00F2407D" w:rsidRDefault="00F2407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5BA7FF32" w14:textId="77777777" w:rsidR="00F2407D" w:rsidRDefault="005B1D1A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br w:type="textWrapping" w:clear="all"/>
      </w:r>
      <w:r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4714CE94" wp14:editId="0445E51A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F6098A" w14:textId="77777777" w:rsidR="00F2407D" w:rsidRDefault="005B1D1A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14:paraId="37D8CDF2" w14:textId="77777777" w:rsidR="00F2407D" w:rsidRDefault="005B1D1A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13619C73" w14:textId="77777777" w:rsidR="00F2407D" w:rsidRDefault="005B1D1A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4B81CE38" w14:textId="77777777" w:rsidR="00780E83" w:rsidRDefault="00780E83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Ph. D Course Work End</w:t>
      </w:r>
      <w:r w:rsidRPr="00F57C51">
        <w:rPr>
          <w:rFonts w:ascii="Cambria" w:hAnsi="Cambria" w:cstheme="minorHAnsi"/>
          <w:b/>
          <w:sz w:val="28"/>
          <w:szCs w:val="28"/>
        </w:rPr>
        <w:t xml:space="preserve"> Term Examinations </w:t>
      </w:r>
      <w:r>
        <w:rPr>
          <w:rFonts w:ascii="Cambria" w:hAnsi="Cambria" w:cstheme="minorHAnsi"/>
          <w:b/>
          <w:sz w:val="28"/>
          <w:szCs w:val="28"/>
        </w:rPr>
        <w:t>–</w:t>
      </w:r>
      <w:r w:rsidRPr="00F57C51">
        <w:rPr>
          <w:rFonts w:ascii="Cambria" w:hAnsi="Cambria" w:cstheme="minorHAnsi"/>
          <w:b/>
          <w:sz w:val="28"/>
          <w:szCs w:val="28"/>
        </w:rPr>
        <w:t xml:space="preserve"> </w:t>
      </w:r>
      <w:r>
        <w:rPr>
          <w:rFonts w:ascii="Cambria" w:hAnsi="Cambria" w:cstheme="minorHAnsi"/>
          <w:b/>
          <w:sz w:val="28"/>
          <w:szCs w:val="28"/>
          <w:lang w:val="en-GB"/>
        </w:rPr>
        <w:t xml:space="preserve">JAN-FEB </w:t>
      </w:r>
      <w:r>
        <w:rPr>
          <w:rFonts w:ascii="Cambria" w:hAnsi="Cambria" w:cstheme="minorHAnsi"/>
          <w:b/>
          <w:sz w:val="28"/>
          <w:szCs w:val="28"/>
        </w:rPr>
        <w:t>2025</w:t>
      </w:r>
    </w:p>
    <w:p w14:paraId="3C96C4C8" w14:textId="7C4E6B9A" w:rsidR="00F2407D" w:rsidRDefault="00780E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BFBE8" wp14:editId="2ACD83D7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676775" cy="1463040"/>
                <wp:effectExtent l="0" t="0" r="0" b="38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12627" w14:textId="66B2DB41" w:rsidR="00F2407D" w:rsidRDefault="005B1D1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1DF16E40" w14:textId="77777777" w:rsidR="00F2407D" w:rsidRDefault="005B1D1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</w:rPr>
                              <w:t>CSE881</w:t>
                            </w:r>
                          </w:p>
                          <w:p w14:paraId="521F5D0C" w14:textId="77777777" w:rsidR="00F2407D" w:rsidRDefault="005B1D1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Course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Name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t>Mining the Social Web Data-Facebook, Twitter, LinkedIn, Instagram</w:t>
                            </w:r>
                          </w:p>
                          <w:p w14:paraId="1841805C" w14:textId="01AD0D06" w:rsidR="00F2407D" w:rsidRDefault="00780E8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School:</w:t>
                            </w:r>
                            <w:r w:rsidR="005B1D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5B1D1A" w:rsidRPr="00780E83">
                              <w:rPr>
                                <w:rFonts w:ascii="Cambria" w:hAnsi="Cambria" w:cstheme="minorHAnsi"/>
                                <w:color w:val="000000" w:themeColor="text1"/>
                                <w:sz w:val="24"/>
                                <w:szCs w:val="24"/>
                                <w:lang w:val="en-IN"/>
                              </w:rPr>
                              <w:t>SOCSE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3BFBE8" id="Rectangle 7" o:spid="_x0000_s1026" style="position:absolute;left:0;text-align:left;margin-left:6pt;margin-top:5.7pt;width:368.25pt;height:11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" filled="f" stroked="f" strokeweight="1pt">
                <v:textbox>
                  <w:txbxContent>
                    <w:p w14:paraId="25112627" w14:textId="66B2DB41" w:rsidR="00F2407D" w:rsidRDefault="005B1D1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</w:p>
                    <w:p w14:paraId="1DF16E40" w14:textId="77777777" w:rsidR="00F2407D" w:rsidRDefault="005B1D1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color w:val="000000" w:themeColor="text1"/>
                        </w:rPr>
                        <w:t>CSE881</w:t>
                      </w:r>
                    </w:p>
                    <w:p w14:paraId="521F5D0C" w14:textId="77777777" w:rsidR="00F2407D" w:rsidRDefault="005B1D1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Course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Name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t>Mining the Social Web Data-Facebook, Twitter, LinkedIn, Instagram</w:t>
                      </w:r>
                    </w:p>
                    <w:p w14:paraId="1841805C" w14:textId="01AD0D06" w:rsidR="00F2407D" w:rsidRDefault="00780E83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School:</w:t>
                      </w:r>
                      <w:r w:rsidR="005B1D1A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5B1D1A" w:rsidRPr="00780E83">
                        <w:rPr>
                          <w:rFonts w:ascii="Cambria" w:hAnsi="Cambria" w:cstheme="minorHAnsi"/>
                          <w:color w:val="000000" w:themeColor="text1"/>
                          <w:sz w:val="24"/>
                          <w:szCs w:val="24"/>
                          <w:lang w:val="en-IN"/>
                        </w:rPr>
                        <w:t>SOCSE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2C80D" wp14:editId="6782DFBD">
                <wp:simplePos x="0" y="0"/>
                <wp:positionH relativeFrom="column">
                  <wp:posOffset>4800600</wp:posOffset>
                </wp:positionH>
                <wp:positionV relativeFrom="paragraph">
                  <wp:posOffset>110490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59044" w14:textId="0E7C389B" w:rsidR="00F2407D" w:rsidRDefault="005B1D1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80E8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04-02-2025</w:t>
                            </w:r>
                          </w:p>
                          <w:p w14:paraId="798C6840" w14:textId="0AFE2A79" w:rsidR="00F2407D" w:rsidRDefault="005B1D1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80E8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 AM TO 12.30 PM</w:t>
                            </w:r>
                          </w:p>
                          <w:p w14:paraId="1A8860A7" w14:textId="77777777" w:rsidR="00F2407D" w:rsidRDefault="005B1D1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  <w:t>100</w:t>
                            </w:r>
                          </w:p>
                          <w:p w14:paraId="7CF0B4D1" w14:textId="77777777" w:rsidR="00F2407D" w:rsidRDefault="005B1D1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2C80D" id="Rectangle 8" o:spid="_x0000_s1027" style="position:absolute;left:0;text-align:left;margin-left:378pt;margin-top:8.7pt;width:166.4pt;height:9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" filled="f" stroked="f" strokeweight="1pt">
                <v:textbox>
                  <w:txbxContent>
                    <w:p w14:paraId="7C559044" w14:textId="0E7C389B" w:rsidR="00F2407D" w:rsidRDefault="005B1D1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80E83">
                        <w:rPr>
                          <w:rFonts w:ascii="Arial" w:hAnsi="Arial" w:cs="Arial"/>
                          <w:color w:val="000000" w:themeColor="text1"/>
                        </w:rPr>
                        <w:t>04-02-2025</w:t>
                      </w:r>
                    </w:p>
                    <w:p w14:paraId="798C6840" w14:textId="0AFE2A79" w:rsidR="00F2407D" w:rsidRDefault="005B1D1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80E83">
                        <w:rPr>
                          <w:rFonts w:ascii="Arial" w:hAnsi="Arial" w:cs="Arial"/>
                          <w:color w:val="000000" w:themeColor="text1"/>
                        </w:rPr>
                        <w:t>9.30 AM TO 12.30 PM</w:t>
                      </w:r>
                    </w:p>
                    <w:p w14:paraId="1A8860A7" w14:textId="77777777" w:rsidR="00F2407D" w:rsidRDefault="005B1D1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lang w:val="en-IN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val="en-IN"/>
                        </w:rPr>
                        <w:t>100</w:t>
                      </w:r>
                    </w:p>
                    <w:p w14:paraId="7CF0B4D1" w14:textId="77777777" w:rsidR="00F2407D" w:rsidRDefault="005B1D1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lang w:val="en-IN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val="en-IN"/>
                        </w:rPr>
                        <w:t>50%</w:t>
                      </w:r>
                    </w:p>
                  </w:txbxContent>
                </v:textbox>
              </v:rect>
            </w:pict>
          </mc:Fallback>
        </mc:AlternateContent>
      </w:r>
    </w:p>
    <w:p w14:paraId="7F07F94E" w14:textId="77777777" w:rsidR="00F2407D" w:rsidRDefault="00F2407D">
      <w:pPr>
        <w:rPr>
          <w:rFonts w:ascii="Arial" w:hAnsi="Arial" w:cs="Arial"/>
        </w:rPr>
      </w:pPr>
    </w:p>
    <w:p w14:paraId="6FF41E91" w14:textId="77777777" w:rsidR="00F2407D" w:rsidRDefault="00F2407D">
      <w:pPr>
        <w:rPr>
          <w:rFonts w:ascii="Arial" w:hAnsi="Arial" w:cs="Arial"/>
        </w:rPr>
      </w:pPr>
    </w:p>
    <w:p w14:paraId="03459CFC" w14:textId="77777777" w:rsidR="00F2407D" w:rsidRDefault="005B1D1A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20A43036" w14:textId="77777777" w:rsidR="00F2407D" w:rsidRDefault="00F2407D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14:paraId="55DA5817" w14:textId="77777777" w:rsidR="00F2407D" w:rsidRDefault="005B1D1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Instructions:</w:t>
      </w:r>
    </w:p>
    <w:p w14:paraId="34725E58" w14:textId="77777777" w:rsidR="00F2407D" w:rsidRDefault="005B1D1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Read the all questions carefully and answer accordingly. </w:t>
      </w:r>
    </w:p>
    <w:p w14:paraId="229A36B4" w14:textId="77777777" w:rsidR="00F2407D" w:rsidRDefault="005B1D1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11315DFA" w14:textId="77777777" w:rsidR="00F2407D" w:rsidRDefault="00F2407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DEEF758" w14:textId="77777777" w:rsidR="00F2407D" w:rsidRDefault="00F2407D" w:rsidP="00780E8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4393B54C" w14:textId="77777777" w:rsidR="00F2407D" w:rsidRDefault="005B1D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 A</w:t>
      </w:r>
    </w:p>
    <w:p w14:paraId="149F05A5" w14:textId="77777777" w:rsidR="00F2407D" w:rsidRDefault="005B1D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 the Questions. Each question carries 10 marks.</w:t>
      </w:r>
      <w:r>
        <w:rPr>
          <w:rFonts w:ascii="Arial" w:hAnsi="Arial" w:cs="Arial"/>
          <w:b/>
          <w:sz w:val="24"/>
          <w:szCs w:val="24"/>
        </w:rPr>
        <w:tab/>
        <w:t xml:space="preserve">                (6Qx 10M= 60M) </w:t>
      </w:r>
    </w:p>
    <w:p w14:paraId="33A84709" w14:textId="77777777" w:rsidR="00F2407D" w:rsidRDefault="00F2407D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0473" w:type="dxa"/>
        <w:tblInd w:w="-5" w:type="dxa"/>
        <w:tblLook w:val="04A0" w:firstRow="1" w:lastRow="0" w:firstColumn="1" w:lastColumn="0" w:noHBand="0" w:noVBand="1"/>
      </w:tblPr>
      <w:tblGrid>
        <w:gridCol w:w="1049"/>
        <w:gridCol w:w="9424"/>
      </w:tblGrid>
      <w:tr w:rsidR="00F2407D" w14:paraId="3AB31302" w14:textId="77777777">
        <w:trPr>
          <w:trHeight w:val="485"/>
        </w:trPr>
        <w:tc>
          <w:tcPr>
            <w:tcW w:w="1049" w:type="dxa"/>
            <w:vAlign w:val="center"/>
          </w:tcPr>
          <w:p w14:paraId="59B9F1AB" w14:textId="77777777" w:rsidR="00F2407D" w:rsidRDefault="005B1D1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9424" w:type="dxa"/>
          </w:tcPr>
          <w:p w14:paraId="4D791F50" w14:textId="77777777" w:rsidR="00F2407D" w:rsidRDefault="005B1D1A">
            <w:pPr>
              <w:pStyle w:val="NormalWeb"/>
              <w:jc w:val="both"/>
              <w:rPr>
                <w:rFonts w:ascii="Arial" w:hAnsi="Arial" w:cs="Arial"/>
                <w:u w:val="single"/>
              </w:rPr>
            </w:pPr>
            <w:r>
              <w:rPr>
                <w:rStyle w:val="Strong"/>
                <w:b w:val="0"/>
                <w:bCs w:val="0"/>
              </w:rPr>
              <w:t>Explain the significance of data structure in data analysis. How does structured data simplify the analysis process compared to unstructured data?</w:t>
            </w:r>
          </w:p>
        </w:tc>
      </w:tr>
      <w:tr w:rsidR="00F2407D" w14:paraId="65E16275" w14:textId="77777777">
        <w:trPr>
          <w:trHeight w:val="485"/>
        </w:trPr>
        <w:tc>
          <w:tcPr>
            <w:tcW w:w="1049" w:type="dxa"/>
            <w:vAlign w:val="center"/>
          </w:tcPr>
          <w:p w14:paraId="02ED107E" w14:textId="77777777" w:rsidR="00F2407D" w:rsidRDefault="005B1D1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9424" w:type="dxa"/>
          </w:tcPr>
          <w:p w14:paraId="5B9E604D" w14:textId="77777777" w:rsidR="00F2407D" w:rsidRDefault="005B1D1A">
            <w:pPr>
              <w:pStyle w:val="NormalWeb"/>
              <w:jc w:val="both"/>
              <w:rPr>
                <w:rFonts w:ascii="Arial" w:hAnsi="Arial" w:cs="Arial"/>
                <w:u w:val="single"/>
              </w:rPr>
            </w:pPr>
            <w:r>
              <w:rPr>
                <w:rStyle w:val="Strong"/>
                <w:b w:val="0"/>
                <w:bCs w:val="0"/>
              </w:rPr>
              <w:t>Discuss the role of exploratory data analysis (EDA) in identifying patterns and relationships in structured data. How does it help in decision-making?</w:t>
            </w:r>
          </w:p>
        </w:tc>
      </w:tr>
      <w:tr w:rsidR="00F2407D" w14:paraId="785B2E06" w14:textId="77777777">
        <w:trPr>
          <w:trHeight w:val="485"/>
        </w:trPr>
        <w:tc>
          <w:tcPr>
            <w:tcW w:w="1049" w:type="dxa"/>
            <w:vAlign w:val="center"/>
          </w:tcPr>
          <w:p w14:paraId="128B1659" w14:textId="77777777" w:rsidR="00F2407D" w:rsidRDefault="005B1D1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9424" w:type="dxa"/>
          </w:tcPr>
          <w:p w14:paraId="7CE500C3" w14:textId="77777777" w:rsidR="00F2407D" w:rsidRDefault="005B1D1A">
            <w:pPr>
              <w:pStyle w:val="NormalWeb"/>
              <w:jc w:val="both"/>
              <w:rPr>
                <w:rFonts w:ascii="Arial" w:hAnsi="Arial" w:cs="Arial"/>
                <w:u w:val="single"/>
              </w:rPr>
            </w:pPr>
            <w:r>
              <w:rPr>
                <w:rStyle w:val="Strong"/>
                <w:b w:val="0"/>
                <w:bCs w:val="0"/>
              </w:rPr>
              <w:t>Describe three key methods for collecting unstructured data from online platforms. Provide examples o</w:t>
            </w:r>
            <w:r>
              <w:rPr>
                <w:rStyle w:val="Strong"/>
                <w:b w:val="0"/>
                <w:bCs w:val="0"/>
              </w:rPr>
              <w:t>f tools and techniques used for this purpose.</w:t>
            </w:r>
          </w:p>
        </w:tc>
      </w:tr>
      <w:tr w:rsidR="00F2407D" w14:paraId="17C7C2E2" w14:textId="77777777">
        <w:trPr>
          <w:trHeight w:val="500"/>
        </w:trPr>
        <w:tc>
          <w:tcPr>
            <w:tcW w:w="1049" w:type="dxa"/>
            <w:vAlign w:val="center"/>
          </w:tcPr>
          <w:p w14:paraId="5D019FAD" w14:textId="77777777" w:rsidR="00F2407D" w:rsidRDefault="005B1D1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9424" w:type="dxa"/>
          </w:tcPr>
          <w:p w14:paraId="2257A7A9" w14:textId="77777777" w:rsidR="00F2407D" w:rsidRDefault="005B1D1A">
            <w:pPr>
              <w:pStyle w:val="NormalWeb"/>
              <w:jc w:val="both"/>
              <w:rPr>
                <w:rFonts w:ascii="Arial" w:hAnsi="Arial" w:cs="Arial"/>
                <w:u w:val="single"/>
              </w:rPr>
            </w:pPr>
            <w:r>
              <w:rPr>
                <w:rStyle w:val="Strong"/>
                <w:b w:val="0"/>
                <w:bCs w:val="0"/>
              </w:rPr>
              <w:t>What is the importance of data visualization in data exploration and presentation? Compare the use of bar charts, scatter plots, and histograms in summarizing data.</w:t>
            </w:r>
          </w:p>
        </w:tc>
      </w:tr>
      <w:tr w:rsidR="00F2407D" w14:paraId="4B820AFC" w14:textId="77777777">
        <w:trPr>
          <w:trHeight w:val="485"/>
        </w:trPr>
        <w:tc>
          <w:tcPr>
            <w:tcW w:w="1049" w:type="dxa"/>
            <w:vAlign w:val="center"/>
          </w:tcPr>
          <w:p w14:paraId="658C0C53" w14:textId="77777777" w:rsidR="00F2407D" w:rsidRDefault="005B1D1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9424" w:type="dxa"/>
          </w:tcPr>
          <w:p w14:paraId="48C1BD25" w14:textId="77777777" w:rsidR="00F2407D" w:rsidRDefault="005B1D1A">
            <w:pPr>
              <w:pStyle w:val="NormalWeb"/>
              <w:jc w:val="both"/>
              <w:rPr>
                <w:rFonts w:ascii="Arial" w:hAnsi="Arial" w:cs="Arial"/>
                <w:u w:val="single"/>
              </w:rPr>
            </w:pPr>
            <w:r>
              <w:rPr>
                <w:rStyle w:val="Strong"/>
                <w:b w:val="0"/>
                <w:bCs w:val="0"/>
              </w:rPr>
              <w:t xml:space="preserve">Explain how Python can be used for </w:t>
            </w:r>
            <w:r>
              <w:rPr>
                <w:rStyle w:val="Strong"/>
                <w:b w:val="0"/>
                <w:bCs w:val="0"/>
              </w:rPr>
              <w:t>preparing tools and packages for data analysis. Why is package management important in Python programming?</w:t>
            </w:r>
          </w:p>
        </w:tc>
      </w:tr>
      <w:tr w:rsidR="00F2407D" w14:paraId="7F19FA15" w14:textId="77777777">
        <w:trPr>
          <w:trHeight w:val="485"/>
        </w:trPr>
        <w:tc>
          <w:tcPr>
            <w:tcW w:w="1049" w:type="dxa"/>
            <w:vAlign w:val="center"/>
          </w:tcPr>
          <w:p w14:paraId="56EC3784" w14:textId="77777777" w:rsidR="00F2407D" w:rsidRDefault="005B1D1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9424" w:type="dxa"/>
          </w:tcPr>
          <w:p w14:paraId="3F1AB837" w14:textId="77777777" w:rsidR="00F2407D" w:rsidRDefault="005B1D1A">
            <w:pPr>
              <w:pStyle w:val="NormalWeb"/>
              <w:jc w:val="both"/>
              <w:rPr>
                <w:rFonts w:ascii="Arial" w:hAnsi="Arial" w:cs="Arial"/>
                <w:u w:val="single"/>
              </w:rPr>
            </w:pPr>
            <w:r>
              <w:rPr>
                <w:rStyle w:val="Strong"/>
                <w:b w:val="0"/>
                <w:bCs w:val="0"/>
              </w:rPr>
              <w:t>Discuss the common challenges faced during statistical analysis of large datasets and how python can help overcome these challenges.</w:t>
            </w:r>
          </w:p>
        </w:tc>
      </w:tr>
    </w:tbl>
    <w:p w14:paraId="229BEB3F" w14:textId="77777777" w:rsidR="00F2407D" w:rsidRDefault="00F2407D">
      <w:pPr>
        <w:rPr>
          <w:rFonts w:ascii="Arial" w:hAnsi="Arial" w:cs="Arial"/>
          <w:b/>
          <w:sz w:val="24"/>
          <w:szCs w:val="24"/>
          <w:u w:val="single"/>
        </w:rPr>
      </w:pPr>
    </w:p>
    <w:p w14:paraId="529C8DDA" w14:textId="77777777" w:rsidR="00F2407D" w:rsidRDefault="005B1D1A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 B</w:t>
      </w:r>
    </w:p>
    <w:p w14:paraId="5AFAC65A" w14:textId="77777777" w:rsidR="00F2407D" w:rsidRDefault="005B1D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</w:t>
      </w:r>
      <w:r>
        <w:rPr>
          <w:rFonts w:ascii="Arial" w:hAnsi="Arial" w:cs="Arial"/>
          <w:b/>
          <w:sz w:val="24"/>
          <w:szCs w:val="24"/>
        </w:rPr>
        <w:t>wer all the Questions. Each question carries 20 marks.</w:t>
      </w:r>
      <w:r>
        <w:rPr>
          <w:rFonts w:ascii="Arial" w:hAnsi="Arial" w:cs="Arial"/>
          <w:b/>
          <w:sz w:val="24"/>
          <w:szCs w:val="24"/>
        </w:rPr>
        <w:tab/>
        <w:t xml:space="preserve">                 (2Qx 20M= 40M)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471"/>
      </w:tblGrid>
      <w:tr w:rsidR="00F2407D" w14:paraId="7D0BC048" w14:textId="77777777">
        <w:trPr>
          <w:trHeight w:val="611"/>
        </w:trPr>
        <w:tc>
          <w:tcPr>
            <w:tcW w:w="988" w:type="dxa"/>
            <w:vAlign w:val="center"/>
          </w:tcPr>
          <w:p w14:paraId="61984296" w14:textId="77777777" w:rsidR="00F2407D" w:rsidRDefault="005B1D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9471" w:type="dxa"/>
          </w:tcPr>
          <w:p w14:paraId="293F50CE" w14:textId="77777777" w:rsidR="00F2407D" w:rsidRDefault="005B1D1A">
            <w:pPr>
              <w:pStyle w:val="NormalWeb"/>
              <w:rPr>
                <w:rFonts w:ascii="Arial" w:hAnsi="Arial" w:cs="Arial"/>
              </w:rPr>
            </w:pPr>
            <w:r>
              <w:rPr>
                <w:rStyle w:val="Strong"/>
                <w:b w:val="0"/>
                <w:bCs w:val="0"/>
              </w:rPr>
              <w:t xml:space="preserve">Design a workflow for collecting data from YouTube using Python. Include the steps for data cleaning, storage, and analysis. Mention key packages required for this </w:t>
            </w:r>
            <w:r>
              <w:rPr>
                <w:rStyle w:val="Strong"/>
                <w:b w:val="0"/>
                <w:bCs w:val="0"/>
              </w:rPr>
              <w:t>process.</w:t>
            </w:r>
          </w:p>
        </w:tc>
      </w:tr>
      <w:tr w:rsidR="00F2407D" w14:paraId="0D68F804" w14:textId="77777777">
        <w:trPr>
          <w:trHeight w:val="660"/>
        </w:trPr>
        <w:tc>
          <w:tcPr>
            <w:tcW w:w="988" w:type="dxa"/>
            <w:vAlign w:val="center"/>
          </w:tcPr>
          <w:p w14:paraId="46DC7501" w14:textId="77777777" w:rsidR="00F2407D" w:rsidRDefault="005B1D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9471" w:type="dxa"/>
          </w:tcPr>
          <w:p w14:paraId="1281821B" w14:textId="77777777" w:rsidR="00F2407D" w:rsidRDefault="005B1D1A">
            <w:pPr>
              <w:pStyle w:val="NormalWeb"/>
              <w:rPr>
                <w:rFonts w:ascii="Arial" w:hAnsi="Arial" w:cs="Arial"/>
              </w:rPr>
            </w:pPr>
            <w:r>
              <w:rPr>
                <w:rStyle w:val="Strong"/>
                <w:b w:val="0"/>
                <w:bCs w:val="0"/>
              </w:rPr>
              <w:t xml:space="preserve">Describe the process of performing a statistical analysis using python on a real-world dataset (e.g., sales data or survey results). Explain how to use python to generate descriptive statistics, visualizations, and hypothesis testing. Provide </w:t>
            </w:r>
            <w:r>
              <w:rPr>
                <w:rStyle w:val="Strong"/>
                <w:b w:val="0"/>
                <w:bCs w:val="0"/>
              </w:rPr>
              <w:t>relevant code examples.</w:t>
            </w:r>
          </w:p>
        </w:tc>
      </w:tr>
    </w:tbl>
    <w:p w14:paraId="0EFF5965" w14:textId="77777777" w:rsidR="00F2407D" w:rsidRDefault="00F2407D">
      <w:pPr>
        <w:rPr>
          <w:rFonts w:ascii="Arial" w:hAnsi="Arial" w:cs="Arial"/>
          <w:b/>
          <w:sz w:val="24"/>
          <w:szCs w:val="24"/>
        </w:rPr>
      </w:pPr>
    </w:p>
    <w:p w14:paraId="7515240C" w14:textId="77777777" w:rsidR="00F2407D" w:rsidRDefault="00F2407D">
      <w:pPr>
        <w:pStyle w:val="ListParagraph"/>
        <w:jc w:val="center"/>
        <w:rPr>
          <w:rFonts w:ascii="Arial" w:hAnsi="Arial" w:cs="Arial"/>
        </w:rPr>
      </w:pPr>
    </w:p>
    <w:sectPr w:rsidR="00F2407D">
      <w:footerReference w:type="default" r:id="rId13"/>
      <w:pgSz w:w="11909" w:h="16834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AA07E" w14:textId="77777777" w:rsidR="005B1D1A" w:rsidRDefault="005B1D1A">
      <w:pPr>
        <w:spacing w:line="240" w:lineRule="auto"/>
      </w:pPr>
      <w:r>
        <w:separator/>
      </w:r>
    </w:p>
  </w:endnote>
  <w:endnote w:type="continuationSeparator" w:id="0">
    <w:p w14:paraId="1B868E82" w14:textId="77777777" w:rsidR="005B1D1A" w:rsidRDefault="005B1D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9D01C" w14:textId="77777777" w:rsidR="00F2407D" w:rsidRDefault="005B1D1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highlight w:val="yellow"/>
      </w:rPr>
      <w:t xml:space="preserve">Page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PAGE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80E83">
      <w:rPr>
        <w:rFonts w:ascii="Times New Roman" w:hAnsi="Times New Roman"/>
        <w:b/>
        <w:noProof/>
        <w:highlight w:val="yellow"/>
      </w:rPr>
      <w:t>1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  <w:r>
      <w:rPr>
        <w:rFonts w:ascii="Times New Roman" w:hAnsi="Times New Roman"/>
        <w:highlight w:val="yellow"/>
      </w:rPr>
      <w:t xml:space="preserve"> of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NUMPAGES 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80E83">
      <w:rPr>
        <w:rFonts w:ascii="Times New Roman" w:hAnsi="Times New Roman"/>
        <w:b/>
        <w:noProof/>
        <w:highlight w:val="yellow"/>
      </w:rPr>
      <w:t>1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06619C3D" w14:textId="77777777" w:rsidR="00F2407D" w:rsidRDefault="00F240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DA41F" w14:textId="77777777" w:rsidR="005B1D1A" w:rsidRDefault="005B1D1A">
      <w:pPr>
        <w:spacing w:after="0"/>
      </w:pPr>
      <w:r>
        <w:separator/>
      </w:r>
    </w:p>
  </w:footnote>
  <w:footnote w:type="continuationSeparator" w:id="0">
    <w:p w14:paraId="104DCDB6" w14:textId="77777777" w:rsidR="005B1D1A" w:rsidRDefault="005B1D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</w:lvl>
    <w:lvl w:ilvl="2">
      <w:start w:val="1"/>
      <w:numFmt w:val="lowerRoman"/>
      <w:lvlText w:val="%3."/>
      <w:lvlJc w:val="right"/>
      <w:pPr>
        <w:ind w:left="7740" w:hanging="180"/>
      </w:pPr>
    </w:lvl>
    <w:lvl w:ilvl="3">
      <w:start w:val="1"/>
      <w:numFmt w:val="decimal"/>
      <w:lvlText w:val="%4."/>
      <w:lvlJc w:val="left"/>
      <w:pPr>
        <w:ind w:left="8460" w:hanging="360"/>
      </w:pPr>
    </w:lvl>
    <w:lvl w:ilvl="4">
      <w:start w:val="1"/>
      <w:numFmt w:val="lowerLetter"/>
      <w:lvlText w:val="%5."/>
      <w:lvlJc w:val="left"/>
      <w:pPr>
        <w:ind w:left="9180" w:hanging="360"/>
      </w:pPr>
    </w:lvl>
    <w:lvl w:ilvl="5">
      <w:start w:val="1"/>
      <w:numFmt w:val="lowerRoman"/>
      <w:lvlText w:val="%6."/>
      <w:lvlJc w:val="right"/>
      <w:pPr>
        <w:ind w:left="9900" w:hanging="180"/>
      </w:pPr>
    </w:lvl>
    <w:lvl w:ilvl="6">
      <w:start w:val="1"/>
      <w:numFmt w:val="decimal"/>
      <w:lvlText w:val="%7."/>
      <w:lvlJc w:val="left"/>
      <w:pPr>
        <w:ind w:left="10620" w:hanging="360"/>
      </w:pPr>
    </w:lvl>
    <w:lvl w:ilvl="7">
      <w:start w:val="1"/>
      <w:numFmt w:val="lowerLetter"/>
      <w:lvlText w:val="%8."/>
      <w:lvlJc w:val="left"/>
      <w:pPr>
        <w:ind w:left="11340" w:hanging="360"/>
      </w:pPr>
    </w:lvl>
    <w:lvl w:ilvl="8">
      <w:start w:val="1"/>
      <w:numFmt w:val="lowerRoman"/>
      <w:lvlText w:val="%9."/>
      <w:lvlJc w:val="right"/>
      <w:pPr>
        <w:ind w:left="12060" w:hanging="180"/>
      </w:pPr>
    </w:lvl>
  </w:abstractNum>
  <w:abstractNum w:abstractNumId="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1E76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1CC6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C7733"/>
    <w:rsid w:val="001D4CD5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27F5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57B26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5B89"/>
    <w:rsid w:val="002C6301"/>
    <w:rsid w:val="002D20A9"/>
    <w:rsid w:val="002D4376"/>
    <w:rsid w:val="002F14CF"/>
    <w:rsid w:val="002F2A40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3799"/>
    <w:rsid w:val="00333C2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3931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436A"/>
    <w:rsid w:val="004579D9"/>
    <w:rsid w:val="00461E48"/>
    <w:rsid w:val="00467C30"/>
    <w:rsid w:val="00471BF7"/>
    <w:rsid w:val="00473B63"/>
    <w:rsid w:val="004777EE"/>
    <w:rsid w:val="0048575B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37614"/>
    <w:rsid w:val="0054335A"/>
    <w:rsid w:val="00544A65"/>
    <w:rsid w:val="00545D12"/>
    <w:rsid w:val="005466BA"/>
    <w:rsid w:val="00550586"/>
    <w:rsid w:val="0055234C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94B54"/>
    <w:rsid w:val="005B1D1A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2FBF"/>
    <w:rsid w:val="005E75A0"/>
    <w:rsid w:val="005F0030"/>
    <w:rsid w:val="00600B6B"/>
    <w:rsid w:val="00602326"/>
    <w:rsid w:val="006042E3"/>
    <w:rsid w:val="00607B4C"/>
    <w:rsid w:val="00615B25"/>
    <w:rsid w:val="0061738C"/>
    <w:rsid w:val="00623A07"/>
    <w:rsid w:val="0063203F"/>
    <w:rsid w:val="006321F4"/>
    <w:rsid w:val="0063643D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17E2"/>
    <w:rsid w:val="006C2BA5"/>
    <w:rsid w:val="006C5A74"/>
    <w:rsid w:val="006E4807"/>
    <w:rsid w:val="006F03DD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0E83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A6E"/>
    <w:rsid w:val="007D3B8B"/>
    <w:rsid w:val="007E19C9"/>
    <w:rsid w:val="007E4683"/>
    <w:rsid w:val="007E6774"/>
    <w:rsid w:val="007E68DD"/>
    <w:rsid w:val="007F040B"/>
    <w:rsid w:val="007F222E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C7832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2E84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75CD5"/>
    <w:rsid w:val="00A805CF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5C27"/>
    <w:rsid w:val="00B95DB6"/>
    <w:rsid w:val="00B97AC8"/>
    <w:rsid w:val="00BA063D"/>
    <w:rsid w:val="00BA21A6"/>
    <w:rsid w:val="00BA2844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2FCA"/>
    <w:rsid w:val="00E33CBC"/>
    <w:rsid w:val="00E37359"/>
    <w:rsid w:val="00E403E1"/>
    <w:rsid w:val="00E41554"/>
    <w:rsid w:val="00E4208C"/>
    <w:rsid w:val="00E4488A"/>
    <w:rsid w:val="00E4549F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07D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AE1"/>
    <w:rsid w:val="00FD1D10"/>
    <w:rsid w:val="00FD5575"/>
    <w:rsid w:val="00FE56E0"/>
    <w:rsid w:val="00FE6ADC"/>
    <w:rsid w:val="00FF122B"/>
    <w:rsid w:val="00FF30F9"/>
    <w:rsid w:val="00FF595E"/>
    <w:rsid w:val="051F7A75"/>
    <w:rsid w:val="0D864B72"/>
    <w:rsid w:val="0F7E1279"/>
    <w:rsid w:val="18AB6E88"/>
    <w:rsid w:val="19330066"/>
    <w:rsid w:val="1E321E3F"/>
    <w:rsid w:val="32986657"/>
    <w:rsid w:val="36A54835"/>
    <w:rsid w:val="391842BA"/>
    <w:rsid w:val="3A9B4436"/>
    <w:rsid w:val="3FBF59A2"/>
    <w:rsid w:val="4CE71BB7"/>
    <w:rsid w:val="4E46667C"/>
    <w:rsid w:val="54D945E0"/>
    <w:rsid w:val="56405192"/>
    <w:rsid w:val="5AEF53FD"/>
    <w:rsid w:val="62153F79"/>
    <w:rsid w:val="64900E0A"/>
    <w:rsid w:val="685B24CD"/>
    <w:rsid w:val="6E9047F2"/>
    <w:rsid w:val="6EEE02BF"/>
    <w:rsid w:val="71032FBB"/>
    <w:rsid w:val="7C991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3E43D5"/>
  <w15:docId w15:val="{B00D55FB-0C2F-4D50-88BF-D1852FDF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NoSpacing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3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24A1AB-6ABA-4822-B423-82F40371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>Grizli777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cp:lastPrinted>2024-12-04T09:32:00Z</cp:lastPrinted>
  <dcterms:created xsi:type="dcterms:W3CDTF">2025-01-07T10:07:00Z</dcterms:created>
  <dcterms:modified xsi:type="dcterms:W3CDTF">2025-02-03T06:56:00Z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KSOProductBuildVer">
    <vt:lpwstr>1033-12.2.0.19805</vt:lpwstr>
  </property>
  <property fmtid="{D5CDD505-2E9C-101B-9397-08002B2CF9AE}" pid="4" name="ICV">
    <vt:lpwstr>180FEFE2BDE144A3B70CA6351AEB66A3_13</vt:lpwstr>
  </property>
</Properties>
</file>