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8B38AC6" w:rsidR="007B21B6" w:rsidRPr="00293D36" w:rsidRDefault="002747B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6B53BE3" w:rsidR="007B21B6" w:rsidRPr="00293D36" w:rsidRDefault="002747B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26866C4" w:rsidR="00053EB1" w:rsidRDefault="00053EB1" w:rsidP="002747B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747B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747BB" w:rsidRPr="002747B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5A0F08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F656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656F" w:rsidRP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2747BB" w:rsidRP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0F656F" w:rsidRP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2747BB" w:rsidRP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99FC18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0F656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</w:t>
            </w:r>
            <w:r w:rsidR="000F656F" w:rsidRP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874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34E467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0F656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656F" w:rsidRP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Narrative Crossroads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A31591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EBE305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F656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A38B2C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F656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2747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02443C54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FE2B8F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3BB98CE" w:rsidR="00BC621A" w:rsidRDefault="009119C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F656F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3FFA0AA4" w:rsidR="00BC621A" w:rsidRDefault="009119C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F656F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525D791C" w:rsidR="00BC621A" w:rsidRDefault="009119C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F656F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4276AD20" w:rsidR="00BC621A" w:rsidRDefault="000F656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1C578B9E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</w:t>
      </w:r>
      <w:r w:rsidR="008D2E4E">
        <w:rPr>
          <w:rFonts w:ascii="Cambria" w:hAnsi="Cambria" w:cstheme="minorHAnsi"/>
          <w:i/>
          <w:sz w:val="24"/>
          <w:szCs w:val="24"/>
        </w:rPr>
        <w:t>a</w:t>
      </w:r>
      <w:r w:rsidRPr="00293D36">
        <w:rPr>
          <w:rFonts w:ascii="Cambria" w:hAnsi="Cambria" w:cstheme="minorHAnsi"/>
          <w:i/>
          <w:sz w:val="24"/>
          <w:szCs w:val="24"/>
        </w:rPr>
        <w:t xml:space="preserve">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B13667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B1366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30D0CEF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27D7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A01E3" w:rsidRPr="00CA01E3" w14:paraId="3026CF88" w14:textId="12BDD24F" w:rsidTr="00B1366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5C9B0E4" w:rsidR="00C824A3" w:rsidRPr="00B13667" w:rsidRDefault="00825658" w:rsidP="00B13667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How does 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</w:rPr>
              <w:t>cognitive narratology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 help in understanding the reader’s interpretation of a text? Use David Herman’s theories as a reference.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54C22E99" w:rsidR="00C824A3" w:rsidRPr="00CA01E3" w:rsidRDefault="00886B9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A01E3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CA01E3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E0E1669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387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A01E3" w:rsidRPr="00CA01E3" w14:paraId="1B8E9375" w14:textId="1F264430" w:rsidTr="00B1366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4EE66FB" w:rsidR="00C824A3" w:rsidRPr="00B13667" w:rsidRDefault="00731C42" w:rsidP="00B13667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Explain William Labov’s theory of 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</w:rPr>
              <w:t>oral narrative structure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. How does it help in analyzing 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</w:rPr>
              <w:t>personal storytelling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24C6A07E" w:rsidR="00C824A3" w:rsidRPr="00CA01E3" w:rsidRDefault="006733D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A01E3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CA01E3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9E95446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387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A01E3" w:rsidRPr="00CA01E3" w14:paraId="5F84D05D" w14:textId="58E55F22" w:rsidTr="00B1366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3EB2503" w:rsidR="00C824A3" w:rsidRPr="00B13667" w:rsidRDefault="00731C42" w:rsidP="00B13667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Discuss 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</w:rPr>
              <w:t>Gerard Genette’s contribution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 to narratology with reference to </w:t>
            </w:r>
            <w:r w:rsidRPr="00B13667">
              <w:rPr>
                <w:rFonts w:ascii="Cambria" w:hAnsi="Cambria" w:cstheme="minorHAnsi"/>
                <w:i/>
                <w:iCs/>
                <w:sz w:val="24"/>
                <w:szCs w:val="24"/>
              </w:rPr>
              <w:t>Narrative Discourse: An Essay in Method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2FECF9D" w:rsidR="00C824A3" w:rsidRPr="00CA01E3" w:rsidRDefault="005F022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A01E3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CA01E3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084B9CF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387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A01E3" w:rsidRPr="00CA01E3" w14:paraId="6BA36377" w14:textId="1F5DC35D" w:rsidTr="00B1366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CFAC6D0" w:rsidR="001F6C4E" w:rsidRPr="00B13667" w:rsidRDefault="00731C42" w:rsidP="00B13667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Analyze the role of 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</w:rPr>
              <w:t>framing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 in oral narratives with reference to Lee Haring’s work. How does framing influence meaning?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1AD49FF" w:rsidR="00C824A3" w:rsidRPr="00CA01E3" w:rsidRDefault="005F022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A01E3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CA01E3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73368B4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387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A01E3" w:rsidRPr="00CA01E3" w14:paraId="2B1E1DFD" w14:textId="3F03E895" w:rsidTr="00B1366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80A029B" w:rsidR="00C824A3" w:rsidRPr="00B13667" w:rsidRDefault="00731C42" w:rsidP="00B13667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Discuss the role of 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</w:rPr>
              <w:t>folk narratives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 in shaping cultural memory. Use examples from </w:t>
            </w:r>
            <w:r w:rsidRPr="00B13667">
              <w:rPr>
                <w:rFonts w:ascii="Cambria" w:hAnsi="Cambria" w:cstheme="minorHAnsi"/>
                <w:i/>
                <w:iCs/>
                <w:sz w:val="24"/>
                <w:szCs w:val="24"/>
              </w:rPr>
              <w:t>Folktales from India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 by A.K. Ramanujan.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55D05543" w:rsidR="00C824A3" w:rsidRPr="00CA01E3" w:rsidRDefault="001F6C4E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A01E3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CA01E3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5997161" w:rsidR="00C824A3" w:rsidRPr="00CA01E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387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A01E3" w:rsidRPr="00CA01E3" w14:paraId="725634CF" w14:textId="77777777" w:rsidTr="00B1366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Pr="00CA01E3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888A4F7" w:rsidR="00076DE0" w:rsidRPr="00B13667" w:rsidRDefault="00731C42" w:rsidP="00B13667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Discuss the 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</w:rPr>
              <w:t xml:space="preserve">narrative structure of </w:t>
            </w:r>
            <w:r w:rsidRPr="00B13667">
              <w:rPr>
                <w:rFonts w:ascii="Cambria" w:hAnsi="Cambria" w:cstheme="minorHAnsi"/>
                <w:bCs/>
                <w:i/>
                <w:iCs/>
                <w:sz w:val="24"/>
                <w:szCs w:val="24"/>
              </w:rPr>
              <w:t>Kathasaritasagara</w:t>
            </w:r>
            <w:bookmarkStart w:id="0" w:name="_GoBack"/>
            <w:bookmarkEnd w:id="0"/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05ED7CF" w:rsidR="00076DE0" w:rsidRPr="00CA01E3" w:rsidRDefault="009C719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A01E3"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076DE0" w:rsidRPr="00CA01E3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Pr="00CA01E3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3EBA64C" w:rsidR="00076DE0" w:rsidRPr="00CA01E3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387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Pr="00CA01E3" w:rsidRDefault="00894339" w:rsidP="00894339">
      <w:pPr>
        <w:rPr>
          <w:rFonts w:ascii="Cambria" w:hAnsi="Cambria" w:cstheme="minorHAnsi"/>
          <w:b/>
          <w:sz w:val="28"/>
          <w:szCs w:val="28"/>
        </w:rPr>
      </w:pPr>
      <w:r w:rsidRPr="00CA01E3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Pr="00CA01E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CA01E3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CA01E3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CA01E3" w:rsidRPr="00CA01E3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CA01E3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CA01E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CA01E3" w:rsidRPr="00CA01E3" w14:paraId="3AEB7291" w14:textId="6B0E3BC9" w:rsidTr="00BA1CE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CA01E3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 w:rsidRPr="00CA01E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7752DF29" w:rsidR="00D307C6" w:rsidRPr="00CA01E3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1D98FE5" w:rsidR="00D307C6" w:rsidRPr="00B13667" w:rsidRDefault="00731C42" w:rsidP="00731C42">
            <w:pPr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 w:rsidRPr="00B13667">
              <w:rPr>
                <w:rFonts w:ascii="Cambria" w:hAnsi="Cambria" w:cstheme="minorHAnsi"/>
                <w:sz w:val="24"/>
                <w:szCs w:val="24"/>
                <w:lang w:val="en-GB"/>
              </w:rPr>
              <w:t>Compare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 xml:space="preserve"> structuralist analysis of narrative</w:t>
            </w:r>
            <w:r w:rsidRPr="00B13667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 with </w:t>
            </w:r>
            <w:r w:rsidRPr="00B13667"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  <w:t>postclassical approaches like Cognitive Narratology</w:t>
            </w:r>
            <w:r w:rsidRPr="00B13667">
              <w:rPr>
                <w:rFonts w:ascii="Cambria" w:hAnsi="Cambria" w:cstheme="minorHAnsi"/>
                <w:sz w:val="24"/>
                <w:szCs w:val="24"/>
                <w:lang w:val="en-GB"/>
              </w:rPr>
              <w:t>. How do these frameworks differ in their</w:t>
            </w:r>
            <w:r w:rsidR="00825658" w:rsidRPr="00B13667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 concept</w:t>
            </w:r>
            <w:r w:rsidRPr="00B13667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 of storytelling? Use examples from the prescribed readings.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CA01E3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 w:rsidRPr="00CA01E3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CA01E3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B4D7072" w:rsidR="00D307C6" w:rsidRPr="00CA01E3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A1CEC" w:rsidRPr="00CA01E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A01E3" w:rsidRPr="00CA01E3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B13667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CA01E3" w:rsidRPr="00CA01E3" w14:paraId="37393AEC" w14:textId="6E25860C" w:rsidTr="00BA1CE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CA01E3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 w:rsidRPr="00CA01E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C232A3E" w:rsidR="00387FD2" w:rsidRPr="00CA01E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49BB7B1" w:rsidR="00387FD2" w:rsidRPr="00B13667" w:rsidRDefault="0034565B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3667">
              <w:rPr>
                <w:rFonts w:ascii="Cambria" w:hAnsi="Cambria" w:cstheme="minorHAnsi"/>
                <w:sz w:val="24"/>
                <w:szCs w:val="24"/>
              </w:rPr>
              <w:t xml:space="preserve">Conduct a thematic analysis of A.K. Ramanujan’s </w:t>
            </w:r>
            <w:r w:rsidRPr="00B13667">
              <w:rPr>
                <w:rFonts w:ascii="Cambria" w:hAnsi="Cambria" w:cstheme="minorHAnsi"/>
                <w:i/>
                <w:iCs/>
                <w:sz w:val="24"/>
                <w:szCs w:val="24"/>
              </w:rPr>
              <w:t>Folktales from India</w:t>
            </w:r>
            <w:r w:rsidRPr="00B13667">
              <w:rPr>
                <w:rFonts w:ascii="Cambria" w:hAnsi="Cambria" w:cstheme="minorHAnsi"/>
                <w:sz w:val="24"/>
                <w:szCs w:val="24"/>
              </w:rPr>
              <w:t>. How do recurring themes such as morality, fate, trickery, and transformation reflect cultural values and societal norms?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CA01E3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 w:rsidRPr="00CA01E3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CA01E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49A2690" w:rsidR="00387FD2" w:rsidRPr="00CA01E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01E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733D8" w:rsidRPr="00CA01E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27509" w14:textId="77777777" w:rsidR="00256728" w:rsidRDefault="00256728">
      <w:pPr>
        <w:spacing w:line="240" w:lineRule="auto"/>
      </w:pPr>
      <w:r>
        <w:separator/>
      </w:r>
    </w:p>
  </w:endnote>
  <w:endnote w:type="continuationSeparator" w:id="0">
    <w:p w14:paraId="6449EFB7" w14:textId="77777777" w:rsidR="00256728" w:rsidRDefault="00256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F6F3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F6F3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20F1F" w14:textId="77777777" w:rsidR="00256728" w:rsidRDefault="00256728">
      <w:pPr>
        <w:spacing w:after="0"/>
      </w:pPr>
      <w:r>
        <w:separator/>
      </w:r>
    </w:p>
  </w:footnote>
  <w:footnote w:type="continuationSeparator" w:id="0">
    <w:p w14:paraId="383F006A" w14:textId="77777777" w:rsidR="00256728" w:rsidRDefault="002567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27D7D"/>
    <w:rsid w:val="00030CF0"/>
    <w:rsid w:val="00033373"/>
    <w:rsid w:val="00033B5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3D84"/>
    <w:rsid w:val="00076DE0"/>
    <w:rsid w:val="00080638"/>
    <w:rsid w:val="00081A14"/>
    <w:rsid w:val="00082413"/>
    <w:rsid w:val="00085811"/>
    <w:rsid w:val="000861BB"/>
    <w:rsid w:val="00090F20"/>
    <w:rsid w:val="0009279D"/>
    <w:rsid w:val="00093548"/>
    <w:rsid w:val="000949E6"/>
    <w:rsid w:val="000961FB"/>
    <w:rsid w:val="00096B29"/>
    <w:rsid w:val="000977FF"/>
    <w:rsid w:val="00097845"/>
    <w:rsid w:val="000A13DC"/>
    <w:rsid w:val="000A4DC8"/>
    <w:rsid w:val="000A54DD"/>
    <w:rsid w:val="000A7404"/>
    <w:rsid w:val="000B0262"/>
    <w:rsid w:val="000B0958"/>
    <w:rsid w:val="000B5180"/>
    <w:rsid w:val="000B59F3"/>
    <w:rsid w:val="000B6C33"/>
    <w:rsid w:val="000C02DB"/>
    <w:rsid w:val="000D0AAB"/>
    <w:rsid w:val="000D425C"/>
    <w:rsid w:val="000D6ACB"/>
    <w:rsid w:val="000E38A4"/>
    <w:rsid w:val="000E5994"/>
    <w:rsid w:val="000F30A6"/>
    <w:rsid w:val="000F656F"/>
    <w:rsid w:val="0010425F"/>
    <w:rsid w:val="00107837"/>
    <w:rsid w:val="00122348"/>
    <w:rsid w:val="00123874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1F6C4E"/>
    <w:rsid w:val="00201872"/>
    <w:rsid w:val="002035DC"/>
    <w:rsid w:val="00203D7B"/>
    <w:rsid w:val="00205B01"/>
    <w:rsid w:val="00207C2A"/>
    <w:rsid w:val="002136AC"/>
    <w:rsid w:val="00213E56"/>
    <w:rsid w:val="002247E5"/>
    <w:rsid w:val="00224CD7"/>
    <w:rsid w:val="002269FD"/>
    <w:rsid w:val="00231206"/>
    <w:rsid w:val="0023199C"/>
    <w:rsid w:val="00231ACB"/>
    <w:rsid w:val="00233665"/>
    <w:rsid w:val="00234A37"/>
    <w:rsid w:val="002412B1"/>
    <w:rsid w:val="00242999"/>
    <w:rsid w:val="002458B2"/>
    <w:rsid w:val="0025552A"/>
    <w:rsid w:val="0025589C"/>
    <w:rsid w:val="00256728"/>
    <w:rsid w:val="0026142F"/>
    <w:rsid w:val="00262B9C"/>
    <w:rsid w:val="00263EA7"/>
    <w:rsid w:val="00264B5B"/>
    <w:rsid w:val="00272210"/>
    <w:rsid w:val="002739DF"/>
    <w:rsid w:val="002747BB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36E4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E785D"/>
    <w:rsid w:val="002F14CF"/>
    <w:rsid w:val="002F4487"/>
    <w:rsid w:val="002F493C"/>
    <w:rsid w:val="002F5304"/>
    <w:rsid w:val="00300447"/>
    <w:rsid w:val="00305939"/>
    <w:rsid w:val="00306992"/>
    <w:rsid w:val="00306C1C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565B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6BE4"/>
    <w:rsid w:val="003A3B73"/>
    <w:rsid w:val="003A4B95"/>
    <w:rsid w:val="003A527D"/>
    <w:rsid w:val="003A644B"/>
    <w:rsid w:val="003B069D"/>
    <w:rsid w:val="003B3A86"/>
    <w:rsid w:val="003B5B05"/>
    <w:rsid w:val="003B7C0C"/>
    <w:rsid w:val="003C1AA4"/>
    <w:rsid w:val="003C5EF3"/>
    <w:rsid w:val="003D0E8F"/>
    <w:rsid w:val="003D1175"/>
    <w:rsid w:val="003D337E"/>
    <w:rsid w:val="003E791E"/>
    <w:rsid w:val="003F0598"/>
    <w:rsid w:val="003F4CAC"/>
    <w:rsid w:val="003F6F30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4FBE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B7D83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4F9A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386F"/>
    <w:rsid w:val="00574E0E"/>
    <w:rsid w:val="00575833"/>
    <w:rsid w:val="00575F65"/>
    <w:rsid w:val="00575F88"/>
    <w:rsid w:val="00576E85"/>
    <w:rsid w:val="00581FB1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0225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66DE"/>
    <w:rsid w:val="0066663D"/>
    <w:rsid w:val="0067033C"/>
    <w:rsid w:val="00672DD8"/>
    <w:rsid w:val="006733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187"/>
    <w:rsid w:val="006D4085"/>
    <w:rsid w:val="006E4807"/>
    <w:rsid w:val="006F1E18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1C42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3E00"/>
    <w:rsid w:val="007E6774"/>
    <w:rsid w:val="007F040B"/>
    <w:rsid w:val="007F44D9"/>
    <w:rsid w:val="007F774C"/>
    <w:rsid w:val="00802858"/>
    <w:rsid w:val="00805D96"/>
    <w:rsid w:val="00806949"/>
    <w:rsid w:val="0081006C"/>
    <w:rsid w:val="00811B47"/>
    <w:rsid w:val="008142C1"/>
    <w:rsid w:val="00825658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6867"/>
    <w:rsid w:val="00886B90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2E4E"/>
    <w:rsid w:val="008D48BF"/>
    <w:rsid w:val="008D5D7C"/>
    <w:rsid w:val="008D73E6"/>
    <w:rsid w:val="008E4B9D"/>
    <w:rsid w:val="008E74FF"/>
    <w:rsid w:val="00902EC8"/>
    <w:rsid w:val="00903116"/>
    <w:rsid w:val="009119C2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190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37F4A"/>
    <w:rsid w:val="00A51EE2"/>
    <w:rsid w:val="00A55773"/>
    <w:rsid w:val="00A571D4"/>
    <w:rsid w:val="00A573CA"/>
    <w:rsid w:val="00A64FCC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6E80"/>
    <w:rsid w:val="00AF29BE"/>
    <w:rsid w:val="00AF6004"/>
    <w:rsid w:val="00AF64B6"/>
    <w:rsid w:val="00B0469B"/>
    <w:rsid w:val="00B13667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1CEC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4691"/>
    <w:rsid w:val="00C07A85"/>
    <w:rsid w:val="00C2391A"/>
    <w:rsid w:val="00C24DDD"/>
    <w:rsid w:val="00C373B1"/>
    <w:rsid w:val="00C37A75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01E3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6A31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D66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79D"/>
    <w:rsid w:val="00DB0FD6"/>
    <w:rsid w:val="00DC2AEA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2CA0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3E4E"/>
    <w:rsid w:val="00FD5575"/>
    <w:rsid w:val="00FE2B8F"/>
    <w:rsid w:val="00FE4BEF"/>
    <w:rsid w:val="00FE56E0"/>
    <w:rsid w:val="00FE6ADC"/>
    <w:rsid w:val="00FF1001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12C57-D9AD-4ABA-BAB7-5C6E11FF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149</cp:revision>
  <cp:lastPrinted>2024-12-04T07:08:00Z</cp:lastPrinted>
  <dcterms:created xsi:type="dcterms:W3CDTF">2022-12-06T08:34:00Z</dcterms:created>
  <dcterms:modified xsi:type="dcterms:W3CDTF">2025-01-30T09:43:00Z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