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5485" w:tblpY="1"/>
        <w:tblOverlap w:val="never"/>
        <w:tblW w:w="5360" w:type="dxa"/>
        <w:tblLook w:val="04A0" w:firstRow="1" w:lastRow="0" w:firstColumn="1" w:lastColumn="0" w:noHBand="0" w:noVBand="1"/>
      </w:tblPr>
      <w:tblGrid>
        <w:gridCol w:w="1029"/>
        <w:gridCol w:w="361"/>
        <w:gridCol w:w="361"/>
        <w:gridCol w:w="361"/>
        <w:gridCol w:w="361"/>
        <w:gridCol w:w="361"/>
        <w:gridCol w:w="361"/>
        <w:gridCol w:w="361"/>
        <w:gridCol w:w="276"/>
        <w:gridCol w:w="445"/>
        <w:gridCol w:w="361"/>
        <w:gridCol w:w="361"/>
        <w:gridCol w:w="361"/>
      </w:tblGrid>
      <w:tr w:rsidR="0064503F" w14:paraId="5C3EAC9E" w14:textId="77777777" w:rsidTr="00F66EE9">
        <w:trPr>
          <w:trHeight w:val="396"/>
        </w:trPr>
        <w:tc>
          <w:tcPr>
            <w:tcW w:w="1029" w:type="dxa"/>
            <w:vAlign w:val="center"/>
          </w:tcPr>
          <w:p w14:paraId="42C893B2" w14:textId="77777777" w:rsidR="0064503F" w:rsidRDefault="0065359A">
            <w:pPr>
              <w:spacing w:after="0"/>
              <w:jc w:val="center"/>
              <w:rPr>
                <w:rFonts w:ascii="Arial" w:hAnsi="Arial" w:cs="Arial"/>
              </w:rPr>
            </w:pPr>
            <w:r>
              <w:rPr>
                <w:rFonts w:ascii="Arial" w:hAnsi="Arial" w:cs="Arial"/>
              </w:rPr>
              <w:t>Roll No.</w:t>
            </w:r>
          </w:p>
        </w:tc>
        <w:tc>
          <w:tcPr>
            <w:tcW w:w="361" w:type="dxa"/>
            <w:vAlign w:val="center"/>
          </w:tcPr>
          <w:p w14:paraId="23D6EA6F" w14:textId="77777777" w:rsidR="0064503F" w:rsidRDefault="0064503F">
            <w:pPr>
              <w:spacing w:after="0"/>
              <w:jc w:val="center"/>
              <w:rPr>
                <w:rFonts w:ascii="Arial" w:hAnsi="Arial" w:cs="Arial"/>
              </w:rPr>
            </w:pPr>
          </w:p>
        </w:tc>
        <w:tc>
          <w:tcPr>
            <w:tcW w:w="361" w:type="dxa"/>
            <w:vAlign w:val="center"/>
          </w:tcPr>
          <w:p w14:paraId="06EC64D7" w14:textId="77777777" w:rsidR="0064503F" w:rsidRDefault="0064503F">
            <w:pPr>
              <w:spacing w:after="0"/>
              <w:jc w:val="center"/>
              <w:rPr>
                <w:rFonts w:ascii="Arial" w:hAnsi="Arial" w:cs="Arial"/>
              </w:rPr>
            </w:pPr>
          </w:p>
        </w:tc>
        <w:tc>
          <w:tcPr>
            <w:tcW w:w="361" w:type="dxa"/>
            <w:vAlign w:val="center"/>
          </w:tcPr>
          <w:p w14:paraId="35E54EA5" w14:textId="77777777" w:rsidR="0064503F" w:rsidRDefault="0064503F">
            <w:pPr>
              <w:spacing w:after="0"/>
              <w:jc w:val="center"/>
              <w:rPr>
                <w:rFonts w:ascii="Arial" w:hAnsi="Arial" w:cs="Arial"/>
              </w:rPr>
            </w:pPr>
          </w:p>
        </w:tc>
        <w:tc>
          <w:tcPr>
            <w:tcW w:w="361" w:type="dxa"/>
            <w:vAlign w:val="center"/>
          </w:tcPr>
          <w:p w14:paraId="3906CECF" w14:textId="77777777" w:rsidR="0064503F" w:rsidRDefault="0064503F">
            <w:pPr>
              <w:spacing w:after="0"/>
              <w:jc w:val="center"/>
              <w:rPr>
                <w:rFonts w:ascii="Arial" w:hAnsi="Arial" w:cs="Arial"/>
              </w:rPr>
            </w:pPr>
          </w:p>
        </w:tc>
        <w:tc>
          <w:tcPr>
            <w:tcW w:w="361" w:type="dxa"/>
            <w:vAlign w:val="center"/>
          </w:tcPr>
          <w:p w14:paraId="55389DE2" w14:textId="77777777" w:rsidR="0064503F" w:rsidRDefault="0064503F">
            <w:pPr>
              <w:spacing w:after="0"/>
              <w:jc w:val="center"/>
              <w:rPr>
                <w:rFonts w:ascii="Arial" w:hAnsi="Arial" w:cs="Arial"/>
              </w:rPr>
            </w:pPr>
          </w:p>
        </w:tc>
        <w:tc>
          <w:tcPr>
            <w:tcW w:w="361" w:type="dxa"/>
            <w:vAlign w:val="center"/>
          </w:tcPr>
          <w:p w14:paraId="780DDA43" w14:textId="77777777" w:rsidR="0064503F" w:rsidRDefault="0064503F">
            <w:pPr>
              <w:spacing w:after="0"/>
              <w:jc w:val="center"/>
              <w:rPr>
                <w:rFonts w:ascii="Arial" w:hAnsi="Arial" w:cs="Arial"/>
              </w:rPr>
            </w:pPr>
          </w:p>
        </w:tc>
        <w:tc>
          <w:tcPr>
            <w:tcW w:w="361" w:type="dxa"/>
            <w:vAlign w:val="center"/>
          </w:tcPr>
          <w:p w14:paraId="467B4383" w14:textId="77777777" w:rsidR="0064503F" w:rsidRDefault="0064503F">
            <w:pPr>
              <w:spacing w:after="0"/>
              <w:jc w:val="center"/>
              <w:rPr>
                <w:rFonts w:ascii="Arial" w:hAnsi="Arial" w:cs="Arial"/>
              </w:rPr>
            </w:pPr>
          </w:p>
        </w:tc>
        <w:tc>
          <w:tcPr>
            <w:tcW w:w="276" w:type="dxa"/>
            <w:vAlign w:val="center"/>
          </w:tcPr>
          <w:p w14:paraId="01D9C625" w14:textId="77777777" w:rsidR="0064503F" w:rsidRDefault="0064503F">
            <w:pPr>
              <w:spacing w:after="0"/>
              <w:jc w:val="center"/>
              <w:rPr>
                <w:rFonts w:ascii="Arial" w:hAnsi="Arial" w:cs="Arial"/>
              </w:rPr>
            </w:pPr>
          </w:p>
        </w:tc>
        <w:tc>
          <w:tcPr>
            <w:tcW w:w="445" w:type="dxa"/>
            <w:vAlign w:val="center"/>
          </w:tcPr>
          <w:p w14:paraId="1A932CD8" w14:textId="77777777" w:rsidR="0064503F" w:rsidRDefault="0064503F">
            <w:pPr>
              <w:spacing w:after="0"/>
              <w:jc w:val="center"/>
              <w:rPr>
                <w:rFonts w:ascii="Arial" w:hAnsi="Arial" w:cs="Arial"/>
              </w:rPr>
            </w:pPr>
          </w:p>
        </w:tc>
        <w:tc>
          <w:tcPr>
            <w:tcW w:w="361" w:type="dxa"/>
            <w:vAlign w:val="center"/>
          </w:tcPr>
          <w:p w14:paraId="1B2C252D" w14:textId="77777777" w:rsidR="0064503F" w:rsidRDefault="0064503F">
            <w:pPr>
              <w:spacing w:after="0"/>
              <w:jc w:val="center"/>
              <w:rPr>
                <w:rFonts w:ascii="Arial" w:hAnsi="Arial" w:cs="Arial"/>
              </w:rPr>
            </w:pPr>
          </w:p>
        </w:tc>
        <w:tc>
          <w:tcPr>
            <w:tcW w:w="361" w:type="dxa"/>
            <w:vAlign w:val="center"/>
          </w:tcPr>
          <w:p w14:paraId="079AFD80" w14:textId="77777777" w:rsidR="0064503F" w:rsidRDefault="0064503F">
            <w:pPr>
              <w:spacing w:after="0"/>
              <w:jc w:val="center"/>
              <w:rPr>
                <w:rFonts w:ascii="Arial" w:hAnsi="Arial" w:cs="Arial"/>
              </w:rPr>
            </w:pPr>
          </w:p>
        </w:tc>
        <w:tc>
          <w:tcPr>
            <w:tcW w:w="361" w:type="dxa"/>
            <w:vAlign w:val="center"/>
          </w:tcPr>
          <w:p w14:paraId="5FFBDC48" w14:textId="77777777" w:rsidR="0064503F" w:rsidRDefault="0064503F">
            <w:pPr>
              <w:spacing w:after="0"/>
              <w:jc w:val="center"/>
              <w:rPr>
                <w:rFonts w:ascii="Arial" w:hAnsi="Arial" w:cs="Arial"/>
              </w:rPr>
            </w:pPr>
          </w:p>
        </w:tc>
      </w:tr>
    </w:tbl>
    <w:p w14:paraId="653B8B2F" w14:textId="77527036" w:rsidR="00526BBF" w:rsidRDefault="00526BBF">
      <w:pPr>
        <w:pStyle w:val="ListParagraph"/>
        <w:spacing w:after="0"/>
        <w:ind w:left="0"/>
        <w:jc w:val="center"/>
        <w:rPr>
          <w:rFonts w:ascii="Arial" w:hAnsi="Arial" w:cs="Arial"/>
          <w:b/>
          <w:caps/>
          <w:sz w:val="28"/>
          <w:szCs w:val="24"/>
        </w:rPr>
      </w:pPr>
    </w:p>
    <w:p w14:paraId="3C60D554" w14:textId="4CE91373" w:rsidR="00611F35" w:rsidRDefault="001B701E" w:rsidP="00611F35">
      <w:pPr>
        <w:pStyle w:val="ListParagraph"/>
        <w:spacing w:after="0"/>
        <w:ind w:left="0"/>
        <w:rPr>
          <w:rFonts w:ascii="Arial" w:hAnsi="Arial" w:cs="Arial"/>
          <w:b/>
          <w:caps/>
          <w:sz w:val="28"/>
          <w:szCs w:val="24"/>
        </w:rPr>
      </w:pPr>
      <w:r w:rsidRPr="00611F35">
        <w:rPr>
          <w:rFonts w:ascii="Times New Roman" w:hAnsi="Times New Roman"/>
          <w:noProof/>
          <w:sz w:val="24"/>
          <w:szCs w:val="24"/>
          <w:lang w:val="en-IN" w:eastAsia="en-IN"/>
        </w:rPr>
        <w:drawing>
          <wp:anchor distT="0" distB="0" distL="114300" distR="114300" simplePos="0" relativeHeight="251658240" behindDoc="0" locked="0" layoutInCell="1" allowOverlap="1" wp14:anchorId="5D68F430" wp14:editId="2EB3F9EC">
            <wp:simplePos x="0" y="0"/>
            <wp:positionH relativeFrom="column">
              <wp:posOffset>495300</wp:posOffset>
            </wp:positionH>
            <wp:positionV relativeFrom="paragraph">
              <wp:posOffset>62865</wp:posOffset>
            </wp:positionV>
            <wp:extent cx="800100" cy="619685"/>
            <wp:effectExtent l="0" t="0" r="0" b="9525"/>
            <wp:wrapNone/>
            <wp:docPr id="1" name="Picture 1" descr="Z:\Shahbaz Kh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hahbaz Khan\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255" cy="6244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1F35">
        <w:rPr>
          <w:rFonts w:ascii="Arial" w:hAnsi="Arial" w:cs="Arial"/>
          <w:b/>
          <w:caps/>
          <w:sz w:val="28"/>
          <w:szCs w:val="24"/>
        </w:rPr>
        <w:t xml:space="preserve">  </w:t>
      </w:r>
    </w:p>
    <w:p w14:paraId="49786431" w14:textId="7BE96BF7" w:rsidR="001B701E" w:rsidRPr="001B701E" w:rsidRDefault="00611F35" w:rsidP="00611F35">
      <w:pPr>
        <w:pStyle w:val="ListParagraph"/>
        <w:spacing w:after="0"/>
        <w:ind w:left="0"/>
        <w:rPr>
          <w:rFonts w:ascii="Cambria" w:hAnsi="Cambria" w:cstheme="minorHAnsi"/>
          <w:b/>
          <w:caps/>
          <w:color w:val="000000" w:themeColor="text1"/>
          <w:sz w:val="36"/>
          <w:szCs w:val="36"/>
          <w:lang w:val="en-IN" w:eastAsia="en-IN"/>
        </w:rPr>
      </w:pPr>
      <w:r>
        <w:rPr>
          <w:rFonts w:ascii="Arial" w:hAnsi="Arial" w:cs="Arial"/>
          <w:b/>
          <w:caps/>
          <w:sz w:val="28"/>
          <w:szCs w:val="24"/>
        </w:rPr>
        <w:t xml:space="preserve">        </w:t>
      </w:r>
      <w:r w:rsidR="001B701E">
        <w:rPr>
          <w:rFonts w:ascii="Arial" w:hAnsi="Arial" w:cs="Arial"/>
          <w:b/>
          <w:caps/>
          <w:sz w:val="28"/>
          <w:szCs w:val="24"/>
        </w:rPr>
        <w:t xml:space="preserve">                             </w:t>
      </w:r>
      <w:r w:rsidRPr="001B701E">
        <w:rPr>
          <w:rFonts w:ascii="Cambria" w:hAnsi="Cambria" w:cstheme="minorHAnsi"/>
          <w:b/>
          <w:caps/>
          <w:color w:val="000000" w:themeColor="text1"/>
          <w:sz w:val="44"/>
          <w:szCs w:val="44"/>
          <w:lang w:val="en-IN" w:eastAsia="en-IN"/>
        </w:rPr>
        <w:t>PRESIDENCY UNIVERSITY</w:t>
      </w:r>
    </w:p>
    <w:p w14:paraId="1B04B724" w14:textId="203D60C8" w:rsidR="00EC7222" w:rsidRPr="007B21B6" w:rsidRDefault="00611F35" w:rsidP="007B21B6">
      <w:pPr>
        <w:spacing w:before="100" w:beforeAutospacing="1" w:after="100" w:afterAutospacing="1" w:line="240" w:lineRule="auto"/>
        <w:rPr>
          <w:rFonts w:ascii="Cambria" w:hAnsi="Cambria" w:cstheme="minorHAnsi"/>
          <w:b/>
          <w:caps/>
          <w:color w:val="000000" w:themeColor="text1"/>
          <w:sz w:val="28"/>
          <w:szCs w:val="28"/>
          <w:lang w:val="en-IN" w:eastAsia="en-IN"/>
        </w:rPr>
      </w:pPr>
      <w:r>
        <w:rPr>
          <w:rFonts w:ascii="Times New Roman" w:hAnsi="Times New Roman"/>
          <w:noProof/>
          <w:sz w:val="24"/>
          <w:szCs w:val="24"/>
          <w:lang w:val="en-IN" w:eastAsia="en-IN"/>
        </w:rPr>
        <w:t xml:space="preserve">                                          </w:t>
      </w:r>
      <w:r>
        <w:rPr>
          <w:rFonts w:ascii="Cambria" w:hAnsi="Cambria" w:cstheme="minorHAnsi"/>
          <w:b/>
          <w:caps/>
          <w:color w:val="000000" w:themeColor="text1"/>
          <w:sz w:val="28"/>
          <w:szCs w:val="28"/>
          <w:lang w:val="en-IN" w:eastAsia="en-IN"/>
        </w:rPr>
        <w:t xml:space="preserve">                  </w:t>
      </w:r>
      <w:r w:rsidR="001B701E">
        <w:rPr>
          <w:rFonts w:ascii="Cambria" w:hAnsi="Cambria" w:cstheme="minorHAnsi"/>
          <w:b/>
          <w:caps/>
          <w:color w:val="000000" w:themeColor="text1"/>
          <w:sz w:val="28"/>
          <w:szCs w:val="28"/>
          <w:lang w:val="en-IN" w:eastAsia="en-IN"/>
        </w:rPr>
        <w:t xml:space="preserve">            </w:t>
      </w:r>
      <w:r w:rsidR="0065359A" w:rsidRPr="001A6DF6">
        <w:rPr>
          <w:rFonts w:ascii="Cambria" w:hAnsi="Cambria" w:cstheme="minorHAnsi"/>
          <w:b/>
          <w:caps/>
          <w:color w:val="000000" w:themeColor="text1"/>
          <w:sz w:val="28"/>
          <w:szCs w:val="28"/>
          <w:lang w:val="en-IN" w:eastAsia="en-IN"/>
        </w:rPr>
        <w:t>Bengaluru</w:t>
      </w:r>
    </w:p>
    <w:tbl>
      <w:tblPr>
        <w:tblStyle w:val="TableGrid"/>
        <w:tblW w:w="10806" w:type="dxa"/>
        <w:tblInd w:w="-1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06"/>
      </w:tblGrid>
      <w:tr w:rsidR="007B21B6" w:rsidRPr="00293D36" w14:paraId="0279573E" w14:textId="77777777" w:rsidTr="00053EB1">
        <w:trPr>
          <w:trHeight w:val="627"/>
        </w:trPr>
        <w:tc>
          <w:tcPr>
            <w:tcW w:w="10806" w:type="dxa"/>
            <w:vAlign w:val="center"/>
          </w:tcPr>
          <w:p w14:paraId="08C67B16" w14:textId="0459BC50" w:rsidR="007B21B6" w:rsidRPr="00293D36" w:rsidRDefault="00286BFD" w:rsidP="00053EB1">
            <w:pPr>
              <w:spacing w:after="0" w:line="360" w:lineRule="auto"/>
              <w:ind w:firstLine="30"/>
              <w:jc w:val="center"/>
              <w:rPr>
                <w:rFonts w:ascii="Cambria" w:hAnsi="Cambria" w:cstheme="minorHAnsi"/>
                <w:b/>
                <w:color w:val="000000" w:themeColor="text1"/>
                <w:sz w:val="24"/>
                <w:szCs w:val="24"/>
                <w:lang w:val="en-GB"/>
              </w:rPr>
            </w:pPr>
            <w:r>
              <w:rPr>
                <w:rFonts w:ascii="Cambria" w:hAnsi="Cambria" w:cstheme="minorHAnsi"/>
                <w:b/>
                <w:sz w:val="28"/>
                <w:szCs w:val="28"/>
              </w:rPr>
              <w:t>Ph.D. Course Work End</w:t>
            </w:r>
            <w:r w:rsidRPr="00F57C51">
              <w:rPr>
                <w:rFonts w:ascii="Cambria" w:hAnsi="Cambria" w:cstheme="minorHAnsi"/>
                <w:b/>
                <w:sz w:val="28"/>
                <w:szCs w:val="28"/>
              </w:rPr>
              <w:t xml:space="preserve"> Term Examinations </w:t>
            </w:r>
            <w:r>
              <w:rPr>
                <w:rFonts w:ascii="Cambria" w:hAnsi="Cambria" w:cstheme="minorHAnsi"/>
                <w:b/>
                <w:sz w:val="28"/>
                <w:szCs w:val="28"/>
              </w:rPr>
              <w:t>–</w:t>
            </w:r>
            <w:r w:rsidRPr="00F57C51">
              <w:rPr>
                <w:rFonts w:ascii="Cambria" w:hAnsi="Cambria" w:cstheme="minorHAnsi"/>
                <w:b/>
                <w:sz w:val="28"/>
                <w:szCs w:val="28"/>
              </w:rPr>
              <w:t xml:space="preserve"> </w:t>
            </w:r>
            <w:r>
              <w:rPr>
                <w:rFonts w:ascii="Cambria" w:hAnsi="Cambria" w:cstheme="minorHAnsi"/>
                <w:b/>
                <w:sz w:val="28"/>
                <w:szCs w:val="28"/>
                <w:lang w:val="en-GB"/>
              </w:rPr>
              <w:t>JAN-FEB 2025</w:t>
            </w:r>
          </w:p>
        </w:tc>
      </w:tr>
      <w:tr w:rsidR="007B21B6" w:rsidRPr="00293D36" w14:paraId="7B1D8795" w14:textId="77777777" w:rsidTr="00053EB1">
        <w:trPr>
          <w:trHeight w:val="609"/>
        </w:trPr>
        <w:tc>
          <w:tcPr>
            <w:tcW w:w="10806" w:type="dxa"/>
            <w:vAlign w:val="center"/>
          </w:tcPr>
          <w:p w14:paraId="34EEB6F8" w14:textId="422B6626" w:rsidR="007B21B6" w:rsidRPr="00293D36" w:rsidRDefault="00286BFD" w:rsidP="00053EB1">
            <w:pPr>
              <w:spacing w:after="0" w:line="360" w:lineRule="auto"/>
              <w:ind w:firstLine="3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Date</w:t>
            </w:r>
            <w:r>
              <w:rPr>
                <w:rFonts w:ascii="Cambria" w:hAnsi="Cambria" w:cstheme="minorHAnsi"/>
                <w:b/>
                <w:color w:val="000000" w:themeColor="text1"/>
                <w:sz w:val="24"/>
                <w:szCs w:val="24"/>
              </w:rPr>
              <w:t>:</w:t>
            </w:r>
            <w:r>
              <w:rPr>
                <w:rFonts w:ascii="Cambria" w:hAnsi="Cambria" w:cstheme="minorHAnsi"/>
                <w:color w:val="000000" w:themeColor="text1"/>
                <w:sz w:val="24"/>
                <w:szCs w:val="24"/>
              </w:rPr>
              <w:t xml:space="preserve"> 03 – 02- 2025                                                                                                    </w:t>
            </w:r>
            <w:r w:rsidRPr="00293D36">
              <w:rPr>
                <w:rFonts w:ascii="Cambria" w:hAnsi="Cambria" w:cstheme="minorHAnsi"/>
                <w:b/>
                <w:color w:val="000000" w:themeColor="text1"/>
                <w:sz w:val="24"/>
                <w:szCs w:val="24"/>
              </w:rPr>
              <w:t>Time</w:t>
            </w:r>
            <w:r>
              <w:rPr>
                <w:rFonts w:ascii="Cambria" w:hAnsi="Cambria" w:cstheme="minorHAnsi"/>
                <w:b/>
                <w:color w:val="000000" w:themeColor="text1"/>
                <w:sz w:val="24"/>
                <w:szCs w:val="24"/>
              </w:rPr>
              <w:t>:</w:t>
            </w:r>
            <w:r>
              <w:rPr>
                <w:rFonts w:ascii="Cambria" w:hAnsi="Cambria" w:cstheme="minorHAnsi"/>
                <w:color w:val="000000" w:themeColor="text1"/>
                <w:sz w:val="24"/>
                <w:szCs w:val="24"/>
              </w:rPr>
              <w:t xml:space="preserve"> 09:3</w:t>
            </w:r>
            <w:r w:rsidRPr="00293D36">
              <w:rPr>
                <w:rFonts w:ascii="Cambria" w:hAnsi="Cambria" w:cstheme="minorHAnsi"/>
                <w:color w:val="000000" w:themeColor="text1"/>
                <w:sz w:val="24"/>
                <w:szCs w:val="24"/>
              </w:rPr>
              <w:t>0</w:t>
            </w:r>
            <w:r>
              <w:rPr>
                <w:rFonts w:ascii="Cambria" w:hAnsi="Cambria" w:cstheme="minorHAnsi"/>
                <w:color w:val="000000" w:themeColor="text1"/>
                <w:sz w:val="24"/>
                <w:szCs w:val="24"/>
              </w:rPr>
              <w:t xml:space="preserve"> am – 12:3</w:t>
            </w:r>
            <w:r w:rsidRPr="00293D36">
              <w:rPr>
                <w:rFonts w:ascii="Cambria" w:hAnsi="Cambria" w:cstheme="minorHAnsi"/>
                <w:color w:val="000000" w:themeColor="text1"/>
                <w:sz w:val="24"/>
                <w:szCs w:val="24"/>
              </w:rPr>
              <w:t>0</w:t>
            </w:r>
            <w:r>
              <w:rPr>
                <w:rFonts w:ascii="Cambria" w:hAnsi="Cambria" w:cstheme="minorHAnsi"/>
                <w:color w:val="000000" w:themeColor="text1"/>
                <w:sz w:val="24"/>
                <w:szCs w:val="24"/>
              </w:rPr>
              <w:t xml:space="preserve"> </w:t>
            </w:r>
            <w:r w:rsidRPr="00293D36">
              <w:rPr>
                <w:rFonts w:ascii="Cambria" w:hAnsi="Cambria" w:cstheme="minorHAnsi"/>
                <w:color w:val="000000" w:themeColor="text1"/>
                <w:sz w:val="24"/>
                <w:szCs w:val="24"/>
              </w:rPr>
              <w:t>pm</w:t>
            </w:r>
          </w:p>
        </w:tc>
      </w:tr>
    </w:tbl>
    <w:p w14:paraId="34FE101A" w14:textId="359C1FE8" w:rsidR="00737F04" w:rsidRDefault="00737F04" w:rsidP="00CF2DD2">
      <w:pPr>
        <w:spacing w:after="0"/>
        <w:rPr>
          <w:rFonts w:ascii="Cambria" w:hAnsi="Cambria" w:cstheme="minorHAnsi"/>
          <w:b/>
          <w:sz w:val="28"/>
          <w:szCs w:val="28"/>
        </w:rPr>
      </w:pPr>
    </w:p>
    <w:tbl>
      <w:tblPr>
        <w:tblStyle w:val="TableGrid"/>
        <w:tblW w:w="10783"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3402"/>
        <w:gridCol w:w="2986"/>
      </w:tblGrid>
      <w:tr w:rsidR="00053EB1" w14:paraId="44C0C3FF" w14:textId="77777777" w:rsidTr="00053EB1">
        <w:trPr>
          <w:trHeight w:val="440"/>
        </w:trPr>
        <w:tc>
          <w:tcPr>
            <w:tcW w:w="4395" w:type="dxa"/>
            <w:vAlign w:val="center"/>
          </w:tcPr>
          <w:p w14:paraId="2862B889" w14:textId="3A6AABFE"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lang w:val="en-GB"/>
              </w:rPr>
              <w:t>School:</w:t>
            </w:r>
            <w:r w:rsidR="00286BFD">
              <w:rPr>
                <w:rFonts w:ascii="Cambria" w:hAnsi="Cambria" w:cstheme="minorHAnsi"/>
                <w:b/>
                <w:color w:val="000000" w:themeColor="text1"/>
                <w:sz w:val="24"/>
                <w:szCs w:val="24"/>
                <w:lang w:val="en-GB"/>
              </w:rPr>
              <w:t xml:space="preserve"> </w:t>
            </w:r>
            <w:r w:rsidR="00286BFD" w:rsidRPr="00286BFD">
              <w:rPr>
                <w:rFonts w:ascii="Cambria" w:hAnsi="Cambria" w:cstheme="minorHAnsi"/>
                <w:color w:val="000000" w:themeColor="text1"/>
                <w:sz w:val="24"/>
                <w:szCs w:val="24"/>
                <w:lang w:val="en-GB"/>
              </w:rPr>
              <w:t>SOE</w:t>
            </w:r>
          </w:p>
        </w:tc>
        <w:tc>
          <w:tcPr>
            <w:tcW w:w="6388" w:type="dxa"/>
            <w:gridSpan w:val="2"/>
            <w:vAlign w:val="center"/>
          </w:tcPr>
          <w:p w14:paraId="6E4E1677" w14:textId="2292BC18"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rPr>
              <w:t>Program:</w:t>
            </w:r>
            <w:r w:rsidR="00286BFD">
              <w:rPr>
                <w:rFonts w:ascii="Cambria" w:hAnsi="Cambria" w:cstheme="minorHAnsi"/>
                <w:b/>
                <w:color w:val="000000" w:themeColor="text1"/>
                <w:sz w:val="24"/>
                <w:szCs w:val="24"/>
              </w:rPr>
              <w:t xml:space="preserve"> </w:t>
            </w:r>
            <w:r w:rsidR="00286BFD" w:rsidRPr="00286BFD">
              <w:rPr>
                <w:rFonts w:ascii="Cambria" w:hAnsi="Cambria" w:cstheme="minorHAnsi"/>
                <w:color w:val="000000" w:themeColor="text1"/>
                <w:sz w:val="24"/>
                <w:szCs w:val="24"/>
              </w:rPr>
              <w:t>Ph. D</w:t>
            </w:r>
          </w:p>
        </w:tc>
      </w:tr>
      <w:tr w:rsidR="00053EB1" w14:paraId="127AF4E4" w14:textId="77777777" w:rsidTr="00053EB1">
        <w:trPr>
          <w:trHeight w:val="633"/>
        </w:trPr>
        <w:tc>
          <w:tcPr>
            <w:tcW w:w="4395" w:type="dxa"/>
            <w:vAlign w:val="center"/>
          </w:tcPr>
          <w:p w14:paraId="1E933BF5" w14:textId="4BCF3988" w:rsidR="00226BE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rPr>
              <w:t>Course Code:</w:t>
            </w:r>
            <w:r w:rsidR="00226BE1" w:rsidRPr="00286BFD">
              <w:t xml:space="preserve"> </w:t>
            </w:r>
            <w:r w:rsidR="00226BE1" w:rsidRPr="00286BFD">
              <w:rPr>
                <w:rFonts w:ascii="Cambria" w:hAnsi="Cambria" w:cstheme="minorHAnsi"/>
                <w:color w:val="000000" w:themeColor="text1"/>
                <w:sz w:val="24"/>
                <w:szCs w:val="24"/>
              </w:rPr>
              <w:t>ENG904</w:t>
            </w:r>
          </w:p>
          <w:p w14:paraId="322BF5B7" w14:textId="7D32BD40" w:rsidR="00053EB1" w:rsidRDefault="00053EB1" w:rsidP="00226BE1">
            <w:pPr>
              <w:spacing w:after="0" w:line="240" w:lineRule="auto"/>
              <w:rPr>
                <w:rFonts w:ascii="Cambria" w:hAnsi="Cambria" w:cstheme="minorHAnsi"/>
                <w:b/>
                <w:sz w:val="28"/>
                <w:szCs w:val="28"/>
              </w:rPr>
            </w:pPr>
          </w:p>
        </w:tc>
        <w:tc>
          <w:tcPr>
            <w:tcW w:w="6388" w:type="dxa"/>
            <w:gridSpan w:val="2"/>
            <w:vAlign w:val="center"/>
          </w:tcPr>
          <w:p w14:paraId="5B7E2C6B" w14:textId="1940890D"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rPr>
              <w:t>Course Name:</w:t>
            </w:r>
            <w:r w:rsidR="00907ED3">
              <w:t xml:space="preserve"> </w:t>
            </w:r>
            <w:r w:rsidR="00907ED3" w:rsidRPr="00286BFD">
              <w:rPr>
                <w:rFonts w:ascii="Cambria" w:hAnsi="Cambria" w:cstheme="minorHAnsi"/>
                <w:color w:val="000000" w:themeColor="text1"/>
                <w:sz w:val="24"/>
                <w:szCs w:val="24"/>
              </w:rPr>
              <w:t>Queer Studies: Theoretical Perspectives</w:t>
            </w:r>
          </w:p>
        </w:tc>
      </w:tr>
      <w:tr w:rsidR="00053EB1" w14:paraId="30977130" w14:textId="77777777" w:rsidTr="00053EB1">
        <w:trPr>
          <w:trHeight w:val="633"/>
        </w:trPr>
        <w:tc>
          <w:tcPr>
            <w:tcW w:w="4395" w:type="dxa"/>
            <w:vAlign w:val="center"/>
          </w:tcPr>
          <w:p w14:paraId="7A4717D0" w14:textId="3E8AAC5D" w:rsidR="00053EB1" w:rsidRDefault="00053EB1" w:rsidP="00053EB1">
            <w:pPr>
              <w:spacing w:after="0"/>
              <w:rPr>
                <w:rFonts w:ascii="Cambria" w:hAnsi="Cambria" w:cstheme="minorHAnsi"/>
                <w:b/>
                <w:color w:val="000000" w:themeColor="text1"/>
                <w:sz w:val="24"/>
                <w:szCs w:val="24"/>
              </w:rPr>
            </w:pPr>
            <w:r>
              <w:rPr>
                <w:rFonts w:ascii="Cambria" w:hAnsi="Cambria" w:cstheme="minorHAnsi"/>
                <w:b/>
                <w:color w:val="000000" w:themeColor="text1"/>
                <w:sz w:val="24"/>
                <w:szCs w:val="24"/>
              </w:rPr>
              <w:t>Semester</w:t>
            </w:r>
          </w:p>
        </w:tc>
        <w:tc>
          <w:tcPr>
            <w:tcW w:w="3402" w:type="dxa"/>
            <w:vAlign w:val="center"/>
          </w:tcPr>
          <w:p w14:paraId="3AB6E887" w14:textId="5FFFCA37" w:rsidR="00053EB1" w:rsidRDefault="00053EB1" w:rsidP="00053EB1">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Max Marks</w:t>
            </w:r>
            <w:r w:rsidRPr="00293D36">
              <w:rPr>
                <w:rFonts w:ascii="Cambria" w:hAnsi="Cambria" w:cstheme="minorHAnsi"/>
                <w:color w:val="000000" w:themeColor="text1"/>
                <w:sz w:val="24"/>
                <w:szCs w:val="24"/>
              </w:rPr>
              <w:t>:</w:t>
            </w:r>
            <w:r w:rsidR="00226BE1">
              <w:rPr>
                <w:rFonts w:ascii="Cambria" w:hAnsi="Cambria" w:cstheme="minorHAnsi"/>
                <w:color w:val="000000" w:themeColor="text1"/>
                <w:sz w:val="24"/>
                <w:szCs w:val="24"/>
              </w:rPr>
              <w:t>100</w:t>
            </w:r>
          </w:p>
        </w:tc>
        <w:tc>
          <w:tcPr>
            <w:tcW w:w="2986" w:type="dxa"/>
            <w:vAlign w:val="center"/>
          </w:tcPr>
          <w:p w14:paraId="14698EC9" w14:textId="0ACC34DF" w:rsidR="00053EB1" w:rsidRDefault="00053EB1" w:rsidP="00053EB1">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Weightage</w:t>
            </w:r>
            <w:r w:rsidRPr="00293D36">
              <w:rPr>
                <w:rFonts w:ascii="Cambria" w:hAnsi="Cambria" w:cstheme="minorHAnsi"/>
                <w:color w:val="000000" w:themeColor="text1"/>
                <w:sz w:val="24"/>
                <w:szCs w:val="24"/>
              </w:rPr>
              <w:t>:</w:t>
            </w:r>
            <w:r w:rsidR="00286BFD">
              <w:rPr>
                <w:rFonts w:ascii="Cambria" w:hAnsi="Cambria" w:cstheme="minorHAnsi"/>
                <w:color w:val="000000" w:themeColor="text1"/>
                <w:sz w:val="24"/>
                <w:szCs w:val="24"/>
              </w:rPr>
              <w:t>50%</w:t>
            </w:r>
          </w:p>
        </w:tc>
      </w:tr>
    </w:tbl>
    <w:p w14:paraId="34D7BF09" w14:textId="18EE3BD8" w:rsidR="00BC621A" w:rsidRDefault="00BC621A">
      <w:pPr>
        <w:spacing w:after="0"/>
        <w:rPr>
          <w:rFonts w:ascii="Cambria" w:hAnsi="Cambria" w:cstheme="minorHAnsi"/>
          <w:b/>
          <w:sz w:val="24"/>
          <w:szCs w:val="24"/>
        </w:rPr>
      </w:pPr>
    </w:p>
    <w:tbl>
      <w:tblPr>
        <w:tblStyle w:val="TableGrid"/>
        <w:tblW w:w="10764" w:type="dxa"/>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2"/>
        <w:gridCol w:w="1735"/>
        <w:gridCol w:w="1735"/>
        <w:gridCol w:w="1735"/>
        <w:gridCol w:w="1735"/>
        <w:gridCol w:w="1942"/>
      </w:tblGrid>
      <w:tr w:rsidR="00BC621A" w14:paraId="7B8EC1C9" w14:textId="77777777" w:rsidTr="00053EB1">
        <w:trPr>
          <w:trHeight w:val="550"/>
        </w:trPr>
        <w:tc>
          <w:tcPr>
            <w:tcW w:w="1882" w:type="dxa"/>
            <w:vAlign w:val="center"/>
          </w:tcPr>
          <w:p w14:paraId="726B4181" w14:textId="1AA4384B" w:rsidR="00BC621A" w:rsidRDefault="00BC621A" w:rsidP="00EA27F1">
            <w:pPr>
              <w:spacing w:after="0"/>
              <w:rPr>
                <w:rFonts w:ascii="Cambria" w:hAnsi="Cambria" w:cstheme="minorHAnsi"/>
                <w:b/>
                <w:sz w:val="24"/>
                <w:szCs w:val="24"/>
              </w:rPr>
            </w:pPr>
            <w:r>
              <w:rPr>
                <w:rFonts w:ascii="Cambria" w:hAnsi="Cambria" w:cstheme="minorHAnsi"/>
                <w:b/>
                <w:sz w:val="24"/>
                <w:szCs w:val="24"/>
              </w:rPr>
              <w:t>CO - Levels</w:t>
            </w:r>
          </w:p>
        </w:tc>
        <w:tc>
          <w:tcPr>
            <w:tcW w:w="1735" w:type="dxa"/>
            <w:vAlign w:val="center"/>
          </w:tcPr>
          <w:p w14:paraId="17BCF870" w14:textId="109FA460"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CO1</w:t>
            </w:r>
          </w:p>
        </w:tc>
        <w:tc>
          <w:tcPr>
            <w:tcW w:w="1735" w:type="dxa"/>
            <w:vAlign w:val="center"/>
          </w:tcPr>
          <w:p w14:paraId="47939CDB" w14:textId="0D72F84E"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CO2</w:t>
            </w:r>
          </w:p>
        </w:tc>
        <w:tc>
          <w:tcPr>
            <w:tcW w:w="1735" w:type="dxa"/>
            <w:vAlign w:val="center"/>
          </w:tcPr>
          <w:p w14:paraId="04F551EF" w14:textId="33057F20"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CO3</w:t>
            </w:r>
          </w:p>
        </w:tc>
        <w:tc>
          <w:tcPr>
            <w:tcW w:w="1735" w:type="dxa"/>
            <w:vAlign w:val="center"/>
          </w:tcPr>
          <w:p w14:paraId="5254DF2B" w14:textId="0A592AFA"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CO4</w:t>
            </w:r>
          </w:p>
        </w:tc>
        <w:tc>
          <w:tcPr>
            <w:tcW w:w="1942" w:type="dxa"/>
            <w:vAlign w:val="center"/>
          </w:tcPr>
          <w:p w14:paraId="1D0247F2" w14:textId="7D863CD3"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CO5</w:t>
            </w:r>
          </w:p>
        </w:tc>
      </w:tr>
      <w:tr w:rsidR="00BC621A" w14:paraId="78F21A09" w14:textId="77777777" w:rsidTr="00053EB1">
        <w:trPr>
          <w:trHeight w:val="550"/>
        </w:trPr>
        <w:tc>
          <w:tcPr>
            <w:tcW w:w="1882" w:type="dxa"/>
            <w:vAlign w:val="center"/>
          </w:tcPr>
          <w:p w14:paraId="2EAD4909" w14:textId="7E9B13C9" w:rsidR="00BC621A" w:rsidRDefault="00BC621A" w:rsidP="00EA27F1">
            <w:pPr>
              <w:spacing w:after="0"/>
              <w:rPr>
                <w:rFonts w:ascii="Cambria" w:hAnsi="Cambria" w:cstheme="minorHAnsi"/>
                <w:b/>
                <w:sz w:val="24"/>
                <w:szCs w:val="24"/>
              </w:rPr>
            </w:pPr>
            <w:r>
              <w:rPr>
                <w:rFonts w:ascii="Cambria" w:hAnsi="Cambria" w:cstheme="minorHAnsi"/>
                <w:b/>
                <w:sz w:val="24"/>
                <w:szCs w:val="24"/>
              </w:rPr>
              <w:t>Marks</w:t>
            </w:r>
          </w:p>
        </w:tc>
        <w:tc>
          <w:tcPr>
            <w:tcW w:w="1735" w:type="dxa"/>
          </w:tcPr>
          <w:p w14:paraId="48D7B26A" w14:textId="577DC274" w:rsidR="00BC621A" w:rsidRDefault="00A1221D" w:rsidP="00BC621A">
            <w:pPr>
              <w:spacing w:after="0"/>
              <w:jc w:val="center"/>
              <w:rPr>
                <w:rFonts w:ascii="Cambria" w:hAnsi="Cambria" w:cstheme="minorHAnsi"/>
                <w:b/>
                <w:sz w:val="24"/>
                <w:szCs w:val="24"/>
              </w:rPr>
            </w:pPr>
            <w:r>
              <w:rPr>
                <w:rFonts w:ascii="Cambria" w:hAnsi="Cambria" w:cstheme="minorHAnsi"/>
                <w:b/>
                <w:sz w:val="24"/>
                <w:szCs w:val="24"/>
              </w:rPr>
              <w:t>20</w:t>
            </w:r>
          </w:p>
        </w:tc>
        <w:tc>
          <w:tcPr>
            <w:tcW w:w="1735" w:type="dxa"/>
          </w:tcPr>
          <w:p w14:paraId="15E465AD" w14:textId="3ABBE649" w:rsidR="00BC621A" w:rsidRDefault="00A1221D" w:rsidP="00BC621A">
            <w:pPr>
              <w:spacing w:after="0"/>
              <w:jc w:val="center"/>
              <w:rPr>
                <w:rFonts w:ascii="Cambria" w:hAnsi="Cambria" w:cstheme="minorHAnsi"/>
                <w:b/>
                <w:sz w:val="24"/>
                <w:szCs w:val="24"/>
              </w:rPr>
            </w:pPr>
            <w:r>
              <w:rPr>
                <w:rFonts w:ascii="Cambria" w:hAnsi="Cambria" w:cstheme="minorHAnsi"/>
                <w:b/>
                <w:sz w:val="24"/>
                <w:szCs w:val="24"/>
              </w:rPr>
              <w:t>20</w:t>
            </w:r>
          </w:p>
        </w:tc>
        <w:tc>
          <w:tcPr>
            <w:tcW w:w="1735" w:type="dxa"/>
          </w:tcPr>
          <w:p w14:paraId="761D572A" w14:textId="6B4A1081" w:rsidR="00BC621A" w:rsidRDefault="00A1221D" w:rsidP="00BC621A">
            <w:pPr>
              <w:spacing w:after="0"/>
              <w:jc w:val="center"/>
              <w:rPr>
                <w:rFonts w:ascii="Cambria" w:hAnsi="Cambria" w:cstheme="minorHAnsi"/>
                <w:b/>
                <w:sz w:val="24"/>
                <w:szCs w:val="24"/>
              </w:rPr>
            </w:pPr>
            <w:r>
              <w:rPr>
                <w:rFonts w:ascii="Cambria" w:hAnsi="Cambria" w:cstheme="minorHAnsi"/>
                <w:b/>
                <w:sz w:val="24"/>
                <w:szCs w:val="24"/>
              </w:rPr>
              <w:t>30</w:t>
            </w:r>
          </w:p>
        </w:tc>
        <w:tc>
          <w:tcPr>
            <w:tcW w:w="1735" w:type="dxa"/>
          </w:tcPr>
          <w:p w14:paraId="5EA5E4BC" w14:textId="1C771988" w:rsidR="00BC621A" w:rsidRDefault="00A1221D" w:rsidP="00BC621A">
            <w:pPr>
              <w:spacing w:after="0"/>
              <w:jc w:val="center"/>
              <w:rPr>
                <w:rFonts w:ascii="Cambria" w:hAnsi="Cambria" w:cstheme="minorHAnsi"/>
                <w:b/>
                <w:sz w:val="24"/>
                <w:szCs w:val="24"/>
              </w:rPr>
            </w:pPr>
            <w:r>
              <w:rPr>
                <w:rFonts w:ascii="Cambria" w:hAnsi="Cambria" w:cstheme="minorHAnsi"/>
                <w:b/>
                <w:sz w:val="24"/>
                <w:szCs w:val="24"/>
              </w:rPr>
              <w:t>30</w:t>
            </w:r>
          </w:p>
        </w:tc>
        <w:tc>
          <w:tcPr>
            <w:tcW w:w="1942" w:type="dxa"/>
          </w:tcPr>
          <w:p w14:paraId="1D44F184" w14:textId="3216AA41" w:rsidR="00BC621A" w:rsidRDefault="005959C9" w:rsidP="00BC621A">
            <w:pPr>
              <w:spacing w:after="0"/>
              <w:jc w:val="center"/>
              <w:rPr>
                <w:rFonts w:ascii="Cambria" w:hAnsi="Cambria" w:cstheme="minorHAnsi"/>
                <w:b/>
                <w:sz w:val="24"/>
                <w:szCs w:val="24"/>
              </w:rPr>
            </w:pPr>
            <w:r>
              <w:rPr>
                <w:rFonts w:ascii="Cambria" w:hAnsi="Cambria" w:cstheme="minorHAnsi"/>
                <w:b/>
                <w:sz w:val="24"/>
                <w:szCs w:val="24"/>
              </w:rPr>
              <w:t>-</w:t>
            </w:r>
          </w:p>
        </w:tc>
      </w:tr>
    </w:tbl>
    <w:p w14:paraId="747F5D33" w14:textId="22EF3EF6" w:rsidR="0064503F" w:rsidRPr="00D8462B" w:rsidRDefault="0065359A">
      <w:pPr>
        <w:spacing w:after="0"/>
        <w:rPr>
          <w:rFonts w:ascii="Cambria" w:hAnsi="Cambria" w:cstheme="minorHAnsi"/>
          <w:b/>
          <w:sz w:val="24"/>
          <w:szCs w:val="24"/>
        </w:rPr>
      </w:pPr>
      <w:r w:rsidRPr="00293D36">
        <w:rPr>
          <w:rFonts w:ascii="Cambria" w:hAnsi="Cambria" w:cstheme="minorHAnsi"/>
          <w:b/>
          <w:sz w:val="24"/>
          <w:szCs w:val="24"/>
        </w:rPr>
        <w:t>Instructions:</w:t>
      </w:r>
    </w:p>
    <w:p w14:paraId="552753E1" w14:textId="655A2662" w:rsidR="0064503F" w:rsidRPr="00293D36" w:rsidRDefault="0065359A">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Read </w:t>
      </w:r>
      <w:r w:rsidR="001539B8" w:rsidRPr="00293D36">
        <w:rPr>
          <w:rFonts w:ascii="Cambria" w:hAnsi="Cambria" w:cstheme="minorHAnsi"/>
          <w:i/>
          <w:sz w:val="24"/>
          <w:szCs w:val="24"/>
        </w:rPr>
        <w:t>all</w:t>
      </w:r>
      <w:r w:rsidRPr="00293D36">
        <w:rPr>
          <w:rFonts w:ascii="Cambria" w:hAnsi="Cambria" w:cstheme="minorHAnsi"/>
          <w:i/>
          <w:sz w:val="24"/>
          <w:szCs w:val="24"/>
        </w:rPr>
        <w:t xml:space="preserve"> questions carefully and answer accordingly. </w:t>
      </w:r>
    </w:p>
    <w:p w14:paraId="60C9BD5F" w14:textId="072A91A4" w:rsidR="0064503F" w:rsidRPr="00293D36" w:rsidRDefault="0065359A">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Do not write </w:t>
      </w:r>
      <w:r w:rsidR="001539B8" w:rsidRPr="00293D36">
        <w:rPr>
          <w:rFonts w:ascii="Cambria" w:hAnsi="Cambria" w:cstheme="minorHAnsi"/>
          <w:i/>
          <w:sz w:val="24"/>
          <w:szCs w:val="24"/>
        </w:rPr>
        <w:t>anything</w:t>
      </w:r>
      <w:r w:rsidRPr="00293D36">
        <w:rPr>
          <w:rFonts w:ascii="Cambria" w:hAnsi="Cambria" w:cstheme="minorHAnsi"/>
          <w:i/>
          <w:sz w:val="24"/>
          <w:szCs w:val="24"/>
        </w:rPr>
        <w:t xml:space="preserve"> on the question paper other than roll number.</w:t>
      </w:r>
    </w:p>
    <w:p w14:paraId="5D3F3D43" w14:textId="77777777" w:rsidR="000B6C33" w:rsidRDefault="000B6C33" w:rsidP="00286BFD">
      <w:pPr>
        <w:rPr>
          <w:rFonts w:ascii="Cambria" w:hAnsi="Cambria" w:cstheme="minorHAnsi"/>
          <w:b/>
          <w:sz w:val="28"/>
          <w:szCs w:val="28"/>
        </w:rPr>
      </w:pPr>
    </w:p>
    <w:p w14:paraId="55C4387D" w14:textId="4DFC25B4" w:rsidR="00526BBF" w:rsidRPr="00D8462B" w:rsidRDefault="00526BBF" w:rsidP="00D8462B">
      <w:pPr>
        <w:jc w:val="center"/>
        <w:rPr>
          <w:rFonts w:ascii="Cambria" w:hAnsi="Cambria" w:cstheme="minorHAnsi"/>
          <w:sz w:val="28"/>
          <w:szCs w:val="28"/>
        </w:rPr>
      </w:pPr>
      <w:r w:rsidRPr="00D8462B">
        <w:rPr>
          <w:rFonts w:ascii="Cambria" w:hAnsi="Cambria" w:cstheme="minorHAnsi"/>
          <w:b/>
          <w:sz w:val="28"/>
          <w:szCs w:val="28"/>
        </w:rPr>
        <w:t>Part A</w:t>
      </w: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7556"/>
        <w:gridCol w:w="989"/>
        <w:gridCol w:w="845"/>
        <w:gridCol w:w="663"/>
      </w:tblGrid>
      <w:tr w:rsidR="00D307C6" w:rsidRPr="00293D36" w14:paraId="63B20AA6" w14:textId="4119CCD9" w:rsidTr="001B701E">
        <w:trPr>
          <w:trHeight w:val="522"/>
        </w:trPr>
        <w:tc>
          <w:tcPr>
            <w:tcW w:w="10774" w:type="dxa"/>
            <w:gridSpan w:val="5"/>
            <w:tcBorders>
              <w:bottom w:val="single" w:sz="12" w:space="0" w:color="auto"/>
            </w:tcBorders>
          </w:tcPr>
          <w:p w14:paraId="15D475F4" w14:textId="26492183" w:rsidR="00D307C6" w:rsidRPr="00293D36" w:rsidRDefault="00D307C6" w:rsidP="00C628C7">
            <w:pPr>
              <w:rPr>
                <w:rFonts w:ascii="Cambria" w:hAnsi="Cambria" w:cstheme="minorHAnsi"/>
                <w:b/>
                <w:bCs/>
                <w:sz w:val="24"/>
                <w:szCs w:val="24"/>
              </w:rPr>
            </w:pPr>
            <w:r w:rsidRPr="00293D36">
              <w:rPr>
                <w:rFonts w:ascii="Cambria" w:hAnsi="Cambria" w:cstheme="minorHAnsi"/>
                <w:b/>
                <w:bCs/>
                <w:sz w:val="24"/>
                <w:szCs w:val="24"/>
              </w:rPr>
              <w:t xml:space="preserve">Answer ALL the Questions. Each question carries </w:t>
            </w:r>
            <w:r w:rsidR="00B44D00">
              <w:rPr>
                <w:rFonts w:ascii="Cambria" w:hAnsi="Cambria" w:cstheme="minorHAnsi"/>
                <w:b/>
                <w:bCs/>
                <w:sz w:val="24"/>
                <w:szCs w:val="24"/>
              </w:rPr>
              <w:t xml:space="preserve">10 </w:t>
            </w:r>
            <w:r w:rsidRPr="00293D36">
              <w:rPr>
                <w:rFonts w:ascii="Cambria" w:hAnsi="Cambria" w:cstheme="minorHAnsi"/>
                <w:b/>
                <w:bCs/>
                <w:sz w:val="24"/>
                <w:szCs w:val="24"/>
              </w:rPr>
              <w:t xml:space="preserve">marks.                             </w:t>
            </w:r>
            <w:r>
              <w:rPr>
                <w:rFonts w:ascii="Cambria" w:hAnsi="Cambria" w:cstheme="minorHAnsi"/>
                <w:b/>
                <w:bCs/>
                <w:sz w:val="24"/>
                <w:szCs w:val="24"/>
              </w:rPr>
              <w:t xml:space="preserve"> </w:t>
            </w:r>
            <w:r w:rsidRPr="00293D36">
              <w:rPr>
                <w:rFonts w:ascii="Cambria" w:hAnsi="Cambria" w:cstheme="minorHAnsi"/>
                <w:b/>
                <w:bCs/>
                <w:sz w:val="24"/>
                <w:szCs w:val="24"/>
              </w:rPr>
              <w:t xml:space="preserve">     </w:t>
            </w:r>
            <w:r w:rsidR="000B6C33">
              <w:rPr>
                <w:rFonts w:ascii="Cambria" w:hAnsi="Cambria" w:cstheme="minorHAnsi"/>
                <w:b/>
                <w:bCs/>
                <w:sz w:val="24"/>
                <w:szCs w:val="24"/>
              </w:rPr>
              <w:t>6</w:t>
            </w:r>
            <w:r w:rsidR="00C628C7">
              <w:rPr>
                <w:rFonts w:ascii="Cambria" w:hAnsi="Cambria" w:cstheme="minorHAnsi"/>
                <w:b/>
                <w:bCs/>
                <w:sz w:val="24"/>
                <w:szCs w:val="24"/>
              </w:rPr>
              <w:t xml:space="preserve">Q </w:t>
            </w:r>
            <w:r w:rsidR="00C628C7" w:rsidRPr="00293D36">
              <w:rPr>
                <w:rFonts w:ascii="Cambria" w:hAnsi="Cambria" w:cstheme="minorHAnsi"/>
                <w:b/>
                <w:bCs/>
                <w:sz w:val="24"/>
                <w:szCs w:val="24"/>
              </w:rPr>
              <w:t>x</w:t>
            </w:r>
            <w:r w:rsidR="00C628C7">
              <w:rPr>
                <w:rFonts w:ascii="Cambria" w:hAnsi="Cambria" w:cstheme="minorHAnsi"/>
                <w:b/>
                <w:bCs/>
                <w:sz w:val="24"/>
                <w:szCs w:val="24"/>
              </w:rPr>
              <w:t xml:space="preserve"> </w:t>
            </w:r>
            <w:r w:rsidR="000B6C33">
              <w:rPr>
                <w:rFonts w:ascii="Cambria" w:hAnsi="Cambria" w:cstheme="minorHAnsi"/>
                <w:b/>
                <w:bCs/>
                <w:sz w:val="24"/>
                <w:szCs w:val="24"/>
              </w:rPr>
              <w:t>10</w:t>
            </w:r>
            <w:r w:rsidR="00A24068">
              <w:rPr>
                <w:rFonts w:ascii="Cambria" w:hAnsi="Cambria" w:cstheme="minorHAnsi"/>
                <w:b/>
                <w:bCs/>
                <w:sz w:val="24"/>
                <w:szCs w:val="24"/>
              </w:rPr>
              <w:t>M</w:t>
            </w:r>
            <w:r w:rsidRPr="00293D36">
              <w:rPr>
                <w:rFonts w:ascii="Cambria" w:hAnsi="Cambria" w:cstheme="minorHAnsi"/>
                <w:b/>
                <w:bCs/>
                <w:sz w:val="24"/>
                <w:szCs w:val="24"/>
              </w:rPr>
              <w:t>=</w:t>
            </w:r>
            <w:r w:rsidR="000B6C33">
              <w:rPr>
                <w:rFonts w:ascii="Cambria" w:hAnsi="Cambria" w:cstheme="minorHAnsi"/>
                <w:b/>
                <w:bCs/>
                <w:sz w:val="24"/>
                <w:szCs w:val="24"/>
              </w:rPr>
              <w:t>6</w:t>
            </w:r>
            <w:r w:rsidRPr="00293D36">
              <w:rPr>
                <w:rFonts w:ascii="Cambria" w:hAnsi="Cambria" w:cstheme="minorHAnsi"/>
                <w:b/>
                <w:bCs/>
                <w:sz w:val="24"/>
                <w:szCs w:val="24"/>
              </w:rPr>
              <w:t>0M</w:t>
            </w:r>
            <w:r w:rsidR="000B6C33">
              <w:rPr>
                <w:rFonts w:ascii="Cambria" w:hAnsi="Cambria" w:cstheme="minorHAnsi"/>
                <w:b/>
                <w:bCs/>
                <w:sz w:val="24"/>
                <w:szCs w:val="24"/>
              </w:rPr>
              <w:t>arks</w:t>
            </w:r>
          </w:p>
        </w:tc>
      </w:tr>
      <w:tr w:rsidR="00C824A3" w:rsidRPr="00293D36" w14:paraId="3026CF88" w14:textId="12BDD24F" w:rsidTr="001B701E">
        <w:trPr>
          <w:trHeight w:val="507"/>
        </w:trPr>
        <w:tc>
          <w:tcPr>
            <w:tcW w:w="721" w:type="dxa"/>
            <w:tcBorders>
              <w:top w:val="single" w:sz="12" w:space="0" w:color="auto"/>
              <w:left w:val="single" w:sz="12" w:space="0" w:color="auto"/>
              <w:bottom w:val="dotted" w:sz="4" w:space="0" w:color="auto"/>
              <w:right w:val="dotted" w:sz="4" w:space="0" w:color="auto"/>
            </w:tcBorders>
          </w:tcPr>
          <w:p w14:paraId="1D7C8F50" w14:textId="66E17C7C"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1</w:t>
            </w:r>
          </w:p>
        </w:tc>
        <w:tc>
          <w:tcPr>
            <w:tcW w:w="7556" w:type="dxa"/>
            <w:tcBorders>
              <w:top w:val="single" w:sz="12" w:space="0" w:color="auto"/>
              <w:left w:val="dotted" w:sz="4" w:space="0" w:color="auto"/>
              <w:bottom w:val="dotted" w:sz="4" w:space="0" w:color="auto"/>
              <w:right w:val="dotted" w:sz="4" w:space="0" w:color="auto"/>
            </w:tcBorders>
          </w:tcPr>
          <w:p w14:paraId="6D505781" w14:textId="05D8F2AA" w:rsidR="00C824A3" w:rsidRPr="00982655" w:rsidRDefault="00982655" w:rsidP="00982655">
            <w:pPr>
              <w:rPr>
                <w:rFonts w:ascii="Times New Roman" w:hAnsi="Times New Roman"/>
                <w:bCs/>
                <w:sz w:val="24"/>
                <w:szCs w:val="24"/>
              </w:rPr>
            </w:pPr>
            <w:r w:rsidRPr="00982655">
              <w:rPr>
                <w:rFonts w:ascii="Times New Roman" w:hAnsi="Times New Roman"/>
                <w:bCs/>
                <w:sz w:val="24"/>
                <w:szCs w:val="24"/>
              </w:rPr>
              <w:t>Examine the concept of "gender performance" as articulated by Judith Butler. How does the idea that gender is socially constructed and performed challenge traditional binary understandings of gender? Discuss its implications for individuals who identify as non-binary or genderqueer.</w:t>
            </w:r>
          </w:p>
        </w:tc>
        <w:tc>
          <w:tcPr>
            <w:tcW w:w="989" w:type="dxa"/>
            <w:tcBorders>
              <w:top w:val="single" w:sz="12" w:space="0" w:color="auto"/>
              <w:left w:val="dotted" w:sz="4" w:space="0" w:color="auto"/>
              <w:bottom w:val="dotted" w:sz="4" w:space="0" w:color="auto"/>
              <w:right w:val="dotted" w:sz="4" w:space="0" w:color="auto"/>
            </w:tcBorders>
          </w:tcPr>
          <w:p w14:paraId="3E39EFC4" w14:textId="5A901555" w:rsidR="00C824A3" w:rsidRPr="00D307C6" w:rsidRDefault="00EA2A4C" w:rsidP="00D307C6">
            <w:pPr>
              <w:jc w:val="center"/>
              <w:rPr>
                <w:rFonts w:ascii="Cambria" w:hAnsi="Cambria" w:cstheme="minorHAnsi"/>
                <w:b/>
                <w:sz w:val="20"/>
                <w:szCs w:val="20"/>
              </w:rPr>
            </w:pPr>
            <w:r>
              <w:rPr>
                <w:rFonts w:ascii="Cambria" w:hAnsi="Cambria" w:cstheme="minorHAnsi"/>
                <w:b/>
                <w:sz w:val="20"/>
                <w:szCs w:val="20"/>
              </w:rPr>
              <w:t>10</w:t>
            </w:r>
            <w:r w:rsidR="00C824A3" w:rsidRPr="00D307C6">
              <w:rPr>
                <w:rFonts w:ascii="Cambria" w:hAnsi="Cambria" w:cstheme="minorHAnsi"/>
                <w:b/>
                <w:sz w:val="20"/>
                <w:szCs w:val="20"/>
              </w:rPr>
              <w:t xml:space="preserve"> Marks</w:t>
            </w:r>
          </w:p>
        </w:tc>
        <w:tc>
          <w:tcPr>
            <w:tcW w:w="845" w:type="dxa"/>
            <w:tcBorders>
              <w:top w:val="single" w:sz="12" w:space="0" w:color="auto"/>
              <w:left w:val="dotted" w:sz="4" w:space="0" w:color="auto"/>
              <w:bottom w:val="dotted" w:sz="4" w:space="0" w:color="auto"/>
              <w:right w:val="dotted" w:sz="4" w:space="0" w:color="auto"/>
            </w:tcBorders>
          </w:tcPr>
          <w:p w14:paraId="4FB00E70" w14:textId="3A7A28AC"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p>
        </w:tc>
        <w:tc>
          <w:tcPr>
            <w:tcW w:w="663" w:type="dxa"/>
            <w:tcBorders>
              <w:top w:val="single" w:sz="12" w:space="0" w:color="auto"/>
              <w:left w:val="dotted" w:sz="4" w:space="0" w:color="auto"/>
              <w:bottom w:val="dotted" w:sz="4" w:space="0" w:color="auto"/>
              <w:right w:val="single" w:sz="12" w:space="0" w:color="auto"/>
            </w:tcBorders>
          </w:tcPr>
          <w:p w14:paraId="1739CAD0" w14:textId="0A1F01FD"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982655">
              <w:rPr>
                <w:rFonts w:ascii="Cambria" w:hAnsi="Cambria" w:cstheme="minorHAnsi"/>
                <w:b/>
                <w:sz w:val="24"/>
                <w:szCs w:val="24"/>
              </w:rPr>
              <w:t>1</w:t>
            </w:r>
          </w:p>
        </w:tc>
      </w:tr>
      <w:tr w:rsidR="00C824A3" w:rsidRPr="00293D36" w14:paraId="1B8E9375" w14:textId="1F264430" w:rsidTr="001B701E">
        <w:trPr>
          <w:trHeight w:val="522"/>
        </w:trPr>
        <w:tc>
          <w:tcPr>
            <w:tcW w:w="721" w:type="dxa"/>
            <w:tcBorders>
              <w:top w:val="dotted" w:sz="4" w:space="0" w:color="auto"/>
              <w:left w:val="single" w:sz="12" w:space="0" w:color="auto"/>
              <w:bottom w:val="dotted" w:sz="4" w:space="0" w:color="auto"/>
              <w:right w:val="dotted" w:sz="4" w:space="0" w:color="auto"/>
            </w:tcBorders>
          </w:tcPr>
          <w:p w14:paraId="1CA1BB6F" w14:textId="6556DC61"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2</w:t>
            </w:r>
          </w:p>
        </w:tc>
        <w:tc>
          <w:tcPr>
            <w:tcW w:w="7556" w:type="dxa"/>
            <w:tcBorders>
              <w:top w:val="dotted" w:sz="4" w:space="0" w:color="auto"/>
              <w:left w:val="dotted" w:sz="4" w:space="0" w:color="auto"/>
              <w:bottom w:val="dotted" w:sz="4" w:space="0" w:color="auto"/>
              <w:right w:val="dotted" w:sz="4" w:space="0" w:color="auto"/>
            </w:tcBorders>
          </w:tcPr>
          <w:p w14:paraId="3B25287A" w14:textId="301122FB" w:rsidR="00C824A3" w:rsidRPr="001D7799" w:rsidRDefault="001D7799" w:rsidP="001D7799">
            <w:pPr>
              <w:rPr>
                <w:rFonts w:ascii="Times New Roman" w:hAnsi="Times New Roman"/>
                <w:bCs/>
                <w:sz w:val="24"/>
                <w:szCs w:val="24"/>
              </w:rPr>
            </w:pPr>
            <w:r w:rsidRPr="001D7799">
              <w:rPr>
                <w:rFonts w:ascii="Times New Roman" w:hAnsi="Times New Roman"/>
                <w:bCs/>
                <w:sz w:val="24"/>
                <w:szCs w:val="24"/>
              </w:rPr>
              <w:t>Critically assess the concept of "non-binary" gender identities. How does the recognition of non-binary identities challenge the traditional binary model of gender, and what are the social, cultural, and legal implications of expanding the definition of gender beyond male and female?</w:t>
            </w:r>
          </w:p>
        </w:tc>
        <w:tc>
          <w:tcPr>
            <w:tcW w:w="989" w:type="dxa"/>
            <w:tcBorders>
              <w:top w:val="dotted" w:sz="4" w:space="0" w:color="auto"/>
              <w:left w:val="dotted" w:sz="4" w:space="0" w:color="auto"/>
              <w:bottom w:val="dotted" w:sz="4" w:space="0" w:color="auto"/>
              <w:right w:val="dotted" w:sz="4" w:space="0" w:color="auto"/>
            </w:tcBorders>
          </w:tcPr>
          <w:p w14:paraId="3F8D684F" w14:textId="35E7772F" w:rsidR="00C824A3" w:rsidRPr="00D307C6" w:rsidRDefault="00EA2A4C" w:rsidP="00D307C6">
            <w:pPr>
              <w:jc w:val="center"/>
              <w:rPr>
                <w:rFonts w:ascii="Cambria" w:hAnsi="Cambria" w:cstheme="minorHAnsi"/>
                <w:b/>
                <w:sz w:val="20"/>
                <w:szCs w:val="20"/>
              </w:rPr>
            </w:pPr>
            <w:r>
              <w:rPr>
                <w:rFonts w:ascii="Cambria" w:hAnsi="Cambria" w:cstheme="minorHAnsi"/>
                <w:b/>
                <w:sz w:val="20"/>
                <w:szCs w:val="20"/>
              </w:rPr>
              <w:t xml:space="preserve">10 </w:t>
            </w:r>
            <w:r w:rsidR="00C824A3" w:rsidRPr="00D307C6">
              <w:rPr>
                <w:rFonts w:ascii="Cambria" w:hAnsi="Cambria" w:cstheme="minorHAnsi"/>
                <w:b/>
                <w:sz w:val="20"/>
                <w:szCs w:val="20"/>
              </w:rPr>
              <w:t>Marks</w:t>
            </w:r>
          </w:p>
        </w:tc>
        <w:tc>
          <w:tcPr>
            <w:tcW w:w="845" w:type="dxa"/>
            <w:tcBorders>
              <w:top w:val="dotted" w:sz="4" w:space="0" w:color="auto"/>
              <w:left w:val="dotted" w:sz="4" w:space="0" w:color="auto"/>
              <w:bottom w:val="dotted" w:sz="4" w:space="0" w:color="auto"/>
              <w:right w:val="dotted" w:sz="4" w:space="0" w:color="auto"/>
            </w:tcBorders>
          </w:tcPr>
          <w:p w14:paraId="3D74774F" w14:textId="7B7725C6"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p>
        </w:tc>
        <w:tc>
          <w:tcPr>
            <w:tcW w:w="663" w:type="dxa"/>
            <w:tcBorders>
              <w:top w:val="dotted" w:sz="4" w:space="0" w:color="auto"/>
              <w:left w:val="dotted" w:sz="4" w:space="0" w:color="auto"/>
              <w:bottom w:val="dotted" w:sz="4" w:space="0" w:color="auto"/>
              <w:right w:val="single" w:sz="12" w:space="0" w:color="auto"/>
            </w:tcBorders>
          </w:tcPr>
          <w:p w14:paraId="1A12A8E0" w14:textId="558FF60A"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1D7799">
              <w:rPr>
                <w:rFonts w:ascii="Cambria" w:hAnsi="Cambria" w:cstheme="minorHAnsi"/>
                <w:b/>
                <w:sz w:val="24"/>
                <w:szCs w:val="24"/>
              </w:rPr>
              <w:t>1</w:t>
            </w:r>
          </w:p>
        </w:tc>
      </w:tr>
      <w:tr w:rsidR="00C824A3" w:rsidRPr="00293D36" w14:paraId="5F84D05D" w14:textId="58E55F22" w:rsidTr="001B701E">
        <w:trPr>
          <w:trHeight w:val="507"/>
        </w:trPr>
        <w:tc>
          <w:tcPr>
            <w:tcW w:w="721" w:type="dxa"/>
            <w:tcBorders>
              <w:top w:val="dotted" w:sz="4" w:space="0" w:color="auto"/>
              <w:left w:val="single" w:sz="12" w:space="0" w:color="auto"/>
              <w:bottom w:val="dotted" w:sz="4" w:space="0" w:color="auto"/>
              <w:right w:val="dotted" w:sz="4" w:space="0" w:color="auto"/>
            </w:tcBorders>
          </w:tcPr>
          <w:p w14:paraId="47BBBFC1" w14:textId="505172F8"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3</w:t>
            </w:r>
          </w:p>
        </w:tc>
        <w:tc>
          <w:tcPr>
            <w:tcW w:w="7556" w:type="dxa"/>
            <w:tcBorders>
              <w:top w:val="dotted" w:sz="4" w:space="0" w:color="auto"/>
              <w:left w:val="dotted" w:sz="4" w:space="0" w:color="auto"/>
              <w:bottom w:val="dotted" w:sz="4" w:space="0" w:color="auto"/>
              <w:right w:val="dotted" w:sz="4" w:space="0" w:color="auto"/>
            </w:tcBorders>
          </w:tcPr>
          <w:p w14:paraId="195EA8F7" w14:textId="7F925961" w:rsidR="00C824A3" w:rsidRPr="009D3794" w:rsidRDefault="009D3794" w:rsidP="009D3794">
            <w:pPr>
              <w:rPr>
                <w:rFonts w:ascii="Times New Roman" w:hAnsi="Times New Roman"/>
                <w:bCs/>
                <w:sz w:val="24"/>
                <w:szCs w:val="24"/>
              </w:rPr>
            </w:pPr>
            <w:r w:rsidRPr="009D3794">
              <w:rPr>
                <w:rFonts w:ascii="Times New Roman" w:hAnsi="Times New Roman"/>
                <w:bCs/>
                <w:sz w:val="24"/>
                <w:szCs w:val="24"/>
              </w:rPr>
              <w:t>Discuss how Butler’s ideas contribute to the understanding of gender fluidity, non-binary identities, and the political implications of gender performativity in the context of transgender struggles for recognition, rights, and visibility.</w:t>
            </w:r>
          </w:p>
        </w:tc>
        <w:tc>
          <w:tcPr>
            <w:tcW w:w="989" w:type="dxa"/>
            <w:tcBorders>
              <w:top w:val="dotted" w:sz="4" w:space="0" w:color="auto"/>
              <w:left w:val="dotted" w:sz="4" w:space="0" w:color="auto"/>
              <w:bottom w:val="dotted" w:sz="4" w:space="0" w:color="auto"/>
              <w:right w:val="dotted" w:sz="4" w:space="0" w:color="auto"/>
            </w:tcBorders>
          </w:tcPr>
          <w:p w14:paraId="00084352" w14:textId="61E08D78" w:rsidR="00C824A3" w:rsidRPr="00D307C6" w:rsidRDefault="00EA2A4C" w:rsidP="00D307C6">
            <w:pPr>
              <w:jc w:val="center"/>
              <w:rPr>
                <w:rFonts w:ascii="Cambria" w:hAnsi="Cambria" w:cstheme="minorHAnsi"/>
                <w:b/>
                <w:sz w:val="20"/>
                <w:szCs w:val="20"/>
              </w:rPr>
            </w:pPr>
            <w:r>
              <w:rPr>
                <w:rFonts w:ascii="Cambria" w:hAnsi="Cambria" w:cstheme="minorHAnsi"/>
                <w:b/>
                <w:sz w:val="20"/>
                <w:szCs w:val="20"/>
              </w:rPr>
              <w:t xml:space="preserve">10 </w:t>
            </w:r>
            <w:r w:rsidR="00C824A3" w:rsidRPr="00D307C6">
              <w:rPr>
                <w:rFonts w:ascii="Cambria" w:hAnsi="Cambria" w:cstheme="minorHAnsi"/>
                <w:b/>
                <w:sz w:val="20"/>
                <w:szCs w:val="20"/>
              </w:rPr>
              <w:t>Marks</w:t>
            </w:r>
          </w:p>
        </w:tc>
        <w:tc>
          <w:tcPr>
            <w:tcW w:w="845" w:type="dxa"/>
            <w:tcBorders>
              <w:top w:val="dotted" w:sz="4" w:space="0" w:color="auto"/>
              <w:left w:val="dotted" w:sz="4" w:space="0" w:color="auto"/>
              <w:bottom w:val="dotted" w:sz="4" w:space="0" w:color="auto"/>
              <w:right w:val="dotted" w:sz="4" w:space="0" w:color="auto"/>
            </w:tcBorders>
          </w:tcPr>
          <w:p w14:paraId="1F94C0B1" w14:textId="24F10E39"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p>
        </w:tc>
        <w:tc>
          <w:tcPr>
            <w:tcW w:w="663" w:type="dxa"/>
            <w:tcBorders>
              <w:top w:val="dotted" w:sz="4" w:space="0" w:color="auto"/>
              <w:left w:val="dotted" w:sz="4" w:space="0" w:color="auto"/>
              <w:bottom w:val="dotted" w:sz="4" w:space="0" w:color="auto"/>
              <w:right w:val="single" w:sz="12" w:space="0" w:color="auto"/>
            </w:tcBorders>
          </w:tcPr>
          <w:p w14:paraId="727F794F" w14:textId="580FFC22"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140EE0">
              <w:rPr>
                <w:rFonts w:ascii="Cambria" w:hAnsi="Cambria" w:cstheme="minorHAnsi"/>
                <w:b/>
                <w:sz w:val="24"/>
                <w:szCs w:val="24"/>
              </w:rPr>
              <w:t>2</w:t>
            </w:r>
          </w:p>
        </w:tc>
      </w:tr>
      <w:tr w:rsidR="00C824A3" w:rsidRPr="00293D36" w14:paraId="6BA36377" w14:textId="1F5DC35D" w:rsidTr="001B701E">
        <w:trPr>
          <w:trHeight w:val="522"/>
        </w:trPr>
        <w:tc>
          <w:tcPr>
            <w:tcW w:w="721" w:type="dxa"/>
            <w:tcBorders>
              <w:top w:val="dotted" w:sz="4" w:space="0" w:color="auto"/>
              <w:left w:val="single" w:sz="12" w:space="0" w:color="auto"/>
              <w:bottom w:val="dotted" w:sz="4" w:space="0" w:color="auto"/>
              <w:right w:val="dotted" w:sz="4" w:space="0" w:color="auto"/>
            </w:tcBorders>
          </w:tcPr>
          <w:p w14:paraId="053A6850" w14:textId="5FB465FD"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lastRenderedPageBreak/>
              <w:t>4</w:t>
            </w:r>
          </w:p>
        </w:tc>
        <w:tc>
          <w:tcPr>
            <w:tcW w:w="7556" w:type="dxa"/>
            <w:tcBorders>
              <w:top w:val="dotted" w:sz="4" w:space="0" w:color="auto"/>
              <w:left w:val="dotted" w:sz="4" w:space="0" w:color="auto"/>
              <w:bottom w:val="dotted" w:sz="4" w:space="0" w:color="auto"/>
              <w:right w:val="dotted" w:sz="4" w:space="0" w:color="auto"/>
            </w:tcBorders>
          </w:tcPr>
          <w:p w14:paraId="71191E11" w14:textId="231E327E" w:rsidR="00C824A3" w:rsidRPr="00511893" w:rsidRDefault="00511893" w:rsidP="00511893">
            <w:pPr>
              <w:rPr>
                <w:rFonts w:ascii="Times New Roman" w:hAnsi="Times New Roman"/>
                <w:bCs/>
                <w:sz w:val="24"/>
                <w:szCs w:val="24"/>
              </w:rPr>
            </w:pPr>
            <w:r w:rsidRPr="00511893">
              <w:rPr>
                <w:rFonts w:ascii="Times New Roman" w:hAnsi="Times New Roman"/>
                <w:bCs/>
                <w:sz w:val="24"/>
                <w:szCs w:val="24"/>
              </w:rPr>
              <w:t xml:space="preserve">Critically analyze Lori B. </w:t>
            </w:r>
            <w:proofErr w:type="spellStart"/>
            <w:r w:rsidRPr="00511893">
              <w:rPr>
                <w:rFonts w:ascii="Times New Roman" w:hAnsi="Times New Roman"/>
                <w:bCs/>
                <w:sz w:val="24"/>
                <w:szCs w:val="24"/>
              </w:rPr>
              <w:t>Girshick's</w:t>
            </w:r>
            <w:proofErr w:type="spellEnd"/>
            <w:r w:rsidRPr="00511893">
              <w:rPr>
                <w:rFonts w:ascii="Times New Roman" w:hAnsi="Times New Roman"/>
                <w:bCs/>
                <w:sz w:val="24"/>
                <w:szCs w:val="24"/>
              </w:rPr>
              <w:t xml:space="preserve"> </w:t>
            </w:r>
            <w:r w:rsidR="004F50E6">
              <w:rPr>
                <w:rFonts w:ascii="Times New Roman" w:hAnsi="Times New Roman"/>
                <w:bCs/>
                <w:sz w:val="24"/>
                <w:szCs w:val="24"/>
              </w:rPr>
              <w:t>“</w:t>
            </w:r>
            <w:r w:rsidRPr="00511893">
              <w:rPr>
                <w:rFonts w:ascii="Times New Roman" w:hAnsi="Times New Roman"/>
                <w:bCs/>
                <w:sz w:val="24"/>
                <w:szCs w:val="24"/>
              </w:rPr>
              <w:t>Transgender Voice: Beyond Women and Men</w:t>
            </w:r>
            <w:r w:rsidR="004F50E6">
              <w:rPr>
                <w:rFonts w:ascii="Times New Roman" w:hAnsi="Times New Roman"/>
                <w:bCs/>
                <w:sz w:val="24"/>
                <w:szCs w:val="24"/>
              </w:rPr>
              <w:t>”</w:t>
            </w:r>
            <w:r w:rsidRPr="00511893">
              <w:rPr>
                <w:rFonts w:ascii="Times New Roman" w:hAnsi="Times New Roman"/>
                <w:bCs/>
                <w:sz w:val="24"/>
                <w:szCs w:val="24"/>
              </w:rPr>
              <w:t xml:space="preserve"> and its contribution to understanding the complexities of transgender identity and voice. </w:t>
            </w:r>
          </w:p>
        </w:tc>
        <w:tc>
          <w:tcPr>
            <w:tcW w:w="989" w:type="dxa"/>
            <w:tcBorders>
              <w:top w:val="dotted" w:sz="4" w:space="0" w:color="auto"/>
              <w:left w:val="dotted" w:sz="4" w:space="0" w:color="auto"/>
              <w:bottom w:val="dotted" w:sz="4" w:space="0" w:color="auto"/>
              <w:right w:val="dotted" w:sz="4" w:space="0" w:color="auto"/>
            </w:tcBorders>
          </w:tcPr>
          <w:p w14:paraId="43148440" w14:textId="231422F9" w:rsidR="00C824A3" w:rsidRPr="00D307C6" w:rsidRDefault="00EA2A4C" w:rsidP="00D307C6">
            <w:pPr>
              <w:jc w:val="center"/>
              <w:rPr>
                <w:rFonts w:ascii="Cambria" w:hAnsi="Cambria" w:cstheme="minorHAnsi"/>
                <w:b/>
                <w:sz w:val="20"/>
                <w:szCs w:val="20"/>
              </w:rPr>
            </w:pPr>
            <w:r>
              <w:rPr>
                <w:rFonts w:ascii="Cambria" w:hAnsi="Cambria" w:cstheme="minorHAnsi"/>
                <w:b/>
                <w:sz w:val="20"/>
                <w:szCs w:val="20"/>
              </w:rPr>
              <w:t xml:space="preserve">10 </w:t>
            </w:r>
            <w:r w:rsidR="00C824A3" w:rsidRPr="00D307C6">
              <w:rPr>
                <w:rFonts w:ascii="Cambria" w:hAnsi="Cambria" w:cstheme="minorHAnsi"/>
                <w:b/>
                <w:sz w:val="20"/>
                <w:szCs w:val="20"/>
              </w:rPr>
              <w:t>Marks</w:t>
            </w:r>
          </w:p>
        </w:tc>
        <w:tc>
          <w:tcPr>
            <w:tcW w:w="845" w:type="dxa"/>
            <w:tcBorders>
              <w:top w:val="dotted" w:sz="4" w:space="0" w:color="auto"/>
              <w:left w:val="dotted" w:sz="4" w:space="0" w:color="auto"/>
              <w:bottom w:val="dotted" w:sz="4" w:space="0" w:color="auto"/>
              <w:right w:val="dotted" w:sz="4" w:space="0" w:color="auto"/>
            </w:tcBorders>
          </w:tcPr>
          <w:p w14:paraId="292E902C" w14:textId="4EBB6CC2"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p>
        </w:tc>
        <w:tc>
          <w:tcPr>
            <w:tcW w:w="663" w:type="dxa"/>
            <w:tcBorders>
              <w:top w:val="dotted" w:sz="4" w:space="0" w:color="auto"/>
              <w:left w:val="dotted" w:sz="4" w:space="0" w:color="auto"/>
              <w:bottom w:val="dotted" w:sz="4" w:space="0" w:color="auto"/>
              <w:right w:val="single" w:sz="12" w:space="0" w:color="auto"/>
            </w:tcBorders>
          </w:tcPr>
          <w:p w14:paraId="6B1C7D68" w14:textId="3044CD60"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291D47">
              <w:rPr>
                <w:rFonts w:ascii="Cambria" w:hAnsi="Cambria" w:cstheme="minorHAnsi"/>
                <w:b/>
                <w:sz w:val="24"/>
                <w:szCs w:val="24"/>
              </w:rPr>
              <w:t>2</w:t>
            </w:r>
          </w:p>
        </w:tc>
      </w:tr>
      <w:tr w:rsidR="00C824A3" w:rsidRPr="00293D36" w14:paraId="2B1E1DFD" w14:textId="3F03E895" w:rsidTr="001B701E">
        <w:trPr>
          <w:trHeight w:val="507"/>
        </w:trPr>
        <w:tc>
          <w:tcPr>
            <w:tcW w:w="721" w:type="dxa"/>
            <w:tcBorders>
              <w:top w:val="dotted" w:sz="4" w:space="0" w:color="auto"/>
              <w:left w:val="single" w:sz="12" w:space="0" w:color="auto"/>
              <w:bottom w:val="dotted" w:sz="4" w:space="0" w:color="auto"/>
              <w:right w:val="dotted" w:sz="4" w:space="0" w:color="auto"/>
            </w:tcBorders>
          </w:tcPr>
          <w:p w14:paraId="08FB7F68" w14:textId="3D7147A8"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5</w:t>
            </w:r>
          </w:p>
        </w:tc>
        <w:tc>
          <w:tcPr>
            <w:tcW w:w="7556" w:type="dxa"/>
            <w:tcBorders>
              <w:top w:val="dotted" w:sz="4" w:space="0" w:color="auto"/>
              <w:left w:val="dotted" w:sz="4" w:space="0" w:color="auto"/>
              <w:bottom w:val="dotted" w:sz="4" w:space="0" w:color="auto"/>
              <w:right w:val="dotted" w:sz="4" w:space="0" w:color="auto"/>
            </w:tcBorders>
          </w:tcPr>
          <w:p w14:paraId="21789CA5" w14:textId="6F01A1E3" w:rsidR="00C824A3" w:rsidRPr="008B2FCD" w:rsidRDefault="008B2FCD" w:rsidP="008B2FCD">
            <w:pPr>
              <w:rPr>
                <w:rFonts w:ascii="Times New Roman" w:hAnsi="Times New Roman"/>
                <w:bCs/>
                <w:sz w:val="24"/>
                <w:szCs w:val="24"/>
              </w:rPr>
            </w:pPr>
            <w:r w:rsidRPr="008B2FCD">
              <w:rPr>
                <w:rFonts w:ascii="Times New Roman" w:hAnsi="Times New Roman"/>
                <w:bCs/>
                <w:sz w:val="24"/>
                <w:szCs w:val="24"/>
              </w:rPr>
              <w:t xml:space="preserve">Examine the queer life and experiences in India as discussed in Because I Have a Voice: Queer Politics in India by </w:t>
            </w:r>
            <w:proofErr w:type="spellStart"/>
            <w:r w:rsidRPr="008B2FCD">
              <w:rPr>
                <w:rFonts w:ascii="Times New Roman" w:hAnsi="Times New Roman"/>
                <w:bCs/>
                <w:sz w:val="24"/>
                <w:szCs w:val="24"/>
              </w:rPr>
              <w:t>Aravind</w:t>
            </w:r>
            <w:proofErr w:type="spellEnd"/>
            <w:r w:rsidRPr="008B2FCD">
              <w:rPr>
                <w:rFonts w:ascii="Times New Roman" w:hAnsi="Times New Roman"/>
                <w:bCs/>
                <w:sz w:val="24"/>
                <w:szCs w:val="24"/>
              </w:rPr>
              <w:t xml:space="preserve"> </w:t>
            </w:r>
            <w:proofErr w:type="spellStart"/>
            <w:r w:rsidRPr="008B2FCD">
              <w:rPr>
                <w:rFonts w:ascii="Times New Roman" w:hAnsi="Times New Roman"/>
                <w:bCs/>
                <w:sz w:val="24"/>
                <w:szCs w:val="24"/>
              </w:rPr>
              <w:t>Narrain</w:t>
            </w:r>
            <w:proofErr w:type="spellEnd"/>
            <w:r w:rsidRPr="008B2FCD">
              <w:rPr>
                <w:rFonts w:ascii="Times New Roman" w:hAnsi="Times New Roman"/>
                <w:bCs/>
                <w:sz w:val="24"/>
                <w:szCs w:val="24"/>
              </w:rPr>
              <w:t xml:space="preserve"> and </w:t>
            </w:r>
            <w:proofErr w:type="spellStart"/>
            <w:r w:rsidRPr="008B2FCD">
              <w:rPr>
                <w:rFonts w:ascii="Times New Roman" w:hAnsi="Times New Roman"/>
                <w:bCs/>
                <w:sz w:val="24"/>
                <w:szCs w:val="24"/>
              </w:rPr>
              <w:t>Goutam</w:t>
            </w:r>
            <w:proofErr w:type="spellEnd"/>
            <w:r w:rsidRPr="008B2FCD">
              <w:rPr>
                <w:rFonts w:ascii="Times New Roman" w:hAnsi="Times New Roman"/>
                <w:bCs/>
                <w:sz w:val="24"/>
                <w:szCs w:val="24"/>
              </w:rPr>
              <w:t xml:space="preserve"> </w:t>
            </w:r>
            <w:proofErr w:type="spellStart"/>
            <w:r w:rsidRPr="008B2FCD">
              <w:rPr>
                <w:rFonts w:ascii="Times New Roman" w:hAnsi="Times New Roman"/>
                <w:bCs/>
                <w:sz w:val="24"/>
                <w:szCs w:val="24"/>
              </w:rPr>
              <w:t>Bhan</w:t>
            </w:r>
            <w:proofErr w:type="spellEnd"/>
            <w:r w:rsidRPr="008B2FCD">
              <w:rPr>
                <w:rFonts w:ascii="Times New Roman" w:hAnsi="Times New Roman"/>
                <w:bCs/>
                <w:sz w:val="24"/>
                <w:szCs w:val="24"/>
              </w:rPr>
              <w:t>.</w:t>
            </w:r>
          </w:p>
        </w:tc>
        <w:tc>
          <w:tcPr>
            <w:tcW w:w="989" w:type="dxa"/>
            <w:tcBorders>
              <w:top w:val="dotted" w:sz="4" w:space="0" w:color="auto"/>
              <w:left w:val="dotted" w:sz="4" w:space="0" w:color="auto"/>
              <w:bottom w:val="dotted" w:sz="4" w:space="0" w:color="auto"/>
              <w:right w:val="dotted" w:sz="4" w:space="0" w:color="auto"/>
            </w:tcBorders>
          </w:tcPr>
          <w:p w14:paraId="1475CA8E" w14:textId="4AD245CA" w:rsidR="00C824A3" w:rsidRPr="00D307C6" w:rsidRDefault="00EA2A4C" w:rsidP="00D307C6">
            <w:pPr>
              <w:jc w:val="center"/>
              <w:rPr>
                <w:rFonts w:ascii="Cambria" w:hAnsi="Cambria" w:cstheme="minorHAnsi"/>
                <w:b/>
                <w:sz w:val="20"/>
                <w:szCs w:val="20"/>
              </w:rPr>
            </w:pPr>
            <w:r>
              <w:rPr>
                <w:rFonts w:ascii="Cambria" w:hAnsi="Cambria" w:cstheme="minorHAnsi"/>
                <w:b/>
                <w:sz w:val="20"/>
                <w:szCs w:val="20"/>
              </w:rPr>
              <w:t xml:space="preserve">10 </w:t>
            </w:r>
            <w:r w:rsidR="00C824A3" w:rsidRPr="00D307C6">
              <w:rPr>
                <w:rFonts w:ascii="Cambria" w:hAnsi="Cambria" w:cstheme="minorHAnsi"/>
                <w:b/>
                <w:sz w:val="20"/>
                <w:szCs w:val="20"/>
              </w:rPr>
              <w:t>Marks</w:t>
            </w:r>
          </w:p>
        </w:tc>
        <w:tc>
          <w:tcPr>
            <w:tcW w:w="845" w:type="dxa"/>
            <w:tcBorders>
              <w:top w:val="dotted" w:sz="4" w:space="0" w:color="auto"/>
              <w:left w:val="dotted" w:sz="4" w:space="0" w:color="auto"/>
              <w:bottom w:val="dotted" w:sz="4" w:space="0" w:color="auto"/>
              <w:right w:val="dotted" w:sz="4" w:space="0" w:color="auto"/>
            </w:tcBorders>
          </w:tcPr>
          <w:p w14:paraId="780FE246" w14:textId="07483655"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p>
        </w:tc>
        <w:tc>
          <w:tcPr>
            <w:tcW w:w="663" w:type="dxa"/>
            <w:tcBorders>
              <w:top w:val="dotted" w:sz="4" w:space="0" w:color="auto"/>
              <w:left w:val="dotted" w:sz="4" w:space="0" w:color="auto"/>
              <w:bottom w:val="dotted" w:sz="4" w:space="0" w:color="auto"/>
              <w:right w:val="single" w:sz="12" w:space="0" w:color="auto"/>
            </w:tcBorders>
          </w:tcPr>
          <w:p w14:paraId="13FE61E4" w14:textId="7E08E76B"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E01C28">
              <w:rPr>
                <w:rFonts w:ascii="Cambria" w:hAnsi="Cambria" w:cstheme="minorHAnsi"/>
                <w:b/>
                <w:sz w:val="24"/>
                <w:szCs w:val="24"/>
              </w:rPr>
              <w:t>3</w:t>
            </w:r>
          </w:p>
        </w:tc>
      </w:tr>
      <w:tr w:rsidR="00076DE0" w:rsidRPr="00293D36" w14:paraId="725634CF" w14:textId="77777777" w:rsidTr="001B701E">
        <w:trPr>
          <w:trHeight w:val="507"/>
        </w:trPr>
        <w:tc>
          <w:tcPr>
            <w:tcW w:w="721" w:type="dxa"/>
            <w:tcBorders>
              <w:top w:val="dotted" w:sz="4" w:space="0" w:color="auto"/>
              <w:left w:val="single" w:sz="12" w:space="0" w:color="auto"/>
              <w:bottom w:val="single" w:sz="12" w:space="0" w:color="auto"/>
              <w:right w:val="dotted" w:sz="4" w:space="0" w:color="auto"/>
            </w:tcBorders>
          </w:tcPr>
          <w:p w14:paraId="4DC4C32B" w14:textId="5E348F3C" w:rsidR="00076DE0" w:rsidRDefault="000B6C33" w:rsidP="00076DE0">
            <w:pPr>
              <w:jc w:val="center"/>
              <w:rPr>
                <w:rFonts w:ascii="Cambria" w:hAnsi="Cambria" w:cstheme="minorHAnsi"/>
                <w:b/>
                <w:sz w:val="24"/>
                <w:szCs w:val="24"/>
              </w:rPr>
            </w:pPr>
            <w:r>
              <w:rPr>
                <w:rFonts w:ascii="Cambria" w:hAnsi="Cambria" w:cstheme="minorHAnsi"/>
                <w:b/>
                <w:sz w:val="24"/>
                <w:szCs w:val="24"/>
              </w:rPr>
              <w:t>6</w:t>
            </w:r>
          </w:p>
        </w:tc>
        <w:tc>
          <w:tcPr>
            <w:tcW w:w="7556" w:type="dxa"/>
            <w:tcBorders>
              <w:top w:val="dotted" w:sz="4" w:space="0" w:color="auto"/>
              <w:left w:val="dotted" w:sz="4" w:space="0" w:color="auto"/>
              <w:bottom w:val="single" w:sz="12" w:space="0" w:color="auto"/>
              <w:right w:val="dotted" w:sz="4" w:space="0" w:color="auto"/>
            </w:tcBorders>
          </w:tcPr>
          <w:p w14:paraId="10802E9A" w14:textId="71D70AE0" w:rsidR="00076DE0" w:rsidRPr="00DD3CA4" w:rsidRDefault="00DD3CA4" w:rsidP="00DD3CA4">
            <w:pPr>
              <w:rPr>
                <w:rFonts w:ascii="Times New Roman" w:hAnsi="Times New Roman"/>
                <w:bCs/>
                <w:sz w:val="24"/>
                <w:szCs w:val="24"/>
              </w:rPr>
            </w:pPr>
            <w:r w:rsidRPr="00DD3CA4">
              <w:rPr>
                <w:rFonts w:ascii="Times New Roman" w:hAnsi="Times New Roman"/>
                <w:bCs/>
                <w:sz w:val="24"/>
                <w:szCs w:val="24"/>
              </w:rPr>
              <w:t>Critically examine the practice of cross-dressing in India, focusing on its historical roots and modern reappropriations in relation to homosexual identity.</w:t>
            </w:r>
          </w:p>
        </w:tc>
        <w:tc>
          <w:tcPr>
            <w:tcW w:w="989" w:type="dxa"/>
            <w:tcBorders>
              <w:top w:val="dotted" w:sz="4" w:space="0" w:color="auto"/>
              <w:left w:val="dotted" w:sz="4" w:space="0" w:color="auto"/>
              <w:bottom w:val="single" w:sz="12" w:space="0" w:color="auto"/>
              <w:right w:val="dotted" w:sz="4" w:space="0" w:color="auto"/>
            </w:tcBorders>
          </w:tcPr>
          <w:p w14:paraId="20888597" w14:textId="5B231B8C" w:rsidR="00076DE0" w:rsidRPr="00D307C6" w:rsidRDefault="00EA2A4C" w:rsidP="00076DE0">
            <w:pPr>
              <w:jc w:val="center"/>
              <w:rPr>
                <w:rFonts w:ascii="Cambria" w:hAnsi="Cambria" w:cstheme="minorHAnsi"/>
                <w:b/>
                <w:sz w:val="20"/>
                <w:szCs w:val="20"/>
              </w:rPr>
            </w:pPr>
            <w:r>
              <w:rPr>
                <w:rFonts w:ascii="Cambria" w:hAnsi="Cambria" w:cstheme="minorHAnsi"/>
                <w:b/>
                <w:sz w:val="20"/>
                <w:szCs w:val="20"/>
              </w:rPr>
              <w:t xml:space="preserve">10 </w:t>
            </w:r>
            <w:r w:rsidR="00076DE0" w:rsidRPr="00D307C6">
              <w:rPr>
                <w:rFonts w:ascii="Cambria" w:hAnsi="Cambria" w:cstheme="minorHAnsi"/>
                <w:b/>
                <w:sz w:val="20"/>
                <w:szCs w:val="20"/>
              </w:rPr>
              <w:t>Marks</w:t>
            </w:r>
          </w:p>
        </w:tc>
        <w:tc>
          <w:tcPr>
            <w:tcW w:w="845" w:type="dxa"/>
            <w:tcBorders>
              <w:top w:val="dotted" w:sz="4" w:space="0" w:color="auto"/>
              <w:left w:val="dotted" w:sz="4" w:space="0" w:color="auto"/>
              <w:bottom w:val="single" w:sz="12" w:space="0" w:color="auto"/>
              <w:right w:val="dotted" w:sz="4" w:space="0" w:color="auto"/>
            </w:tcBorders>
          </w:tcPr>
          <w:p w14:paraId="3079BBD0" w14:textId="5A7BE6D1" w:rsidR="00076DE0" w:rsidRDefault="00076DE0" w:rsidP="00076DE0">
            <w:pPr>
              <w:jc w:val="center"/>
              <w:rPr>
                <w:rFonts w:ascii="Cambria" w:hAnsi="Cambria" w:cstheme="minorHAnsi"/>
                <w:b/>
                <w:sz w:val="24"/>
                <w:szCs w:val="24"/>
              </w:rPr>
            </w:pPr>
            <w:r>
              <w:rPr>
                <w:rFonts w:ascii="Cambria" w:hAnsi="Cambria" w:cstheme="minorHAnsi"/>
                <w:b/>
                <w:sz w:val="24"/>
                <w:szCs w:val="24"/>
              </w:rPr>
              <w:t>L</w:t>
            </w:r>
          </w:p>
        </w:tc>
        <w:tc>
          <w:tcPr>
            <w:tcW w:w="663" w:type="dxa"/>
            <w:tcBorders>
              <w:top w:val="dotted" w:sz="4" w:space="0" w:color="auto"/>
              <w:left w:val="dotted" w:sz="4" w:space="0" w:color="auto"/>
              <w:bottom w:val="single" w:sz="12" w:space="0" w:color="auto"/>
              <w:right w:val="single" w:sz="12" w:space="0" w:color="auto"/>
            </w:tcBorders>
          </w:tcPr>
          <w:p w14:paraId="4926D8C1" w14:textId="099951F2" w:rsidR="00076DE0" w:rsidRDefault="00076DE0" w:rsidP="00076DE0">
            <w:pPr>
              <w:jc w:val="center"/>
              <w:rPr>
                <w:rFonts w:ascii="Cambria" w:hAnsi="Cambria" w:cstheme="minorHAnsi"/>
                <w:b/>
                <w:sz w:val="24"/>
                <w:szCs w:val="24"/>
              </w:rPr>
            </w:pPr>
            <w:r>
              <w:rPr>
                <w:rFonts w:ascii="Cambria" w:hAnsi="Cambria" w:cstheme="minorHAnsi"/>
                <w:b/>
                <w:sz w:val="24"/>
                <w:szCs w:val="24"/>
              </w:rPr>
              <w:t>CO</w:t>
            </w:r>
            <w:r w:rsidR="00DD3CA4">
              <w:rPr>
                <w:rFonts w:ascii="Cambria" w:hAnsi="Cambria" w:cstheme="minorHAnsi"/>
                <w:b/>
                <w:sz w:val="24"/>
                <w:szCs w:val="24"/>
              </w:rPr>
              <w:t>4</w:t>
            </w:r>
          </w:p>
        </w:tc>
      </w:tr>
    </w:tbl>
    <w:p w14:paraId="4151365E" w14:textId="39D7C690" w:rsidR="000B6C33" w:rsidRDefault="00894339" w:rsidP="00286BFD">
      <w:pPr>
        <w:rPr>
          <w:rFonts w:ascii="Cambria" w:hAnsi="Cambria" w:cstheme="minorHAnsi"/>
          <w:b/>
          <w:sz w:val="28"/>
          <w:szCs w:val="28"/>
        </w:rPr>
      </w:pPr>
      <w:r>
        <w:rPr>
          <w:rFonts w:ascii="Cambria" w:hAnsi="Cambria" w:cstheme="minorHAnsi"/>
          <w:b/>
          <w:sz w:val="28"/>
          <w:szCs w:val="28"/>
        </w:rPr>
        <w:t xml:space="preserve">                                                                              </w:t>
      </w:r>
    </w:p>
    <w:p w14:paraId="36846A1D" w14:textId="5E1E0922" w:rsidR="001539B8" w:rsidRPr="00D8462B" w:rsidRDefault="00526BBF" w:rsidP="00AF6004">
      <w:pPr>
        <w:jc w:val="center"/>
        <w:rPr>
          <w:rFonts w:ascii="Cambria" w:hAnsi="Cambria" w:cstheme="minorHAnsi"/>
          <w:b/>
          <w:sz w:val="28"/>
          <w:szCs w:val="28"/>
        </w:rPr>
      </w:pPr>
      <w:r w:rsidRPr="00D8462B">
        <w:rPr>
          <w:rFonts w:ascii="Cambria" w:hAnsi="Cambria" w:cstheme="minorHAnsi"/>
          <w:b/>
          <w:sz w:val="28"/>
          <w:szCs w:val="28"/>
        </w:rPr>
        <w:t>Part B</w:t>
      </w:r>
    </w:p>
    <w:tbl>
      <w:tblPr>
        <w:tblStyle w:val="TableGrid"/>
        <w:tblW w:w="10774" w:type="dxa"/>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742"/>
        <w:gridCol w:w="1176"/>
        <w:gridCol w:w="687"/>
        <w:gridCol w:w="724"/>
      </w:tblGrid>
      <w:tr w:rsidR="00D8462B" w:rsidRPr="00293D36" w14:paraId="64D5F967" w14:textId="09AB0D70" w:rsidTr="00286BFD">
        <w:trPr>
          <w:trHeight w:val="318"/>
        </w:trPr>
        <w:tc>
          <w:tcPr>
            <w:tcW w:w="10774" w:type="dxa"/>
            <w:gridSpan w:val="6"/>
            <w:tcBorders>
              <w:bottom w:val="single" w:sz="12" w:space="0" w:color="auto"/>
            </w:tcBorders>
          </w:tcPr>
          <w:p w14:paraId="022F48F3" w14:textId="013D3000" w:rsidR="00D307C6" w:rsidRPr="00293D36" w:rsidRDefault="00567AAF" w:rsidP="000B6C33">
            <w:pPr>
              <w:rPr>
                <w:rFonts w:ascii="Cambria" w:hAnsi="Cambria" w:cstheme="minorHAnsi"/>
                <w:b/>
                <w:bCs/>
                <w:sz w:val="24"/>
                <w:szCs w:val="24"/>
              </w:rPr>
            </w:pPr>
            <w:r>
              <w:rPr>
                <w:rFonts w:ascii="Cambria" w:hAnsi="Cambria" w:cstheme="minorHAnsi"/>
                <w:b/>
                <w:bCs/>
                <w:sz w:val="24"/>
                <w:szCs w:val="24"/>
              </w:rPr>
              <w:t xml:space="preserve">Answer </w:t>
            </w:r>
            <w:r w:rsidRPr="00293D36">
              <w:rPr>
                <w:rFonts w:ascii="Cambria" w:hAnsi="Cambria" w:cstheme="minorHAnsi"/>
                <w:b/>
                <w:bCs/>
                <w:sz w:val="24"/>
                <w:szCs w:val="24"/>
              </w:rPr>
              <w:t>the</w:t>
            </w:r>
            <w:r w:rsidR="00181331">
              <w:rPr>
                <w:rFonts w:ascii="Cambria" w:hAnsi="Cambria" w:cstheme="minorHAnsi"/>
                <w:b/>
                <w:bCs/>
                <w:sz w:val="24"/>
                <w:szCs w:val="24"/>
              </w:rPr>
              <w:t xml:space="preserve"> </w:t>
            </w:r>
            <w:r w:rsidR="00D307C6" w:rsidRPr="00293D36">
              <w:rPr>
                <w:rFonts w:ascii="Cambria" w:hAnsi="Cambria" w:cstheme="minorHAnsi"/>
                <w:b/>
                <w:bCs/>
                <w:sz w:val="24"/>
                <w:szCs w:val="24"/>
              </w:rPr>
              <w:t xml:space="preserve">Questions. </w:t>
            </w:r>
            <w:r w:rsidR="004E281A">
              <w:rPr>
                <w:rFonts w:ascii="Cambria" w:hAnsi="Cambria" w:cstheme="minorHAnsi"/>
                <w:b/>
                <w:bCs/>
                <w:sz w:val="24"/>
                <w:szCs w:val="24"/>
              </w:rPr>
              <w:t xml:space="preserve"> </w:t>
            </w:r>
            <w:r w:rsidR="000B6C33">
              <w:rPr>
                <w:rFonts w:ascii="Cambria" w:hAnsi="Cambria" w:cstheme="minorHAnsi"/>
                <w:b/>
                <w:bCs/>
                <w:sz w:val="24"/>
                <w:szCs w:val="24"/>
              </w:rPr>
              <w:t>Each question carries 20 marks</w:t>
            </w:r>
            <w:r w:rsidR="004E281A">
              <w:rPr>
                <w:rFonts w:ascii="Cambria" w:hAnsi="Cambria" w:cstheme="minorHAnsi"/>
                <w:b/>
                <w:bCs/>
                <w:sz w:val="24"/>
                <w:szCs w:val="24"/>
              </w:rPr>
              <w:t xml:space="preserve">                                       </w:t>
            </w:r>
            <w:r w:rsidR="000B6C33">
              <w:rPr>
                <w:rFonts w:ascii="Cambria" w:hAnsi="Cambria" w:cstheme="minorHAnsi"/>
                <w:b/>
                <w:bCs/>
                <w:sz w:val="24"/>
                <w:szCs w:val="24"/>
              </w:rPr>
              <w:t xml:space="preserve">     </w:t>
            </w:r>
            <w:r w:rsidR="004E281A">
              <w:rPr>
                <w:rFonts w:ascii="Cambria" w:hAnsi="Cambria" w:cstheme="minorHAnsi"/>
                <w:b/>
                <w:bCs/>
                <w:sz w:val="24"/>
                <w:szCs w:val="24"/>
              </w:rPr>
              <w:t xml:space="preserve"> </w:t>
            </w:r>
            <w:r w:rsidR="000B6C33">
              <w:rPr>
                <w:rFonts w:ascii="Cambria" w:hAnsi="Cambria" w:cstheme="minorHAnsi"/>
                <w:b/>
                <w:bCs/>
                <w:sz w:val="24"/>
                <w:szCs w:val="24"/>
              </w:rPr>
              <w:t>2Q x 20 = 40 Marks</w:t>
            </w:r>
          </w:p>
        </w:tc>
      </w:tr>
      <w:tr w:rsidR="00DA4EC4" w:rsidRPr="00293D36" w14:paraId="3AEB7291" w14:textId="6B0E3BC9" w:rsidTr="00286BFD">
        <w:trPr>
          <w:trHeight w:val="318"/>
        </w:trPr>
        <w:tc>
          <w:tcPr>
            <w:tcW w:w="802" w:type="dxa"/>
            <w:tcBorders>
              <w:top w:val="single" w:sz="12" w:space="0" w:color="auto"/>
              <w:left w:val="single" w:sz="12" w:space="0" w:color="auto"/>
              <w:bottom w:val="dotted" w:sz="4" w:space="0" w:color="auto"/>
              <w:right w:val="dotted" w:sz="4" w:space="0" w:color="auto"/>
            </w:tcBorders>
          </w:tcPr>
          <w:p w14:paraId="057F289B" w14:textId="19330B0E" w:rsidR="00D307C6" w:rsidRDefault="000B6C33" w:rsidP="00D8462B">
            <w:pPr>
              <w:jc w:val="center"/>
              <w:rPr>
                <w:rFonts w:ascii="Cambria" w:hAnsi="Cambria" w:cstheme="minorHAnsi"/>
                <w:b/>
                <w:sz w:val="24"/>
                <w:szCs w:val="24"/>
              </w:rPr>
            </w:pPr>
            <w:r>
              <w:rPr>
                <w:rFonts w:ascii="Cambria" w:hAnsi="Cambria" w:cstheme="minorHAnsi"/>
                <w:b/>
                <w:sz w:val="24"/>
                <w:szCs w:val="24"/>
              </w:rPr>
              <w:t>7</w:t>
            </w:r>
            <w:r w:rsidR="006D4085">
              <w:rPr>
                <w:rFonts w:ascii="Cambria" w:hAnsi="Cambria" w:cstheme="minorHAnsi"/>
                <w:b/>
                <w:sz w:val="24"/>
                <w:szCs w:val="24"/>
              </w:rPr>
              <w:t>.</w:t>
            </w:r>
          </w:p>
        </w:tc>
        <w:tc>
          <w:tcPr>
            <w:tcW w:w="643" w:type="dxa"/>
            <w:tcBorders>
              <w:top w:val="single" w:sz="12" w:space="0" w:color="auto"/>
              <w:left w:val="dotted" w:sz="4" w:space="0" w:color="auto"/>
              <w:bottom w:val="dotted" w:sz="4" w:space="0" w:color="auto"/>
              <w:right w:val="dotted" w:sz="4" w:space="0" w:color="auto"/>
            </w:tcBorders>
            <w:vAlign w:val="center"/>
          </w:tcPr>
          <w:p w14:paraId="7A457B67" w14:textId="010BBDAD" w:rsidR="00D307C6" w:rsidRPr="00293D36" w:rsidRDefault="00D307C6" w:rsidP="00D8462B">
            <w:pPr>
              <w:jc w:val="center"/>
              <w:rPr>
                <w:rFonts w:ascii="Cambria" w:hAnsi="Cambria" w:cstheme="minorHAnsi"/>
                <w:b/>
                <w:sz w:val="24"/>
                <w:szCs w:val="24"/>
              </w:rPr>
            </w:pPr>
          </w:p>
        </w:tc>
        <w:tc>
          <w:tcPr>
            <w:tcW w:w="6742" w:type="dxa"/>
            <w:tcBorders>
              <w:top w:val="single" w:sz="12" w:space="0" w:color="auto"/>
              <w:left w:val="dotted" w:sz="4" w:space="0" w:color="auto"/>
              <w:bottom w:val="dotted" w:sz="4" w:space="0" w:color="auto"/>
              <w:right w:val="dotted" w:sz="4" w:space="0" w:color="auto"/>
            </w:tcBorders>
            <w:vAlign w:val="center"/>
          </w:tcPr>
          <w:p w14:paraId="569C07FE" w14:textId="7AD26E2C" w:rsidR="00D307C6" w:rsidRPr="00972A3C" w:rsidRDefault="00972A3C" w:rsidP="00972A3C">
            <w:pPr>
              <w:rPr>
                <w:rFonts w:ascii="Times New Roman" w:hAnsi="Times New Roman"/>
                <w:bCs/>
                <w:sz w:val="24"/>
                <w:szCs w:val="24"/>
              </w:rPr>
            </w:pPr>
            <w:r w:rsidRPr="00972A3C">
              <w:rPr>
                <w:rFonts w:ascii="Times New Roman" w:hAnsi="Times New Roman"/>
                <w:bCs/>
                <w:sz w:val="24"/>
                <w:szCs w:val="24"/>
              </w:rPr>
              <w:t xml:space="preserve">Examine queer perspectives in India as presented in </w:t>
            </w:r>
            <w:proofErr w:type="spellStart"/>
            <w:r w:rsidRPr="00972A3C">
              <w:rPr>
                <w:rFonts w:ascii="Times New Roman" w:hAnsi="Times New Roman"/>
                <w:bCs/>
                <w:sz w:val="24"/>
                <w:szCs w:val="24"/>
              </w:rPr>
              <w:t>Aravind</w:t>
            </w:r>
            <w:proofErr w:type="spellEnd"/>
            <w:r w:rsidRPr="00972A3C">
              <w:rPr>
                <w:rFonts w:ascii="Times New Roman" w:hAnsi="Times New Roman"/>
                <w:bCs/>
                <w:sz w:val="24"/>
                <w:szCs w:val="24"/>
              </w:rPr>
              <w:t xml:space="preserve"> </w:t>
            </w:r>
            <w:proofErr w:type="spellStart"/>
            <w:r w:rsidRPr="00972A3C">
              <w:rPr>
                <w:rFonts w:ascii="Times New Roman" w:hAnsi="Times New Roman"/>
                <w:bCs/>
                <w:sz w:val="24"/>
                <w:szCs w:val="24"/>
              </w:rPr>
              <w:t>Narrain</w:t>
            </w:r>
            <w:proofErr w:type="spellEnd"/>
            <w:r w:rsidRPr="00972A3C">
              <w:rPr>
                <w:rFonts w:ascii="Times New Roman" w:hAnsi="Times New Roman"/>
                <w:bCs/>
                <w:sz w:val="24"/>
                <w:szCs w:val="24"/>
              </w:rPr>
              <w:t xml:space="preserve"> and </w:t>
            </w:r>
            <w:proofErr w:type="spellStart"/>
            <w:r w:rsidRPr="00972A3C">
              <w:rPr>
                <w:rFonts w:ascii="Times New Roman" w:hAnsi="Times New Roman"/>
                <w:bCs/>
                <w:sz w:val="24"/>
                <w:szCs w:val="24"/>
              </w:rPr>
              <w:t>Goutam</w:t>
            </w:r>
            <w:proofErr w:type="spellEnd"/>
            <w:r w:rsidRPr="00972A3C">
              <w:rPr>
                <w:rFonts w:ascii="Times New Roman" w:hAnsi="Times New Roman"/>
                <w:bCs/>
                <w:sz w:val="24"/>
                <w:szCs w:val="24"/>
              </w:rPr>
              <w:t xml:space="preserve"> </w:t>
            </w:r>
            <w:proofErr w:type="spellStart"/>
            <w:r w:rsidRPr="00972A3C">
              <w:rPr>
                <w:rFonts w:ascii="Times New Roman" w:hAnsi="Times New Roman"/>
                <w:bCs/>
                <w:sz w:val="24"/>
                <w:szCs w:val="24"/>
              </w:rPr>
              <w:t>Bhan's</w:t>
            </w:r>
            <w:proofErr w:type="spellEnd"/>
            <w:r w:rsidRPr="00972A3C">
              <w:rPr>
                <w:rFonts w:ascii="Times New Roman" w:hAnsi="Times New Roman"/>
                <w:bCs/>
                <w:sz w:val="24"/>
                <w:szCs w:val="24"/>
              </w:rPr>
              <w:t xml:space="preserve"> </w:t>
            </w:r>
            <w:r>
              <w:rPr>
                <w:rFonts w:ascii="Times New Roman" w:hAnsi="Times New Roman"/>
                <w:bCs/>
                <w:sz w:val="24"/>
                <w:szCs w:val="24"/>
              </w:rPr>
              <w:t>“</w:t>
            </w:r>
            <w:r w:rsidRPr="00972A3C">
              <w:rPr>
                <w:rFonts w:ascii="Times New Roman" w:hAnsi="Times New Roman"/>
                <w:bCs/>
                <w:sz w:val="24"/>
                <w:szCs w:val="24"/>
              </w:rPr>
              <w:t>Because I Have a Voice: Queer Politics in India</w:t>
            </w:r>
            <w:r>
              <w:rPr>
                <w:rFonts w:ascii="Times New Roman" w:hAnsi="Times New Roman"/>
                <w:bCs/>
                <w:sz w:val="24"/>
                <w:szCs w:val="24"/>
              </w:rPr>
              <w:t>”</w:t>
            </w:r>
            <w:r w:rsidRPr="00972A3C">
              <w:rPr>
                <w:rFonts w:ascii="Times New Roman" w:hAnsi="Times New Roman"/>
                <w:bCs/>
                <w:sz w:val="24"/>
                <w:szCs w:val="24"/>
              </w:rPr>
              <w:t xml:space="preserve"> and Gayatri Reddy's </w:t>
            </w:r>
            <w:r>
              <w:rPr>
                <w:rFonts w:ascii="Times New Roman" w:hAnsi="Times New Roman"/>
                <w:bCs/>
                <w:sz w:val="24"/>
                <w:szCs w:val="24"/>
              </w:rPr>
              <w:t>“</w:t>
            </w:r>
            <w:r w:rsidRPr="00972A3C">
              <w:rPr>
                <w:rFonts w:ascii="Times New Roman" w:hAnsi="Times New Roman"/>
                <w:bCs/>
                <w:sz w:val="24"/>
                <w:szCs w:val="24"/>
              </w:rPr>
              <w:t>With Respect to Sex: Negotiating Hijra Identity in South India.</w:t>
            </w:r>
            <w:r>
              <w:rPr>
                <w:rFonts w:ascii="Times New Roman" w:hAnsi="Times New Roman"/>
                <w:bCs/>
                <w:sz w:val="24"/>
                <w:szCs w:val="24"/>
              </w:rPr>
              <w:t>”</w:t>
            </w:r>
            <w:r w:rsidRPr="00972A3C">
              <w:rPr>
                <w:rFonts w:ascii="Times New Roman" w:hAnsi="Times New Roman"/>
                <w:bCs/>
                <w:sz w:val="24"/>
                <w:szCs w:val="24"/>
              </w:rPr>
              <w:t xml:space="preserve"> How do these works address the intersectionality of queer identities and the challenges of activism, identity, and visibility in the Indian context?</w:t>
            </w:r>
          </w:p>
        </w:tc>
        <w:tc>
          <w:tcPr>
            <w:tcW w:w="1176" w:type="dxa"/>
            <w:tcBorders>
              <w:top w:val="single" w:sz="12" w:space="0" w:color="auto"/>
              <w:left w:val="dotted" w:sz="4" w:space="0" w:color="auto"/>
              <w:bottom w:val="dotted" w:sz="4" w:space="0" w:color="auto"/>
              <w:right w:val="dotted" w:sz="4" w:space="0" w:color="auto"/>
            </w:tcBorders>
            <w:vAlign w:val="center"/>
          </w:tcPr>
          <w:p w14:paraId="0E99A887" w14:textId="52000944" w:rsidR="00D307C6" w:rsidRPr="00293D36" w:rsidRDefault="000B6C33" w:rsidP="00D307C6">
            <w:pPr>
              <w:jc w:val="center"/>
              <w:rPr>
                <w:rFonts w:ascii="Cambria" w:hAnsi="Cambria" w:cstheme="minorHAnsi"/>
                <w:b/>
                <w:sz w:val="24"/>
                <w:szCs w:val="24"/>
              </w:rPr>
            </w:pPr>
            <w:r>
              <w:rPr>
                <w:rFonts w:ascii="Cambria" w:hAnsi="Cambria" w:cstheme="minorHAnsi"/>
                <w:b/>
                <w:sz w:val="24"/>
                <w:szCs w:val="24"/>
              </w:rPr>
              <w:t xml:space="preserve">20 </w:t>
            </w:r>
            <w:r w:rsidR="00D307C6">
              <w:rPr>
                <w:rFonts w:ascii="Cambria" w:hAnsi="Cambria" w:cstheme="minorHAnsi"/>
                <w:b/>
                <w:sz w:val="24"/>
                <w:szCs w:val="24"/>
              </w:rPr>
              <w:t>Marks</w:t>
            </w:r>
          </w:p>
        </w:tc>
        <w:tc>
          <w:tcPr>
            <w:tcW w:w="687" w:type="dxa"/>
            <w:tcBorders>
              <w:top w:val="single" w:sz="12" w:space="0" w:color="auto"/>
              <w:left w:val="dotted" w:sz="4" w:space="0" w:color="auto"/>
              <w:bottom w:val="dotted" w:sz="4" w:space="0" w:color="auto"/>
              <w:right w:val="dotted" w:sz="4" w:space="0" w:color="auto"/>
            </w:tcBorders>
            <w:vAlign w:val="center"/>
          </w:tcPr>
          <w:p w14:paraId="0D18B225" w14:textId="0DC9B772" w:rsidR="00D307C6" w:rsidRPr="00293D36" w:rsidRDefault="00D307C6" w:rsidP="00D307C6">
            <w:pPr>
              <w:jc w:val="center"/>
              <w:rPr>
                <w:rFonts w:ascii="Cambria" w:hAnsi="Cambria" w:cstheme="minorHAnsi"/>
                <w:b/>
                <w:sz w:val="24"/>
                <w:szCs w:val="24"/>
              </w:rPr>
            </w:pPr>
            <w:r>
              <w:rPr>
                <w:rFonts w:ascii="Cambria" w:hAnsi="Cambria" w:cstheme="minorHAnsi"/>
                <w:b/>
                <w:sz w:val="24"/>
                <w:szCs w:val="24"/>
              </w:rPr>
              <w:t>L</w:t>
            </w:r>
          </w:p>
        </w:tc>
        <w:tc>
          <w:tcPr>
            <w:tcW w:w="724" w:type="dxa"/>
            <w:tcBorders>
              <w:top w:val="single" w:sz="12" w:space="0" w:color="auto"/>
              <w:left w:val="dotted" w:sz="4" w:space="0" w:color="auto"/>
              <w:bottom w:val="dotted" w:sz="4" w:space="0" w:color="auto"/>
              <w:right w:val="single" w:sz="12" w:space="0" w:color="auto"/>
            </w:tcBorders>
            <w:vAlign w:val="center"/>
          </w:tcPr>
          <w:p w14:paraId="1C187FFE" w14:textId="2B0747EB" w:rsidR="00D307C6" w:rsidRDefault="00D307C6" w:rsidP="00D307C6">
            <w:pPr>
              <w:jc w:val="center"/>
              <w:rPr>
                <w:rFonts w:ascii="Cambria" w:hAnsi="Cambria" w:cstheme="minorHAnsi"/>
                <w:b/>
                <w:sz w:val="24"/>
                <w:szCs w:val="24"/>
              </w:rPr>
            </w:pPr>
            <w:r>
              <w:rPr>
                <w:rFonts w:ascii="Cambria" w:hAnsi="Cambria" w:cstheme="minorHAnsi"/>
                <w:b/>
                <w:sz w:val="24"/>
                <w:szCs w:val="24"/>
              </w:rPr>
              <w:t>CO</w:t>
            </w:r>
            <w:r w:rsidR="00874873">
              <w:rPr>
                <w:rFonts w:ascii="Cambria" w:hAnsi="Cambria" w:cstheme="minorHAnsi"/>
                <w:b/>
                <w:sz w:val="24"/>
                <w:szCs w:val="24"/>
              </w:rPr>
              <w:t>3</w:t>
            </w:r>
          </w:p>
        </w:tc>
      </w:tr>
      <w:tr w:rsidR="00DA4EC4" w:rsidRPr="00293D36" w14:paraId="51698AB6" w14:textId="1FD3CD7D" w:rsidTr="00286BFD">
        <w:trPr>
          <w:trHeight w:val="142"/>
        </w:trPr>
        <w:tc>
          <w:tcPr>
            <w:tcW w:w="10774" w:type="dxa"/>
            <w:gridSpan w:val="6"/>
            <w:tcBorders>
              <w:top w:val="single" w:sz="12" w:space="0" w:color="auto"/>
              <w:bottom w:val="single" w:sz="12" w:space="0" w:color="auto"/>
            </w:tcBorders>
          </w:tcPr>
          <w:p w14:paraId="1B7EE50B" w14:textId="639F85E5" w:rsidR="00D307C6" w:rsidRPr="00D8462B" w:rsidRDefault="00D307C6" w:rsidP="00D8462B">
            <w:pPr>
              <w:jc w:val="center"/>
              <w:rPr>
                <w:rFonts w:ascii="Cambria" w:hAnsi="Cambria" w:cstheme="minorHAnsi"/>
                <w:b/>
                <w:sz w:val="28"/>
                <w:szCs w:val="28"/>
              </w:rPr>
            </w:pPr>
          </w:p>
        </w:tc>
      </w:tr>
      <w:tr w:rsidR="00387FD2" w:rsidRPr="00293D36" w14:paraId="37393AEC" w14:textId="6E25860C" w:rsidTr="00286BFD">
        <w:trPr>
          <w:trHeight w:val="318"/>
        </w:trPr>
        <w:tc>
          <w:tcPr>
            <w:tcW w:w="802" w:type="dxa"/>
            <w:tcBorders>
              <w:top w:val="single" w:sz="12" w:space="0" w:color="auto"/>
              <w:left w:val="single" w:sz="12" w:space="0" w:color="auto"/>
              <w:bottom w:val="dotted" w:sz="4" w:space="0" w:color="auto"/>
              <w:right w:val="dotted" w:sz="4" w:space="0" w:color="auto"/>
            </w:tcBorders>
          </w:tcPr>
          <w:p w14:paraId="33FA1BC8" w14:textId="507E53A7" w:rsidR="00387FD2" w:rsidRDefault="000B6C33" w:rsidP="00387FD2">
            <w:pPr>
              <w:jc w:val="center"/>
              <w:rPr>
                <w:rFonts w:ascii="Cambria" w:hAnsi="Cambria" w:cstheme="minorHAnsi"/>
                <w:b/>
                <w:sz w:val="24"/>
                <w:szCs w:val="24"/>
              </w:rPr>
            </w:pPr>
            <w:r>
              <w:rPr>
                <w:rFonts w:ascii="Cambria" w:hAnsi="Cambria" w:cstheme="minorHAnsi"/>
                <w:b/>
                <w:sz w:val="24"/>
                <w:szCs w:val="24"/>
              </w:rPr>
              <w:t>8</w:t>
            </w:r>
            <w:r w:rsidR="00387FD2">
              <w:rPr>
                <w:rFonts w:ascii="Cambria" w:hAnsi="Cambria" w:cstheme="minorHAnsi"/>
                <w:b/>
                <w:sz w:val="24"/>
                <w:szCs w:val="24"/>
              </w:rPr>
              <w:t>.</w:t>
            </w:r>
          </w:p>
        </w:tc>
        <w:tc>
          <w:tcPr>
            <w:tcW w:w="643" w:type="dxa"/>
            <w:tcBorders>
              <w:top w:val="single" w:sz="12" w:space="0" w:color="auto"/>
              <w:left w:val="dotted" w:sz="4" w:space="0" w:color="auto"/>
              <w:bottom w:val="dotted" w:sz="4" w:space="0" w:color="auto"/>
              <w:right w:val="dotted" w:sz="4" w:space="0" w:color="auto"/>
            </w:tcBorders>
            <w:vAlign w:val="center"/>
          </w:tcPr>
          <w:p w14:paraId="1D0889F8" w14:textId="3EC9295A" w:rsidR="00387FD2" w:rsidRPr="00293D36" w:rsidRDefault="00387FD2" w:rsidP="00387FD2">
            <w:pPr>
              <w:jc w:val="center"/>
              <w:rPr>
                <w:rFonts w:ascii="Cambria" w:hAnsi="Cambria" w:cstheme="minorHAnsi"/>
                <w:b/>
                <w:sz w:val="24"/>
                <w:szCs w:val="24"/>
              </w:rPr>
            </w:pPr>
            <w:bookmarkStart w:id="0" w:name="_GoBack"/>
            <w:bookmarkEnd w:id="0"/>
          </w:p>
        </w:tc>
        <w:tc>
          <w:tcPr>
            <w:tcW w:w="6742" w:type="dxa"/>
            <w:tcBorders>
              <w:top w:val="single" w:sz="12" w:space="0" w:color="auto"/>
              <w:left w:val="dotted" w:sz="4" w:space="0" w:color="auto"/>
              <w:bottom w:val="dotted" w:sz="4" w:space="0" w:color="auto"/>
              <w:right w:val="dotted" w:sz="4" w:space="0" w:color="auto"/>
            </w:tcBorders>
            <w:vAlign w:val="center"/>
          </w:tcPr>
          <w:p w14:paraId="6BA1BF6A" w14:textId="3D7479DD" w:rsidR="00387FD2" w:rsidRPr="00FA5CC8" w:rsidRDefault="00AB5694" w:rsidP="00387FD2">
            <w:pPr>
              <w:rPr>
                <w:rFonts w:ascii="Times New Roman" w:hAnsi="Times New Roman"/>
                <w:bCs/>
                <w:sz w:val="24"/>
                <w:szCs w:val="24"/>
              </w:rPr>
            </w:pPr>
            <w:r w:rsidRPr="00FA5CC8">
              <w:rPr>
                <w:rFonts w:ascii="Times New Roman" w:hAnsi="Times New Roman"/>
                <w:bCs/>
                <w:sz w:val="24"/>
                <w:szCs w:val="24"/>
              </w:rPr>
              <w:t>Examine the barriers faced by the transgender population in India in accessing healthcare services. Discuss the socio-cultural, economic, and legal challenges, and evaluate the impact of government policies</w:t>
            </w:r>
            <w:r w:rsidR="00FA5CC8" w:rsidRPr="00FA5CC8">
              <w:rPr>
                <w:rFonts w:ascii="Times New Roman" w:hAnsi="Times New Roman"/>
                <w:bCs/>
                <w:sz w:val="24"/>
                <w:szCs w:val="24"/>
              </w:rPr>
              <w:t xml:space="preserve"> </w:t>
            </w:r>
            <w:r w:rsidRPr="00FA5CC8">
              <w:rPr>
                <w:rFonts w:ascii="Times New Roman" w:hAnsi="Times New Roman"/>
                <w:bCs/>
                <w:sz w:val="24"/>
                <w:szCs w:val="24"/>
              </w:rPr>
              <w:t>in addressing these barriers.</w:t>
            </w:r>
          </w:p>
        </w:tc>
        <w:tc>
          <w:tcPr>
            <w:tcW w:w="1176" w:type="dxa"/>
            <w:tcBorders>
              <w:top w:val="single" w:sz="12" w:space="0" w:color="auto"/>
              <w:left w:val="dotted" w:sz="4" w:space="0" w:color="auto"/>
              <w:bottom w:val="dotted" w:sz="4" w:space="0" w:color="auto"/>
              <w:right w:val="dotted" w:sz="4" w:space="0" w:color="auto"/>
            </w:tcBorders>
            <w:vAlign w:val="center"/>
          </w:tcPr>
          <w:p w14:paraId="2F30C4A2" w14:textId="365AD948" w:rsidR="00387FD2" w:rsidRPr="00293D36" w:rsidRDefault="000B6C33" w:rsidP="00387FD2">
            <w:pPr>
              <w:jc w:val="center"/>
              <w:rPr>
                <w:rFonts w:ascii="Cambria" w:hAnsi="Cambria" w:cstheme="minorHAnsi"/>
                <w:b/>
                <w:sz w:val="24"/>
                <w:szCs w:val="24"/>
              </w:rPr>
            </w:pPr>
            <w:r>
              <w:rPr>
                <w:rFonts w:ascii="Cambria" w:hAnsi="Cambria" w:cstheme="minorHAnsi"/>
                <w:b/>
                <w:sz w:val="24"/>
                <w:szCs w:val="24"/>
              </w:rPr>
              <w:t xml:space="preserve">20 </w:t>
            </w:r>
            <w:r w:rsidR="00387FD2">
              <w:rPr>
                <w:rFonts w:ascii="Cambria" w:hAnsi="Cambria" w:cstheme="minorHAnsi"/>
                <w:b/>
                <w:sz w:val="24"/>
                <w:szCs w:val="24"/>
              </w:rPr>
              <w:t>Marks</w:t>
            </w:r>
          </w:p>
        </w:tc>
        <w:tc>
          <w:tcPr>
            <w:tcW w:w="687" w:type="dxa"/>
            <w:tcBorders>
              <w:top w:val="single" w:sz="12" w:space="0" w:color="auto"/>
              <w:left w:val="dotted" w:sz="4" w:space="0" w:color="auto"/>
              <w:bottom w:val="dotted" w:sz="4" w:space="0" w:color="auto"/>
              <w:right w:val="dotted" w:sz="4" w:space="0" w:color="auto"/>
            </w:tcBorders>
            <w:vAlign w:val="center"/>
          </w:tcPr>
          <w:p w14:paraId="756CD3B2" w14:textId="2A8780EA" w:rsidR="00387FD2" w:rsidRPr="00293D36" w:rsidRDefault="00387FD2" w:rsidP="00387FD2">
            <w:pPr>
              <w:jc w:val="center"/>
              <w:rPr>
                <w:rFonts w:ascii="Cambria" w:hAnsi="Cambria" w:cstheme="minorHAnsi"/>
                <w:b/>
                <w:sz w:val="24"/>
                <w:szCs w:val="24"/>
              </w:rPr>
            </w:pPr>
            <w:r>
              <w:rPr>
                <w:rFonts w:ascii="Cambria" w:hAnsi="Cambria" w:cstheme="minorHAnsi"/>
                <w:b/>
                <w:sz w:val="24"/>
                <w:szCs w:val="24"/>
              </w:rPr>
              <w:t>L</w:t>
            </w:r>
          </w:p>
        </w:tc>
        <w:tc>
          <w:tcPr>
            <w:tcW w:w="724" w:type="dxa"/>
            <w:tcBorders>
              <w:top w:val="single" w:sz="12" w:space="0" w:color="auto"/>
              <w:left w:val="dotted" w:sz="4" w:space="0" w:color="auto"/>
              <w:bottom w:val="dotted" w:sz="4" w:space="0" w:color="auto"/>
              <w:right w:val="single" w:sz="12" w:space="0" w:color="auto"/>
            </w:tcBorders>
            <w:vAlign w:val="center"/>
          </w:tcPr>
          <w:p w14:paraId="30947D43" w14:textId="4CF4E203" w:rsidR="00387FD2" w:rsidRDefault="00387FD2" w:rsidP="00387FD2">
            <w:pPr>
              <w:jc w:val="center"/>
              <w:rPr>
                <w:rFonts w:ascii="Cambria" w:hAnsi="Cambria" w:cstheme="minorHAnsi"/>
                <w:b/>
                <w:sz w:val="24"/>
                <w:szCs w:val="24"/>
              </w:rPr>
            </w:pPr>
            <w:r>
              <w:rPr>
                <w:rFonts w:ascii="Cambria" w:hAnsi="Cambria" w:cstheme="minorHAnsi"/>
                <w:b/>
                <w:sz w:val="24"/>
                <w:szCs w:val="24"/>
              </w:rPr>
              <w:t>CO</w:t>
            </w:r>
            <w:r w:rsidR="00FA5CC8">
              <w:rPr>
                <w:rFonts w:ascii="Cambria" w:hAnsi="Cambria" w:cstheme="minorHAnsi"/>
                <w:b/>
                <w:sz w:val="24"/>
                <w:szCs w:val="24"/>
              </w:rPr>
              <w:t>4</w:t>
            </w:r>
          </w:p>
        </w:tc>
      </w:tr>
    </w:tbl>
    <w:p w14:paraId="33C6C32A" w14:textId="77777777" w:rsidR="00286EA8" w:rsidRDefault="00286EA8" w:rsidP="00D8462B">
      <w:pPr>
        <w:jc w:val="center"/>
        <w:rPr>
          <w:rFonts w:ascii="Arial" w:hAnsi="Arial" w:cs="Arial"/>
          <w:b/>
          <w:sz w:val="36"/>
          <w:szCs w:val="36"/>
        </w:rPr>
      </w:pPr>
    </w:p>
    <w:p w14:paraId="51A96C02" w14:textId="77777777" w:rsidR="000B6C33" w:rsidRPr="00D8462B" w:rsidRDefault="000B6C33" w:rsidP="000B6C33">
      <w:pPr>
        <w:jc w:val="center"/>
        <w:rPr>
          <w:rFonts w:ascii="Arial" w:hAnsi="Arial" w:cs="Arial"/>
          <w:b/>
          <w:sz w:val="36"/>
          <w:szCs w:val="36"/>
        </w:rPr>
      </w:pPr>
      <w:r w:rsidRPr="00D8462B">
        <w:rPr>
          <w:rFonts w:ascii="Arial" w:hAnsi="Arial" w:cs="Arial"/>
          <w:b/>
          <w:sz w:val="36"/>
          <w:szCs w:val="36"/>
        </w:rPr>
        <w:t xml:space="preserve">***** </w:t>
      </w:r>
      <w:r w:rsidRPr="00D8462B">
        <w:rPr>
          <w:rFonts w:ascii="Times New Roman" w:hAnsi="Times New Roman"/>
          <w:b/>
          <w:sz w:val="36"/>
          <w:szCs w:val="36"/>
        </w:rPr>
        <w:t>BEST WISHES</w:t>
      </w:r>
      <w:r w:rsidRPr="00D8462B">
        <w:rPr>
          <w:rFonts w:ascii="Arial" w:hAnsi="Arial" w:cs="Arial"/>
          <w:b/>
          <w:sz w:val="36"/>
          <w:szCs w:val="36"/>
        </w:rPr>
        <w:t xml:space="preserve"> *****</w:t>
      </w:r>
    </w:p>
    <w:p w14:paraId="57E6F09C" w14:textId="77777777" w:rsidR="000B6C33" w:rsidRDefault="000B6C33" w:rsidP="00D8462B">
      <w:pPr>
        <w:jc w:val="center"/>
        <w:rPr>
          <w:rFonts w:ascii="Arial" w:hAnsi="Arial" w:cs="Arial"/>
          <w:b/>
          <w:sz w:val="36"/>
          <w:szCs w:val="36"/>
        </w:rPr>
      </w:pPr>
    </w:p>
    <w:p w14:paraId="27E2BB47" w14:textId="77777777" w:rsidR="00286EA8" w:rsidRDefault="00286EA8" w:rsidP="00D8462B">
      <w:pPr>
        <w:jc w:val="center"/>
        <w:rPr>
          <w:rFonts w:ascii="Arial" w:hAnsi="Arial" w:cs="Arial"/>
          <w:b/>
          <w:sz w:val="36"/>
          <w:szCs w:val="36"/>
        </w:rPr>
      </w:pPr>
    </w:p>
    <w:sectPr w:rsidR="00286EA8" w:rsidSect="00D13F33">
      <w:footerReference w:type="default" r:id="rId10"/>
      <w:type w:val="continuous"/>
      <w:pgSz w:w="11909" w:h="16834"/>
      <w:pgMar w:top="851"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9B896" w14:textId="77777777" w:rsidR="0060699A" w:rsidRDefault="0060699A">
      <w:pPr>
        <w:spacing w:line="240" w:lineRule="auto"/>
      </w:pPr>
      <w:r>
        <w:separator/>
      </w:r>
    </w:p>
  </w:endnote>
  <w:endnote w:type="continuationSeparator" w:id="0">
    <w:p w14:paraId="4E92EE0B" w14:textId="77777777" w:rsidR="0060699A" w:rsidRDefault="00606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98CE2" w14:textId="5B6AB5AA" w:rsidR="0064503F" w:rsidRDefault="0065359A">
    <w:pPr>
      <w:pStyle w:val="Footer"/>
      <w:jc w:val="right"/>
      <w:rPr>
        <w:rFonts w:ascii="Times New Roman" w:hAnsi="Times New Roman"/>
      </w:rPr>
    </w:pPr>
    <w:r>
      <w:rPr>
        <w:rFonts w:ascii="Times New Roman" w:hAnsi="Times New Roman"/>
      </w:rPr>
      <w:t xml:space="preserve">Page </w:t>
    </w:r>
    <w:r>
      <w:rPr>
        <w:rFonts w:ascii="Times New Roman" w:hAnsi="Times New Roman"/>
        <w:b/>
        <w:sz w:val="24"/>
        <w:szCs w:val="24"/>
      </w:rPr>
      <w:fldChar w:fldCharType="begin"/>
    </w:r>
    <w:r>
      <w:rPr>
        <w:rFonts w:ascii="Times New Roman" w:hAnsi="Times New Roman"/>
        <w:b/>
      </w:rPr>
      <w:instrText xml:space="preserve"> PAGE </w:instrText>
    </w:r>
    <w:r>
      <w:rPr>
        <w:rFonts w:ascii="Times New Roman" w:hAnsi="Times New Roman"/>
        <w:b/>
        <w:sz w:val="24"/>
        <w:szCs w:val="24"/>
      </w:rPr>
      <w:fldChar w:fldCharType="separate"/>
    </w:r>
    <w:r w:rsidR="00286BFD">
      <w:rPr>
        <w:rFonts w:ascii="Times New Roman" w:hAnsi="Times New Roman"/>
        <w:b/>
        <w:noProof/>
      </w:rPr>
      <w:t>2</w:t>
    </w:r>
    <w:r>
      <w:rPr>
        <w:rFonts w:ascii="Times New Roman" w:hAnsi="Times New Roman"/>
        <w:b/>
        <w:sz w:val="24"/>
        <w:szCs w:val="24"/>
      </w:rPr>
      <w:fldChar w:fldCharType="end"/>
    </w:r>
    <w:r>
      <w:rPr>
        <w:rFonts w:ascii="Times New Roman" w:hAnsi="Times New Roman"/>
      </w:rPr>
      <w:t xml:space="preserve"> of </w:t>
    </w:r>
    <w:r>
      <w:rPr>
        <w:rFonts w:ascii="Times New Roman" w:hAnsi="Times New Roman"/>
        <w:b/>
        <w:sz w:val="24"/>
        <w:szCs w:val="24"/>
      </w:rPr>
      <w:fldChar w:fldCharType="begin"/>
    </w:r>
    <w:r>
      <w:rPr>
        <w:rFonts w:ascii="Times New Roman" w:hAnsi="Times New Roman"/>
        <w:b/>
      </w:rPr>
      <w:instrText xml:space="preserve"> NUMPAGES  </w:instrText>
    </w:r>
    <w:r>
      <w:rPr>
        <w:rFonts w:ascii="Times New Roman" w:hAnsi="Times New Roman"/>
        <w:b/>
        <w:sz w:val="24"/>
        <w:szCs w:val="24"/>
      </w:rPr>
      <w:fldChar w:fldCharType="separate"/>
    </w:r>
    <w:r w:rsidR="00286BFD">
      <w:rPr>
        <w:rFonts w:ascii="Times New Roman" w:hAnsi="Times New Roman"/>
        <w:b/>
        <w:noProof/>
      </w:rPr>
      <w:t>2</w:t>
    </w:r>
    <w:r>
      <w:rPr>
        <w:rFonts w:ascii="Times New Roman" w:hAnsi="Times New Roman"/>
        <w:b/>
        <w:sz w:val="24"/>
        <w:szCs w:val="24"/>
      </w:rPr>
      <w:fldChar w:fldCharType="end"/>
    </w:r>
  </w:p>
  <w:p w14:paraId="07DE96B7" w14:textId="77777777" w:rsidR="0064503F" w:rsidRDefault="00645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31D80" w14:textId="77777777" w:rsidR="0060699A" w:rsidRDefault="0060699A">
      <w:pPr>
        <w:spacing w:after="0"/>
      </w:pPr>
      <w:r>
        <w:separator/>
      </w:r>
    </w:p>
  </w:footnote>
  <w:footnote w:type="continuationSeparator" w:id="0">
    <w:p w14:paraId="20B02C25" w14:textId="77777777" w:rsidR="0060699A" w:rsidRDefault="0060699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468EA"/>
    <w:multiLevelType w:val="hybridMultilevel"/>
    <w:tmpl w:val="476419E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
    <w:nsid w:val="3E895D70"/>
    <w:multiLevelType w:val="multilevel"/>
    <w:tmpl w:val="3E895D70"/>
    <w:lvl w:ilvl="0">
      <w:start w:val="1"/>
      <w:numFmt w:val="lowerRoman"/>
      <w:lvlText w:val="(%1)"/>
      <w:lvlJc w:val="left"/>
      <w:pPr>
        <w:ind w:left="1713" w:hanging="72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nsid w:val="48837AB7"/>
    <w:multiLevelType w:val="singleLevel"/>
    <w:tmpl w:val="48837AB7"/>
    <w:lvl w:ilvl="0">
      <w:start w:val="1"/>
      <w:numFmt w:val="decimal"/>
      <w:pStyle w:val="question"/>
      <w:lvlText w:val="%1."/>
      <w:lvlJc w:val="left"/>
      <w:pPr>
        <w:tabs>
          <w:tab w:val="left" w:pos="360"/>
        </w:tabs>
        <w:ind w:left="360" w:hanging="360"/>
      </w:pPr>
      <w:rPr>
        <w:rFonts w:ascii="Times New Roman" w:hAnsi="Times New Roman" w:cs="Times New Roman" w:hint="default"/>
        <w:b/>
        <w:i w:val="0"/>
        <w:sz w:val="24"/>
      </w:rPr>
    </w:lvl>
  </w:abstractNum>
  <w:abstractNum w:abstractNumId="3">
    <w:nsid w:val="730B3A20"/>
    <w:multiLevelType w:val="hybridMultilevel"/>
    <w:tmpl w:val="1B3C2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5D95CB1"/>
    <w:multiLevelType w:val="multilevel"/>
    <w:tmpl w:val="75D95CB1"/>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lvlOverride w:ilvl="0">
      <w:startOverride w:val="1"/>
    </w:lvlOverride>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0t7A0MjWzMLA0tDRV0lEKTi0uzszPAymwqAUAmJxUOywAAAA="/>
  </w:docVars>
  <w:rsids>
    <w:rsidRoot w:val="00DE7844"/>
    <w:rsid w:val="0000047F"/>
    <w:rsid w:val="000208B7"/>
    <w:rsid w:val="0002657D"/>
    <w:rsid w:val="00030CF0"/>
    <w:rsid w:val="00033373"/>
    <w:rsid w:val="00034BCB"/>
    <w:rsid w:val="000358D4"/>
    <w:rsid w:val="00040B79"/>
    <w:rsid w:val="00044CE0"/>
    <w:rsid w:val="000503AF"/>
    <w:rsid w:val="00050D08"/>
    <w:rsid w:val="000524BC"/>
    <w:rsid w:val="0005250D"/>
    <w:rsid w:val="00053EB1"/>
    <w:rsid w:val="00056855"/>
    <w:rsid w:val="000648F2"/>
    <w:rsid w:val="00065201"/>
    <w:rsid w:val="000717EF"/>
    <w:rsid w:val="00071F46"/>
    <w:rsid w:val="0007368D"/>
    <w:rsid w:val="00073A5E"/>
    <w:rsid w:val="00076DE0"/>
    <w:rsid w:val="00080638"/>
    <w:rsid w:val="00081A14"/>
    <w:rsid w:val="00082413"/>
    <w:rsid w:val="00085811"/>
    <w:rsid w:val="000861BB"/>
    <w:rsid w:val="00090F20"/>
    <w:rsid w:val="00093548"/>
    <w:rsid w:val="000949E6"/>
    <w:rsid w:val="000961FB"/>
    <w:rsid w:val="00096B29"/>
    <w:rsid w:val="000977FF"/>
    <w:rsid w:val="00097845"/>
    <w:rsid w:val="000A13DC"/>
    <w:rsid w:val="000A4DC8"/>
    <w:rsid w:val="000A7404"/>
    <w:rsid w:val="000B0262"/>
    <w:rsid w:val="000B0958"/>
    <w:rsid w:val="000B5180"/>
    <w:rsid w:val="000B59F3"/>
    <w:rsid w:val="000B6C33"/>
    <w:rsid w:val="000D0AAB"/>
    <w:rsid w:val="000D425C"/>
    <w:rsid w:val="000D6ACB"/>
    <w:rsid w:val="000E38A4"/>
    <w:rsid w:val="000E5994"/>
    <w:rsid w:val="000E6676"/>
    <w:rsid w:val="0010425F"/>
    <w:rsid w:val="00107837"/>
    <w:rsid w:val="001238BC"/>
    <w:rsid w:val="00126E00"/>
    <w:rsid w:val="001336A7"/>
    <w:rsid w:val="00137DEF"/>
    <w:rsid w:val="00140B7D"/>
    <w:rsid w:val="00140EE0"/>
    <w:rsid w:val="00142AC7"/>
    <w:rsid w:val="00143FDC"/>
    <w:rsid w:val="00146929"/>
    <w:rsid w:val="001479CA"/>
    <w:rsid w:val="00150631"/>
    <w:rsid w:val="001512AB"/>
    <w:rsid w:val="00153139"/>
    <w:rsid w:val="001539B8"/>
    <w:rsid w:val="00154007"/>
    <w:rsid w:val="001551F7"/>
    <w:rsid w:val="00155797"/>
    <w:rsid w:val="00161A5E"/>
    <w:rsid w:val="00162063"/>
    <w:rsid w:val="00162C93"/>
    <w:rsid w:val="00171DF6"/>
    <w:rsid w:val="00174926"/>
    <w:rsid w:val="00181331"/>
    <w:rsid w:val="00182CC4"/>
    <w:rsid w:val="00184C04"/>
    <w:rsid w:val="001877EF"/>
    <w:rsid w:val="001905BF"/>
    <w:rsid w:val="00191B3A"/>
    <w:rsid w:val="0019389E"/>
    <w:rsid w:val="00194CBC"/>
    <w:rsid w:val="001A6DF6"/>
    <w:rsid w:val="001B25E4"/>
    <w:rsid w:val="001B322A"/>
    <w:rsid w:val="001B4EA0"/>
    <w:rsid w:val="001B6669"/>
    <w:rsid w:val="001B668C"/>
    <w:rsid w:val="001B701E"/>
    <w:rsid w:val="001C516B"/>
    <w:rsid w:val="001C7720"/>
    <w:rsid w:val="001D0DD7"/>
    <w:rsid w:val="001D6A7D"/>
    <w:rsid w:val="001D7799"/>
    <w:rsid w:val="001F4F78"/>
    <w:rsid w:val="00201872"/>
    <w:rsid w:val="002035DC"/>
    <w:rsid w:val="00203D7B"/>
    <w:rsid w:val="00205B01"/>
    <w:rsid w:val="00207C2A"/>
    <w:rsid w:val="00213E56"/>
    <w:rsid w:val="002247E5"/>
    <w:rsid w:val="00224CD7"/>
    <w:rsid w:val="002269FD"/>
    <w:rsid w:val="00226BE1"/>
    <w:rsid w:val="00231206"/>
    <w:rsid w:val="0023199C"/>
    <w:rsid w:val="00231ACB"/>
    <w:rsid w:val="00234A37"/>
    <w:rsid w:val="002412B1"/>
    <w:rsid w:val="00242999"/>
    <w:rsid w:val="002458B2"/>
    <w:rsid w:val="0025552A"/>
    <w:rsid w:val="0025589C"/>
    <w:rsid w:val="0026142F"/>
    <w:rsid w:val="00262B9C"/>
    <w:rsid w:val="00263EA7"/>
    <w:rsid w:val="00264B5B"/>
    <w:rsid w:val="00272210"/>
    <w:rsid w:val="002739DF"/>
    <w:rsid w:val="002756D6"/>
    <w:rsid w:val="00281CDC"/>
    <w:rsid w:val="00283030"/>
    <w:rsid w:val="002853AE"/>
    <w:rsid w:val="00286BFD"/>
    <w:rsid w:val="00286EA8"/>
    <w:rsid w:val="00291D47"/>
    <w:rsid w:val="00293D36"/>
    <w:rsid w:val="002A5C66"/>
    <w:rsid w:val="002B2826"/>
    <w:rsid w:val="002B2D30"/>
    <w:rsid w:val="002B32D9"/>
    <w:rsid w:val="002B5BA3"/>
    <w:rsid w:val="002C3E79"/>
    <w:rsid w:val="002C6301"/>
    <w:rsid w:val="002D20A9"/>
    <w:rsid w:val="002D4376"/>
    <w:rsid w:val="002D544F"/>
    <w:rsid w:val="002D6571"/>
    <w:rsid w:val="002D65A4"/>
    <w:rsid w:val="002E6882"/>
    <w:rsid w:val="002F14CF"/>
    <w:rsid w:val="002F4487"/>
    <w:rsid w:val="002F493C"/>
    <w:rsid w:val="002F5304"/>
    <w:rsid w:val="00300447"/>
    <w:rsid w:val="00305939"/>
    <w:rsid w:val="00306992"/>
    <w:rsid w:val="00311558"/>
    <w:rsid w:val="00313AFC"/>
    <w:rsid w:val="00314177"/>
    <w:rsid w:val="003179E7"/>
    <w:rsid w:val="0032044F"/>
    <w:rsid w:val="00321FC5"/>
    <w:rsid w:val="00331CEF"/>
    <w:rsid w:val="003358F9"/>
    <w:rsid w:val="0033626C"/>
    <w:rsid w:val="00340A71"/>
    <w:rsid w:val="0034268F"/>
    <w:rsid w:val="00344137"/>
    <w:rsid w:val="00347B35"/>
    <w:rsid w:val="0035383F"/>
    <w:rsid w:val="00356725"/>
    <w:rsid w:val="00366AF1"/>
    <w:rsid w:val="00370765"/>
    <w:rsid w:val="0037238A"/>
    <w:rsid w:val="00375C6E"/>
    <w:rsid w:val="003806D6"/>
    <w:rsid w:val="00382606"/>
    <w:rsid w:val="003868DC"/>
    <w:rsid w:val="00386D60"/>
    <w:rsid w:val="00387FD2"/>
    <w:rsid w:val="003925EA"/>
    <w:rsid w:val="0039569A"/>
    <w:rsid w:val="003A3B73"/>
    <w:rsid w:val="003A4B95"/>
    <w:rsid w:val="003A527D"/>
    <w:rsid w:val="003A644B"/>
    <w:rsid w:val="003B069D"/>
    <w:rsid w:val="003B3A86"/>
    <w:rsid w:val="003B5B05"/>
    <w:rsid w:val="003B7C0C"/>
    <w:rsid w:val="003D0E8F"/>
    <w:rsid w:val="003D1175"/>
    <w:rsid w:val="003E791E"/>
    <w:rsid w:val="003F0598"/>
    <w:rsid w:val="003F4CAC"/>
    <w:rsid w:val="003F770D"/>
    <w:rsid w:val="00402190"/>
    <w:rsid w:val="004039C7"/>
    <w:rsid w:val="00407E0E"/>
    <w:rsid w:val="004127EC"/>
    <w:rsid w:val="00413238"/>
    <w:rsid w:val="00414BA7"/>
    <w:rsid w:val="00416196"/>
    <w:rsid w:val="004176C7"/>
    <w:rsid w:val="004247E2"/>
    <w:rsid w:val="004254EB"/>
    <w:rsid w:val="00426434"/>
    <w:rsid w:val="00431EE1"/>
    <w:rsid w:val="00442088"/>
    <w:rsid w:val="00453B62"/>
    <w:rsid w:val="004579D9"/>
    <w:rsid w:val="00461CCB"/>
    <w:rsid w:val="00461E48"/>
    <w:rsid w:val="00466283"/>
    <w:rsid w:val="00467C30"/>
    <w:rsid w:val="00467E84"/>
    <w:rsid w:val="00471BF7"/>
    <w:rsid w:val="00473B63"/>
    <w:rsid w:val="004777EE"/>
    <w:rsid w:val="00487426"/>
    <w:rsid w:val="00493336"/>
    <w:rsid w:val="00494223"/>
    <w:rsid w:val="004970A7"/>
    <w:rsid w:val="004A0F55"/>
    <w:rsid w:val="004A26BD"/>
    <w:rsid w:val="004B1221"/>
    <w:rsid w:val="004B5798"/>
    <w:rsid w:val="004C29B1"/>
    <w:rsid w:val="004C2C65"/>
    <w:rsid w:val="004C3E2A"/>
    <w:rsid w:val="004D032E"/>
    <w:rsid w:val="004D1DE8"/>
    <w:rsid w:val="004D6A49"/>
    <w:rsid w:val="004E04BB"/>
    <w:rsid w:val="004E281A"/>
    <w:rsid w:val="004E51A7"/>
    <w:rsid w:val="004F4DA9"/>
    <w:rsid w:val="004F50E6"/>
    <w:rsid w:val="00506377"/>
    <w:rsid w:val="0051099D"/>
    <w:rsid w:val="00511893"/>
    <w:rsid w:val="00512CB6"/>
    <w:rsid w:val="00513CAD"/>
    <w:rsid w:val="00517AA1"/>
    <w:rsid w:val="005210ED"/>
    <w:rsid w:val="00526BBF"/>
    <w:rsid w:val="00532028"/>
    <w:rsid w:val="00532BF4"/>
    <w:rsid w:val="00534132"/>
    <w:rsid w:val="00537733"/>
    <w:rsid w:val="00540014"/>
    <w:rsid w:val="00541BF7"/>
    <w:rsid w:val="0054335A"/>
    <w:rsid w:val="00545D12"/>
    <w:rsid w:val="005466BA"/>
    <w:rsid w:val="00550586"/>
    <w:rsid w:val="00552480"/>
    <w:rsid w:val="00554315"/>
    <w:rsid w:val="00555153"/>
    <w:rsid w:val="00560B3A"/>
    <w:rsid w:val="00564397"/>
    <w:rsid w:val="00565156"/>
    <w:rsid w:val="0056566F"/>
    <w:rsid w:val="00567AAF"/>
    <w:rsid w:val="005714D4"/>
    <w:rsid w:val="00572FA7"/>
    <w:rsid w:val="00574E0E"/>
    <w:rsid w:val="00575833"/>
    <w:rsid w:val="00575F65"/>
    <w:rsid w:val="00575F88"/>
    <w:rsid w:val="00576E85"/>
    <w:rsid w:val="005864E1"/>
    <w:rsid w:val="0058771F"/>
    <w:rsid w:val="00594AAC"/>
    <w:rsid w:val="005959C9"/>
    <w:rsid w:val="005A1FE9"/>
    <w:rsid w:val="005A3E77"/>
    <w:rsid w:val="005A6347"/>
    <w:rsid w:val="005A64A2"/>
    <w:rsid w:val="005B0F36"/>
    <w:rsid w:val="005B4510"/>
    <w:rsid w:val="005B5111"/>
    <w:rsid w:val="005B6500"/>
    <w:rsid w:val="005C6DAE"/>
    <w:rsid w:val="005D4018"/>
    <w:rsid w:val="005D5817"/>
    <w:rsid w:val="005D5B46"/>
    <w:rsid w:val="005E0F29"/>
    <w:rsid w:val="005E75A0"/>
    <w:rsid w:val="005F0030"/>
    <w:rsid w:val="005F5ADD"/>
    <w:rsid w:val="005F6440"/>
    <w:rsid w:val="005F683A"/>
    <w:rsid w:val="00600B6B"/>
    <w:rsid w:val="00602326"/>
    <w:rsid w:val="0060699A"/>
    <w:rsid w:val="00607B4C"/>
    <w:rsid w:val="00611F35"/>
    <w:rsid w:val="00615EAB"/>
    <w:rsid w:val="0061738C"/>
    <w:rsid w:val="00623A07"/>
    <w:rsid w:val="0063203F"/>
    <w:rsid w:val="006404F0"/>
    <w:rsid w:val="00643D36"/>
    <w:rsid w:val="006443B0"/>
    <w:rsid w:val="0064503F"/>
    <w:rsid w:val="006473D5"/>
    <w:rsid w:val="00647454"/>
    <w:rsid w:val="00652E20"/>
    <w:rsid w:val="0065359A"/>
    <w:rsid w:val="00654228"/>
    <w:rsid w:val="0066663D"/>
    <w:rsid w:val="0067033C"/>
    <w:rsid w:val="00672DD8"/>
    <w:rsid w:val="00676911"/>
    <w:rsid w:val="00680EB8"/>
    <w:rsid w:val="006828FF"/>
    <w:rsid w:val="00682CEB"/>
    <w:rsid w:val="0068462D"/>
    <w:rsid w:val="0068527D"/>
    <w:rsid w:val="00694421"/>
    <w:rsid w:val="006963A1"/>
    <w:rsid w:val="006A0524"/>
    <w:rsid w:val="006A7570"/>
    <w:rsid w:val="006B2444"/>
    <w:rsid w:val="006B4F56"/>
    <w:rsid w:val="006C09C5"/>
    <w:rsid w:val="006C1798"/>
    <w:rsid w:val="006C482A"/>
    <w:rsid w:val="006C5A74"/>
    <w:rsid w:val="006D4085"/>
    <w:rsid w:val="006E01FF"/>
    <w:rsid w:val="006E4807"/>
    <w:rsid w:val="006F611B"/>
    <w:rsid w:val="006F763D"/>
    <w:rsid w:val="00705673"/>
    <w:rsid w:val="00706225"/>
    <w:rsid w:val="0071300E"/>
    <w:rsid w:val="00714CEF"/>
    <w:rsid w:val="00717A6E"/>
    <w:rsid w:val="00722830"/>
    <w:rsid w:val="007236AB"/>
    <w:rsid w:val="007242FB"/>
    <w:rsid w:val="00730E03"/>
    <w:rsid w:val="0073303C"/>
    <w:rsid w:val="00734CF6"/>
    <w:rsid w:val="00737F04"/>
    <w:rsid w:val="00740D26"/>
    <w:rsid w:val="00740D28"/>
    <w:rsid w:val="0075459F"/>
    <w:rsid w:val="00756430"/>
    <w:rsid w:val="00757D9B"/>
    <w:rsid w:val="00763C67"/>
    <w:rsid w:val="007656C4"/>
    <w:rsid w:val="00771429"/>
    <w:rsid w:val="0077143D"/>
    <w:rsid w:val="00776398"/>
    <w:rsid w:val="0078040E"/>
    <w:rsid w:val="00784C41"/>
    <w:rsid w:val="0078544C"/>
    <w:rsid w:val="00791216"/>
    <w:rsid w:val="00793125"/>
    <w:rsid w:val="0079640F"/>
    <w:rsid w:val="007A2C7D"/>
    <w:rsid w:val="007A2D39"/>
    <w:rsid w:val="007A3A99"/>
    <w:rsid w:val="007A617C"/>
    <w:rsid w:val="007A7F7D"/>
    <w:rsid w:val="007B21B6"/>
    <w:rsid w:val="007B4AD3"/>
    <w:rsid w:val="007C511D"/>
    <w:rsid w:val="007C76E3"/>
    <w:rsid w:val="007D3B8B"/>
    <w:rsid w:val="007E0323"/>
    <w:rsid w:val="007E179D"/>
    <w:rsid w:val="007E19C9"/>
    <w:rsid w:val="007E3D9B"/>
    <w:rsid w:val="007E6774"/>
    <w:rsid w:val="007F040B"/>
    <w:rsid w:val="007F774C"/>
    <w:rsid w:val="00802858"/>
    <w:rsid w:val="00805D96"/>
    <w:rsid w:val="00806949"/>
    <w:rsid w:val="0081006C"/>
    <w:rsid w:val="00811B47"/>
    <w:rsid w:val="008142C1"/>
    <w:rsid w:val="00830EDA"/>
    <w:rsid w:val="00837035"/>
    <w:rsid w:val="008462FA"/>
    <w:rsid w:val="008468B2"/>
    <w:rsid w:val="00846BF8"/>
    <w:rsid w:val="00860B9A"/>
    <w:rsid w:val="0086151B"/>
    <w:rsid w:val="0086152C"/>
    <w:rsid w:val="00865DC7"/>
    <w:rsid w:val="008720C6"/>
    <w:rsid w:val="00874873"/>
    <w:rsid w:val="0087655F"/>
    <w:rsid w:val="00877268"/>
    <w:rsid w:val="00890652"/>
    <w:rsid w:val="00892E4D"/>
    <w:rsid w:val="00894339"/>
    <w:rsid w:val="008A653E"/>
    <w:rsid w:val="008A6CD9"/>
    <w:rsid w:val="008B2E48"/>
    <w:rsid w:val="008B2FCD"/>
    <w:rsid w:val="008B3D70"/>
    <w:rsid w:val="008B60CE"/>
    <w:rsid w:val="008B67FB"/>
    <w:rsid w:val="008C1E6C"/>
    <w:rsid w:val="008D0184"/>
    <w:rsid w:val="008D1EA8"/>
    <w:rsid w:val="008D23F1"/>
    <w:rsid w:val="008D2D9F"/>
    <w:rsid w:val="008D48BF"/>
    <w:rsid w:val="008D5D7C"/>
    <w:rsid w:val="008D73E6"/>
    <w:rsid w:val="008E4B9D"/>
    <w:rsid w:val="008E74FF"/>
    <w:rsid w:val="00902EC8"/>
    <w:rsid w:val="00903116"/>
    <w:rsid w:val="00907ED3"/>
    <w:rsid w:val="00913DEC"/>
    <w:rsid w:val="00915246"/>
    <w:rsid w:val="0091549A"/>
    <w:rsid w:val="009227D2"/>
    <w:rsid w:val="00924E9C"/>
    <w:rsid w:val="0092538F"/>
    <w:rsid w:val="00926BEE"/>
    <w:rsid w:val="00930F43"/>
    <w:rsid w:val="00931589"/>
    <w:rsid w:val="00932A9C"/>
    <w:rsid w:val="009335EB"/>
    <w:rsid w:val="00935AE4"/>
    <w:rsid w:val="00940207"/>
    <w:rsid w:val="009422DB"/>
    <w:rsid w:val="0094381A"/>
    <w:rsid w:val="0095189B"/>
    <w:rsid w:val="009544B4"/>
    <w:rsid w:val="009552E2"/>
    <w:rsid w:val="00960CF0"/>
    <w:rsid w:val="00962E16"/>
    <w:rsid w:val="00970676"/>
    <w:rsid w:val="00972A3C"/>
    <w:rsid w:val="00973546"/>
    <w:rsid w:val="00977F04"/>
    <w:rsid w:val="00982655"/>
    <w:rsid w:val="009845BA"/>
    <w:rsid w:val="00990C88"/>
    <w:rsid w:val="009911B3"/>
    <w:rsid w:val="009948D5"/>
    <w:rsid w:val="009970A3"/>
    <w:rsid w:val="009A0604"/>
    <w:rsid w:val="009A0D8D"/>
    <w:rsid w:val="009A1B83"/>
    <w:rsid w:val="009A2D73"/>
    <w:rsid w:val="009A471F"/>
    <w:rsid w:val="009A7891"/>
    <w:rsid w:val="009B2A1F"/>
    <w:rsid w:val="009B5301"/>
    <w:rsid w:val="009B565B"/>
    <w:rsid w:val="009C47DE"/>
    <w:rsid w:val="009C61FB"/>
    <w:rsid w:val="009C6B25"/>
    <w:rsid w:val="009C7E45"/>
    <w:rsid w:val="009D3794"/>
    <w:rsid w:val="009D57A2"/>
    <w:rsid w:val="009D5CDE"/>
    <w:rsid w:val="009E30DC"/>
    <w:rsid w:val="009E5CFD"/>
    <w:rsid w:val="009F1CC3"/>
    <w:rsid w:val="009F22C9"/>
    <w:rsid w:val="009F3A1A"/>
    <w:rsid w:val="009F4F22"/>
    <w:rsid w:val="009F51FE"/>
    <w:rsid w:val="00A026B9"/>
    <w:rsid w:val="00A05D20"/>
    <w:rsid w:val="00A12171"/>
    <w:rsid w:val="00A1221D"/>
    <w:rsid w:val="00A123B5"/>
    <w:rsid w:val="00A1481E"/>
    <w:rsid w:val="00A14A59"/>
    <w:rsid w:val="00A15891"/>
    <w:rsid w:val="00A165AB"/>
    <w:rsid w:val="00A20742"/>
    <w:rsid w:val="00A22BCB"/>
    <w:rsid w:val="00A24068"/>
    <w:rsid w:val="00A31081"/>
    <w:rsid w:val="00A32078"/>
    <w:rsid w:val="00A341C3"/>
    <w:rsid w:val="00A37BE7"/>
    <w:rsid w:val="00A51EE2"/>
    <w:rsid w:val="00A55773"/>
    <w:rsid w:val="00A571D4"/>
    <w:rsid w:val="00A573CA"/>
    <w:rsid w:val="00A6661A"/>
    <w:rsid w:val="00A7543B"/>
    <w:rsid w:val="00A765FE"/>
    <w:rsid w:val="00A823B5"/>
    <w:rsid w:val="00A82703"/>
    <w:rsid w:val="00A82ADE"/>
    <w:rsid w:val="00A9015A"/>
    <w:rsid w:val="00A92F5C"/>
    <w:rsid w:val="00A9475A"/>
    <w:rsid w:val="00A966EB"/>
    <w:rsid w:val="00AA0DAE"/>
    <w:rsid w:val="00AA2132"/>
    <w:rsid w:val="00AA55FF"/>
    <w:rsid w:val="00AB0E70"/>
    <w:rsid w:val="00AB1B77"/>
    <w:rsid w:val="00AB2460"/>
    <w:rsid w:val="00AB5694"/>
    <w:rsid w:val="00AB59AC"/>
    <w:rsid w:val="00AC02E9"/>
    <w:rsid w:val="00AC1F3C"/>
    <w:rsid w:val="00AC5B45"/>
    <w:rsid w:val="00AD10FB"/>
    <w:rsid w:val="00AD791A"/>
    <w:rsid w:val="00AD7B4C"/>
    <w:rsid w:val="00AE0535"/>
    <w:rsid w:val="00AE131C"/>
    <w:rsid w:val="00AE56CD"/>
    <w:rsid w:val="00AF29BE"/>
    <w:rsid w:val="00AF6004"/>
    <w:rsid w:val="00AF64B6"/>
    <w:rsid w:val="00B0469B"/>
    <w:rsid w:val="00B21EFB"/>
    <w:rsid w:val="00B225E2"/>
    <w:rsid w:val="00B2405C"/>
    <w:rsid w:val="00B2572C"/>
    <w:rsid w:val="00B26421"/>
    <w:rsid w:val="00B41E27"/>
    <w:rsid w:val="00B4209E"/>
    <w:rsid w:val="00B430BC"/>
    <w:rsid w:val="00B44707"/>
    <w:rsid w:val="00B44D00"/>
    <w:rsid w:val="00B5049A"/>
    <w:rsid w:val="00B5479D"/>
    <w:rsid w:val="00B54AE4"/>
    <w:rsid w:val="00B622F0"/>
    <w:rsid w:val="00B722EA"/>
    <w:rsid w:val="00B73158"/>
    <w:rsid w:val="00B77F41"/>
    <w:rsid w:val="00B85087"/>
    <w:rsid w:val="00B942AE"/>
    <w:rsid w:val="00B95C27"/>
    <w:rsid w:val="00B95DB6"/>
    <w:rsid w:val="00BA3FAC"/>
    <w:rsid w:val="00BA6BAC"/>
    <w:rsid w:val="00BB107E"/>
    <w:rsid w:val="00BB58DD"/>
    <w:rsid w:val="00BB5A7C"/>
    <w:rsid w:val="00BB7A48"/>
    <w:rsid w:val="00BC480B"/>
    <w:rsid w:val="00BC621A"/>
    <w:rsid w:val="00BC6A16"/>
    <w:rsid w:val="00BC7011"/>
    <w:rsid w:val="00BD4E15"/>
    <w:rsid w:val="00BD5B1D"/>
    <w:rsid w:val="00BE1A21"/>
    <w:rsid w:val="00BF00FE"/>
    <w:rsid w:val="00BF4113"/>
    <w:rsid w:val="00BF6AB8"/>
    <w:rsid w:val="00BF7CCD"/>
    <w:rsid w:val="00C041D3"/>
    <w:rsid w:val="00C07A85"/>
    <w:rsid w:val="00C2391A"/>
    <w:rsid w:val="00C24DDD"/>
    <w:rsid w:val="00C373B1"/>
    <w:rsid w:val="00C459F2"/>
    <w:rsid w:val="00C47845"/>
    <w:rsid w:val="00C54BC9"/>
    <w:rsid w:val="00C628C7"/>
    <w:rsid w:val="00C70F56"/>
    <w:rsid w:val="00C719C0"/>
    <w:rsid w:val="00C731D1"/>
    <w:rsid w:val="00C77CD4"/>
    <w:rsid w:val="00C77E81"/>
    <w:rsid w:val="00C8138D"/>
    <w:rsid w:val="00C824A3"/>
    <w:rsid w:val="00C94CC3"/>
    <w:rsid w:val="00C95D5B"/>
    <w:rsid w:val="00CA22BC"/>
    <w:rsid w:val="00CA280C"/>
    <w:rsid w:val="00CA631C"/>
    <w:rsid w:val="00CB39E2"/>
    <w:rsid w:val="00CB4557"/>
    <w:rsid w:val="00CC0778"/>
    <w:rsid w:val="00CC3B8E"/>
    <w:rsid w:val="00CD16DB"/>
    <w:rsid w:val="00CD3799"/>
    <w:rsid w:val="00CD37D5"/>
    <w:rsid w:val="00CD6308"/>
    <w:rsid w:val="00CF24AD"/>
    <w:rsid w:val="00CF2DD2"/>
    <w:rsid w:val="00CF79D6"/>
    <w:rsid w:val="00CF7B94"/>
    <w:rsid w:val="00D04C04"/>
    <w:rsid w:val="00D05253"/>
    <w:rsid w:val="00D05E69"/>
    <w:rsid w:val="00D07B34"/>
    <w:rsid w:val="00D13F33"/>
    <w:rsid w:val="00D17B23"/>
    <w:rsid w:val="00D20AFC"/>
    <w:rsid w:val="00D211CE"/>
    <w:rsid w:val="00D21A7C"/>
    <w:rsid w:val="00D22FA1"/>
    <w:rsid w:val="00D279C2"/>
    <w:rsid w:val="00D307C6"/>
    <w:rsid w:val="00D328AC"/>
    <w:rsid w:val="00D34B6D"/>
    <w:rsid w:val="00D35452"/>
    <w:rsid w:val="00D37A46"/>
    <w:rsid w:val="00D405F7"/>
    <w:rsid w:val="00D43AF2"/>
    <w:rsid w:val="00D458AC"/>
    <w:rsid w:val="00D47EBE"/>
    <w:rsid w:val="00D516C6"/>
    <w:rsid w:val="00D53933"/>
    <w:rsid w:val="00D544A6"/>
    <w:rsid w:val="00D55B73"/>
    <w:rsid w:val="00D60C29"/>
    <w:rsid w:val="00D617D1"/>
    <w:rsid w:val="00D632DA"/>
    <w:rsid w:val="00D65B36"/>
    <w:rsid w:val="00D664D3"/>
    <w:rsid w:val="00D82A91"/>
    <w:rsid w:val="00D8462B"/>
    <w:rsid w:val="00D87ECF"/>
    <w:rsid w:val="00D9435C"/>
    <w:rsid w:val="00D94DF8"/>
    <w:rsid w:val="00DA03F2"/>
    <w:rsid w:val="00DA1A21"/>
    <w:rsid w:val="00DA2387"/>
    <w:rsid w:val="00DA454F"/>
    <w:rsid w:val="00DA4EC4"/>
    <w:rsid w:val="00DB0FD6"/>
    <w:rsid w:val="00DC5D24"/>
    <w:rsid w:val="00DC76C7"/>
    <w:rsid w:val="00DC7E48"/>
    <w:rsid w:val="00DD12E0"/>
    <w:rsid w:val="00DD3CA4"/>
    <w:rsid w:val="00DD617E"/>
    <w:rsid w:val="00DD6677"/>
    <w:rsid w:val="00DD740D"/>
    <w:rsid w:val="00DD7F28"/>
    <w:rsid w:val="00DE1483"/>
    <w:rsid w:val="00DE1834"/>
    <w:rsid w:val="00DE3E99"/>
    <w:rsid w:val="00DE7844"/>
    <w:rsid w:val="00DE78B1"/>
    <w:rsid w:val="00DF00F1"/>
    <w:rsid w:val="00DF4C6B"/>
    <w:rsid w:val="00DF68DB"/>
    <w:rsid w:val="00E01C28"/>
    <w:rsid w:val="00E01FC5"/>
    <w:rsid w:val="00E02F7D"/>
    <w:rsid w:val="00E05375"/>
    <w:rsid w:val="00E10632"/>
    <w:rsid w:val="00E126AE"/>
    <w:rsid w:val="00E12FF1"/>
    <w:rsid w:val="00E134BA"/>
    <w:rsid w:val="00E13D99"/>
    <w:rsid w:val="00E1435E"/>
    <w:rsid w:val="00E17262"/>
    <w:rsid w:val="00E26DA8"/>
    <w:rsid w:val="00E27FEF"/>
    <w:rsid w:val="00E37359"/>
    <w:rsid w:val="00E41554"/>
    <w:rsid w:val="00E4488A"/>
    <w:rsid w:val="00E458A8"/>
    <w:rsid w:val="00E470AA"/>
    <w:rsid w:val="00E5217D"/>
    <w:rsid w:val="00E550F6"/>
    <w:rsid w:val="00E55ABF"/>
    <w:rsid w:val="00E6268B"/>
    <w:rsid w:val="00E626E0"/>
    <w:rsid w:val="00E62D44"/>
    <w:rsid w:val="00E65D4B"/>
    <w:rsid w:val="00E66BD0"/>
    <w:rsid w:val="00E66DF6"/>
    <w:rsid w:val="00E67CAE"/>
    <w:rsid w:val="00E73880"/>
    <w:rsid w:val="00E739C9"/>
    <w:rsid w:val="00E81A45"/>
    <w:rsid w:val="00E8508C"/>
    <w:rsid w:val="00E92AB6"/>
    <w:rsid w:val="00E92D77"/>
    <w:rsid w:val="00E94008"/>
    <w:rsid w:val="00E94378"/>
    <w:rsid w:val="00E946BA"/>
    <w:rsid w:val="00EA11B7"/>
    <w:rsid w:val="00EA27F1"/>
    <w:rsid w:val="00EA2A4C"/>
    <w:rsid w:val="00EA4012"/>
    <w:rsid w:val="00EB75DE"/>
    <w:rsid w:val="00EC4FB2"/>
    <w:rsid w:val="00EC7222"/>
    <w:rsid w:val="00ED3D23"/>
    <w:rsid w:val="00ED4F04"/>
    <w:rsid w:val="00EE3BEE"/>
    <w:rsid w:val="00EE596E"/>
    <w:rsid w:val="00EE5FE1"/>
    <w:rsid w:val="00EF26CC"/>
    <w:rsid w:val="00EF3B47"/>
    <w:rsid w:val="00EF3C32"/>
    <w:rsid w:val="00EF5D94"/>
    <w:rsid w:val="00F005B1"/>
    <w:rsid w:val="00F072D4"/>
    <w:rsid w:val="00F11763"/>
    <w:rsid w:val="00F12053"/>
    <w:rsid w:val="00F12225"/>
    <w:rsid w:val="00F2111F"/>
    <w:rsid w:val="00F232DF"/>
    <w:rsid w:val="00F24DF3"/>
    <w:rsid w:val="00F24EE4"/>
    <w:rsid w:val="00F33E3E"/>
    <w:rsid w:val="00F37BCA"/>
    <w:rsid w:val="00F40192"/>
    <w:rsid w:val="00F413F0"/>
    <w:rsid w:val="00F423C8"/>
    <w:rsid w:val="00F4305B"/>
    <w:rsid w:val="00F45872"/>
    <w:rsid w:val="00F5273B"/>
    <w:rsid w:val="00F55C35"/>
    <w:rsid w:val="00F56E60"/>
    <w:rsid w:val="00F57C51"/>
    <w:rsid w:val="00F66EE9"/>
    <w:rsid w:val="00F67B91"/>
    <w:rsid w:val="00F70492"/>
    <w:rsid w:val="00F70E94"/>
    <w:rsid w:val="00F70F60"/>
    <w:rsid w:val="00F71B3D"/>
    <w:rsid w:val="00F734F8"/>
    <w:rsid w:val="00F838D8"/>
    <w:rsid w:val="00F85919"/>
    <w:rsid w:val="00F87A54"/>
    <w:rsid w:val="00F92BC9"/>
    <w:rsid w:val="00F976D1"/>
    <w:rsid w:val="00FA0643"/>
    <w:rsid w:val="00FA0EE8"/>
    <w:rsid w:val="00FA32AF"/>
    <w:rsid w:val="00FA4A3E"/>
    <w:rsid w:val="00FA5CC8"/>
    <w:rsid w:val="00FB1D1A"/>
    <w:rsid w:val="00FB257D"/>
    <w:rsid w:val="00FC1271"/>
    <w:rsid w:val="00FD02E3"/>
    <w:rsid w:val="00FD12CB"/>
    <w:rsid w:val="00FD5575"/>
    <w:rsid w:val="00FE4BEF"/>
    <w:rsid w:val="00FE56E0"/>
    <w:rsid w:val="00FE6ADC"/>
    <w:rsid w:val="00FF122B"/>
    <w:rsid w:val="00FF595E"/>
    <w:rsid w:val="00FF6137"/>
    <w:rsid w:val="02866D40"/>
  </w:rsids>
  <m:mathPr>
    <m:mathFont m:val="Cambria Math"/>
    <m:brkBin m:val="before"/>
    <m:brkBinSub m:val="--"/>
    <m:smallFrac/>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38D4BA"/>
  <w15:docId w15:val="{68B52B52-0824-4FDB-BFDE-FFF06BEB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BBF"/>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lang w:val="en-IN" w:eastAsia="en-IN"/>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character" w:customStyle="1" w:styleId="HeaderChar">
    <w:name w:val="Header Char"/>
    <w:link w:val="Header"/>
    <w:uiPriority w:val="99"/>
    <w:qFormat/>
    <w:rPr>
      <w:rFonts w:eastAsia="Times New Roman"/>
    </w:rPr>
  </w:style>
  <w:style w:type="character" w:customStyle="1" w:styleId="FooterChar">
    <w:name w:val="Footer Char"/>
    <w:link w:val="Footer"/>
    <w:uiPriority w:val="99"/>
    <w:qFormat/>
    <w:rPr>
      <w:rFonts w:eastAsia="Times New Roman"/>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en-US"/>
    </w:rPr>
  </w:style>
  <w:style w:type="paragraph" w:customStyle="1" w:styleId="question">
    <w:name w:val="question"/>
    <w:basedOn w:val="BodyText"/>
    <w:pPr>
      <w:numPr>
        <w:numId w:val="1"/>
      </w:numPr>
      <w:spacing w:before="120" w:after="0" w:line="360" w:lineRule="auto"/>
      <w:ind w:left="0" w:firstLine="0"/>
      <w:jc w:val="both"/>
    </w:pPr>
    <w:rPr>
      <w:rFonts w:ascii="Times New Roman" w:hAnsi="Times New Roman"/>
      <w:sz w:val="24"/>
      <w:szCs w:val="24"/>
    </w:rPr>
  </w:style>
  <w:style w:type="character" w:customStyle="1" w:styleId="BodyTextChar">
    <w:name w:val="Body Text Char"/>
    <w:link w:val="BodyText"/>
    <w:uiPriority w:val="99"/>
    <w:semiHidden/>
    <w:qFormat/>
    <w:rPr>
      <w:rFonts w:eastAsia="Times New Roman"/>
    </w:rPr>
  </w:style>
  <w:style w:type="character" w:styleId="PlaceholderText">
    <w:name w:val="Placeholder Text"/>
    <w:basedOn w:val="DefaultParagraphFont"/>
    <w:uiPriority w:val="99"/>
    <w:semiHidden/>
    <w:qFormat/>
    <w:rPr>
      <w:color w:val="808080"/>
    </w:rPr>
  </w:style>
  <w:style w:type="character" w:styleId="Hyperlink">
    <w:name w:val="Hyperlink"/>
    <w:basedOn w:val="DefaultParagraphFont"/>
    <w:uiPriority w:val="99"/>
    <w:unhideWhenUsed/>
    <w:rsid w:val="00293D36"/>
    <w:rPr>
      <w:color w:val="0563C1" w:themeColor="hyperlink"/>
      <w:u w:val="single"/>
    </w:rPr>
  </w:style>
  <w:style w:type="character" w:customStyle="1" w:styleId="UnresolvedMention1">
    <w:name w:val="Unresolved Mention1"/>
    <w:basedOn w:val="DefaultParagraphFont"/>
    <w:uiPriority w:val="99"/>
    <w:semiHidden/>
    <w:unhideWhenUsed/>
    <w:rsid w:val="00293D36"/>
    <w:rPr>
      <w:color w:val="605E5C"/>
      <w:shd w:val="clear" w:color="auto" w:fill="E1DFDD"/>
    </w:rPr>
  </w:style>
  <w:style w:type="character" w:styleId="CommentReference">
    <w:name w:val="annotation reference"/>
    <w:basedOn w:val="DefaultParagraphFont"/>
    <w:uiPriority w:val="99"/>
    <w:semiHidden/>
    <w:unhideWhenUsed/>
    <w:rsid w:val="00B722EA"/>
    <w:rPr>
      <w:sz w:val="16"/>
      <w:szCs w:val="16"/>
    </w:rPr>
  </w:style>
  <w:style w:type="paragraph" w:styleId="CommentText">
    <w:name w:val="annotation text"/>
    <w:basedOn w:val="Normal"/>
    <w:link w:val="CommentTextChar"/>
    <w:uiPriority w:val="99"/>
    <w:semiHidden/>
    <w:unhideWhenUsed/>
    <w:rsid w:val="00B722EA"/>
    <w:pPr>
      <w:spacing w:line="240" w:lineRule="auto"/>
    </w:pPr>
    <w:rPr>
      <w:sz w:val="20"/>
      <w:szCs w:val="20"/>
    </w:rPr>
  </w:style>
  <w:style w:type="character" w:customStyle="1" w:styleId="CommentTextChar">
    <w:name w:val="Comment Text Char"/>
    <w:basedOn w:val="DefaultParagraphFont"/>
    <w:link w:val="CommentText"/>
    <w:uiPriority w:val="99"/>
    <w:semiHidden/>
    <w:rsid w:val="00B722EA"/>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B722EA"/>
    <w:rPr>
      <w:b/>
      <w:bCs/>
    </w:rPr>
  </w:style>
  <w:style w:type="character" w:customStyle="1" w:styleId="CommentSubjectChar">
    <w:name w:val="Comment Subject Char"/>
    <w:basedOn w:val="CommentTextChar"/>
    <w:link w:val="CommentSubject"/>
    <w:uiPriority w:val="99"/>
    <w:semiHidden/>
    <w:rsid w:val="00B722EA"/>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871535">
      <w:bodyDiv w:val="1"/>
      <w:marLeft w:val="0"/>
      <w:marRight w:val="0"/>
      <w:marTop w:val="0"/>
      <w:marBottom w:val="0"/>
      <w:divBdr>
        <w:top w:val="none" w:sz="0" w:space="0" w:color="auto"/>
        <w:left w:val="none" w:sz="0" w:space="0" w:color="auto"/>
        <w:bottom w:val="none" w:sz="0" w:space="0" w:color="auto"/>
        <w:right w:val="none" w:sz="0" w:space="0" w:color="auto"/>
      </w:divBdr>
      <w:divsChild>
        <w:div w:id="1415660472">
          <w:marLeft w:val="0"/>
          <w:marRight w:val="0"/>
          <w:marTop w:val="0"/>
          <w:marBottom w:val="0"/>
          <w:divBdr>
            <w:top w:val="none" w:sz="0" w:space="0" w:color="auto"/>
            <w:left w:val="none" w:sz="0" w:space="0" w:color="auto"/>
            <w:bottom w:val="none" w:sz="0" w:space="0" w:color="auto"/>
            <w:right w:val="none" w:sz="0" w:space="0" w:color="auto"/>
          </w:divBdr>
        </w:div>
      </w:divsChild>
    </w:div>
    <w:div w:id="1766916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60F703-4283-4409-90F1-B3174A36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155</cp:revision>
  <cp:lastPrinted>2024-12-04T07:08:00Z</cp:lastPrinted>
  <dcterms:created xsi:type="dcterms:W3CDTF">2022-12-06T08:34:00Z</dcterms:created>
  <dcterms:modified xsi:type="dcterms:W3CDTF">2025-01-31T07:18:00Z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8569212c572d9792efd78de26fe2d933b7e3e603d8b69d7297bc17b8176af461</vt:lpwstr>
  </property>
  <property fmtid="{D5CDD505-2E9C-101B-9397-08002B2CF9AE}" pid="3" name="KSOProductBuildVer">
    <vt:lpwstr>1033-12.2.0.17153</vt:lpwstr>
  </property>
  <property fmtid="{D5CDD505-2E9C-101B-9397-08002B2CF9AE}" pid="4" name="ICV">
    <vt:lpwstr>E518A7E062BB478D9B5069D6A1E2DBF0_12</vt:lpwstr>
  </property>
</Properties>
</file>