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DB4F80F" w:rsidR="007B21B6" w:rsidRPr="00293D36" w:rsidRDefault="00DD5DDC" w:rsidP="00500AE5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2AC9561" w:rsidR="007B21B6" w:rsidRPr="00293D36" w:rsidRDefault="00DD5DDC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1C87ED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D5DDC" w:rsidRPr="00DD5DD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23A3DC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0AE5" w:rsidRPr="00DD5D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DD5DDC" w:rsidRPr="00DD5D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500AE5" w:rsidRPr="00DD5D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DD5DDC" w:rsidRPr="00DD5D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2E6A2A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B122B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D2A11" w:rsidRPr="00DD5D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ENG907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4A0EB3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D2A11" w:rsidRPr="003D2A11">
              <w:rPr>
                <w:rFonts w:ascii="Cambria" w:hAnsi="Cambria" w:cs="Calibri"/>
                <w:color w:val="000000"/>
                <w:sz w:val="24"/>
                <w:szCs w:val="24"/>
              </w:rPr>
              <w:t>Culture in Indian English Fiction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73CEEE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D5D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0A659FD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0A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7B198D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0A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500AE5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500AE5" w:rsidRDefault="00500AE5" w:rsidP="00500AE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DCFBB47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44A56836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070E074B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4C66123D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746AB794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8C879F9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D3F3D43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41"/>
        <w:gridCol w:w="1204"/>
        <w:gridCol w:w="845"/>
        <w:gridCol w:w="663"/>
      </w:tblGrid>
      <w:tr w:rsidR="00D307C6" w:rsidRPr="00293D36" w14:paraId="63B20AA6" w14:textId="4119CCD9" w:rsidTr="003D2A11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A682FFD" w:rsidR="00D307C6" w:rsidRPr="00293D36" w:rsidRDefault="00D307C6" w:rsidP="00500AE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00AE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3D2A11" w:rsidRPr="00293D36" w14:paraId="3026CF88" w14:textId="12BDD24F" w:rsidTr="003D2A11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5978DB3" w:rsidR="003D2A11" w:rsidRPr="007A076D" w:rsidRDefault="003D2A11" w:rsidP="003D2A11">
            <w:pPr>
              <w:rPr>
                <w:rFonts w:ascii="Cambria" w:hAnsi="Cambria" w:cstheme="minorHAnsi"/>
                <w:sz w:val="24"/>
                <w:szCs w:val="24"/>
              </w:rPr>
            </w:pPr>
            <w:r w:rsidRPr="007A076D">
              <w:rPr>
                <w:rFonts w:ascii="Cambria" w:hAnsi="Cambria" w:cs="Calibri"/>
                <w:sz w:val="24"/>
                <w:szCs w:val="24"/>
              </w:rPr>
              <w:t>Discuss the universal significance of literary experience.</w:t>
            </w:r>
          </w:p>
        </w:tc>
        <w:tc>
          <w:tcPr>
            <w:tcW w:w="12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478AA28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DCBFF98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BCE7B48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D2A11" w:rsidRPr="00293D36" w14:paraId="1B8E9375" w14:textId="1F264430" w:rsidTr="003D2A1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223D72E" w:rsidR="003D2A11" w:rsidRPr="007A076D" w:rsidRDefault="003D2A11" w:rsidP="003D2A11">
            <w:pPr>
              <w:rPr>
                <w:rFonts w:ascii="Cambria" w:hAnsi="Cambria" w:cstheme="minorHAnsi"/>
                <w:sz w:val="24"/>
                <w:szCs w:val="24"/>
              </w:rPr>
            </w:pPr>
            <w:r w:rsidRPr="007A076D">
              <w:rPr>
                <w:rFonts w:ascii="Cambria" w:hAnsi="Cambria" w:cs="Calibri"/>
                <w:sz w:val="24"/>
                <w:szCs w:val="24"/>
              </w:rPr>
              <w:t>Distinguish between ‘literature in India’ and ‘Indian literature.’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C19E35B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61932E6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B5C70D0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D2A11" w:rsidRPr="00293D36" w14:paraId="5F84D05D" w14:textId="58E55F22" w:rsidTr="003D2A1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402E0AA" w:rsidR="003D2A11" w:rsidRPr="007A076D" w:rsidRDefault="003D2A11" w:rsidP="003D2A11">
            <w:pPr>
              <w:rPr>
                <w:rFonts w:ascii="Cambria" w:hAnsi="Cambria" w:cstheme="minorHAnsi"/>
                <w:sz w:val="24"/>
                <w:szCs w:val="24"/>
              </w:rPr>
            </w:pPr>
            <w:r w:rsidRPr="007A076D">
              <w:rPr>
                <w:rFonts w:ascii="Cambria" w:hAnsi="Cambria" w:cs="Calibri"/>
                <w:sz w:val="24"/>
                <w:szCs w:val="24"/>
              </w:rPr>
              <w:t>Examine the history of Indian literature as a self-validating body of knowledge.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1F2B8D2E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FC282BD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460DEE9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D2A11" w:rsidRPr="00293D36" w14:paraId="6BA36377" w14:textId="1F5DC35D" w:rsidTr="003D2A1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3CE00BD5" w:rsidR="003D2A11" w:rsidRPr="007A076D" w:rsidRDefault="0086476D" w:rsidP="003D2A11">
            <w:pPr>
              <w:rPr>
                <w:rFonts w:ascii="Cambria" w:hAnsi="Cambria" w:cstheme="minorHAnsi"/>
                <w:sz w:val="24"/>
                <w:szCs w:val="24"/>
              </w:rPr>
            </w:pPr>
            <w:r w:rsidRPr="007A076D">
              <w:rPr>
                <w:rFonts w:ascii="Cambria" w:hAnsi="Cambria" w:cstheme="minorHAnsi"/>
                <w:sz w:val="24"/>
                <w:szCs w:val="24"/>
              </w:rPr>
              <w:t>Discuss the possibility of a unified body of Indian literature.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3217960B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41E56B1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3547A85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3D2A11" w:rsidRPr="00293D36" w14:paraId="2B1E1DFD" w14:textId="3F03E895" w:rsidTr="003D2A1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F87BBAC" w:rsidR="003D2A11" w:rsidRPr="007A076D" w:rsidRDefault="007B28AC" w:rsidP="003D2A11">
            <w:pPr>
              <w:rPr>
                <w:rFonts w:ascii="Cambria" w:hAnsi="Cambria" w:cstheme="minorHAnsi"/>
                <w:sz w:val="24"/>
                <w:szCs w:val="24"/>
              </w:rPr>
            </w:pPr>
            <w:r w:rsidRPr="007A076D">
              <w:rPr>
                <w:rFonts w:ascii="Cambria" w:hAnsi="Cambria" w:cstheme="minorHAnsi"/>
                <w:sz w:val="24"/>
                <w:szCs w:val="24"/>
              </w:rPr>
              <w:t xml:space="preserve">UR. </w:t>
            </w:r>
            <w:proofErr w:type="spellStart"/>
            <w:r w:rsidRPr="007A076D">
              <w:rPr>
                <w:rFonts w:ascii="Cambria" w:hAnsi="Cambria" w:cstheme="minorHAnsi"/>
                <w:sz w:val="24"/>
                <w:szCs w:val="24"/>
              </w:rPr>
              <w:t>Anantha</w:t>
            </w:r>
            <w:proofErr w:type="spellEnd"/>
            <w:r w:rsidRPr="007A076D">
              <w:rPr>
                <w:rFonts w:ascii="Cambria" w:hAnsi="Cambria" w:cstheme="minorHAnsi"/>
                <w:sz w:val="24"/>
                <w:szCs w:val="24"/>
              </w:rPr>
              <w:t xml:space="preserve"> Murthy comments on </w:t>
            </w:r>
            <w:proofErr w:type="spellStart"/>
            <w:r w:rsidRPr="007A076D">
              <w:rPr>
                <w:rFonts w:ascii="Cambria" w:hAnsi="Cambria" w:cstheme="minorHAnsi"/>
                <w:sz w:val="24"/>
                <w:szCs w:val="24"/>
              </w:rPr>
              <w:t>Karnad’s</w:t>
            </w:r>
            <w:proofErr w:type="spellEnd"/>
            <w:r w:rsidRPr="007A076D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7A076D">
              <w:rPr>
                <w:rFonts w:ascii="Cambria" w:hAnsi="Cambria" w:cstheme="minorHAnsi"/>
                <w:i/>
                <w:sz w:val="24"/>
                <w:szCs w:val="24"/>
              </w:rPr>
              <w:t>Tuglaa</w:t>
            </w:r>
            <w:proofErr w:type="spellEnd"/>
            <w:r w:rsidRPr="007A076D">
              <w:rPr>
                <w:rFonts w:ascii="Cambria" w:hAnsi="Cambria" w:cstheme="minorHAnsi"/>
                <w:sz w:val="24"/>
                <w:szCs w:val="24"/>
              </w:rPr>
              <w:t>, "should be as rewarding an experience to teach and to study, as it has been to see on the stage all over India.” Explain.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3D267C95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1AF08976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AED0D0A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3D2A11" w:rsidRPr="00293D36" w14:paraId="725634CF" w14:textId="77777777" w:rsidTr="003D2A1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3FAEA57" w:rsidR="003D2A11" w:rsidRPr="007A076D" w:rsidRDefault="007B28AC" w:rsidP="003D2A11">
            <w:pPr>
              <w:rPr>
                <w:rFonts w:ascii="Cambria" w:hAnsi="Cambria" w:cstheme="minorHAnsi"/>
                <w:sz w:val="24"/>
                <w:szCs w:val="24"/>
              </w:rPr>
            </w:pPr>
            <w:r w:rsidRPr="007A076D">
              <w:rPr>
                <w:rFonts w:ascii="Cambria" w:hAnsi="Cambria" w:cstheme="minorHAnsi"/>
                <w:sz w:val="24"/>
                <w:szCs w:val="24"/>
              </w:rPr>
              <w:t xml:space="preserve">Discuss the theme of </w:t>
            </w:r>
            <w:r w:rsidRPr="007A076D">
              <w:rPr>
                <w:rFonts w:ascii="Cambria" w:hAnsi="Cambria" w:cstheme="minorHAnsi"/>
                <w:i/>
                <w:sz w:val="24"/>
                <w:szCs w:val="24"/>
              </w:rPr>
              <w:t>Hayavadana.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D0F3770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8D64072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31A38D5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512"/>
        <w:gridCol w:w="1406"/>
        <w:gridCol w:w="739"/>
        <w:gridCol w:w="672"/>
      </w:tblGrid>
      <w:tr w:rsidR="00D8462B" w:rsidRPr="00293D36" w14:paraId="64D5F967" w14:textId="09AB0D70" w:rsidTr="00500AE5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7A05BE18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500AE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508FECE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71F07518" w:rsidR="00D307C6" w:rsidRPr="007A076D" w:rsidRDefault="003D2A11" w:rsidP="007E1278">
            <w:pPr>
              <w:rPr>
                <w:rFonts w:ascii="Cambria" w:hAnsi="Cambria" w:cstheme="minorHAnsi"/>
                <w:sz w:val="24"/>
                <w:szCs w:val="24"/>
              </w:rPr>
            </w:pPr>
            <w:r w:rsidRPr="007A076D">
              <w:rPr>
                <w:rFonts w:ascii="Cambria" w:hAnsi="Cambria" w:cs="Calibri"/>
                <w:sz w:val="24"/>
                <w:szCs w:val="24"/>
              </w:rPr>
              <w:t>Examine the language question in Indian English literature.</w:t>
            </w:r>
          </w:p>
        </w:tc>
        <w:tc>
          <w:tcPr>
            <w:tcW w:w="14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E732150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00A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70E0AD8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00AE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500AE5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7A076D" w:rsidRDefault="00D307C6" w:rsidP="00D8462B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87FD2" w:rsidRPr="00293D36" w14:paraId="37393AEC" w14:textId="6E25860C" w:rsidTr="00500AE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B795FB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0C6A75BB" w:rsidR="00387FD2" w:rsidRPr="007A076D" w:rsidRDefault="007B28AC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7A076D">
              <w:rPr>
                <w:rFonts w:ascii="Cambria" w:hAnsi="Cambria" w:cstheme="minorHAnsi"/>
                <w:sz w:val="24"/>
                <w:szCs w:val="24"/>
              </w:rPr>
              <w:t xml:space="preserve">Contextualize </w:t>
            </w:r>
            <w:proofErr w:type="spellStart"/>
            <w:r w:rsidRPr="007A076D">
              <w:rPr>
                <w:rFonts w:ascii="Cambria" w:hAnsi="Cambria" w:cstheme="minorHAnsi"/>
                <w:sz w:val="24"/>
                <w:szCs w:val="24"/>
              </w:rPr>
              <w:t>Karnad</w:t>
            </w:r>
            <w:proofErr w:type="spellEnd"/>
            <w:r w:rsidRPr="007A076D">
              <w:rPr>
                <w:rFonts w:ascii="Cambria" w:hAnsi="Cambria" w:cstheme="minorHAnsi"/>
                <w:sz w:val="24"/>
                <w:szCs w:val="24"/>
              </w:rPr>
              <w:t xml:space="preserve"> and Kannada literature in Indian English writing.</w:t>
            </w:r>
          </w:p>
        </w:tc>
        <w:tc>
          <w:tcPr>
            <w:tcW w:w="14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1D1FA5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00A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FD54715" w:rsidR="00387FD2" w:rsidRDefault="00387FD2" w:rsidP="00500AE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00A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80A00" w14:textId="77777777" w:rsidR="008B5771" w:rsidRDefault="008B5771">
      <w:pPr>
        <w:spacing w:line="240" w:lineRule="auto"/>
      </w:pPr>
      <w:r>
        <w:separator/>
      </w:r>
    </w:p>
  </w:endnote>
  <w:endnote w:type="continuationSeparator" w:id="0">
    <w:p w14:paraId="1E891D23" w14:textId="77777777" w:rsidR="008B5771" w:rsidRDefault="008B5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Microsoft YaHei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A076D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A076D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47304" w14:textId="77777777" w:rsidR="008B5771" w:rsidRDefault="008B5771">
      <w:pPr>
        <w:spacing w:after="0"/>
      </w:pPr>
      <w:r>
        <w:separator/>
      </w:r>
    </w:p>
  </w:footnote>
  <w:footnote w:type="continuationSeparator" w:id="0">
    <w:p w14:paraId="66A58DB8" w14:textId="77777777" w:rsidR="008B5771" w:rsidRDefault="008B57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19E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6B54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2A11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0AE5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0C8A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076D"/>
    <w:rsid w:val="007A2C7D"/>
    <w:rsid w:val="007A2D39"/>
    <w:rsid w:val="007A3A99"/>
    <w:rsid w:val="007A617C"/>
    <w:rsid w:val="007A7F7D"/>
    <w:rsid w:val="007B21B6"/>
    <w:rsid w:val="007B28AC"/>
    <w:rsid w:val="007B4AD3"/>
    <w:rsid w:val="007C511D"/>
    <w:rsid w:val="007C76E3"/>
    <w:rsid w:val="007D3B8B"/>
    <w:rsid w:val="007E0323"/>
    <w:rsid w:val="007E1278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476D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771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1238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2057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22B4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963B0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ABF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7B3C"/>
    <w:rsid w:val="00DC5D24"/>
    <w:rsid w:val="00DC76C7"/>
    <w:rsid w:val="00DC7E48"/>
    <w:rsid w:val="00DD12E0"/>
    <w:rsid w:val="00DD5DDC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03EA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866C8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1E8B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E1B572-E44C-46C8-B6D4-AA44E442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cp:lastPrinted>2024-12-04T07:08:00Z</cp:lastPrinted>
  <dcterms:created xsi:type="dcterms:W3CDTF">2024-12-17T05:54:00Z</dcterms:created>
  <dcterms:modified xsi:type="dcterms:W3CDTF">2025-01-30T04:28:00Z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