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D649428" w:rsidR="007B21B6" w:rsidRPr="00293D36" w:rsidRDefault="00731394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 D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B2A2A03" w:rsidR="007B21B6" w:rsidRPr="00293D36" w:rsidRDefault="00731394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605E8F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E06B8" w:rsidRPr="009E06B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03B5B5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E06B8" w:rsidRP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</w:t>
            </w:r>
            <w:r w:rsidR="007313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E06B8" w:rsidRP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1E0104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1338D">
              <w:rPr>
                <w:rFonts w:ascii="Arial" w:hAnsi="Arial" w:cs="Arial"/>
                <w:color w:val="000000" w:themeColor="text1"/>
              </w:rPr>
              <w:t>MEC81</w:t>
            </w:r>
            <w:r w:rsidR="00171993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77D9CD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9E06B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71993" w:rsidRPr="000C245D">
              <w:rPr>
                <w:rFonts w:ascii="Arial" w:hAnsi="Arial" w:cs="Arial"/>
                <w:color w:val="000000" w:themeColor="text1"/>
              </w:rPr>
              <w:t>Advanced Materials Processing – I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218E03FA" w:rsidR="00053EB1" w:rsidRDefault="00053EB1" w:rsidP="00731394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313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2DB5FF0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DA2617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E06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F3BED98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0498B9F6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0EDC5B42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02773169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5D4ED14B" w:rsidR="00BC621A" w:rsidRDefault="009E06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731394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59"/>
        <w:gridCol w:w="1186"/>
        <w:gridCol w:w="845"/>
        <w:gridCol w:w="663"/>
      </w:tblGrid>
      <w:tr w:rsidR="00D307C6" w:rsidRPr="00293D36" w14:paraId="63B20AA6" w14:textId="4119CCD9" w:rsidTr="00731394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5B513659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73139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ma</w:t>
            </w:r>
            <w:r w:rsidR="0073139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rks.       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731394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53DB378" w:rsidR="00C824A3" w:rsidRPr="009E06B8" w:rsidRDefault="00AB02C8" w:rsidP="009E06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Discuss the Fatigue &amp; Creep behavior of metals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1784F32A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7D6B3C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4F3FE0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731394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05FA96B" w:rsidR="00C824A3" w:rsidRPr="009E06B8" w:rsidRDefault="00171993" w:rsidP="009E06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Discuss the various </w:t>
            </w:r>
            <w:r w:rsidRPr="000C245D">
              <w:rPr>
                <w:rFonts w:ascii="Arial" w:hAnsi="Arial" w:cs="Arial"/>
              </w:rPr>
              <w:t>Defects in Metallic structure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5161C64D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E3FA27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89436C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73139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673A184" w:rsidR="00C824A3" w:rsidRPr="009E06B8" w:rsidRDefault="00171993" w:rsidP="009E06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Discuss the </w:t>
            </w:r>
            <w:r w:rsidRPr="000C245D">
              <w:rPr>
                <w:rFonts w:ascii="Arial" w:hAnsi="Arial" w:cs="Arial"/>
              </w:rPr>
              <w:t>Iron carbon equilibrium diagram</w:t>
            </w:r>
            <w:r>
              <w:rPr>
                <w:rFonts w:ascii="Arial" w:hAnsi="Arial" w:cs="Arial"/>
              </w:rPr>
              <w:t xml:space="preserve"> of Stainless Steel</w:t>
            </w:r>
            <w:r w:rsidRPr="00513F26">
              <w:rPr>
                <w:rFonts w:ascii="Arial" w:hAnsi="Arial" w:cs="Arial"/>
              </w:rPr>
              <w:t>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2711C8BB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28E72C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5F8E1D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731394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2E48578" w:rsidR="00C824A3" w:rsidRPr="009E06B8" w:rsidRDefault="00171993" w:rsidP="009E06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Discuss the various </w:t>
            </w:r>
            <w:r w:rsidRPr="000C245D">
              <w:rPr>
                <w:rFonts w:ascii="Arial" w:hAnsi="Arial" w:cs="Arial"/>
              </w:rPr>
              <w:t>Heat treatment processes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0BA2F186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F0F752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168494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73139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5519E53E" w:rsidR="00C824A3" w:rsidRPr="009E06B8" w:rsidRDefault="00E912CD" w:rsidP="00AB02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Write a note on various Alloys of </w:t>
            </w:r>
            <w:r w:rsidR="00AB02C8">
              <w:rPr>
                <w:rFonts w:ascii="Arial" w:hAnsi="Arial" w:cs="Arial"/>
                <w:sz w:val="24"/>
              </w:rPr>
              <w:t>Aluminum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2A1C3193" w:rsidR="00C824A3" w:rsidRPr="00D307C6" w:rsidRDefault="009E06B8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057D6B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B64766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731394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032AC552" w:rsidR="00076DE0" w:rsidRPr="009E06B8" w:rsidRDefault="00021022" w:rsidP="001E16B2">
            <w:pPr>
              <w:rPr>
                <w:rFonts w:ascii="Arial" w:hAnsi="Arial" w:cs="Arial"/>
                <w:sz w:val="24"/>
              </w:rPr>
            </w:pPr>
            <w:r w:rsidRPr="00021022">
              <w:rPr>
                <w:rFonts w:ascii="Arial" w:hAnsi="Arial" w:cs="Arial"/>
              </w:rPr>
              <w:t xml:space="preserve">Discuss the </w:t>
            </w:r>
            <w:r w:rsidR="001E16B2">
              <w:rPr>
                <w:rFonts w:ascii="Arial" w:hAnsi="Arial" w:cs="Arial"/>
              </w:rPr>
              <w:t xml:space="preserve">Engineering </w:t>
            </w:r>
            <w:r w:rsidR="00AB02C8">
              <w:rPr>
                <w:rFonts w:ascii="Arial" w:hAnsi="Arial" w:cs="Arial"/>
              </w:rPr>
              <w:t xml:space="preserve"> of Thermoplastics</w:t>
            </w:r>
            <w:r w:rsidR="001E16B2">
              <w:rPr>
                <w:rFonts w:ascii="Arial" w:hAnsi="Arial" w:cs="Arial"/>
              </w:rPr>
              <w:t xml:space="preserve"> &amp; Thermosets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7BDDD9C4" w:rsidR="00076DE0" w:rsidRPr="00D307C6" w:rsidRDefault="009E06B8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A4826A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92FCFF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E06B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ABF01B5" w14:textId="77777777" w:rsidR="00731394" w:rsidRDefault="00731394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4CB14356" w14:textId="77777777" w:rsidR="00731394" w:rsidRDefault="00731394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176"/>
        <w:gridCol w:w="702"/>
        <w:gridCol w:w="709"/>
      </w:tblGrid>
      <w:tr w:rsidR="00D8462B" w:rsidRPr="00293D36" w14:paraId="64D5F967" w14:textId="09AB0D70" w:rsidTr="009E06B8">
        <w:trPr>
          <w:trHeight w:val="318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9E06B8" w:rsidRPr="00293D36" w14:paraId="3AEB7291" w14:textId="6B0E3BC9" w:rsidTr="009E06B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9E06B8" w:rsidRDefault="009E06B8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03FE9561" w:rsidR="009E06B8" w:rsidRPr="00293D36" w:rsidRDefault="00E912CD" w:rsidP="001E16B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21022">
              <w:rPr>
                <w:rFonts w:ascii="Arial" w:hAnsi="Arial" w:cs="Arial"/>
              </w:rPr>
              <w:t xml:space="preserve">Discuss the </w:t>
            </w:r>
            <w:r w:rsidR="001E16B2">
              <w:rPr>
                <w:rFonts w:ascii="Arial" w:hAnsi="Arial" w:cs="Arial"/>
              </w:rPr>
              <w:t>Structure, Properties &amp; Applications of Copper alloys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9E06B8" w:rsidRPr="00293D36" w:rsidRDefault="009E06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4F1F37B" w:rsidR="009E06B8" w:rsidRPr="00293D36" w:rsidRDefault="009E06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7BB5EC4" w:rsidR="009E06B8" w:rsidRDefault="009E06B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A4EC4" w:rsidRPr="00293D36" w14:paraId="51698AB6" w14:textId="1FD3CD7D" w:rsidTr="009E06B8">
        <w:trPr>
          <w:trHeight w:val="142"/>
        </w:trPr>
        <w:tc>
          <w:tcPr>
            <w:tcW w:w="107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9E06B8" w:rsidRPr="00293D36" w14:paraId="37393AEC" w14:textId="6E25860C" w:rsidTr="009E06B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9E06B8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6270BD0" w:rsidR="009E06B8" w:rsidRPr="00293D36" w:rsidRDefault="00021022" w:rsidP="0002102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21022">
              <w:rPr>
                <w:rFonts w:ascii="Arial" w:hAnsi="Arial" w:cs="Arial"/>
              </w:rPr>
              <w:t>Discuss the Structure and Proper</w:t>
            </w:r>
            <w:r w:rsidR="001E16B2">
              <w:rPr>
                <w:rFonts w:ascii="Arial" w:hAnsi="Arial" w:cs="Arial"/>
              </w:rPr>
              <w:t>ties of Thermoplastics &amp; Thermo</w:t>
            </w:r>
            <w:r w:rsidRPr="00021022">
              <w:rPr>
                <w:rFonts w:ascii="Arial" w:hAnsi="Arial" w:cs="Arial"/>
              </w:rPr>
              <w:t>sets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9E06B8" w:rsidRPr="00293D36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0E2D28E6" w:rsidR="009E06B8" w:rsidRPr="00293D36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71FFE0C" w:rsidR="009E06B8" w:rsidRDefault="009E06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13CC8" w14:textId="77777777" w:rsidR="00C64CA2" w:rsidRDefault="00C64CA2">
      <w:pPr>
        <w:spacing w:line="240" w:lineRule="auto"/>
      </w:pPr>
      <w:r>
        <w:separator/>
      </w:r>
    </w:p>
  </w:endnote>
  <w:endnote w:type="continuationSeparator" w:id="0">
    <w:p w14:paraId="02CBDC52" w14:textId="77777777" w:rsidR="00C64CA2" w:rsidRDefault="00C64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FF3161C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31394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31394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896A4" w14:textId="77777777" w:rsidR="00C64CA2" w:rsidRDefault="00C64CA2">
      <w:pPr>
        <w:spacing w:after="0"/>
      </w:pPr>
      <w:r>
        <w:separator/>
      </w:r>
    </w:p>
  </w:footnote>
  <w:footnote w:type="continuationSeparator" w:id="0">
    <w:p w14:paraId="6EFF96B6" w14:textId="77777777" w:rsidR="00C64CA2" w:rsidRDefault="00C64C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37C1"/>
    <w:rsid w:val="000208B7"/>
    <w:rsid w:val="00021022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880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D70E4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9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23DA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E16B2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37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1394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06B8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2C8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64CA2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12CD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338D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389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2AB319-44AF-4E5D-BFA2-FBD4D970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2024-12-04T07:08:00Z</cp:lastPrinted>
  <dcterms:created xsi:type="dcterms:W3CDTF">2025-01-28T08:35:00Z</dcterms:created>
  <dcterms:modified xsi:type="dcterms:W3CDTF">2025-02-03T09:00:00Z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