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4EEC8BED" w:rsidR="007B21B6" w:rsidRPr="00293D36" w:rsidRDefault="003E2B32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Ph.D. Course Work 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JAN-FEB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0F2A4220" w:rsidR="007B21B6" w:rsidRPr="00293D36" w:rsidRDefault="003E2B32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31- 01- 2025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10AA7DE9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296937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296937" w:rsidRPr="003E2B32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SOM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7B97CB4B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3E2B32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E2B32" w:rsidRPr="003E2B3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Ph.</w:t>
            </w:r>
            <w:r w:rsidR="00296937" w:rsidRPr="003E2B3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D</w:t>
            </w:r>
            <w:r w:rsidR="003E2B32" w:rsidRPr="003E2B3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.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7774DA98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296937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96937" w:rsidRPr="003E2B3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M</w:t>
            </w:r>
            <w:r w:rsidR="00C5663F" w:rsidRPr="003E2B3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GT924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10F3BE22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 w:rsidR="00296937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96937" w:rsidRPr="003E2B3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Digital and Strategic Marketing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328F84EB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402" w:type="dxa"/>
            <w:vAlign w:val="center"/>
          </w:tcPr>
          <w:p w14:paraId="3AB6E887" w14:textId="6E5335A9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29693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86" w:type="dxa"/>
            <w:vAlign w:val="center"/>
          </w:tcPr>
          <w:p w14:paraId="14698EC9" w14:textId="26F80ADA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29693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2C74B5CC" w:rsidR="00BC621A" w:rsidRDefault="00296937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735" w:type="dxa"/>
          </w:tcPr>
          <w:p w14:paraId="15E465AD" w14:textId="2EDEB789" w:rsidR="00BC621A" w:rsidRDefault="00296937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735" w:type="dxa"/>
          </w:tcPr>
          <w:p w14:paraId="761D572A" w14:textId="69972007" w:rsidR="00BC621A" w:rsidRDefault="00296937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1735" w:type="dxa"/>
          </w:tcPr>
          <w:p w14:paraId="5EA5E4BC" w14:textId="5BB096F5" w:rsidR="00BC621A" w:rsidRDefault="00296937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1942" w:type="dxa"/>
          </w:tcPr>
          <w:p w14:paraId="1D44F184" w14:textId="77777777" w:rsidR="00BC621A" w:rsidRDefault="00BC621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D3F3D43" w14:textId="77777777" w:rsidR="000B6C33" w:rsidRDefault="000B6C33" w:rsidP="003E2B32">
      <w:pPr>
        <w:rPr>
          <w:rFonts w:ascii="Cambria" w:hAnsi="Cambria" w:cstheme="minorHAnsi"/>
          <w:b/>
          <w:sz w:val="28"/>
          <w:szCs w:val="28"/>
        </w:rPr>
      </w:pPr>
    </w:p>
    <w:p w14:paraId="55C4387D" w14:textId="4DFC25B4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6799"/>
        <w:gridCol w:w="1133"/>
        <w:gridCol w:w="1495"/>
        <w:gridCol w:w="663"/>
      </w:tblGrid>
      <w:tr w:rsidR="00D307C6" w:rsidRPr="00293D36" w14:paraId="63B20AA6" w14:textId="4119CCD9" w:rsidTr="001B701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57C5B4F8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 w:rsidR="002969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6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6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arks</w:t>
            </w:r>
          </w:p>
        </w:tc>
      </w:tr>
      <w:tr w:rsidR="00C824A3" w:rsidRPr="00293D36" w14:paraId="3026CF88" w14:textId="12BDD24F" w:rsidTr="00296937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37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392B6DAE" w:rsidR="00C824A3" w:rsidRPr="00293D36" w:rsidRDefault="00DF3848" w:rsidP="00DF3848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6080C">
              <w:rPr>
                <w:rFonts w:ascii="Times New Roman" w:hAnsi="Times New Roman"/>
                <w:sz w:val="24"/>
                <w:szCs w:val="24"/>
                <w:lang w:eastAsia="en-IN"/>
              </w:rPr>
              <w:t>Google and other search engines work using a variety of different elements.</w:t>
            </w:r>
            <w:r w:rsidR="00BA230A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</w:t>
            </w:r>
            <w:r w:rsidRPr="0026080C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These factors are part of the algorithm to determine what results are relevant and which results are quality. Discuss the importance of </w:t>
            </w:r>
            <w:proofErr w:type="gramStart"/>
            <w:r w:rsidRPr="0026080C">
              <w:rPr>
                <w:rFonts w:ascii="Times New Roman" w:hAnsi="Times New Roman"/>
                <w:sz w:val="24"/>
                <w:szCs w:val="24"/>
                <w:lang w:eastAsia="en-IN"/>
              </w:rPr>
              <w:t>the th</w:t>
            </w:r>
            <w:r w:rsidR="00BA230A">
              <w:rPr>
                <w:rFonts w:ascii="Times New Roman" w:hAnsi="Times New Roman"/>
                <w:sz w:val="24"/>
                <w:szCs w:val="24"/>
                <w:lang w:eastAsia="en-IN"/>
              </w:rPr>
              <w:t>ese</w:t>
            </w:r>
            <w:proofErr w:type="gramEnd"/>
            <w:r w:rsidR="00BA230A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steps for providing right search results</w:t>
            </w:r>
            <w:r w:rsidRPr="0026080C">
              <w:rPr>
                <w:rFonts w:ascii="Times New Roman" w:hAnsi="Times New Roman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117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67F672EF" w:rsidR="00C824A3" w:rsidRPr="00D307C6" w:rsidRDefault="00296937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3C771E67" w:rsidR="00C824A3" w:rsidRPr="00293D36" w:rsidRDefault="00296937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Application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4E101D77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96937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1B8E9375" w14:textId="1F264430" w:rsidTr="00296937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257DF053" w:rsidR="00C824A3" w:rsidRPr="00293D36" w:rsidRDefault="00303148" w:rsidP="00303148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6080C">
              <w:rPr>
                <w:rFonts w:ascii="Times New Roman" w:hAnsi="Times New Roman"/>
                <w:sz w:val="24"/>
                <w:szCs w:val="24"/>
                <w:lang w:eastAsia="en-IN"/>
              </w:rPr>
              <w:t>Keyword Research is the first and the most important step in a SEO Process. Distinguish between the Offline and Online Keyword Research methods. Identify a few online Keyword Research Tools</w:t>
            </w:r>
            <w:r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with a suitable example</w:t>
            </w:r>
            <w:r w:rsidRPr="0026080C">
              <w:rPr>
                <w:rFonts w:ascii="Times New Roman" w:hAnsi="Times New Roman"/>
                <w:sz w:val="24"/>
                <w:szCs w:val="24"/>
                <w:lang w:eastAsia="en-IN"/>
              </w:rPr>
              <w:t>. 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3AE82DFC" w:rsidR="00C824A3" w:rsidRPr="00D307C6" w:rsidRDefault="00296937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5BBE7666" w:rsidR="00C824A3" w:rsidRPr="00293D36" w:rsidRDefault="00296937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Application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5B474661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96937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5F84D05D" w14:textId="58E55F22" w:rsidTr="00296937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1BBB5498" w:rsidR="00C824A3" w:rsidRPr="00703E76" w:rsidRDefault="00703E76" w:rsidP="00703E76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703E76">
              <w:rPr>
                <w:rFonts w:ascii="Cambria" w:hAnsi="Cambria" w:cstheme="minorHAnsi"/>
                <w:bCs/>
                <w:sz w:val="24"/>
                <w:szCs w:val="24"/>
              </w:rPr>
              <w:t xml:space="preserve">A company launched a social media campaign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using DDA’s </w:t>
            </w:r>
            <w:r w:rsidRPr="00703E76">
              <w:rPr>
                <w:rFonts w:ascii="Cambria" w:hAnsi="Cambria" w:cstheme="minorHAnsi"/>
                <w:bCs/>
                <w:sz w:val="24"/>
                <w:szCs w:val="24"/>
              </w:rPr>
              <w:t>to promote its new product. Using data analytics tools, how would you measure the campaign's effectiveness and provide insights for future campaign optimization?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7838E380" w:rsidR="00C824A3" w:rsidRPr="00D307C6" w:rsidRDefault="00296937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0551A674" w:rsidR="00C824A3" w:rsidRPr="00293D36" w:rsidRDefault="00296937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Application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5863E382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96937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824A3" w:rsidRPr="00293D36" w14:paraId="6BA36377" w14:textId="1F5DC35D" w:rsidTr="00296937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0BDBE501" w:rsidR="00C824A3" w:rsidRPr="00703E76" w:rsidRDefault="00703E76" w:rsidP="00703E76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703E76">
              <w:rPr>
                <w:rFonts w:ascii="Cambria" w:hAnsi="Cambria" w:cstheme="minorHAnsi"/>
                <w:bCs/>
                <w:sz w:val="24"/>
                <w:szCs w:val="24"/>
              </w:rPr>
              <w:t>An online education platform wants to segment its target audience based on their behavior and demographics. Using data-</w:t>
            </w:r>
            <w:r w:rsidRPr="00703E76">
              <w:rPr>
                <w:rFonts w:ascii="Cambria" w:hAnsi="Cambria" w:cstheme="minorHAnsi"/>
                <w:bCs/>
                <w:sz w:val="24"/>
                <w:szCs w:val="24"/>
              </w:rPr>
              <w:lastRenderedPageBreak/>
              <w:t>driven marketing techniques, how would you segment the audience and create targeted marketing campaigns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for use in social media</w:t>
            </w:r>
            <w:r w:rsidRPr="00703E76">
              <w:rPr>
                <w:rFonts w:ascii="Cambria" w:hAnsi="Cambria" w:cstheme="minorHAnsi"/>
                <w:bCs/>
                <w:sz w:val="24"/>
                <w:szCs w:val="24"/>
              </w:rPr>
              <w:t>?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397CA63A" w:rsidR="00C824A3" w:rsidRPr="00D307C6" w:rsidRDefault="00296937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lastRenderedPageBreak/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3CF5DDC2" w:rsidR="00C824A3" w:rsidRPr="00293D36" w:rsidRDefault="00296937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Application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0B1BDE20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96937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824A3" w:rsidRPr="00293D36" w14:paraId="2B1E1DFD" w14:textId="3F03E895" w:rsidTr="00296937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7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C30494" w14:textId="77777777" w:rsidR="00703E76" w:rsidRDefault="00703E76" w:rsidP="00703E76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703E76">
              <w:rPr>
                <w:rFonts w:ascii="Cambria" w:hAnsi="Cambria" w:cstheme="minorHAnsi"/>
                <w:bCs/>
                <w:sz w:val="24"/>
                <w:szCs w:val="24"/>
              </w:rPr>
              <w:t>The traditional 4 P's of marketing (Product, Price, Place, and Promotion) were coined in the 1960s. With the advent of digital technologies, the marketing landscape has undergone significant changes.</w:t>
            </w:r>
          </w:p>
          <w:p w14:paraId="21789CA5" w14:textId="2C40BE46" w:rsidR="00C824A3" w:rsidRPr="00703E76" w:rsidRDefault="00703E76" w:rsidP="00703E76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703E76">
              <w:rPr>
                <w:rFonts w:ascii="Cambria" w:hAnsi="Cambria" w:cstheme="minorHAnsi"/>
                <w:bCs/>
                <w:sz w:val="24"/>
                <w:szCs w:val="24"/>
              </w:rPr>
              <w:t>Your task i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s</w:t>
            </w:r>
            <w:r w:rsidRPr="00703E76">
              <w:rPr>
                <w:rFonts w:ascii="Cambria" w:hAnsi="Cambria" w:cstheme="minorHAnsi"/>
                <w:bCs/>
                <w:sz w:val="24"/>
                <w:szCs w:val="24"/>
              </w:rPr>
              <w:t xml:space="preserve"> to redefine the 4 P's of marketing in the context of a digitalized world. Choose a specific industry or company (e.g., e-commerce, social media, or a digital banking platform) and explain how each of the 4 P's would need to be redefined to remain relevant in today's digital landscape.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7E01DB4E" w:rsidR="00C824A3" w:rsidRPr="00D307C6" w:rsidRDefault="00296937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755E83CE" w:rsidR="00C824A3" w:rsidRPr="00293D36" w:rsidRDefault="00296937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Application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47253AAE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96937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076DE0" w:rsidRPr="00293D36" w14:paraId="725634CF" w14:textId="77777777" w:rsidTr="00296937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5E348F3C" w:rsidR="00076DE0" w:rsidRDefault="000B6C33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37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409C2CC" w14:textId="6BB0533A" w:rsidR="00312953" w:rsidRPr="00312953" w:rsidRDefault="00312953" w:rsidP="00312953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proofErr w:type="spellStart"/>
            <w:r>
              <w:rPr>
                <w:rFonts w:ascii="Cambria" w:hAnsi="Cambria" w:cstheme="minorHAnsi"/>
                <w:bCs/>
                <w:sz w:val="24"/>
                <w:szCs w:val="24"/>
              </w:rPr>
              <w:t>Inder</w:t>
            </w:r>
            <w:proofErr w:type="spellEnd"/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</w:t>
            </w:r>
            <w:r w:rsidRPr="00312953">
              <w:rPr>
                <w:rFonts w:ascii="Cambria" w:hAnsi="Cambria" w:cstheme="minorHAnsi"/>
                <w:bCs/>
                <w:sz w:val="24"/>
                <w:szCs w:val="24"/>
              </w:rPr>
              <w:t>Inc., a leading manufacturer of outdoor gear, is looking to expand its product portfolio and increase market share. The company's current product line includes sleeping bags, backpacks, and tents.</w:t>
            </w:r>
          </w:p>
          <w:p w14:paraId="1E3024AF" w14:textId="37FC10B6" w:rsidR="00312953" w:rsidRPr="00312953" w:rsidRDefault="00312953" w:rsidP="00312953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312953">
              <w:rPr>
                <w:rFonts w:ascii="Cambria" w:hAnsi="Cambria" w:cstheme="minorHAnsi"/>
                <w:bCs/>
                <w:sz w:val="24"/>
                <w:szCs w:val="24"/>
              </w:rPr>
              <w:t xml:space="preserve">Using </w:t>
            </w:r>
            <w:proofErr w:type="spellStart"/>
            <w:r w:rsidRPr="00312953">
              <w:rPr>
                <w:rFonts w:ascii="Cambria" w:hAnsi="Cambria" w:cstheme="minorHAnsi"/>
                <w:bCs/>
                <w:sz w:val="24"/>
                <w:szCs w:val="24"/>
              </w:rPr>
              <w:t>Ansoff's</w:t>
            </w:r>
            <w:proofErr w:type="spellEnd"/>
            <w:r w:rsidRPr="00312953">
              <w:rPr>
                <w:rFonts w:ascii="Cambria" w:hAnsi="Cambria" w:cstheme="minorHAnsi"/>
                <w:bCs/>
                <w:sz w:val="24"/>
                <w:szCs w:val="24"/>
              </w:rPr>
              <w:t xml:space="preserve"> Matrix, recommend a growth strategy for </w:t>
            </w:r>
            <w:proofErr w:type="spellStart"/>
            <w:r w:rsidRPr="00312953">
              <w:rPr>
                <w:rFonts w:ascii="Cambria" w:hAnsi="Cambria" w:cstheme="minorHAnsi"/>
                <w:bCs/>
                <w:sz w:val="24"/>
                <w:szCs w:val="24"/>
              </w:rPr>
              <w:t>I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nder</w:t>
            </w:r>
            <w:proofErr w:type="spellEnd"/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</w:t>
            </w:r>
            <w:r w:rsidRPr="00312953">
              <w:rPr>
                <w:rFonts w:ascii="Cambria" w:hAnsi="Cambria" w:cstheme="minorHAnsi"/>
                <w:bCs/>
                <w:sz w:val="24"/>
                <w:szCs w:val="24"/>
              </w:rPr>
              <w:t>Inc. that addresses the following market trends:</w:t>
            </w:r>
          </w:p>
          <w:p w14:paraId="08A1CFAC" w14:textId="77777777" w:rsidR="00312953" w:rsidRPr="00312953" w:rsidRDefault="00312953" w:rsidP="00312953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312953">
              <w:rPr>
                <w:rFonts w:ascii="Cambria" w:hAnsi="Cambria" w:cstheme="minorHAnsi"/>
                <w:bCs/>
                <w:sz w:val="24"/>
                <w:szCs w:val="24"/>
              </w:rPr>
              <w:t>- Increasing demand for sustainable and eco-friendly products</w:t>
            </w:r>
          </w:p>
          <w:p w14:paraId="42A8B1AE" w14:textId="77777777" w:rsidR="00312953" w:rsidRPr="00312953" w:rsidRDefault="00312953" w:rsidP="00312953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312953">
              <w:rPr>
                <w:rFonts w:ascii="Cambria" w:hAnsi="Cambria" w:cstheme="minorHAnsi"/>
                <w:bCs/>
                <w:sz w:val="24"/>
                <w:szCs w:val="24"/>
              </w:rPr>
              <w:t>- Growing popularity of outdoor activities among younger generations</w:t>
            </w:r>
          </w:p>
          <w:p w14:paraId="10802E9A" w14:textId="5CB542E4" w:rsidR="00076DE0" w:rsidRPr="00293D36" w:rsidRDefault="00312953" w:rsidP="00312953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12953">
              <w:rPr>
                <w:rFonts w:ascii="Cambria" w:hAnsi="Cambria" w:cstheme="minorHAnsi"/>
                <w:bCs/>
                <w:sz w:val="24"/>
                <w:szCs w:val="24"/>
              </w:rPr>
              <w:t>- Rising competition from online retailers and direct-to-consumer brands</w:t>
            </w:r>
          </w:p>
        </w:tc>
        <w:tc>
          <w:tcPr>
            <w:tcW w:w="117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2847302E" w:rsidR="00076DE0" w:rsidRPr="00D307C6" w:rsidRDefault="00296937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246C58C4" w:rsidR="00076DE0" w:rsidRDefault="00296937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Application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7A4902DE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96937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796D0F04" w14:textId="77777777" w:rsidR="00982682" w:rsidRDefault="00894339" w:rsidP="003E2B32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</w:t>
      </w:r>
    </w:p>
    <w:p w14:paraId="36846A1D" w14:textId="7C921C9B" w:rsidR="001539B8" w:rsidRPr="00D8462B" w:rsidRDefault="00526BBF" w:rsidP="00982682">
      <w:pPr>
        <w:jc w:val="center"/>
        <w:rPr>
          <w:rFonts w:ascii="Cambria" w:hAnsi="Cambria" w:cstheme="minorHAnsi"/>
          <w:b/>
          <w:sz w:val="28"/>
          <w:szCs w:val="28"/>
        </w:rPr>
      </w:pPr>
      <w:bookmarkStart w:id="0" w:name="_GoBack"/>
      <w:bookmarkEnd w:id="0"/>
      <w:r w:rsidRPr="00D8462B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119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494"/>
        <w:gridCol w:w="1275"/>
        <w:gridCol w:w="1276"/>
        <w:gridCol w:w="709"/>
      </w:tblGrid>
      <w:tr w:rsidR="00D8462B" w:rsidRPr="00293D36" w14:paraId="64D5F967" w14:textId="09AB0D70" w:rsidTr="00296937">
        <w:trPr>
          <w:trHeight w:val="318"/>
        </w:trPr>
        <w:tc>
          <w:tcPr>
            <w:tcW w:w="11199" w:type="dxa"/>
            <w:gridSpan w:val="6"/>
            <w:tcBorders>
              <w:bottom w:val="single" w:sz="12" w:space="0" w:color="auto"/>
            </w:tcBorders>
          </w:tcPr>
          <w:p w14:paraId="022F48F3" w14:textId="013D3000" w:rsidR="00D307C6" w:rsidRPr="00293D36" w:rsidRDefault="00567AAF" w:rsidP="000B6C33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Questions.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Each question carries 20 marks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2Q x 20 = 40 Marks</w:t>
            </w:r>
          </w:p>
        </w:tc>
      </w:tr>
      <w:tr w:rsidR="00DA4EC4" w:rsidRPr="00293D36" w14:paraId="3AEB7291" w14:textId="6B0E3BC9" w:rsidTr="00296937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19330B0E" w:rsidR="00D307C6" w:rsidRDefault="000B6C33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  <w:r w:rsidR="006D4085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26168A18" w:rsidR="00D307C6" w:rsidRPr="00293D36" w:rsidRDefault="00D307C6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9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C07FE" w14:textId="41F45ED3" w:rsidR="00D307C6" w:rsidRPr="00312953" w:rsidRDefault="00312953" w:rsidP="00312953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312953">
              <w:rPr>
                <w:rFonts w:ascii="Cambria" w:hAnsi="Cambria" w:cstheme="minorHAnsi"/>
                <w:bCs/>
                <w:sz w:val="24"/>
                <w:szCs w:val="24"/>
              </w:rPr>
              <w:t xml:space="preserve">Analyze the New Product Development process of a company, focusing on the stages involved, the key activities performed, and the critical success factors. Use a real-life example of a successful new product launch, such as Apple's </w:t>
            </w:r>
            <w:proofErr w:type="spellStart"/>
            <w:r>
              <w:rPr>
                <w:rFonts w:ascii="Cambria" w:hAnsi="Cambria" w:cstheme="minorHAnsi"/>
                <w:bCs/>
                <w:sz w:val="24"/>
                <w:szCs w:val="24"/>
              </w:rPr>
              <w:t>Macbook</w:t>
            </w:r>
            <w:proofErr w:type="spellEnd"/>
            <w:r w:rsidRPr="00312953">
              <w:rPr>
                <w:rFonts w:ascii="Cambria" w:hAnsi="Cambria" w:cstheme="minorHAnsi"/>
                <w:bCs/>
                <w:sz w:val="24"/>
                <w:szCs w:val="24"/>
              </w:rPr>
              <w:t xml:space="preserve"> or Tesla's Model S, to illustrate your analysis.</w:t>
            </w:r>
          </w:p>
        </w:tc>
        <w:tc>
          <w:tcPr>
            <w:tcW w:w="127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52000944" w:rsidR="00D307C6" w:rsidRPr="00293D36" w:rsidRDefault="000B6C3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20 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2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37EB0A59" w:rsidR="00D307C6" w:rsidRPr="00293D36" w:rsidRDefault="00296937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Analysis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4EF8BB51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96937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DA4EC4" w:rsidRPr="00293D36" w14:paraId="51698AB6" w14:textId="1FD3CD7D" w:rsidTr="00296937">
        <w:trPr>
          <w:trHeight w:val="142"/>
        </w:trPr>
        <w:tc>
          <w:tcPr>
            <w:tcW w:w="11199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639F85E5" w:rsidR="00D307C6" w:rsidRPr="003E2B32" w:rsidRDefault="00D307C6" w:rsidP="00D8462B">
            <w:pPr>
              <w:jc w:val="center"/>
              <w:rPr>
                <w:rFonts w:ascii="Cambria" w:hAnsi="Cambria" w:cstheme="minorHAnsi"/>
                <w:b/>
                <w:sz w:val="6"/>
                <w:szCs w:val="28"/>
              </w:rPr>
            </w:pPr>
          </w:p>
        </w:tc>
      </w:tr>
      <w:tr w:rsidR="00387FD2" w:rsidRPr="00293D36" w14:paraId="37393AEC" w14:textId="6E25860C" w:rsidTr="00296937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507E53A7" w:rsidR="00387FD2" w:rsidRDefault="000B6C3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  <w:r w:rsidR="00387FD2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6399776B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9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1BF6A" w14:textId="3F8C4EC1" w:rsidR="00387FD2" w:rsidRPr="00312953" w:rsidRDefault="00312953" w:rsidP="00312953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312953">
              <w:rPr>
                <w:rFonts w:ascii="Cambria" w:hAnsi="Cambria" w:cstheme="minorHAnsi"/>
                <w:bCs/>
                <w:sz w:val="24"/>
                <w:szCs w:val="24"/>
              </w:rPr>
              <w:t xml:space="preserve">Analyze the competitive structure of the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mobile phone service provider</w:t>
            </w:r>
            <w:r w:rsidRPr="00312953">
              <w:rPr>
                <w:rFonts w:ascii="Cambria" w:hAnsi="Cambria" w:cstheme="minorHAnsi"/>
                <w:bCs/>
                <w:sz w:val="24"/>
                <w:szCs w:val="24"/>
              </w:rPr>
              <w:t xml:space="preserve"> industry using Porter's Five Forces Model. How do the five </w:t>
            </w:r>
            <w:proofErr w:type="gramStart"/>
            <w:r w:rsidRPr="00312953">
              <w:rPr>
                <w:rFonts w:ascii="Cambria" w:hAnsi="Cambria" w:cstheme="minorHAnsi"/>
                <w:bCs/>
                <w:sz w:val="24"/>
                <w:szCs w:val="24"/>
              </w:rPr>
              <w:t>forces  impact</w:t>
            </w:r>
            <w:proofErr w:type="gramEnd"/>
            <w:r w:rsidRPr="00312953">
              <w:rPr>
                <w:rFonts w:ascii="Cambria" w:hAnsi="Cambria" w:cstheme="minorHAnsi"/>
                <w:bCs/>
                <w:sz w:val="24"/>
                <w:szCs w:val="24"/>
              </w:rPr>
              <w:t xml:space="preserve"> the profitability and competitiveness of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major </w:t>
            </w:r>
            <w:r w:rsidRPr="00312953">
              <w:rPr>
                <w:rFonts w:ascii="Cambria" w:hAnsi="Cambria" w:cstheme="minorHAnsi"/>
                <w:bCs/>
                <w:sz w:val="24"/>
                <w:szCs w:val="24"/>
              </w:rPr>
              <w:t>industry players?</w:t>
            </w:r>
          </w:p>
        </w:tc>
        <w:tc>
          <w:tcPr>
            <w:tcW w:w="127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365AD948" w:rsidR="00387FD2" w:rsidRPr="00293D36" w:rsidRDefault="000B6C3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20 </w:t>
            </w:r>
            <w:r w:rsidR="00387FD2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2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1E71BE6B" w:rsidR="00387FD2" w:rsidRPr="00293D36" w:rsidRDefault="0029693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Analysis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3736FB1A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96937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27E2BB47" w14:textId="11874068" w:rsidR="00286EA8" w:rsidRDefault="000B6C33" w:rsidP="00982682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sectPr w:rsidR="00286EA8" w:rsidSect="00D13F33">
      <w:footerReference w:type="default" r:id="rId10"/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4835C0" w14:textId="77777777" w:rsidR="00171629" w:rsidRDefault="00171629">
      <w:pPr>
        <w:spacing w:line="240" w:lineRule="auto"/>
      </w:pPr>
      <w:r>
        <w:separator/>
      </w:r>
    </w:p>
  </w:endnote>
  <w:endnote w:type="continuationSeparator" w:id="0">
    <w:p w14:paraId="0A94F3B2" w14:textId="77777777" w:rsidR="00171629" w:rsidRDefault="001716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5B6AB5AA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982682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982682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4A7A65" w14:textId="77777777" w:rsidR="00171629" w:rsidRDefault="00171629">
      <w:pPr>
        <w:spacing w:after="0"/>
      </w:pPr>
      <w:r>
        <w:separator/>
      </w:r>
    </w:p>
  </w:footnote>
  <w:footnote w:type="continuationSeparator" w:id="0">
    <w:p w14:paraId="60DFFF4E" w14:textId="77777777" w:rsidR="00171629" w:rsidRDefault="0017162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B6C33"/>
    <w:rsid w:val="000D0AAB"/>
    <w:rsid w:val="000D425C"/>
    <w:rsid w:val="000D6ACB"/>
    <w:rsid w:val="000E38A4"/>
    <w:rsid w:val="000E5994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629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668C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86EA8"/>
    <w:rsid w:val="00293D36"/>
    <w:rsid w:val="00296937"/>
    <w:rsid w:val="002A5C66"/>
    <w:rsid w:val="002B2826"/>
    <w:rsid w:val="002B2D30"/>
    <w:rsid w:val="002B32D9"/>
    <w:rsid w:val="002B5BA3"/>
    <w:rsid w:val="002C3E79"/>
    <w:rsid w:val="002C6301"/>
    <w:rsid w:val="002D0140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3148"/>
    <w:rsid w:val="00305939"/>
    <w:rsid w:val="00306992"/>
    <w:rsid w:val="00311558"/>
    <w:rsid w:val="00312953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2B32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3F8C"/>
    <w:rsid w:val="004579D9"/>
    <w:rsid w:val="00461CCB"/>
    <w:rsid w:val="00461E48"/>
    <w:rsid w:val="00466283"/>
    <w:rsid w:val="00467C30"/>
    <w:rsid w:val="00467E84"/>
    <w:rsid w:val="00471BF7"/>
    <w:rsid w:val="00473B63"/>
    <w:rsid w:val="00474AA2"/>
    <w:rsid w:val="004777EE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281A"/>
    <w:rsid w:val="004E51A7"/>
    <w:rsid w:val="004F4DA9"/>
    <w:rsid w:val="00506377"/>
    <w:rsid w:val="0051099D"/>
    <w:rsid w:val="00512CB6"/>
    <w:rsid w:val="00513CAD"/>
    <w:rsid w:val="00517AA1"/>
    <w:rsid w:val="005210ED"/>
    <w:rsid w:val="00526BBF"/>
    <w:rsid w:val="00532028"/>
    <w:rsid w:val="00532BF4"/>
    <w:rsid w:val="00534132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798"/>
    <w:rsid w:val="006C482A"/>
    <w:rsid w:val="006C5A74"/>
    <w:rsid w:val="006D4085"/>
    <w:rsid w:val="006E4807"/>
    <w:rsid w:val="006F611B"/>
    <w:rsid w:val="006F763D"/>
    <w:rsid w:val="00703E76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3A99"/>
    <w:rsid w:val="007A617C"/>
    <w:rsid w:val="007A7F7D"/>
    <w:rsid w:val="007B21B6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03929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2682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57A2"/>
    <w:rsid w:val="009D5CDE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230A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59F2"/>
    <w:rsid w:val="00C47845"/>
    <w:rsid w:val="00C54BC9"/>
    <w:rsid w:val="00C5663F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3848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2D44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F56907-3658-4669-8AA9-F4B7AF748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139</cp:revision>
  <cp:lastPrinted>2024-12-04T07:08:00Z</cp:lastPrinted>
  <dcterms:created xsi:type="dcterms:W3CDTF">2022-12-06T08:34:00Z</dcterms:created>
  <dcterms:modified xsi:type="dcterms:W3CDTF">2025-01-30T09:16:00Z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