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05D7EFD" w:rsidR="007B21B6" w:rsidRPr="00293D36" w:rsidRDefault="0087523A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4A62EAD" w:rsidR="007B21B6" w:rsidRPr="00293D36" w:rsidRDefault="0087523A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D0BA3E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D3E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D3E94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1C815D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752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3E94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87523A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D3E94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87523A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BAF90DB" w:rsidR="00CF44EB" w:rsidRPr="00CF44EB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D3E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3E94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</w:t>
            </w:r>
            <w:r w:rsidR="00CF44EB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GT925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F71CA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D3E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3E94" w:rsidRP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Sales and Retail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FEFFDA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752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7DFA15E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D3E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C44FC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D3E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5CA3547" w:rsidR="00BC621A" w:rsidRDefault="005D3E9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5C995B9F" w:rsidR="00BC621A" w:rsidRDefault="005D3E9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FEDFDCD" w:rsidR="00BC621A" w:rsidRDefault="005D3E9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53972917" w:rsidR="00BC621A" w:rsidRDefault="005D3E9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192FCF6F" w:rsidR="00BC621A" w:rsidRDefault="005D3E9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13F9CEF1" w14:textId="77777777" w:rsidR="0087523A" w:rsidRDefault="0087523A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6799"/>
        <w:gridCol w:w="1133"/>
        <w:gridCol w:w="149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4221CA6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BD4A1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BD4A13">
        <w:trPr>
          <w:trHeight w:val="507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8B05736" w:rsidR="00C824A3" w:rsidRPr="00BD4A13" w:rsidRDefault="00D04335" w:rsidP="00BD4A1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Do you think women possess unique attributes related to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selling </w:t>
            </w:r>
            <w:r w:rsidR="00BD4A13" w:rsidRPr="00BD4A13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proofErr w:type="gramEnd"/>
            <w:r w:rsidR="00BD4A13" w:rsidRP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 How would you leverage this style to drive sales performance and team engagement?</w:t>
            </w:r>
            <w:r w:rsid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 Explain with an example from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fashion brand</w:t>
            </w:r>
            <w:r w:rsidR="00BD4A13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21BFEA7" w:rsidR="00C824A3" w:rsidRPr="00D307C6" w:rsidRDefault="00BD4A13" w:rsidP="00BD4A13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B3DEBC9" w:rsidR="00C824A3" w:rsidRPr="00293D36" w:rsidRDefault="00BD4A1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8E3143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4A1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D4A13" w:rsidRPr="00293D36" w14:paraId="1B8E9375" w14:textId="1F264430" w:rsidTr="00BD4A13">
        <w:trPr>
          <w:trHeight w:val="522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2EFEBA2" w:rsidR="00BD4A13" w:rsidRPr="00BD4A13" w:rsidRDefault="00BD4A13" w:rsidP="00BD4A1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D4A13">
              <w:rPr>
                <w:rFonts w:ascii="Cambria" w:hAnsi="Cambria" w:cstheme="minorHAnsi"/>
                <w:bCs/>
                <w:sz w:val="24"/>
                <w:szCs w:val="24"/>
              </w:rPr>
              <w:t>As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sume you are</w:t>
            </w:r>
            <w:r w:rsidRP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 sales manager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a</w:t>
            </w:r>
            <w:r w:rsidR="00D04335">
              <w:rPr>
                <w:rFonts w:ascii="Cambria" w:hAnsi="Cambria" w:cstheme="minorHAnsi"/>
                <w:bCs/>
                <w:sz w:val="24"/>
                <w:szCs w:val="24"/>
              </w:rPr>
              <w:t xml:space="preserve"> sports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channel. Y</w:t>
            </w:r>
            <w:r w:rsidRPr="00BD4A13">
              <w:rPr>
                <w:rFonts w:ascii="Cambria" w:hAnsi="Cambria" w:cstheme="minorHAnsi"/>
                <w:bCs/>
                <w:sz w:val="24"/>
                <w:szCs w:val="24"/>
              </w:rPr>
              <w:t>ou are tasked with developing a sales strategy for a new product launch. How would you analyze market trends, customer needs, and competitor activity to inform your strategy?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B9EC263" w:rsidR="00BD4A13" w:rsidRPr="00D307C6" w:rsidRDefault="00BD4A13" w:rsidP="00BD4A1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ED1274A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5AE723F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D4A13" w:rsidRPr="00293D36" w14:paraId="5F84D05D" w14:textId="58E55F22" w:rsidTr="00BD4A13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9D9BFF6" w:rsidR="00BD4A13" w:rsidRPr="00BD4A13" w:rsidRDefault="00B64075" w:rsidP="00BD4A1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="00D04335">
              <w:rPr>
                <w:rFonts w:ascii="Cambria" w:hAnsi="Cambria" w:cstheme="minorHAnsi"/>
                <w:bCs/>
                <w:sz w:val="24"/>
                <w:szCs w:val="24"/>
              </w:rPr>
              <w:t>mish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is </w:t>
            </w:r>
            <w:r w:rsidR="00BD4A13" w:rsidRP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responsible for managing a sales funnel and moving leads through the sales process. How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does he need to</w:t>
            </w:r>
            <w:r w:rsidR="00BD4A13" w:rsidRP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 manage the sales funnel, and what strategies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does he need to</w:t>
            </w:r>
            <w:r w:rsidR="00BD4A13" w:rsidRPr="00BD4A13">
              <w:rPr>
                <w:rFonts w:ascii="Cambria" w:hAnsi="Cambria" w:cstheme="minorHAnsi"/>
                <w:bCs/>
                <w:sz w:val="24"/>
                <w:szCs w:val="24"/>
              </w:rPr>
              <w:t xml:space="preserve"> use to convert leads into customers?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F350D38" w:rsidR="00BD4A13" w:rsidRPr="00D307C6" w:rsidRDefault="00BD4A13" w:rsidP="00BD4A1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D6403A3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754F1D8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D4A13" w:rsidRPr="00293D36" w14:paraId="6BA36377" w14:textId="1F5DC35D" w:rsidTr="00BD4A13">
        <w:trPr>
          <w:trHeight w:val="522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EF64F20" w:rsidR="00BD4A13" w:rsidRPr="005D3E94" w:rsidRDefault="00D04335" w:rsidP="005D3E9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Pantaloons is a classic example of a brand that relies on CRM.</w:t>
            </w:r>
            <w:r w:rsid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If you are appointed as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CRM Manager, how 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>would you build on this relationship to increase customer loyalty and identify potential future sales opportunities?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DA41EE8" w:rsidR="00BD4A13" w:rsidRPr="00D307C6" w:rsidRDefault="00BD4A13" w:rsidP="00BD4A1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16D3649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124C20D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D4A13" w:rsidRPr="00293D36" w14:paraId="2B1E1DFD" w14:textId="3F03E895" w:rsidTr="00BD4A13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6D158BE" w:rsidR="00BD4A13" w:rsidRPr="005D3E94" w:rsidRDefault="00D04335" w:rsidP="005D3E9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Harsha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Corporation, a leading manufacturer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electrical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equipment, is setting sales quotas for its sales team. The company has a sales team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>0 representatives, each responsible for a specific geographic territory.</w:t>
            </w:r>
            <w:r w:rsid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Allocate sales quota for 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>Increase</w:t>
            </w:r>
            <w:r w:rsid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of</w:t>
            </w:r>
            <w:r w:rsidR="005D3E94" w:rsidRPr="005D3E94">
              <w:rPr>
                <w:rFonts w:ascii="Cambria" w:hAnsi="Cambria" w:cstheme="minorHAnsi"/>
                <w:bCs/>
                <w:sz w:val="24"/>
                <w:szCs w:val="24"/>
              </w:rPr>
              <w:t xml:space="preserve"> total sales revenue by 15% within the next 12 months</w:t>
            </w:r>
            <w:r w:rsidR="005D3E9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637B7E5" w:rsidR="00BD4A13" w:rsidRPr="00D307C6" w:rsidRDefault="00BD4A13" w:rsidP="00BD4A1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7A06278" w:rsidR="00BD4A13" w:rsidRPr="00293D36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3BAA054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D4A13" w:rsidRPr="00293D36" w14:paraId="725634CF" w14:textId="77777777" w:rsidTr="00BD4A13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C668DD2" w:rsidR="00BD4A13" w:rsidRPr="00D8375D" w:rsidRDefault="00D04335" w:rsidP="00D8375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One of the roles of a S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ales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M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anager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is to assign right tasks for representatives coming with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 different levels of experience and skills.</w:t>
            </w:r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If you have been appointed as the Sales Manager for an FMCG company,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explain  the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tactics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that </w:t>
            </w:r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can be used to 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>assign sales territories to each representative to maximize sales performance and customer satisfaction?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1A4FEDE" w:rsidR="00BD4A13" w:rsidRPr="00D307C6" w:rsidRDefault="00BD4A13" w:rsidP="00BD4A1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4BBAB18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BBB181" w:rsidR="00BD4A13" w:rsidRDefault="00BD4A13" w:rsidP="00BD4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134"/>
        <w:gridCol w:w="1275"/>
        <w:gridCol w:w="709"/>
      </w:tblGrid>
      <w:tr w:rsidR="00D8462B" w:rsidRPr="00293D36" w14:paraId="64D5F967" w14:textId="09AB0D70" w:rsidTr="00BD4A13">
        <w:trPr>
          <w:trHeight w:val="318"/>
        </w:trPr>
        <w:tc>
          <w:tcPr>
            <w:tcW w:w="11057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F83F0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09590599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AE4EABC" w:rsidR="00D307C6" w:rsidRPr="00D8375D" w:rsidRDefault="006F301B" w:rsidP="00D8375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="001F31F9">
              <w:rPr>
                <w:rFonts w:ascii="Cambria" w:hAnsi="Cambria" w:cstheme="minorHAnsi"/>
                <w:bCs/>
                <w:sz w:val="24"/>
                <w:szCs w:val="24"/>
              </w:rPr>
              <w:t>ditya Birla Apparels</w:t>
            </w:r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 is a </w:t>
            </w:r>
            <w:proofErr w:type="spellStart"/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>well known</w:t>
            </w:r>
            <w:proofErr w:type="spellEnd"/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 brand for Omni -channel retailing.  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>Examine the challenges of inventory management in Omni-Channel Retailing</w:t>
            </w:r>
            <w:r w:rsid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 for this company</w:t>
            </w:r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. How do retailers ensure accurate inventory levels and </w:t>
            </w:r>
            <w:bookmarkStart w:id="0" w:name="_GoBack"/>
            <w:bookmarkEnd w:id="0"/>
            <w:r w:rsidR="00D8375D" w:rsidRPr="00D8375D">
              <w:rPr>
                <w:rFonts w:ascii="Cambria" w:hAnsi="Cambria" w:cstheme="minorHAnsi"/>
                <w:bCs/>
                <w:sz w:val="24"/>
                <w:szCs w:val="24"/>
              </w:rPr>
              <w:t>efficient fulfillment across multiple channels?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1A9A144" w:rsidR="00D307C6" w:rsidRPr="00293D36" w:rsidRDefault="00BD4A1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597AFF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BD4A13">
        <w:trPr>
          <w:trHeight w:val="142"/>
        </w:trPr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F83F0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F58DE8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6AC45D9" w:rsidR="00387FD2" w:rsidRPr="00D8375D" w:rsidRDefault="00D8375D" w:rsidP="00D8375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375D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="001F31F9">
              <w:rPr>
                <w:rFonts w:ascii="Cambria" w:hAnsi="Cambria" w:cstheme="minorHAnsi"/>
                <w:bCs/>
                <w:sz w:val="24"/>
                <w:szCs w:val="24"/>
              </w:rPr>
              <w:t xml:space="preserve">rtificial Intelligence has invaded every area of Business. It is used </w:t>
            </w:r>
            <w:r w:rsidRPr="00D8375D">
              <w:rPr>
                <w:rFonts w:ascii="Cambria" w:hAnsi="Cambria" w:cstheme="minorHAnsi"/>
                <w:bCs/>
                <w:sz w:val="24"/>
                <w:szCs w:val="24"/>
              </w:rPr>
              <w:t xml:space="preserve">in visual merchandising, including digital signage, interactive displays, and social media. </w:t>
            </w:r>
            <w:r w:rsidR="00F83F0E">
              <w:rPr>
                <w:rFonts w:ascii="Cambria" w:hAnsi="Cambria" w:cstheme="minorHAnsi"/>
                <w:bCs/>
                <w:sz w:val="24"/>
                <w:szCs w:val="24"/>
              </w:rPr>
              <w:t xml:space="preserve">With the help of an example from the real </w:t>
            </w:r>
            <w:proofErr w:type="gramStart"/>
            <w:r w:rsidR="00F83F0E">
              <w:rPr>
                <w:rFonts w:ascii="Cambria" w:hAnsi="Cambria" w:cstheme="minorHAnsi"/>
                <w:bCs/>
                <w:sz w:val="24"/>
                <w:szCs w:val="24"/>
              </w:rPr>
              <w:t>world ,</w:t>
            </w:r>
            <w:proofErr w:type="gramEnd"/>
            <w:r w:rsidR="00F83F0E">
              <w:rPr>
                <w:rFonts w:ascii="Cambria" w:hAnsi="Cambria" w:cstheme="minorHAnsi"/>
                <w:bCs/>
                <w:sz w:val="24"/>
                <w:szCs w:val="24"/>
              </w:rPr>
              <w:t xml:space="preserve"> explain h</w:t>
            </w:r>
            <w:r w:rsidRPr="00D8375D">
              <w:rPr>
                <w:rFonts w:ascii="Cambria" w:hAnsi="Cambria" w:cstheme="minorHAnsi"/>
                <w:bCs/>
                <w:sz w:val="24"/>
                <w:szCs w:val="24"/>
              </w:rPr>
              <w:t>ow retailers use technology to enhance the visual merchandising experience and engage customers?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002F65B" w:rsidR="00387FD2" w:rsidRPr="00293D36" w:rsidRDefault="00BD4A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359B60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3E9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56BCD" w14:textId="77777777" w:rsidR="007A021B" w:rsidRDefault="007A021B">
      <w:pPr>
        <w:spacing w:line="240" w:lineRule="auto"/>
      </w:pPr>
      <w:r>
        <w:separator/>
      </w:r>
    </w:p>
  </w:endnote>
  <w:endnote w:type="continuationSeparator" w:id="0">
    <w:p w14:paraId="06C5AA16" w14:textId="77777777" w:rsidR="007A021B" w:rsidRDefault="007A0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752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752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84CB9" w14:textId="77777777" w:rsidR="007A021B" w:rsidRDefault="007A021B">
      <w:pPr>
        <w:spacing w:after="0"/>
      </w:pPr>
      <w:r>
        <w:separator/>
      </w:r>
    </w:p>
  </w:footnote>
  <w:footnote w:type="continuationSeparator" w:id="0">
    <w:p w14:paraId="1C41F36D" w14:textId="77777777" w:rsidR="007A021B" w:rsidRDefault="007A02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31F9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4545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62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514A"/>
    <w:rsid w:val="004579D9"/>
    <w:rsid w:val="00461CCB"/>
    <w:rsid w:val="00461E48"/>
    <w:rsid w:val="00466283"/>
    <w:rsid w:val="00467C30"/>
    <w:rsid w:val="00467E84"/>
    <w:rsid w:val="00471BF7"/>
    <w:rsid w:val="00473B63"/>
    <w:rsid w:val="00474AA2"/>
    <w:rsid w:val="004777EE"/>
    <w:rsid w:val="00487426"/>
    <w:rsid w:val="00493336"/>
    <w:rsid w:val="00494223"/>
    <w:rsid w:val="004970A7"/>
    <w:rsid w:val="004A0F55"/>
    <w:rsid w:val="004A25D6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2F2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598F"/>
    <w:rsid w:val="005C6DAE"/>
    <w:rsid w:val="005D3E94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301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021B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523A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075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A13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44EB"/>
    <w:rsid w:val="00CF79D6"/>
    <w:rsid w:val="00CF7B94"/>
    <w:rsid w:val="00D04335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375D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3F0E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F73C7-96B1-4DF2-A0DE-35A7B44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139</cp:revision>
  <cp:lastPrinted>2024-12-04T07:08:00Z</cp:lastPrinted>
  <dcterms:created xsi:type="dcterms:W3CDTF">2022-12-06T08:34:00Z</dcterms:created>
  <dcterms:modified xsi:type="dcterms:W3CDTF">2025-01-29T11:09:00Z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