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225"/>
        <w:tblW w:w="49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4"/>
        <w:gridCol w:w="331"/>
        <w:gridCol w:w="331"/>
        <w:gridCol w:w="330"/>
        <w:gridCol w:w="331"/>
        <w:gridCol w:w="330"/>
        <w:gridCol w:w="331"/>
        <w:gridCol w:w="330"/>
        <w:gridCol w:w="252"/>
        <w:gridCol w:w="407"/>
        <w:gridCol w:w="331"/>
        <w:gridCol w:w="330"/>
        <w:gridCol w:w="330"/>
      </w:tblGrid>
      <w:tr w:rsidR="005B6661" w:rsidTr="00D5034E">
        <w:trPr>
          <w:trHeight w:val="386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661" w:rsidRDefault="003237F3" w:rsidP="00D5034E">
            <w:pPr>
              <w:pStyle w:val="BodyA"/>
              <w:spacing w:after="0"/>
              <w:jc w:val="center"/>
            </w:pPr>
            <w:r>
              <w:rPr>
                <w:rFonts w:ascii="Arial" w:hAnsi="Arial"/>
              </w:rPr>
              <w:t>Roll No.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661" w:rsidRDefault="005B6661" w:rsidP="00D5034E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661" w:rsidRDefault="005B6661" w:rsidP="00D5034E"/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661" w:rsidRDefault="005B6661" w:rsidP="00D5034E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661" w:rsidRDefault="005B6661" w:rsidP="00D5034E"/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661" w:rsidRDefault="005B6661" w:rsidP="00D5034E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661" w:rsidRDefault="005B6661" w:rsidP="00D5034E"/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661" w:rsidRDefault="005B6661" w:rsidP="00D5034E"/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661" w:rsidRDefault="005B6661" w:rsidP="00D5034E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661" w:rsidRDefault="005B6661" w:rsidP="00D5034E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661" w:rsidRDefault="005B6661" w:rsidP="00D5034E"/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661" w:rsidRDefault="005B6661" w:rsidP="00D5034E"/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661" w:rsidRDefault="005B6661" w:rsidP="00D5034E"/>
        </w:tc>
      </w:tr>
    </w:tbl>
    <w:p w:rsidR="005B6661" w:rsidRDefault="005B6661">
      <w:pPr>
        <w:pStyle w:val="Body"/>
        <w:widowControl w:val="0"/>
        <w:ind w:left="108" w:hanging="108"/>
        <w:jc w:val="center"/>
      </w:pPr>
    </w:p>
    <w:p w:rsidR="005B6661" w:rsidRDefault="005B6661">
      <w:pPr>
        <w:pStyle w:val="ListParagraph"/>
        <w:spacing w:after="0" w:line="240" w:lineRule="auto"/>
        <w:ind w:left="0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:rsidR="005B6661" w:rsidRDefault="003237F3">
      <w:pPr>
        <w:pStyle w:val="ListParagraph"/>
        <w:spacing w:after="0"/>
        <w:ind w:left="0"/>
        <w:rPr>
          <w:rFonts w:ascii="Arial" w:eastAsia="Arial" w:hAnsi="Arial" w:cs="Arial"/>
          <w:b/>
          <w:bCs/>
          <w:caps/>
          <w:sz w:val="28"/>
          <w:szCs w:val="28"/>
        </w:rPr>
      </w:pPr>
      <w:r>
        <w:rPr>
          <w:rFonts w:ascii="Arial" w:hAnsi="Arial"/>
          <w:b/>
          <w:bCs/>
          <w:caps/>
          <w:sz w:val="28"/>
          <w:szCs w:val="28"/>
        </w:rPr>
        <w:t xml:space="preserve">  </w:t>
      </w:r>
    </w:p>
    <w:p w:rsidR="005B6661" w:rsidRDefault="00821BDB">
      <w:pPr>
        <w:pStyle w:val="ListParagraph"/>
        <w:spacing w:after="0"/>
        <w:ind w:left="0"/>
        <w:rPr>
          <w:rFonts w:ascii="Cambria" w:eastAsia="Cambria" w:hAnsi="Cambria" w:cs="Cambria"/>
          <w:b/>
          <w:bCs/>
          <w:caps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/>
        </w:rPr>
        <w:drawing>
          <wp:anchor distT="0" distB="0" distL="0" distR="0" simplePos="0" relativeHeight="251659264" behindDoc="0" locked="0" layoutInCell="1" allowOverlap="1" wp14:anchorId="3AD80AC7" wp14:editId="0D224D16">
            <wp:simplePos x="0" y="0"/>
            <wp:positionH relativeFrom="column">
              <wp:posOffset>876300</wp:posOffset>
            </wp:positionH>
            <wp:positionV relativeFrom="line">
              <wp:posOffset>36830</wp:posOffset>
            </wp:positionV>
            <wp:extent cx="800100" cy="619685"/>
            <wp:effectExtent l="0" t="0" r="0" b="0"/>
            <wp:wrapNone/>
            <wp:docPr id="1073741825" name="officeArt object" descr="Z:\Shahbaz Khan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:\Shahbaz Khan\logo.png" descr="Z:\Shahbaz Khan\logo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196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237F3">
        <w:rPr>
          <w:rFonts w:ascii="Arial" w:hAnsi="Arial"/>
          <w:b/>
          <w:bCs/>
          <w:caps/>
          <w:sz w:val="28"/>
          <w:szCs w:val="28"/>
        </w:rPr>
        <w:t xml:space="preserve">                                     </w:t>
      </w:r>
      <w:r w:rsidR="003237F3">
        <w:rPr>
          <w:rFonts w:ascii="Cambria" w:hAnsi="Cambria"/>
          <w:b/>
          <w:bCs/>
          <w:caps/>
          <w:sz w:val="44"/>
          <w:szCs w:val="44"/>
        </w:rPr>
        <w:t>PRESIDENCY UNIVERSITY</w:t>
      </w:r>
    </w:p>
    <w:p w:rsidR="005B6661" w:rsidRDefault="003237F3">
      <w:pPr>
        <w:pStyle w:val="BodyA"/>
        <w:spacing w:before="100" w:after="100" w:line="240" w:lineRule="auto"/>
        <w:rPr>
          <w:rFonts w:ascii="Cambria" w:eastAsia="Cambria" w:hAnsi="Cambria" w:cs="Cambria"/>
          <w:b/>
          <w:bCs/>
          <w:cap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Cambria" w:hAnsi="Cambria"/>
          <w:b/>
          <w:bCs/>
          <w:caps/>
          <w:sz w:val="28"/>
          <w:szCs w:val="28"/>
        </w:rPr>
        <w:t xml:space="preserve">                              Bengaluru</w:t>
      </w:r>
    </w:p>
    <w:tbl>
      <w:tblPr>
        <w:tblW w:w="108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806"/>
      </w:tblGrid>
      <w:tr w:rsidR="005B6661">
        <w:trPr>
          <w:trHeight w:val="497"/>
        </w:trPr>
        <w:tc>
          <w:tcPr>
            <w:tcW w:w="108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661" w:rsidRDefault="00821BDB">
            <w:pPr>
              <w:pStyle w:val="BodyA"/>
              <w:spacing w:after="0" w:line="360" w:lineRule="auto"/>
              <w:ind w:firstLine="30"/>
              <w:jc w:val="center"/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MAY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5B6661">
        <w:trPr>
          <w:trHeight w:val="449"/>
        </w:trPr>
        <w:tc>
          <w:tcPr>
            <w:tcW w:w="1080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661" w:rsidRDefault="00821BDB">
            <w:pPr>
              <w:pStyle w:val="BodyA"/>
              <w:spacing w:after="0" w:line="360" w:lineRule="auto"/>
              <w:ind w:firstLine="30"/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22-05-2025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:rsidR="005B6661" w:rsidRPr="00C15C15" w:rsidRDefault="005B6661">
      <w:pPr>
        <w:pStyle w:val="BodyA"/>
        <w:spacing w:after="0"/>
        <w:rPr>
          <w:rFonts w:ascii="Cambria" w:eastAsia="Cambria" w:hAnsi="Cambria" w:cs="Cambria"/>
          <w:b/>
          <w:bCs/>
          <w:sz w:val="16"/>
          <w:szCs w:val="28"/>
        </w:rPr>
      </w:pPr>
    </w:p>
    <w:tbl>
      <w:tblPr>
        <w:tblW w:w="1078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5B6661" w:rsidTr="00BC4FC5">
        <w:trPr>
          <w:trHeight w:val="371"/>
        </w:trPr>
        <w:tc>
          <w:tcPr>
            <w:tcW w:w="43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661" w:rsidRDefault="00D5034E" w:rsidP="00D5034E">
            <w:pPr>
              <w:pStyle w:val="BodyA"/>
              <w:spacing w:after="0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School: </w:t>
            </w:r>
            <w:r w:rsidRPr="00D5034E">
              <w:rPr>
                <w:rFonts w:ascii="Cambria" w:hAnsi="Cambria"/>
                <w:bCs/>
                <w:sz w:val="24"/>
                <w:szCs w:val="24"/>
              </w:rPr>
              <w:t>SOCSE</w:t>
            </w:r>
          </w:p>
        </w:tc>
        <w:tc>
          <w:tcPr>
            <w:tcW w:w="63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661" w:rsidRDefault="003237F3" w:rsidP="00BC4FC5">
            <w:pPr>
              <w:pStyle w:val="BodyA"/>
              <w:spacing w:after="0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Program: </w:t>
            </w:r>
            <w:r w:rsidRPr="00D5034E">
              <w:rPr>
                <w:rFonts w:ascii="Cambria" w:hAnsi="Cambria"/>
                <w:bCs/>
                <w:sz w:val="24"/>
                <w:szCs w:val="24"/>
              </w:rPr>
              <w:t>B.</w:t>
            </w:r>
            <w:r w:rsidR="00821BDB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BC4FC5">
              <w:rPr>
                <w:rFonts w:ascii="Cambria" w:hAnsi="Cambria"/>
                <w:bCs/>
                <w:sz w:val="24"/>
                <w:szCs w:val="24"/>
              </w:rPr>
              <w:t>Tech-CDV</w:t>
            </w:r>
          </w:p>
        </w:tc>
      </w:tr>
      <w:tr w:rsidR="005B6661" w:rsidTr="00C15C15">
        <w:trPr>
          <w:trHeight w:val="234"/>
        </w:trPr>
        <w:tc>
          <w:tcPr>
            <w:tcW w:w="4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661" w:rsidRDefault="003237F3">
            <w:pPr>
              <w:pStyle w:val="BodyA"/>
              <w:spacing w:after="0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Course Code : </w:t>
            </w:r>
            <w:r w:rsidRPr="00D5034E">
              <w:rPr>
                <w:rFonts w:ascii="Cambria" w:hAnsi="Cambria"/>
                <w:bCs/>
                <w:sz w:val="24"/>
                <w:szCs w:val="24"/>
              </w:rPr>
              <w:t>CSE3045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661" w:rsidRDefault="003237F3">
            <w:pPr>
              <w:pStyle w:val="BodyA"/>
              <w:spacing w:after="0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Course Name: </w:t>
            </w:r>
            <w:r w:rsidRPr="00D5034E">
              <w:rPr>
                <w:rFonts w:ascii="Cambria" w:hAnsi="Cambria"/>
                <w:bCs/>
                <w:sz w:val="24"/>
                <w:szCs w:val="24"/>
              </w:rPr>
              <w:t>Development Automation</w:t>
            </w:r>
          </w:p>
        </w:tc>
      </w:tr>
      <w:tr w:rsidR="005B6661">
        <w:trPr>
          <w:trHeight w:val="483"/>
        </w:trPr>
        <w:tc>
          <w:tcPr>
            <w:tcW w:w="43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661" w:rsidRDefault="003237F3" w:rsidP="00D5034E">
            <w:pPr>
              <w:pStyle w:val="BodyA"/>
              <w:spacing w:after="0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Semester</w:t>
            </w:r>
            <w:r>
              <w:rPr>
                <w:rFonts w:ascii="Cambria" w:hAnsi="Cambria"/>
                <w:sz w:val="24"/>
                <w:szCs w:val="24"/>
              </w:rPr>
              <w:t xml:space="preserve">: </w:t>
            </w:r>
            <w:r w:rsidR="00D5034E">
              <w:rPr>
                <w:rFonts w:ascii="Cambria" w:hAnsi="Cambria"/>
                <w:sz w:val="24"/>
                <w:szCs w:val="24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661" w:rsidRDefault="003237F3">
            <w:pPr>
              <w:pStyle w:val="BodyA"/>
              <w:spacing w:after="0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Max Marks</w:t>
            </w:r>
            <w:r>
              <w:rPr>
                <w:rFonts w:ascii="Cambria" w:hAnsi="Cambria"/>
                <w:sz w:val="24"/>
                <w:szCs w:val="24"/>
              </w:rPr>
              <w:t>:100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661" w:rsidRDefault="003237F3">
            <w:pPr>
              <w:pStyle w:val="BodyA"/>
              <w:spacing w:after="0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Weightage</w:t>
            </w:r>
            <w:r>
              <w:rPr>
                <w:rFonts w:ascii="Cambria" w:hAnsi="Cambria"/>
                <w:sz w:val="24"/>
                <w:szCs w:val="24"/>
              </w:rPr>
              <w:t>: 50%</w:t>
            </w:r>
          </w:p>
        </w:tc>
      </w:tr>
    </w:tbl>
    <w:p w:rsidR="005B6661" w:rsidRPr="00C15C15" w:rsidRDefault="005B6661" w:rsidP="00C15C15">
      <w:pPr>
        <w:pStyle w:val="BodyA"/>
        <w:spacing w:after="0"/>
        <w:rPr>
          <w:rFonts w:ascii="Cambria" w:eastAsia="Cambria" w:hAnsi="Cambria" w:cs="Cambria"/>
          <w:b/>
          <w:bCs/>
          <w:sz w:val="16"/>
          <w:szCs w:val="24"/>
        </w:rPr>
      </w:pPr>
    </w:p>
    <w:tbl>
      <w:tblPr>
        <w:tblW w:w="106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78"/>
        <w:gridCol w:w="2100"/>
        <w:gridCol w:w="2100"/>
        <w:gridCol w:w="2100"/>
        <w:gridCol w:w="2100"/>
      </w:tblGrid>
      <w:tr w:rsidR="00507D62" w:rsidTr="0059160E">
        <w:trPr>
          <w:trHeight w:val="372"/>
        </w:trPr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D62" w:rsidRDefault="00507D62">
            <w:pPr>
              <w:pStyle w:val="BodyA"/>
              <w:spacing w:after="0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CO - Levels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D62" w:rsidRDefault="00507D62">
            <w:pPr>
              <w:pStyle w:val="BodyA"/>
              <w:spacing w:after="0"/>
              <w:jc w:val="center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D62" w:rsidRDefault="00507D62">
            <w:pPr>
              <w:pStyle w:val="BodyA"/>
              <w:spacing w:after="0"/>
              <w:jc w:val="center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D62" w:rsidRDefault="00507D62">
            <w:pPr>
              <w:pStyle w:val="BodyA"/>
              <w:spacing w:after="0"/>
              <w:jc w:val="center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D62" w:rsidRDefault="00507D62">
            <w:pPr>
              <w:pStyle w:val="BodyA"/>
              <w:spacing w:after="0"/>
              <w:jc w:val="center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CO4</w:t>
            </w:r>
          </w:p>
        </w:tc>
      </w:tr>
      <w:tr w:rsidR="00507D62" w:rsidTr="0059160E">
        <w:trPr>
          <w:trHeight w:val="355"/>
        </w:trPr>
        <w:tc>
          <w:tcPr>
            <w:tcW w:w="22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D62" w:rsidRDefault="00507D62">
            <w:pPr>
              <w:pStyle w:val="BodyA"/>
              <w:spacing w:after="0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D62" w:rsidRDefault="00507D62" w:rsidP="00BC4FC5">
            <w:pPr>
              <w:jc w:val="center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D62" w:rsidRDefault="00507D62" w:rsidP="00BC4FC5">
            <w:pPr>
              <w:jc w:val="center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D62" w:rsidRDefault="00507D62" w:rsidP="00BC4FC5">
            <w:pPr>
              <w:jc w:val="center"/>
            </w:pPr>
            <w:r>
              <w:t>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D62" w:rsidRDefault="00507D62" w:rsidP="00BC4FC5">
            <w:pPr>
              <w:jc w:val="center"/>
            </w:pPr>
            <w:r>
              <w:t>22</w:t>
            </w:r>
          </w:p>
        </w:tc>
      </w:tr>
    </w:tbl>
    <w:p w:rsidR="005B6661" w:rsidRDefault="003237F3">
      <w:pPr>
        <w:pStyle w:val="BodyA"/>
        <w:spacing w:after="0"/>
        <w:rPr>
          <w:rFonts w:ascii="Cambria" w:eastAsia="Cambria" w:hAnsi="Cambria" w:cs="Cambria"/>
          <w:b/>
          <w:bCs/>
          <w:sz w:val="24"/>
          <w:szCs w:val="24"/>
          <w:lang w:val="fr-FR"/>
        </w:rPr>
      </w:pPr>
      <w:r>
        <w:rPr>
          <w:rFonts w:ascii="Cambria" w:hAnsi="Cambria"/>
          <w:b/>
          <w:bCs/>
          <w:sz w:val="24"/>
          <w:szCs w:val="24"/>
          <w:lang w:val="fr-FR"/>
        </w:rPr>
        <w:t>Instructions:</w:t>
      </w:r>
    </w:p>
    <w:p w:rsidR="005B6661" w:rsidRDefault="003237F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 xml:space="preserve">Read all questions carefully and answer accordingly. </w:t>
      </w:r>
    </w:p>
    <w:p w:rsidR="005B6661" w:rsidRDefault="003237F3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Do not write anything on the question paper other than roll number.</w:t>
      </w:r>
    </w:p>
    <w:p w:rsidR="005B6661" w:rsidRDefault="003237F3">
      <w:pPr>
        <w:pStyle w:val="BodyA"/>
        <w:jc w:val="center"/>
        <w:rPr>
          <w:rFonts w:ascii="Cambria" w:eastAsia="Cambria" w:hAnsi="Cambria" w:cs="Cambria"/>
          <w:sz w:val="28"/>
          <w:szCs w:val="28"/>
          <w:lang w:val="de-DE"/>
        </w:rPr>
      </w:pPr>
      <w:r>
        <w:rPr>
          <w:rFonts w:ascii="Cambria" w:hAnsi="Cambria"/>
          <w:b/>
          <w:bCs/>
          <w:sz w:val="28"/>
          <w:szCs w:val="28"/>
          <w:lang w:val="de-DE"/>
        </w:rPr>
        <w:t>Part A</w:t>
      </w:r>
    </w:p>
    <w:tbl>
      <w:tblPr>
        <w:tblW w:w="107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5B6661">
        <w:trPr>
          <w:trHeight w:val="362"/>
          <w:jc w:val="center"/>
        </w:trPr>
        <w:tc>
          <w:tcPr>
            <w:tcW w:w="10774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Default="003237F3" w:rsidP="0059160E">
            <w:pPr>
              <w:pStyle w:val="BodyA"/>
              <w:spacing w:after="0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Answer ALL the Questions. Each question carries 2marks.                                                10Q x 2M=20M</w:t>
            </w:r>
          </w:p>
        </w:tc>
      </w:tr>
      <w:tr w:rsidR="005B6661" w:rsidRPr="00FF3C34">
        <w:trPr>
          <w:trHeight w:val="407"/>
          <w:jc w:val="center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1.</w:t>
            </w:r>
          </w:p>
        </w:tc>
        <w:tc>
          <w:tcPr>
            <w:tcW w:w="7556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before="240" w:after="0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sz w:val="24"/>
                <w:szCs w:val="24"/>
              </w:rPr>
              <w:t>State the purpose of code generators in software automation</w:t>
            </w:r>
          </w:p>
        </w:tc>
        <w:tc>
          <w:tcPr>
            <w:tcW w:w="989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CO1</w:t>
            </w:r>
          </w:p>
        </w:tc>
      </w:tr>
      <w:tr w:rsidR="005B6661" w:rsidRPr="00FF3C34">
        <w:trPr>
          <w:trHeight w:val="382"/>
          <w:jc w:val="center"/>
        </w:trPr>
        <w:tc>
          <w:tcPr>
            <w:tcW w:w="72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2.</w:t>
            </w:r>
          </w:p>
        </w:tc>
        <w:tc>
          <w:tcPr>
            <w:tcW w:w="7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sz w:val="24"/>
                <w:szCs w:val="24"/>
              </w:rPr>
              <w:t>Name two system automation scenarios that prevent errors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CO1</w:t>
            </w:r>
          </w:p>
        </w:tc>
      </w:tr>
      <w:tr w:rsidR="005B6661" w:rsidRPr="00FF3C34">
        <w:trPr>
          <w:trHeight w:val="367"/>
          <w:jc w:val="center"/>
        </w:trPr>
        <w:tc>
          <w:tcPr>
            <w:tcW w:w="72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3.</w:t>
            </w:r>
          </w:p>
        </w:tc>
        <w:tc>
          <w:tcPr>
            <w:tcW w:w="7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sz w:val="24"/>
                <w:szCs w:val="24"/>
              </w:rPr>
              <w:t>Explain why automating the LAMP stack installation saves time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CO1</w:t>
            </w:r>
          </w:p>
        </w:tc>
      </w:tr>
      <w:tr w:rsidR="005B6661" w:rsidRPr="00FF3C34">
        <w:trPr>
          <w:trHeight w:val="382"/>
          <w:jc w:val="center"/>
        </w:trPr>
        <w:tc>
          <w:tcPr>
            <w:tcW w:w="72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4.</w:t>
            </w:r>
          </w:p>
        </w:tc>
        <w:tc>
          <w:tcPr>
            <w:tcW w:w="7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sz w:val="24"/>
                <w:szCs w:val="24"/>
              </w:rPr>
              <w:t>Describe the role of file permission automation in system security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CO2</w:t>
            </w:r>
          </w:p>
        </w:tc>
      </w:tr>
      <w:tr w:rsidR="005B6661" w:rsidRPr="00FF3C34">
        <w:trPr>
          <w:trHeight w:val="367"/>
          <w:jc w:val="center"/>
        </w:trPr>
        <w:tc>
          <w:tcPr>
            <w:tcW w:w="72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5.</w:t>
            </w:r>
          </w:p>
        </w:tc>
        <w:tc>
          <w:tcPr>
            <w:tcW w:w="7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sz w:val="24"/>
                <w:szCs w:val="24"/>
              </w:rPr>
              <w:t xml:space="preserve">Write a </w:t>
            </w:r>
            <w:proofErr w:type="spellStart"/>
            <w:r w:rsidRPr="00FF3C34">
              <w:rPr>
                <w:rFonts w:ascii="Cambria" w:hAnsi="Cambria"/>
                <w:sz w:val="24"/>
                <w:szCs w:val="24"/>
              </w:rPr>
              <w:t>Cron</w:t>
            </w:r>
            <w:proofErr w:type="spellEnd"/>
            <w:r w:rsidRPr="00FF3C34">
              <w:rPr>
                <w:rFonts w:ascii="Cambria" w:hAnsi="Cambria"/>
                <w:sz w:val="24"/>
                <w:szCs w:val="24"/>
              </w:rPr>
              <w:t xml:space="preserve"> expression to run a backup script every weekday at 10 PM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CO2</w:t>
            </w:r>
          </w:p>
        </w:tc>
      </w:tr>
      <w:tr w:rsidR="005B6661" w:rsidRPr="00FF3C34">
        <w:trPr>
          <w:trHeight w:val="367"/>
          <w:jc w:val="center"/>
        </w:trPr>
        <w:tc>
          <w:tcPr>
            <w:tcW w:w="72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6.</w:t>
            </w:r>
          </w:p>
        </w:tc>
        <w:tc>
          <w:tcPr>
            <w:tcW w:w="7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sz w:val="24"/>
                <w:szCs w:val="24"/>
              </w:rPr>
              <w:t xml:space="preserve">Write a </w:t>
            </w:r>
            <w:proofErr w:type="spellStart"/>
            <w:r w:rsidRPr="00FF3C34">
              <w:rPr>
                <w:rFonts w:ascii="Cambria" w:hAnsi="Cambria"/>
                <w:sz w:val="24"/>
                <w:szCs w:val="24"/>
              </w:rPr>
              <w:t>Makefile</w:t>
            </w:r>
            <w:proofErr w:type="spellEnd"/>
            <w:r w:rsidRPr="00FF3C34">
              <w:rPr>
                <w:rFonts w:ascii="Cambria" w:hAnsi="Cambria"/>
                <w:sz w:val="24"/>
                <w:szCs w:val="24"/>
              </w:rPr>
              <w:t xml:space="preserve"> target to clean all .o files in a directory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CO3</w:t>
            </w:r>
          </w:p>
        </w:tc>
      </w:tr>
      <w:tr w:rsidR="005B6661" w:rsidRPr="00FF3C34">
        <w:trPr>
          <w:trHeight w:val="367"/>
          <w:jc w:val="center"/>
        </w:trPr>
        <w:tc>
          <w:tcPr>
            <w:tcW w:w="72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7.</w:t>
            </w:r>
          </w:p>
        </w:tc>
        <w:tc>
          <w:tcPr>
            <w:tcW w:w="7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sz w:val="24"/>
                <w:szCs w:val="24"/>
              </w:rPr>
              <w:t>Analyze the impact of automating log archiving on system performance.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CO4</w:t>
            </w:r>
          </w:p>
        </w:tc>
      </w:tr>
      <w:tr w:rsidR="005B6661" w:rsidRPr="00FF3C34">
        <w:trPr>
          <w:trHeight w:val="367"/>
          <w:jc w:val="center"/>
        </w:trPr>
        <w:tc>
          <w:tcPr>
            <w:tcW w:w="72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8.</w:t>
            </w:r>
          </w:p>
        </w:tc>
        <w:tc>
          <w:tcPr>
            <w:tcW w:w="7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sz w:val="24"/>
                <w:szCs w:val="24"/>
              </w:rPr>
              <w:t xml:space="preserve">Compare the use of suffix rules versus pattern rules in </w:t>
            </w:r>
            <w:proofErr w:type="spellStart"/>
            <w:r w:rsidRPr="00FF3C34">
              <w:rPr>
                <w:rFonts w:ascii="Cambria" w:hAnsi="Cambria"/>
                <w:sz w:val="24"/>
                <w:szCs w:val="24"/>
              </w:rPr>
              <w:t>Makefiles</w:t>
            </w:r>
            <w:proofErr w:type="spellEnd"/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CO3</w:t>
            </w:r>
          </w:p>
        </w:tc>
      </w:tr>
      <w:tr w:rsidR="005B6661" w:rsidRPr="00FF3C34">
        <w:trPr>
          <w:trHeight w:val="367"/>
          <w:jc w:val="center"/>
        </w:trPr>
        <w:tc>
          <w:tcPr>
            <w:tcW w:w="72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9.</w:t>
            </w:r>
          </w:p>
        </w:tc>
        <w:tc>
          <w:tcPr>
            <w:tcW w:w="7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sz w:val="24"/>
                <w:szCs w:val="24"/>
              </w:rPr>
              <w:t>Evaluate the effectiveness of using Make for small-scale projects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CO3</w:t>
            </w:r>
          </w:p>
        </w:tc>
      </w:tr>
      <w:tr w:rsidR="005B6661" w:rsidRPr="00FF3C34">
        <w:trPr>
          <w:trHeight w:val="367"/>
          <w:jc w:val="center"/>
        </w:trPr>
        <w:tc>
          <w:tcPr>
            <w:tcW w:w="721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10.</w:t>
            </w:r>
          </w:p>
        </w:tc>
        <w:tc>
          <w:tcPr>
            <w:tcW w:w="755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sz w:val="24"/>
                <w:szCs w:val="24"/>
              </w:rPr>
              <w:t>Design a Bash script snippet to alert if disk usage exceeds 85%</w:t>
            </w:r>
          </w:p>
        </w:tc>
        <w:tc>
          <w:tcPr>
            <w:tcW w:w="98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CO2</w:t>
            </w:r>
          </w:p>
        </w:tc>
      </w:tr>
    </w:tbl>
    <w:p w:rsidR="005B6661" w:rsidRPr="00A15DAD" w:rsidRDefault="005B6661" w:rsidP="0059160E">
      <w:pPr>
        <w:pStyle w:val="BodyA"/>
        <w:spacing w:after="0"/>
        <w:rPr>
          <w:rFonts w:ascii="Cambria" w:eastAsia="Cambria" w:hAnsi="Cambria" w:cs="Cambria"/>
          <w:bCs/>
          <w:sz w:val="12"/>
          <w:szCs w:val="12"/>
        </w:rPr>
      </w:pPr>
    </w:p>
    <w:p w:rsidR="005B6661" w:rsidRPr="00A15DAD" w:rsidRDefault="003237F3" w:rsidP="0059160E">
      <w:pPr>
        <w:pStyle w:val="BodyA"/>
        <w:spacing w:after="0"/>
        <w:jc w:val="center"/>
        <w:rPr>
          <w:rFonts w:ascii="Cambria" w:eastAsia="Cambria" w:hAnsi="Cambria" w:cs="Cambria"/>
          <w:b/>
          <w:bCs/>
          <w:sz w:val="24"/>
          <w:szCs w:val="24"/>
          <w:lang w:val="de-DE"/>
        </w:rPr>
      </w:pPr>
      <w:r w:rsidRPr="00A15DAD">
        <w:rPr>
          <w:rFonts w:ascii="Cambria" w:hAnsi="Cambria"/>
          <w:b/>
          <w:bCs/>
          <w:sz w:val="24"/>
          <w:szCs w:val="24"/>
          <w:lang w:val="de-DE"/>
        </w:rPr>
        <w:t>Part B</w:t>
      </w:r>
    </w:p>
    <w:p w:rsidR="005B6661" w:rsidRPr="00A15DAD" w:rsidRDefault="003237F3" w:rsidP="0059160E">
      <w:pPr>
        <w:pStyle w:val="BodyA"/>
        <w:spacing w:after="0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 w:rsidRPr="00A15DAD">
        <w:rPr>
          <w:rFonts w:ascii="Cambria" w:hAnsi="Cambria"/>
          <w:b/>
          <w:bCs/>
          <w:sz w:val="24"/>
          <w:szCs w:val="24"/>
        </w:rPr>
        <w:lastRenderedPageBreak/>
        <w:t xml:space="preserve">                                                                          Answer the Questions.                                 Total Marks 80M</w:t>
      </w:r>
    </w:p>
    <w:tbl>
      <w:tblPr>
        <w:tblW w:w="107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26"/>
        <w:gridCol w:w="425"/>
        <w:gridCol w:w="836"/>
      </w:tblGrid>
      <w:tr w:rsidR="005B6661" w:rsidRPr="00FF3C34" w:rsidTr="0059160E">
        <w:trPr>
          <w:trHeight w:val="654"/>
          <w:jc w:val="center"/>
        </w:trPr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Define the role of automated build processes in software delivery automation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10 Marks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L1</w:t>
            </w: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CO3</w:t>
            </w:r>
          </w:p>
        </w:tc>
      </w:tr>
      <w:tr w:rsidR="005B6661" w:rsidRPr="00FF3C34">
        <w:trPr>
          <w:trHeight w:val="310"/>
          <w:jc w:val="center"/>
        </w:trPr>
        <w:tc>
          <w:tcPr>
            <w:tcW w:w="1077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Or</w:t>
            </w:r>
          </w:p>
        </w:tc>
      </w:tr>
      <w:tr w:rsidR="005B6661" w:rsidRPr="00FF3C34" w:rsidTr="0059160E">
        <w:trPr>
          <w:trHeight w:val="639"/>
          <w:jc w:val="center"/>
        </w:trPr>
        <w:tc>
          <w:tcPr>
            <w:tcW w:w="8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59160E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12</w:t>
            </w:r>
            <w:r w:rsidR="003237F3" w:rsidRPr="00FF3C34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59160E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A</w:t>
            </w:r>
            <w:r w:rsidR="003237F3" w:rsidRPr="00FF3C34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sz w:val="24"/>
                <w:szCs w:val="24"/>
              </w:rPr>
              <w:t>List the essential aspects of RAD and their significance in development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10 Marks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CO3</w:t>
            </w:r>
          </w:p>
        </w:tc>
      </w:tr>
    </w:tbl>
    <w:p w:rsidR="005B6661" w:rsidRPr="0059160E" w:rsidRDefault="005B6661" w:rsidP="0059160E">
      <w:pPr>
        <w:pStyle w:val="BodyA"/>
        <w:spacing w:after="0" w:line="240" w:lineRule="auto"/>
        <w:jc w:val="center"/>
        <w:rPr>
          <w:rFonts w:ascii="Cambria" w:eastAsia="Cambria" w:hAnsi="Cambria" w:cs="Cambria"/>
          <w:bCs/>
          <w:sz w:val="14"/>
          <w:szCs w:val="24"/>
        </w:rPr>
      </w:pPr>
    </w:p>
    <w:tbl>
      <w:tblPr>
        <w:tblW w:w="107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26"/>
        <w:gridCol w:w="567"/>
        <w:gridCol w:w="694"/>
      </w:tblGrid>
      <w:tr w:rsidR="005B6661" w:rsidRPr="00FF3C34" w:rsidTr="0059160E">
        <w:trPr>
          <w:trHeight w:val="654"/>
          <w:jc w:val="center"/>
        </w:trPr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59160E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13</w:t>
            </w:r>
            <w:r w:rsidR="003237F3" w:rsidRPr="00FF3C34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Explain how automating file restoration from a recycle bin enhances user experience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L1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CO2</w:t>
            </w:r>
          </w:p>
        </w:tc>
      </w:tr>
      <w:tr w:rsidR="005B6661" w:rsidRPr="00FF3C34">
        <w:trPr>
          <w:trHeight w:val="310"/>
          <w:jc w:val="center"/>
        </w:trPr>
        <w:tc>
          <w:tcPr>
            <w:tcW w:w="1077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Or</w:t>
            </w:r>
          </w:p>
        </w:tc>
      </w:tr>
      <w:tr w:rsidR="005B6661" w:rsidRPr="00FF3C34" w:rsidTr="0059160E">
        <w:trPr>
          <w:trHeight w:val="639"/>
          <w:jc w:val="center"/>
        </w:trPr>
        <w:tc>
          <w:tcPr>
            <w:tcW w:w="8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59160E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14</w:t>
            </w:r>
            <w:r w:rsidR="003237F3" w:rsidRPr="00FF3C34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59160E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A</w:t>
            </w:r>
            <w:r w:rsidR="003237F3" w:rsidRPr="00FF3C34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D07901" w:rsidP="0059160E">
            <w:pPr>
              <w:pStyle w:val="BodyA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Write a Bash script to move files older than 7 days to an archive directory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L1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D07901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CO2</w:t>
            </w:r>
          </w:p>
        </w:tc>
      </w:tr>
    </w:tbl>
    <w:p w:rsidR="005B6661" w:rsidRPr="0059160E" w:rsidRDefault="005B6661" w:rsidP="0059160E">
      <w:pPr>
        <w:pStyle w:val="BodyA"/>
        <w:spacing w:after="0" w:line="240" w:lineRule="auto"/>
        <w:jc w:val="center"/>
        <w:rPr>
          <w:rFonts w:ascii="Cambria" w:eastAsia="Cambria" w:hAnsi="Cambria" w:cs="Cambria"/>
          <w:bCs/>
          <w:sz w:val="12"/>
          <w:szCs w:val="24"/>
        </w:rPr>
      </w:pPr>
    </w:p>
    <w:tbl>
      <w:tblPr>
        <w:tblW w:w="107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26"/>
        <w:gridCol w:w="567"/>
        <w:gridCol w:w="694"/>
      </w:tblGrid>
      <w:tr w:rsidR="005B6661" w:rsidRPr="00FF3C34" w:rsidTr="0059160E">
        <w:trPr>
          <w:trHeight w:val="654"/>
          <w:jc w:val="center"/>
        </w:trPr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59160E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15</w:t>
            </w:r>
            <w:r w:rsidR="003237F3" w:rsidRPr="00FF3C34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D07901" w:rsidP="0059160E">
            <w:pPr>
              <w:pStyle w:val="BodyA"/>
              <w:spacing w:before="240" w:after="0" w:line="240" w:lineRule="auto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sz w:val="24"/>
                <w:szCs w:val="24"/>
              </w:rPr>
              <w:t>Describe the benefits of automating system information collection for monitoring.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L2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D07901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CO4</w:t>
            </w:r>
          </w:p>
        </w:tc>
      </w:tr>
      <w:tr w:rsidR="005B6661" w:rsidRPr="00FF3C34">
        <w:trPr>
          <w:trHeight w:val="310"/>
          <w:jc w:val="center"/>
        </w:trPr>
        <w:tc>
          <w:tcPr>
            <w:tcW w:w="1077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Or</w:t>
            </w:r>
          </w:p>
        </w:tc>
      </w:tr>
      <w:tr w:rsidR="005B6661" w:rsidRPr="00FF3C34" w:rsidTr="0059160E">
        <w:trPr>
          <w:trHeight w:val="639"/>
          <w:jc w:val="center"/>
        </w:trPr>
        <w:tc>
          <w:tcPr>
            <w:tcW w:w="8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59160E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16</w:t>
            </w:r>
            <w:r w:rsidR="003237F3" w:rsidRPr="00FF3C34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59160E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A</w:t>
            </w:r>
            <w:r w:rsidR="003237F3" w:rsidRPr="00FF3C34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D07901" w:rsidP="0059160E">
            <w:pPr>
              <w:pStyle w:val="BodyA"/>
              <w:spacing w:before="240" w:after="0" w:line="240" w:lineRule="auto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Compare the resource efficiency of automated deployment versus manual deployment in DevOps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L2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D07901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CO4</w:t>
            </w:r>
          </w:p>
        </w:tc>
      </w:tr>
    </w:tbl>
    <w:p w:rsidR="005B6661" w:rsidRPr="0059160E" w:rsidRDefault="005B6661" w:rsidP="0059160E">
      <w:pPr>
        <w:pStyle w:val="BodyA"/>
        <w:spacing w:after="0" w:line="240" w:lineRule="auto"/>
        <w:jc w:val="center"/>
        <w:rPr>
          <w:rFonts w:ascii="Cambria" w:eastAsia="Cambria" w:hAnsi="Cambria" w:cs="Cambria"/>
          <w:bCs/>
          <w:sz w:val="14"/>
          <w:szCs w:val="24"/>
        </w:rPr>
      </w:pPr>
    </w:p>
    <w:tbl>
      <w:tblPr>
        <w:tblW w:w="107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26"/>
        <w:gridCol w:w="567"/>
        <w:gridCol w:w="694"/>
      </w:tblGrid>
      <w:tr w:rsidR="005B6661" w:rsidRPr="00FF3C34" w:rsidTr="0059160E">
        <w:trPr>
          <w:trHeight w:val="654"/>
          <w:jc w:val="center"/>
        </w:trPr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59160E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17</w:t>
            </w:r>
            <w:r w:rsidR="003237F3" w:rsidRPr="00FF3C34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before="240" w:after="0" w:line="240" w:lineRule="auto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 xml:space="preserve">Write a </w:t>
            </w:r>
            <w:proofErr w:type="spellStart"/>
            <w:r w:rsidRPr="00FF3C34">
              <w:rPr>
                <w:rFonts w:ascii="Cambria" w:hAnsi="Cambria"/>
                <w:bCs/>
                <w:sz w:val="24"/>
                <w:szCs w:val="24"/>
              </w:rPr>
              <w:t>Cron</w:t>
            </w:r>
            <w:proofErr w:type="spellEnd"/>
            <w:r w:rsidRPr="00FF3C34">
              <w:rPr>
                <w:rFonts w:ascii="Cambria" w:hAnsi="Cambria"/>
                <w:bCs/>
                <w:sz w:val="24"/>
                <w:szCs w:val="24"/>
              </w:rPr>
              <w:t xml:space="preserve"> job to run a script that checks disk usage every 30 minutes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L2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CO2</w:t>
            </w:r>
          </w:p>
        </w:tc>
      </w:tr>
      <w:tr w:rsidR="005B6661" w:rsidRPr="00FF3C34">
        <w:trPr>
          <w:trHeight w:val="310"/>
          <w:jc w:val="center"/>
        </w:trPr>
        <w:tc>
          <w:tcPr>
            <w:tcW w:w="1077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Or</w:t>
            </w:r>
          </w:p>
        </w:tc>
      </w:tr>
      <w:tr w:rsidR="005B6661" w:rsidRPr="00FF3C34" w:rsidTr="0059160E">
        <w:trPr>
          <w:trHeight w:val="639"/>
          <w:jc w:val="center"/>
        </w:trPr>
        <w:tc>
          <w:tcPr>
            <w:tcW w:w="8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59160E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18</w:t>
            </w:r>
            <w:r w:rsidR="003237F3" w:rsidRPr="00FF3C34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59160E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A</w:t>
            </w:r>
            <w:r w:rsidR="003237F3" w:rsidRPr="00FF3C34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sz w:val="24"/>
                <w:szCs w:val="24"/>
              </w:rPr>
              <w:t>Develop a Bash script to validate and execute a user-provided Linux command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L2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CO2</w:t>
            </w:r>
          </w:p>
        </w:tc>
      </w:tr>
    </w:tbl>
    <w:p w:rsidR="005B6661" w:rsidRPr="0059160E" w:rsidRDefault="005B6661" w:rsidP="0059160E">
      <w:pPr>
        <w:pStyle w:val="BodyA"/>
        <w:spacing w:after="0" w:line="240" w:lineRule="auto"/>
        <w:jc w:val="center"/>
        <w:rPr>
          <w:rFonts w:ascii="Cambria" w:eastAsia="Cambria" w:hAnsi="Cambria" w:cs="Cambria"/>
          <w:bCs/>
          <w:sz w:val="12"/>
          <w:szCs w:val="24"/>
        </w:rPr>
      </w:pPr>
    </w:p>
    <w:tbl>
      <w:tblPr>
        <w:tblW w:w="107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26"/>
        <w:gridCol w:w="567"/>
        <w:gridCol w:w="694"/>
      </w:tblGrid>
      <w:tr w:rsidR="005B6661" w:rsidRPr="00FF3C34" w:rsidTr="0059160E">
        <w:trPr>
          <w:trHeight w:val="654"/>
          <w:jc w:val="center"/>
        </w:trPr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59160E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19</w:t>
            </w:r>
            <w:r w:rsidR="003237F3" w:rsidRPr="00FF3C34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before="240" w:after="0" w:line="240" w:lineRule="auto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 xml:space="preserve">Compare the performance of </w:t>
            </w:r>
            <w:proofErr w:type="spellStart"/>
            <w:r w:rsidRPr="00FF3C34">
              <w:rPr>
                <w:rFonts w:ascii="Cambria" w:hAnsi="Cambria"/>
                <w:bCs/>
                <w:sz w:val="24"/>
                <w:szCs w:val="24"/>
              </w:rPr>
              <w:t>Cron</w:t>
            </w:r>
            <w:proofErr w:type="spellEnd"/>
            <w:r w:rsidRPr="00FF3C34">
              <w:rPr>
                <w:rFonts w:ascii="Cambria" w:hAnsi="Cambria"/>
                <w:bCs/>
                <w:sz w:val="24"/>
                <w:szCs w:val="24"/>
              </w:rPr>
              <w:t>-based scheduling versus real-time automation tools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L3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CO4</w:t>
            </w:r>
          </w:p>
        </w:tc>
      </w:tr>
      <w:tr w:rsidR="005B6661" w:rsidRPr="00FF3C34">
        <w:trPr>
          <w:trHeight w:val="310"/>
          <w:jc w:val="center"/>
        </w:trPr>
        <w:tc>
          <w:tcPr>
            <w:tcW w:w="1077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Or</w:t>
            </w:r>
          </w:p>
        </w:tc>
      </w:tr>
      <w:tr w:rsidR="005B6661" w:rsidRPr="00FF3C34" w:rsidTr="0059160E">
        <w:trPr>
          <w:trHeight w:val="639"/>
          <w:jc w:val="center"/>
        </w:trPr>
        <w:tc>
          <w:tcPr>
            <w:tcW w:w="8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59160E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20</w:t>
            </w:r>
            <w:r w:rsidR="003237F3" w:rsidRPr="00FF3C34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59160E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A</w:t>
            </w:r>
            <w:r w:rsidR="003237F3" w:rsidRPr="00FF3C34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sz w:val="24"/>
                <w:szCs w:val="24"/>
              </w:rPr>
              <w:t>Analyze the impact of automating email server summaries on administrative efficiency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L3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CO4</w:t>
            </w:r>
          </w:p>
        </w:tc>
      </w:tr>
    </w:tbl>
    <w:p w:rsidR="005B6661" w:rsidRPr="00FF3C34" w:rsidRDefault="005B6661" w:rsidP="0059160E">
      <w:pPr>
        <w:pStyle w:val="BodyA"/>
        <w:widowControl w:val="0"/>
        <w:spacing w:after="0" w:line="240" w:lineRule="auto"/>
        <w:ind w:left="108" w:hanging="108"/>
        <w:jc w:val="center"/>
        <w:rPr>
          <w:rFonts w:ascii="Cambria" w:eastAsia="Cambria" w:hAnsi="Cambria" w:cs="Cambria"/>
          <w:bCs/>
          <w:sz w:val="24"/>
          <w:szCs w:val="24"/>
        </w:rPr>
      </w:pPr>
    </w:p>
    <w:p w:rsidR="005B6661" w:rsidRPr="00FF3C34" w:rsidRDefault="005B6661" w:rsidP="0059160E">
      <w:pPr>
        <w:pStyle w:val="BodyA"/>
        <w:widowControl w:val="0"/>
        <w:spacing w:after="0" w:line="240" w:lineRule="auto"/>
        <w:jc w:val="center"/>
        <w:rPr>
          <w:rFonts w:ascii="Cambria" w:eastAsia="Cambria" w:hAnsi="Cambria" w:cs="Cambria"/>
          <w:bCs/>
          <w:sz w:val="24"/>
          <w:szCs w:val="24"/>
        </w:rPr>
      </w:pPr>
    </w:p>
    <w:tbl>
      <w:tblPr>
        <w:tblW w:w="107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26"/>
        <w:gridCol w:w="567"/>
        <w:gridCol w:w="694"/>
      </w:tblGrid>
      <w:tr w:rsidR="005B6661" w:rsidRPr="00FF3C34" w:rsidTr="0059160E">
        <w:trPr>
          <w:trHeight w:val="654"/>
          <w:jc w:val="center"/>
        </w:trPr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59160E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21</w:t>
            </w:r>
            <w:r w:rsidR="003237F3" w:rsidRPr="00FF3C34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D07901" w:rsidP="0059160E">
            <w:pPr>
              <w:pStyle w:val="BodyA"/>
              <w:spacing w:before="240" w:after="0" w:line="240" w:lineRule="auto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sz w:val="24"/>
                <w:szCs w:val="24"/>
              </w:rPr>
              <w:t>State the categories of code generators and their roles in automation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D07901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L1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D07901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CO1</w:t>
            </w:r>
          </w:p>
        </w:tc>
      </w:tr>
      <w:tr w:rsidR="005B6661" w:rsidRPr="00FF3C34">
        <w:trPr>
          <w:trHeight w:val="310"/>
          <w:jc w:val="center"/>
        </w:trPr>
        <w:tc>
          <w:tcPr>
            <w:tcW w:w="1077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Or</w:t>
            </w:r>
          </w:p>
        </w:tc>
      </w:tr>
      <w:tr w:rsidR="005B6661" w:rsidRPr="00FF3C34" w:rsidTr="0059160E">
        <w:trPr>
          <w:trHeight w:val="639"/>
          <w:jc w:val="center"/>
        </w:trPr>
        <w:tc>
          <w:tcPr>
            <w:tcW w:w="8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59160E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lastRenderedPageBreak/>
              <w:t>22</w:t>
            </w:r>
            <w:r w:rsidR="003237F3" w:rsidRPr="00FF3C34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59160E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A</w:t>
            </w:r>
            <w:r w:rsidR="003237F3" w:rsidRPr="00FF3C34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D07901" w:rsidP="0059160E">
            <w:pPr>
              <w:pStyle w:val="BodyA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 xml:space="preserve">Differentiate between automatic variables and special built-in targets in </w:t>
            </w:r>
            <w:proofErr w:type="spellStart"/>
            <w:r w:rsidRPr="00FF3C34">
              <w:rPr>
                <w:rFonts w:ascii="Cambria" w:hAnsi="Cambria"/>
                <w:bCs/>
                <w:sz w:val="24"/>
                <w:szCs w:val="24"/>
              </w:rPr>
              <w:t>Makefiles</w:t>
            </w:r>
            <w:proofErr w:type="spellEnd"/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L4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D07901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CO1</w:t>
            </w:r>
          </w:p>
        </w:tc>
      </w:tr>
    </w:tbl>
    <w:p w:rsidR="005B6661" w:rsidRPr="00FF3C34" w:rsidRDefault="005B6661" w:rsidP="0059160E">
      <w:pPr>
        <w:pStyle w:val="BodyA"/>
        <w:spacing w:after="0" w:line="240" w:lineRule="auto"/>
        <w:jc w:val="center"/>
        <w:rPr>
          <w:rFonts w:ascii="Cambria" w:eastAsia="Cambria" w:hAnsi="Cambria" w:cs="Cambria"/>
          <w:bCs/>
          <w:sz w:val="24"/>
          <w:szCs w:val="24"/>
        </w:rPr>
      </w:pPr>
    </w:p>
    <w:tbl>
      <w:tblPr>
        <w:tblW w:w="107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84"/>
        <w:gridCol w:w="709"/>
        <w:gridCol w:w="694"/>
      </w:tblGrid>
      <w:tr w:rsidR="005B6661" w:rsidRPr="00FF3C34" w:rsidTr="0059160E">
        <w:trPr>
          <w:trHeight w:val="654"/>
          <w:jc w:val="center"/>
        </w:trPr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59160E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23</w:t>
            </w:r>
            <w:r w:rsidR="003237F3" w:rsidRPr="00FF3C34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before="240" w:after="0" w:line="240" w:lineRule="auto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Assess whether RAD is suitable for projects with frequently changing requirements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10 Marks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L5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CO3</w:t>
            </w:r>
          </w:p>
        </w:tc>
      </w:tr>
      <w:tr w:rsidR="005B6661" w:rsidRPr="00FF3C34">
        <w:trPr>
          <w:trHeight w:val="310"/>
          <w:jc w:val="center"/>
        </w:trPr>
        <w:tc>
          <w:tcPr>
            <w:tcW w:w="1077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Or</w:t>
            </w:r>
          </w:p>
        </w:tc>
      </w:tr>
      <w:tr w:rsidR="005B6661" w:rsidRPr="00FF3C34" w:rsidTr="0059160E">
        <w:trPr>
          <w:trHeight w:val="639"/>
          <w:jc w:val="center"/>
        </w:trPr>
        <w:tc>
          <w:tcPr>
            <w:tcW w:w="8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59160E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24</w:t>
            </w:r>
            <w:r w:rsidR="003237F3" w:rsidRPr="00FF3C34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59160E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A</w:t>
            </w:r>
            <w:r w:rsidR="003237F3" w:rsidRPr="00FF3C34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sz w:val="24"/>
                <w:szCs w:val="24"/>
              </w:rPr>
              <w:t>Justify the use of automated deployment in small-scale DevOps environments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10 Marks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L5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CO3</w:t>
            </w:r>
          </w:p>
        </w:tc>
      </w:tr>
    </w:tbl>
    <w:p w:rsidR="005B6661" w:rsidRPr="00FF3C34" w:rsidRDefault="005B6661" w:rsidP="0059160E">
      <w:pPr>
        <w:pStyle w:val="BodyA"/>
        <w:spacing w:after="0" w:line="240" w:lineRule="auto"/>
        <w:jc w:val="center"/>
        <w:rPr>
          <w:rFonts w:ascii="Cambria" w:eastAsia="Cambria" w:hAnsi="Cambria" w:cs="Cambria"/>
          <w:bCs/>
          <w:sz w:val="24"/>
          <w:szCs w:val="24"/>
        </w:rPr>
      </w:pPr>
    </w:p>
    <w:tbl>
      <w:tblPr>
        <w:tblW w:w="107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26"/>
        <w:gridCol w:w="425"/>
        <w:gridCol w:w="836"/>
      </w:tblGrid>
      <w:tr w:rsidR="005B6661" w:rsidRPr="00FF3C34" w:rsidTr="0059160E">
        <w:trPr>
          <w:trHeight w:val="654"/>
          <w:jc w:val="center"/>
        </w:trPr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E141AE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25</w:t>
            </w:r>
            <w:r w:rsidR="003237F3" w:rsidRPr="00FF3C34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01" w:rsidRPr="00FF3C34" w:rsidRDefault="00D07901" w:rsidP="0059160E">
            <w:pPr>
              <w:pStyle w:val="BodyA"/>
              <w:spacing w:before="240" w:after="0" w:line="240" w:lineRule="auto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State the phases of Rapid Application Development (RAD) and their purposes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10 Marks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D07901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L1</w:t>
            </w:r>
          </w:p>
        </w:tc>
        <w:tc>
          <w:tcPr>
            <w:tcW w:w="8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D07901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CO1</w:t>
            </w:r>
          </w:p>
        </w:tc>
      </w:tr>
      <w:tr w:rsidR="005B6661" w:rsidRPr="00FF3C34">
        <w:trPr>
          <w:trHeight w:val="310"/>
          <w:jc w:val="center"/>
        </w:trPr>
        <w:tc>
          <w:tcPr>
            <w:tcW w:w="1077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Or</w:t>
            </w:r>
          </w:p>
        </w:tc>
      </w:tr>
      <w:tr w:rsidR="005B6661" w:rsidRPr="00FF3C34" w:rsidTr="0059160E">
        <w:trPr>
          <w:trHeight w:val="639"/>
          <w:jc w:val="center"/>
        </w:trPr>
        <w:tc>
          <w:tcPr>
            <w:tcW w:w="8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E141AE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26</w:t>
            </w:r>
            <w:bookmarkStart w:id="0" w:name="_GoBack"/>
            <w:bookmarkEnd w:id="0"/>
            <w:r w:rsidR="003237F3" w:rsidRPr="00FF3C34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59160E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A</w:t>
            </w:r>
            <w:r w:rsidR="003237F3" w:rsidRPr="00FF3C34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7901" w:rsidRPr="00FF3C34" w:rsidRDefault="00D07901" w:rsidP="0059160E">
            <w:pPr>
              <w:pStyle w:val="BodyA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Define the components of a Continuous Delivery Pipeline and list its key stages.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3237F3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10 Marks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D07901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L1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61" w:rsidRPr="00FF3C34" w:rsidRDefault="00D07901" w:rsidP="0059160E">
            <w:pPr>
              <w:pStyle w:val="BodyA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F3C34">
              <w:rPr>
                <w:rFonts w:ascii="Cambria" w:hAnsi="Cambria"/>
                <w:bCs/>
                <w:sz w:val="24"/>
                <w:szCs w:val="24"/>
              </w:rPr>
              <w:t>CO1</w:t>
            </w:r>
          </w:p>
        </w:tc>
      </w:tr>
    </w:tbl>
    <w:p w:rsidR="005B6661" w:rsidRDefault="005B6661">
      <w:pPr>
        <w:pStyle w:val="BodyA"/>
        <w:widowControl w:val="0"/>
        <w:spacing w:after="0" w:line="240" w:lineRule="auto"/>
        <w:ind w:left="108" w:hanging="108"/>
        <w:jc w:val="center"/>
        <w:rPr>
          <w:rFonts w:ascii="Cambria" w:eastAsia="Cambria" w:hAnsi="Cambria" w:cs="Cambria"/>
          <w:b/>
          <w:bCs/>
          <w:sz w:val="14"/>
          <w:szCs w:val="14"/>
        </w:rPr>
      </w:pPr>
    </w:p>
    <w:p w:rsidR="005B6661" w:rsidRDefault="005B6661">
      <w:pPr>
        <w:pStyle w:val="BodyA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14"/>
          <w:szCs w:val="14"/>
        </w:rPr>
      </w:pPr>
    </w:p>
    <w:sectPr w:rsidR="005B6661">
      <w:headerReference w:type="default" r:id="rId8"/>
      <w:footerReference w:type="default" r:id="rId9"/>
      <w:pgSz w:w="11900" w:h="16840"/>
      <w:pgMar w:top="851" w:right="720" w:bottom="720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C04" w:rsidRDefault="00692C04">
      <w:r>
        <w:separator/>
      </w:r>
    </w:p>
  </w:endnote>
  <w:endnote w:type="continuationSeparator" w:id="0">
    <w:p w:rsidR="00692C04" w:rsidRDefault="0069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61" w:rsidRDefault="005B666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C04" w:rsidRDefault="00692C04">
      <w:r>
        <w:separator/>
      </w:r>
    </w:p>
  </w:footnote>
  <w:footnote w:type="continuationSeparator" w:id="0">
    <w:p w:rsidR="00692C04" w:rsidRDefault="00692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61" w:rsidRDefault="005B6661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11C3"/>
    <w:multiLevelType w:val="hybridMultilevel"/>
    <w:tmpl w:val="10D62B4E"/>
    <w:styleLink w:val="ImportedStyle2"/>
    <w:lvl w:ilvl="0" w:tplc="B39E3202">
      <w:start w:val="1"/>
      <w:numFmt w:val="bullet"/>
      <w:lvlText w:val="·"/>
      <w:lvlJc w:val="left"/>
      <w:pPr>
        <w:tabs>
          <w:tab w:val="left" w:pos="1418"/>
        </w:tabs>
        <w:ind w:left="12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CC260CE">
      <w:start w:val="1"/>
      <w:numFmt w:val="bullet"/>
      <w:lvlText w:val="o"/>
      <w:lvlJc w:val="left"/>
      <w:pPr>
        <w:tabs>
          <w:tab w:val="left" w:pos="1418"/>
        </w:tabs>
        <w:ind w:left="19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2789C20">
      <w:start w:val="1"/>
      <w:numFmt w:val="bullet"/>
      <w:lvlText w:val="▪"/>
      <w:lvlJc w:val="left"/>
      <w:pPr>
        <w:tabs>
          <w:tab w:val="left" w:pos="1418"/>
        </w:tabs>
        <w:ind w:left="27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021498">
      <w:start w:val="1"/>
      <w:numFmt w:val="bullet"/>
      <w:lvlText w:val="▪"/>
      <w:lvlJc w:val="left"/>
      <w:pPr>
        <w:tabs>
          <w:tab w:val="left" w:pos="1418"/>
        </w:tabs>
        <w:ind w:left="34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39E87BA">
      <w:start w:val="1"/>
      <w:numFmt w:val="bullet"/>
      <w:lvlText w:val="▪"/>
      <w:lvlJc w:val="left"/>
      <w:pPr>
        <w:tabs>
          <w:tab w:val="left" w:pos="1418"/>
        </w:tabs>
        <w:ind w:left="41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EC41776">
      <w:start w:val="1"/>
      <w:numFmt w:val="bullet"/>
      <w:lvlText w:val="▪"/>
      <w:lvlJc w:val="left"/>
      <w:pPr>
        <w:tabs>
          <w:tab w:val="left" w:pos="1418"/>
        </w:tabs>
        <w:ind w:left="48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C760934">
      <w:start w:val="1"/>
      <w:numFmt w:val="bullet"/>
      <w:lvlText w:val="▪"/>
      <w:lvlJc w:val="left"/>
      <w:pPr>
        <w:tabs>
          <w:tab w:val="left" w:pos="1418"/>
        </w:tabs>
        <w:ind w:left="55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A8880FA">
      <w:start w:val="1"/>
      <w:numFmt w:val="bullet"/>
      <w:lvlText w:val="▪"/>
      <w:lvlJc w:val="left"/>
      <w:pPr>
        <w:tabs>
          <w:tab w:val="left" w:pos="1418"/>
        </w:tabs>
        <w:ind w:left="63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7964AD4">
      <w:start w:val="1"/>
      <w:numFmt w:val="bullet"/>
      <w:lvlText w:val="▪"/>
      <w:lvlJc w:val="left"/>
      <w:pPr>
        <w:tabs>
          <w:tab w:val="left" w:pos="1418"/>
        </w:tabs>
        <w:ind w:left="70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nsid w:val="1A0728E8"/>
    <w:multiLevelType w:val="hybridMultilevel"/>
    <w:tmpl w:val="90965904"/>
    <w:numStyleLink w:val="ImportedStyle3"/>
  </w:abstractNum>
  <w:abstractNum w:abstractNumId="2">
    <w:nsid w:val="2F406145"/>
    <w:multiLevelType w:val="hybridMultilevel"/>
    <w:tmpl w:val="09740E68"/>
    <w:numStyleLink w:val="ImportedStyle1"/>
  </w:abstractNum>
  <w:abstractNum w:abstractNumId="3">
    <w:nsid w:val="403A2CD8"/>
    <w:multiLevelType w:val="hybridMultilevel"/>
    <w:tmpl w:val="09740E68"/>
    <w:styleLink w:val="ImportedStyle1"/>
    <w:lvl w:ilvl="0" w:tplc="1820F952">
      <w:start w:val="1"/>
      <w:numFmt w:val="lowerRoman"/>
      <w:lvlText w:val="(%1)"/>
      <w:lvlJc w:val="left"/>
      <w:pPr>
        <w:ind w:left="1080" w:hanging="3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903A08">
      <w:start w:val="1"/>
      <w:numFmt w:val="lowerLetter"/>
      <w:lvlText w:val="%2."/>
      <w:lvlJc w:val="left"/>
      <w:pPr>
        <w:ind w:left="1440" w:hanging="7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AA3FAA">
      <w:start w:val="1"/>
      <w:numFmt w:val="lowerRoman"/>
      <w:lvlText w:val="%3."/>
      <w:lvlJc w:val="left"/>
      <w:pPr>
        <w:ind w:left="2160" w:hanging="67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ACE23E">
      <w:start w:val="1"/>
      <w:numFmt w:val="decimal"/>
      <w:lvlText w:val="%4."/>
      <w:lvlJc w:val="left"/>
      <w:pPr>
        <w:ind w:left="2880" w:hanging="7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08BF68">
      <w:start w:val="1"/>
      <w:numFmt w:val="lowerLetter"/>
      <w:lvlText w:val="%5."/>
      <w:lvlJc w:val="left"/>
      <w:pPr>
        <w:ind w:left="3600" w:hanging="7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D6E262">
      <w:start w:val="1"/>
      <w:numFmt w:val="lowerRoman"/>
      <w:lvlText w:val="%6."/>
      <w:lvlJc w:val="left"/>
      <w:pPr>
        <w:ind w:left="4320" w:hanging="67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900F50">
      <w:start w:val="1"/>
      <w:numFmt w:val="decimal"/>
      <w:lvlText w:val="%7."/>
      <w:lvlJc w:val="left"/>
      <w:pPr>
        <w:ind w:left="5040" w:hanging="7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A055C8">
      <w:start w:val="1"/>
      <w:numFmt w:val="lowerLetter"/>
      <w:lvlText w:val="%8."/>
      <w:lvlJc w:val="left"/>
      <w:pPr>
        <w:ind w:left="5760" w:hanging="7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FA0B5E">
      <w:start w:val="1"/>
      <w:numFmt w:val="lowerRoman"/>
      <w:lvlText w:val="%9."/>
      <w:lvlJc w:val="left"/>
      <w:pPr>
        <w:ind w:left="6480" w:hanging="67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5342FBD"/>
    <w:multiLevelType w:val="hybridMultilevel"/>
    <w:tmpl w:val="10D62B4E"/>
    <w:numStyleLink w:val="ImportedStyle2"/>
  </w:abstractNum>
  <w:abstractNum w:abstractNumId="5">
    <w:nsid w:val="5C753EB8"/>
    <w:multiLevelType w:val="hybridMultilevel"/>
    <w:tmpl w:val="90965904"/>
    <w:styleLink w:val="ImportedStyle3"/>
    <w:lvl w:ilvl="0" w:tplc="5C44F2FC">
      <w:start w:val="1"/>
      <w:numFmt w:val="bullet"/>
      <w:lvlText w:val="·"/>
      <w:lvlJc w:val="left"/>
      <w:pPr>
        <w:tabs>
          <w:tab w:val="left" w:pos="1418"/>
        </w:tabs>
        <w:ind w:left="12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FC278C">
      <w:start w:val="1"/>
      <w:numFmt w:val="bullet"/>
      <w:lvlText w:val="o"/>
      <w:lvlJc w:val="left"/>
      <w:pPr>
        <w:tabs>
          <w:tab w:val="left" w:pos="1418"/>
        </w:tabs>
        <w:ind w:left="19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7141444">
      <w:start w:val="1"/>
      <w:numFmt w:val="bullet"/>
      <w:lvlText w:val="▪"/>
      <w:lvlJc w:val="left"/>
      <w:pPr>
        <w:tabs>
          <w:tab w:val="left" w:pos="1418"/>
        </w:tabs>
        <w:ind w:left="27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DF444A6">
      <w:start w:val="1"/>
      <w:numFmt w:val="bullet"/>
      <w:lvlText w:val="▪"/>
      <w:lvlJc w:val="left"/>
      <w:pPr>
        <w:tabs>
          <w:tab w:val="left" w:pos="1418"/>
        </w:tabs>
        <w:ind w:left="34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A0CA3B8">
      <w:start w:val="1"/>
      <w:numFmt w:val="bullet"/>
      <w:lvlText w:val="▪"/>
      <w:lvlJc w:val="left"/>
      <w:pPr>
        <w:tabs>
          <w:tab w:val="left" w:pos="1418"/>
        </w:tabs>
        <w:ind w:left="41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CEC8CB2">
      <w:start w:val="1"/>
      <w:numFmt w:val="bullet"/>
      <w:lvlText w:val="▪"/>
      <w:lvlJc w:val="left"/>
      <w:pPr>
        <w:tabs>
          <w:tab w:val="left" w:pos="1418"/>
        </w:tabs>
        <w:ind w:left="48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1E250B4">
      <w:start w:val="1"/>
      <w:numFmt w:val="bullet"/>
      <w:lvlText w:val="▪"/>
      <w:lvlJc w:val="left"/>
      <w:pPr>
        <w:tabs>
          <w:tab w:val="left" w:pos="1418"/>
        </w:tabs>
        <w:ind w:left="55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DFC4D3C">
      <w:start w:val="1"/>
      <w:numFmt w:val="bullet"/>
      <w:lvlText w:val="▪"/>
      <w:lvlJc w:val="left"/>
      <w:pPr>
        <w:tabs>
          <w:tab w:val="left" w:pos="1418"/>
        </w:tabs>
        <w:ind w:left="63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4EA0570">
      <w:start w:val="1"/>
      <w:numFmt w:val="bullet"/>
      <w:lvlText w:val="▪"/>
      <w:lvlJc w:val="left"/>
      <w:pPr>
        <w:tabs>
          <w:tab w:val="left" w:pos="1418"/>
        </w:tabs>
        <w:ind w:left="70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4"/>
    <w:lvlOverride w:ilvl="0">
      <w:lvl w:ilvl="0" w:tplc="97EE007A">
        <w:start w:val="1"/>
        <w:numFmt w:val="bullet"/>
        <w:lvlText w:val="·"/>
        <w:lvlJc w:val="left"/>
        <w:pPr>
          <w:tabs>
            <w:tab w:val="num" w:pos="1246"/>
            <w:tab w:val="left" w:pos="1418"/>
          </w:tabs>
          <w:ind w:left="1354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C532AFFA">
        <w:start w:val="1"/>
        <w:numFmt w:val="bullet"/>
        <w:lvlText w:val="o"/>
        <w:lvlJc w:val="left"/>
        <w:pPr>
          <w:tabs>
            <w:tab w:val="left" w:pos="1418"/>
            <w:tab w:val="num" w:pos="1966"/>
          </w:tabs>
          <w:ind w:left="2074" w:hanging="4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868E6BC0">
        <w:start w:val="1"/>
        <w:numFmt w:val="bullet"/>
        <w:lvlText w:val="▪"/>
        <w:lvlJc w:val="left"/>
        <w:pPr>
          <w:tabs>
            <w:tab w:val="left" w:pos="1418"/>
            <w:tab w:val="num" w:pos="2686"/>
          </w:tabs>
          <w:ind w:left="2794" w:hanging="4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1068A534">
        <w:start w:val="1"/>
        <w:numFmt w:val="bullet"/>
        <w:lvlText w:val="▪"/>
        <w:lvlJc w:val="left"/>
        <w:pPr>
          <w:tabs>
            <w:tab w:val="left" w:pos="1418"/>
            <w:tab w:val="num" w:pos="3406"/>
          </w:tabs>
          <w:ind w:left="3514" w:hanging="4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28189C80">
        <w:start w:val="1"/>
        <w:numFmt w:val="bullet"/>
        <w:lvlText w:val="▪"/>
        <w:lvlJc w:val="left"/>
        <w:pPr>
          <w:tabs>
            <w:tab w:val="left" w:pos="1418"/>
            <w:tab w:val="num" w:pos="4126"/>
          </w:tabs>
          <w:ind w:left="4234" w:hanging="4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72A0CA98">
        <w:start w:val="1"/>
        <w:numFmt w:val="bullet"/>
        <w:lvlText w:val="▪"/>
        <w:lvlJc w:val="left"/>
        <w:pPr>
          <w:tabs>
            <w:tab w:val="left" w:pos="1418"/>
            <w:tab w:val="num" w:pos="4846"/>
          </w:tabs>
          <w:ind w:left="4954" w:hanging="4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A91408F6">
        <w:start w:val="1"/>
        <w:numFmt w:val="bullet"/>
        <w:lvlText w:val="▪"/>
        <w:lvlJc w:val="left"/>
        <w:pPr>
          <w:tabs>
            <w:tab w:val="left" w:pos="1418"/>
            <w:tab w:val="num" w:pos="5566"/>
          </w:tabs>
          <w:ind w:left="5674" w:hanging="4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0EE4B8FE">
        <w:start w:val="1"/>
        <w:numFmt w:val="bullet"/>
        <w:lvlText w:val="▪"/>
        <w:lvlJc w:val="left"/>
        <w:pPr>
          <w:tabs>
            <w:tab w:val="left" w:pos="1418"/>
            <w:tab w:val="num" w:pos="6286"/>
          </w:tabs>
          <w:ind w:left="6394" w:hanging="4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824884FA">
        <w:start w:val="1"/>
        <w:numFmt w:val="bullet"/>
        <w:lvlText w:val="▪"/>
        <w:lvlJc w:val="left"/>
        <w:pPr>
          <w:tabs>
            <w:tab w:val="left" w:pos="1418"/>
            <w:tab w:val="num" w:pos="7006"/>
          </w:tabs>
          <w:ind w:left="7114" w:hanging="4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6">
    <w:abstractNumId w:val="4"/>
    <w:lvlOverride w:ilvl="0">
      <w:lvl w:ilvl="0" w:tplc="97EE007A">
        <w:start w:val="1"/>
        <w:numFmt w:val="bullet"/>
        <w:lvlText w:val="·"/>
        <w:lvlJc w:val="left"/>
        <w:pPr>
          <w:tabs>
            <w:tab w:val="left" w:pos="1418"/>
          </w:tabs>
          <w:ind w:left="1246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C532AFFA">
        <w:start w:val="1"/>
        <w:numFmt w:val="bullet"/>
        <w:lvlText w:val="o"/>
        <w:lvlJc w:val="left"/>
        <w:pPr>
          <w:tabs>
            <w:tab w:val="left" w:pos="1418"/>
          </w:tabs>
          <w:ind w:left="1966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868E6BC0">
        <w:start w:val="1"/>
        <w:numFmt w:val="bullet"/>
        <w:lvlText w:val="▪"/>
        <w:lvlJc w:val="left"/>
        <w:pPr>
          <w:tabs>
            <w:tab w:val="left" w:pos="1418"/>
          </w:tabs>
          <w:ind w:left="2686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1068A534">
        <w:start w:val="1"/>
        <w:numFmt w:val="bullet"/>
        <w:lvlText w:val="▪"/>
        <w:lvlJc w:val="left"/>
        <w:pPr>
          <w:tabs>
            <w:tab w:val="left" w:pos="1418"/>
          </w:tabs>
          <w:ind w:left="3406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28189C80">
        <w:start w:val="1"/>
        <w:numFmt w:val="bullet"/>
        <w:lvlText w:val="▪"/>
        <w:lvlJc w:val="left"/>
        <w:pPr>
          <w:tabs>
            <w:tab w:val="left" w:pos="1418"/>
          </w:tabs>
          <w:ind w:left="4126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72A0CA98">
        <w:start w:val="1"/>
        <w:numFmt w:val="bullet"/>
        <w:lvlText w:val="▪"/>
        <w:lvlJc w:val="left"/>
        <w:pPr>
          <w:tabs>
            <w:tab w:val="left" w:pos="1418"/>
          </w:tabs>
          <w:ind w:left="4846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A91408F6">
        <w:start w:val="1"/>
        <w:numFmt w:val="bullet"/>
        <w:lvlText w:val="▪"/>
        <w:lvlJc w:val="left"/>
        <w:pPr>
          <w:tabs>
            <w:tab w:val="left" w:pos="1418"/>
          </w:tabs>
          <w:ind w:left="5566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0EE4B8FE">
        <w:start w:val="1"/>
        <w:numFmt w:val="bullet"/>
        <w:lvlText w:val="▪"/>
        <w:lvlJc w:val="left"/>
        <w:pPr>
          <w:tabs>
            <w:tab w:val="left" w:pos="1418"/>
          </w:tabs>
          <w:ind w:left="6286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824884FA">
        <w:start w:val="1"/>
        <w:numFmt w:val="bullet"/>
        <w:lvlText w:val="▪"/>
        <w:lvlJc w:val="left"/>
        <w:pPr>
          <w:tabs>
            <w:tab w:val="left" w:pos="1418"/>
          </w:tabs>
          <w:ind w:left="7006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B6661"/>
    <w:rsid w:val="003237F3"/>
    <w:rsid w:val="00482855"/>
    <w:rsid w:val="00494B7B"/>
    <w:rsid w:val="00507D62"/>
    <w:rsid w:val="0059160E"/>
    <w:rsid w:val="005B6661"/>
    <w:rsid w:val="00692C04"/>
    <w:rsid w:val="006C77DB"/>
    <w:rsid w:val="006F03C9"/>
    <w:rsid w:val="00821BDB"/>
    <w:rsid w:val="009674B1"/>
    <w:rsid w:val="009F6E62"/>
    <w:rsid w:val="00A15DAD"/>
    <w:rsid w:val="00A32C5A"/>
    <w:rsid w:val="00BC4FC5"/>
    <w:rsid w:val="00C15C15"/>
    <w:rsid w:val="00D07901"/>
    <w:rsid w:val="00D5034E"/>
    <w:rsid w:val="00E141AE"/>
    <w:rsid w:val="00F47814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1BE961-2522-407C-B913-B487763F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563C1"/>
      <w:u w:val="single" w:color="0563C1"/>
    </w:rPr>
  </w:style>
  <w:style w:type="numbering" w:customStyle="1" w:styleId="ImportedStyle3">
    <w:name w:val="Imported Style 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 Raja</dc:creator>
  <cp:lastModifiedBy>Admin</cp:lastModifiedBy>
  <cp:revision>16</cp:revision>
  <dcterms:created xsi:type="dcterms:W3CDTF">2025-05-06T05:50:00Z</dcterms:created>
  <dcterms:modified xsi:type="dcterms:W3CDTF">2025-05-21T11:40:00Z</dcterms:modified>
</cp:coreProperties>
</file>