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A60FBF">
        <w:trPr>
          <w:trHeight w:val="627"/>
        </w:trPr>
        <w:tc>
          <w:tcPr>
            <w:tcW w:w="10806" w:type="dxa"/>
            <w:vAlign w:val="center"/>
          </w:tcPr>
          <w:p w14:paraId="08C67B16" w14:textId="664EE58F" w:rsidR="007B21B6" w:rsidRPr="00293D36" w:rsidRDefault="00C61A3B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MAY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A60FBF">
        <w:trPr>
          <w:trHeight w:val="241"/>
        </w:trPr>
        <w:tc>
          <w:tcPr>
            <w:tcW w:w="10806" w:type="dxa"/>
            <w:vAlign w:val="center"/>
          </w:tcPr>
          <w:p w14:paraId="34EEB6F8" w14:textId="3580C62F" w:rsidR="007B21B6" w:rsidRPr="00293D36" w:rsidRDefault="00C61A3B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Date: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22-05-2025                                                                                                  </w:t>
            </w:r>
            <w:r>
              <w:rPr>
                <w:rFonts w:ascii="Cambria" w:hAnsi="Cambria" w:cstheme="minorHAnsi"/>
                <w:color w:val="000000" w:themeColor="text1"/>
                <w:sz w:val="24"/>
              </w:rPr>
              <w:t xml:space="preserve">       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 </w:t>
            </w: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Time: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01:00 pm – 04:00 pm</w:t>
            </w:r>
          </w:p>
        </w:tc>
      </w:tr>
    </w:tbl>
    <w:p w14:paraId="34FE101A" w14:textId="359C1FE8" w:rsidR="00737F04" w:rsidRPr="00A60FBF" w:rsidRDefault="00737F04" w:rsidP="00CF2DD2">
      <w:pPr>
        <w:spacing w:after="0"/>
        <w:rPr>
          <w:rFonts w:ascii="Cambria" w:hAnsi="Cambria" w:cstheme="minorHAnsi"/>
          <w:b/>
          <w:sz w:val="16"/>
          <w:szCs w:val="16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604760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671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671EB" w:rsidRPr="00C61A3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9C2046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671E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71EB" w:rsidRPr="00C61A3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BA/BBA/B.COM/LLB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149BD4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E04E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4E85" w:rsidRPr="00C61A3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BAJ1027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FD6ABC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E04E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4E85" w:rsidRPr="00C61A3B">
              <w:rPr>
                <w:rFonts w:ascii="Camria" w:hAnsi="Camria"/>
                <w:bCs/>
                <w:sz w:val="24"/>
                <w:szCs w:val="24"/>
              </w:rPr>
              <w:t>Digital Advertising and Branding</w:t>
            </w:r>
            <w:r w:rsidR="00E04E85" w:rsidRPr="00E04E85">
              <w:rPr>
                <w:sz w:val="24"/>
                <w:szCs w:val="24"/>
              </w:rPr>
              <w:t xml:space="preserve">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5D9776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671EB" w:rsidRPr="00C61A3B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X</w:t>
            </w:r>
          </w:p>
        </w:tc>
        <w:tc>
          <w:tcPr>
            <w:tcW w:w="3402" w:type="dxa"/>
            <w:vAlign w:val="center"/>
          </w:tcPr>
          <w:p w14:paraId="3AB6E887" w14:textId="2C3E22C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01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CD1189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01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A60FBF" w:rsidRDefault="00BC621A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2FAA722" w:rsidR="00BC621A" w:rsidRDefault="00C83AF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14:paraId="15E465AD" w14:textId="458978C9" w:rsidR="00BC621A" w:rsidRDefault="00C83AF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58</w:t>
            </w:r>
          </w:p>
        </w:tc>
        <w:tc>
          <w:tcPr>
            <w:tcW w:w="1735" w:type="dxa"/>
          </w:tcPr>
          <w:p w14:paraId="761D572A" w14:textId="2FD950B6" w:rsidR="00BC621A" w:rsidRDefault="00C83AF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362F69">
        <w:trPr>
          <w:trHeight w:val="261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ACB9CA5" w:rsidR="00D307C6" w:rsidRPr="00293D36" w:rsidRDefault="00D307C6" w:rsidP="00362F69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3460EA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5CC43165" w:rsidR="003460EA" w:rsidRPr="00293D3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 w:colFirst="1" w:colLast="1"/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723604D" w:rsidR="003460EA" w:rsidRPr="007E54AD" w:rsidRDefault="00D07AC8" w:rsidP="007E54A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7E54AD">
              <w:rPr>
                <w:rFonts w:ascii="Cambria" w:hAnsi="Cambria" w:cstheme="minorHAnsi"/>
                <w:bCs/>
                <w:sz w:val="24"/>
                <w:szCs w:val="24"/>
              </w:rPr>
              <w:t>Define display advertising.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3460EA" w:rsidRPr="00D307C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3D3C9B0" w:rsidR="003460EA" w:rsidRPr="00293D3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98CA646" w:rsidR="003460EA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460EA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504406C2" w:rsidR="003460EA" w:rsidRPr="00293D3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6638AC4" w:rsidR="003460EA" w:rsidRPr="007E54AD" w:rsidRDefault="00D07AC8" w:rsidP="007E54A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bCs/>
                <w:sz w:val="24"/>
                <w:szCs w:val="24"/>
              </w:rPr>
              <w:t>What is the significance of Google Analytics in digital marketing?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3460EA" w:rsidRPr="00D307C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B9E48F3" w:rsidR="003460EA" w:rsidRPr="00293D3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2615C62" w:rsidR="003460EA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460EA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0271512E" w:rsidR="003460EA" w:rsidRPr="00293D3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2577995" w:rsidR="003460EA" w:rsidRPr="007E54AD" w:rsidRDefault="00D07AC8" w:rsidP="007E54A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bCs/>
                <w:sz w:val="24"/>
                <w:szCs w:val="24"/>
              </w:rPr>
              <w:t>List two benefits of using social media insights for advertising.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3460EA" w:rsidRPr="00D307C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C42D644" w:rsidR="003460EA" w:rsidRPr="00293D3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B22C83F" w:rsidR="003460EA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460EA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4E0DCCA9" w:rsidR="003460EA" w:rsidRPr="00293D3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6F5BE03" w:rsidR="003460EA" w:rsidRPr="007E54AD" w:rsidRDefault="00D07AC8" w:rsidP="007E54A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bCs/>
                <w:sz w:val="24"/>
                <w:szCs w:val="24"/>
              </w:rPr>
              <w:t>What does ROI stand for, and why is it important?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3460EA" w:rsidRPr="00D307C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D6ACE54" w:rsidR="003460EA" w:rsidRPr="00293D3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07AC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9D0DD72" w:rsidR="003460EA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07AC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460EA" w:rsidRPr="00293D36" w14:paraId="725634CF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C4C32B" w14:textId="2A5305AF" w:rsidR="003460EA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2E9A" w14:textId="1E855493" w:rsidR="003460EA" w:rsidRPr="007E54AD" w:rsidRDefault="00D07AC8" w:rsidP="007E54A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bCs/>
                <w:sz w:val="24"/>
                <w:szCs w:val="24"/>
              </w:rPr>
              <w:t>Explain the impact of influencer marketing on consumer trust.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88597" w14:textId="1185F104" w:rsidR="003460EA" w:rsidRPr="00D307C6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BBD0" w14:textId="2BE45190" w:rsidR="003460EA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4429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26D8C1" w14:textId="332A0A3F" w:rsidR="003460EA" w:rsidRDefault="003460EA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07AC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2A211ED3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E087A8" w14:textId="30C5AB8D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10DD3" w14:textId="407E322D" w:rsidR="000713D9" w:rsidRPr="007E54AD" w:rsidRDefault="00D07AC8" w:rsidP="007E54AD">
            <w:pPr>
              <w:tabs>
                <w:tab w:val="left" w:pos="670"/>
                <w:tab w:val="center" w:pos="3670"/>
              </w:tabs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Describe how a consistent tone of voice benefits a brand.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47AB" w14:textId="2B9737CA" w:rsidR="000713D9" w:rsidRPr="00D307C6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65A2B" w14:textId="721A93B7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460E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0DDE97" w14:textId="5A120007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460E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2D4528D0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02B81A" w14:textId="462C6904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DA393" w14:textId="13DF8E8C" w:rsidR="000713D9" w:rsidRPr="007E54AD" w:rsidRDefault="00D07AC8" w:rsidP="007E54A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7E54A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 How do logos contribute to brand identity?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907FC" w14:textId="316F8A19" w:rsidR="000713D9" w:rsidRPr="00D307C6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41041" w14:textId="212FE60D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07AC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409948" w14:textId="25E986DC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07AC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3DE312BF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23B961" w14:textId="375154BB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BAB8E" w14:textId="651795A0" w:rsidR="000713D9" w:rsidRPr="007E54AD" w:rsidRDefault="00D07AC8" w:rsidP="007E54AD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Discuss the role of social media platforms in brand engagement.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16751" w14:textId="6E6F0673" w:rsidR="000713D9" w:rsidRPr="00D307C6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444D" w14:textId="0A1C085B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07AC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A0874" w14:textId="65432F1D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07AC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293D36" w14:paraId="39FE770E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553AF5" w14:textId="3057E74D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3B247" w14:textId="4B872AA3" w:rsidR="000713D9" w:rsidRPr="007E54AD" w:rsidRDefault="00D4577B" w:rsidP="007E54AD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Describe the significance of CTR as a key performance indicator.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B2F7F" w14:textId="181DF0AE" w:rsidR="000713D9" w:rsidRPr="00D307C6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A15F3" w14:textId="77F57549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4577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A8B397" w14:textId="4640F2DD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40D2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13D9" w:rsidRPr="00293D36" w14:paraId="39098CFA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A460033" w14:textId="14F5AF6F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827C7D" w14:textId="2DA2F8FE" w:rsidR="000713D9" w:rsidRPr="007E54AD" w:rsidRDefault="00D4577B" w:rsidP="007E54AD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Analyze how bid strategies can influence campaign effectiveness.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ED10D" w14:textId="65DF2D01" w:rsidR="000713D9" w:rsidRPr="00D307C6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D6D37D" w14:textId="3EDC544F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9130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A7C2E4F" w14:textId="766800DD" w:rsidR="000713D9" w:rsidRDefault="000713D9" w:rsidP="007E5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40D2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bookmarkEnd w:id="0"/>
    <w:p w14:paraId="459F28BD" w14:textId="0DD5A756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7463A340" w14:textId="77777777" w:rsidR="00A0487E" w:rsidRDefault="00A0487E" w:rsidP="00894339">
      <w:pPr>
        <w:rPr>
          <w:rFonts w:ascii="Cambria" w:hAnsi="Cambria" w:cstheme="minorHAnsi"/>
          <w:b/>
          <w:sz w:val="28"/>
          <w:szCs w:val="28"/>
        </w:rPr>
      </w:pPr>
    </w:p>
    <w:p w14:paraId="36846A1D" w14:textId="0039D4A3" w:rsidR="001539B8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7A681FEC" w14:textId="10167823" w:rsidR="00A3295B" w:rsidRDefault="00A3295B" w:rsidP="00A3295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      Answer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Total Marks </w:t>
      </w:r>
      <w:r w:rsidR="005B45AD">
        <w:rPr>
          <w:rFonts w:ascii="Cambria" w:hAnsi="Cambria" w:cstheme="minorHAnsi"/>
          <w:b/>
          <w:bCs/>
          <w:sz w:val="24"/>
          <w:szCs w:val="24"/>
        </w:rPr>
        <w:t>8</w:t>
      </w:r>
      <w:r>
        <w:rPr>
          <w:rFonts w:ascii="Cambria" w:hAnsi="Cambria" w:cstheme="minorHAnsi"/>
          <w:b/>
          <w:bCs/>
          <w:sz w:val="24"/>
          <w:szCs w:val="24"/>
        </w:rPr>
        <w:t>0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295B" w:rsidRPr="00293D36" w14:paraId="30270E2A" w14:textId="77777777" w:rsidTr="007E5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FFFD0DF" w14:textId="2D2B0870" w:rsidR="00A3295B" w:rsidRPr="00293D36" w:rsidRDefault="005926E2" w:rsidP="007E54AD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3FCC3B2" w14:textId="77777777" w:rsidR="00A3295B" w:rsidRPr="00340DF6" w:rsidRDefault="00A3295B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2EC3E7C" w14:textId="30AFBA5D" w:rsidR="00A3295B" w:rsidRPr="007E54AD" w:rsidRDefault="00702AD8" w:rsidP="007E54A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Define “social media advertising.” Name two distinguishing features. 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24D1F56D" w14:textId="0B5C71A5" w:rsidR="00A3295B" w:rsidRPr="00293D36" w:rsidRDefault="00702AD8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</w:t>
            </w:r>
            <w:r w:rsidR="00405EB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5C1232D" w14:textId="0378EB9D" w:rsidR="00A3295B" w:rsidRPr="00293D36" w:rsidRDefault="00A3295B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702AD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7D6F413F" w14:textId="50F39E61" w:rsidR="00A3295B" w:rsidRDefault="00A3295B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02AD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6E1A8B" w:rsidRPr="00293D36" w14:paraId="1FF4E94C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616C62E" w14:textId="77777777" w:rsidR="006E1A8B" w:rsidRDefault="006E1A8B" w:rsidP="007E54A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32BD8BCF" w14:textId="754C8497" w:rsidR="006E1A8B" w:rsidRPr="00340DF6" w:rsidRDefault="006E1A8B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2CA94769" w14:textId="583A1F56" w:rsidR="006E1A8B" w:rsidRPr="007E54AD" w:rsidRDefault="00702AD8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List three social-ad platforms. For each, mention one targeting option.</w:t>
            </w:r>
          </w:p>
        </w:tc>
        <w:tc>
          <w:tcPr>
            <w:tcW w:w="1296" w:type="dxa"/>
          </w:tcPr>
          <w:p w14:paraId="75255E5C" w14:textId="5B589685" w:rsidR="006E1A8B" w:rsidRPr="00702AD8" w:rsidRDefault="00702AD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>3 Marks</w:t>
            </w:r>
          </w:p>
        </w:tc>
        <w:tc>
          <w:tcPr>
            <w:tcW w:w="567" w:type="dxa"/>
          </w:tcPr>
          <w:p w14:paraId="35A1D9BF" w14:textId="2D0FDFDB" w:rsidR="006E1A8B" w:rsidRPr="006E1A8B" w:rsidRDefault="006E1A8B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1D2B44A3" w14:textId="550BAE9F" w:rsidR="006E1A8B" w:rsidRPr="006E1A8B" w:rsidRDefault="006E1A8B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3113C8" w:rsidRPr="00293D36" w14:paraId="4DD766D6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5ACABF4" w14:textId="77777777" w:rsidR="003113C8" w:rsidRDefault="003113C8" w:rsidP="007E54A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C4D9252" w14:textId="63731E6C" w:rsidR="003113C8" w:rsidRPr="00340DF6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26F33619" w14:textId="25F9B29E" w:rsidR="003113C8" w:rsidRPr="007E54AD" w:rsidRDefault="00C70373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W</w:t>
            </w:r>
            <w:r w:rsidR="00702AD8" w:rsidRPr="007E54AD">
              <w:rPr>
                <w:rFonts w:ascii="Cambria" w:hAnsi="Cambria" w:cstheme="minorHAnsi"/>
                <w:sz w:val="24"/>
                <w:szCs w:val="24"/>
              </w:rPr>
              <w:t xml:space="preserve">hy demographic targeting is crucial on social channels. </w:t>
            </w:r>
          </w:p>
        </w:tc>
        <w:tc>
          <w:tcPr>
            <w:tcW w:w="1296" w:type="dxa"/>
          </w:tcPr>
          <w:p w14:paraId="5B6F1C8C" w14:textId="122247BB" w:rsidR="003113C8" w:rsidRPr="00702AD8" w:rsidRDefault="00702AD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P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50A6FAEE" w14:textId="65AB4014" w:rsidR="003113C8" w:rsidRPr="006E1A8B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30F54EA9" w14:textId="2F9E4434" w:rsidR="003113C8" w:rsidRPr="006E1A8B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3113C8" w:rsidRPr="00293D36" w14:paraId="5E5501D2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55739E5" w14:textId="77777777" w:rsidR="003113C8" w:rsidRPr="00D8462B" w:rsidRDefault="003113C8" w:rsidP="003113C8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3113C8" w:rsidRPr="00293D36" w14:paraId="50A6AA62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E33CA40" w14:textId="21DCD3A0" w:rsidR="003113C8" w:rsidRPr="00293D36" w:rsidRDefault="003113C8" w:rsidP="007E54AD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12.</w:t>
            </w:r>
          </w:p>
        </w:tc>
        <w:tc>
          <w:tcPr>
            <w:tcW w:w="643" w:type="dxa"/>
          </w:tcPr>
          <w:p w14:paraId="23E2E7D9" w14:textId="77777777" w:rsidR="003113C8" w:rsidRPr="00340DF6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52E52734" w14:textId="116202C7" w:rsidR="003113C8" w:rsidRPr="007E54AD" w:rsidRDefault="006263AF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Explain two major technological advancements that have driven the evolution of digital advertising.</w:t>
            </w:r>
          </w:p>
        </w:tc>
        <w:tc>
          <w:tcPr>
            <w:tcW w:w="1296" w:type="dxa"/>
          </w:tcPr>
          <w:p w14:paraId="3C1DD8A6" w14:textId="4C3E6100" w:rsidR="003113C8" w:rsidRPr="00702AD8" w:rsidRDefault="00702AD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>3 Marks</w:t>
            </w:r>
          </w:p>
        </w:tc>
        <w:tc>
          <w:tcPr>
            <w:tcW w:w="567" w:type="dxa"/>
          </w:tcPr>
          <w:p w14:paraId="600D1B37" w14:textId="05279027" w:rsidR="003113C8" w:rsidRPr="00293D36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703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71D9EEAF" w14:textId="6068F50F" w:rsidR="003113C8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02AD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113C8" w:rsidRPr="00293D36" w14:paraId="20626AE5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9FF00C7" w14:textId="77777777" w:rsidR="003113C8" w:rsidRDefault="003113C8" w:rsidP="007E54A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6CDBA38" w14:textId="53D2CDBE" w:rsidR="003113C8" w:rsidRPr="00340DF6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D6DCDB6" w14:textId="6FD312F4" w:rsidR="003113C8" w:rsidRPr="007E54AD" w:rsidRDefault="006263AF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  <w:lang w:val="en-IN"/>
              </w:rPr>
              <w:t>Describe the main difference between display advertising and paid search advertising.</w:t>
            </w:r>
          </w:p>
        </w:tc>
        <w:tc>
          <w:tcPr>
            <w:tcW w:w="1296" w:type="dxa"/>
          </w:tcPr>
          <w:p w14:paraId="38799104" w14:textId="101C1FD5" w:rsidR="003113C8" w:rsidRPr="00702AD8" w:rsidRDefault="00702AD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>3 Marks</w:t>
            </w:r>
          </w:p>
        </w:tc>
        <w:tc>
          <w:tcPr>
            <w:tcW w:w="567" w:type="dxa"/>
          </w:tcPr>
          <w:p w14:paraId="2ABD0E63" w14:textId="639092DA" w:rsidR="003113C8" w:rsidRPr="006E1A8B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703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31DDADD4" w14:textId="593D13C0" w:rsidR="003113C8" w:rsidRPr="006E1A8B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02AD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113C8" w:rsidRPr="00293D36" w14:paraId="0DAD6FD3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8FE2492" w14:textId="77777777" w:rsidR="003113C8" w:rsidRDefault="003113C8" w:rsidP="007E54A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8CDED87" w14:textId="28768927" w:rsidR="003113C8" w:rsidRPr="00340DF6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7F1E0A83" w14:textId="31380596" w:rsidR="003113C8" w:rsidRPr="007E54AD" w:rsidRDefault="00702AD8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Discuss the interplay between imagery and copy in brand messaging. </w:t>
            </w:r>
          </w:p>
        </w:tc>
        <w:tc>
          <w:tcPr>
            <w:tcW w:w="1296" w:type="dxa"/>
          </w:tcPr>
          <w:p w14:paraId="3E8645D1" w14:textId="0B8C3E23" w:rsidR="003113C8" w:rsidRPr="00702AD8" w:rsidRDefault="00702AD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P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40313114" w14:textId="15C139FE" w:rsidR="003113C8" w:rsidRPr="006E1A8B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C70373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3A34910D" w14:textId="577177C8" w:rsidR="003113C8" w:rsidRPr="006E1A8B" w:rsidRDefault="003113C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A0487E" w:rsidRDefault="00A3295B" w:rsidP="00A0487E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295B" w:rsidRPr="00293D36" w14:paraId="2AB9B334" w14:textId="77777777" w:rsidTr="007E5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3024D0CE" w14:textId="4CF3DEFA" w:rsidR="00A3295B" w:rsidRPr="00293D36" w:rsidRDefault="005926E2" w:rsidP="007E54AD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F6B2AA2" w14:textId="77777777" w:rsidR="00A3295B" w:rsidRPr="00340DF6" w:rsidRDefault="00A3295B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D4F3A62" w14:textId="3FE036D9" w:rsidR="00A3295B" w:rsidRPr="007E54AD" w:rsidRDefault="00702AD8" w:rsidP="007E54A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  <w:lang w:val="en-IN"/>
              </w:rPr>
            </w:pPr>
            <w:r w:rsidRPr="007E54AD">
              <w:rPr>
                <w:rFonts w:ascii="Cambria" w:hAnsi="Cambria" w:cstheme="minorHAnsi"/>
                <w:b w:val="0"/>
                <w:sz w:val="24"/>
                <w:szCs w:val="24"/>
                <w:lang w:val="en-IN"/>
              </w:rPr>
              <w:t xml:space="preserve"> Explain what a logo is and name two functions it serves for a digital brand. 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4C1A2DAB" w14:textId="5E2259AE" w:rsidR="00A3295B" w:rsidRPr="00702AD8" w:rsidRDefault="00702AD8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02AD8">
              <w:rPr>
                <w:rFonts w:ascii="Cambria" w:hAnsi="Cambria" w:cstheme="minorHAnsi"/>
                <w:sz w:val="24"/>
                <w:szCs w:val="24"/>
              </w:rPr>
              <w:t>3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356E3F9" w14:textId="6EB1BF2F" w:rsidR="00A3295B" w:rsidRPr="00293D36" w:rsidRDefault="00A3295B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702AD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57747BAE" w14:textId="0FDE282E" w:rsidR="00A3295B" w:rsidRDefault="00A3295B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702AD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6E1A8B" w:rsidRPr="00293D36" w14:paraId="36997545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BE8BBAD" w14:textId="77777777" w:rsidR="006E1A8B" w:rsidRDefault="006E1A8B" w:rsidP="007E54A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A74A235" w14:textId="039FA7C6" w:rsidR="006E1A8B" w:rsidRPr="00340DF6" w:rsidRDefault="006E1A8B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077F943D" w14:textId="68425E86" w:rsidR="006E1A8B" w:rsidRPr="007E54AD" w:rsidRDefault="00702AD8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Describe two design principles that make a logo effective online.</w:t>
            </w:r>
          </w:p>
        </w:tc>
        <w:tc>
          <w:tcPr>
            <w:tcW w:w="1296" w:type="dxa"/>
          </w:tcPr>
          <w:p w14:paraId="4466987D" w14:textId="61DE8969" w:rsidR="006E1A8B" w:rsidRPr="00E47876" w:rsidRDefault="00E47876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7876">
              <w:rPr>
                <w:rFonts w:ascii="Cambria" w:hAnsi="Cambria" w:cstheme="minorHAnsi"/>
                <w:b/>
                <w:bCs/>
                <w:sz w:val="24"/>
                <w:szCs w:val="24"/>
              </w:rPr>
              <w:t>3 Marks</w:t>
            </w:r>
          </w:p>
        </w:tc>
        <w:tc>
          <w:tcPr>
            <w:tcW w:w="567" w:type="dxa"/>
          </w:tcPr>
          <w:p w14:paraId="2EF4D352" w14:textId="55312680" w:rsidR="006E1A8B" w:rsidRPr="006E1A8B" w:rsidRDefault="006E1A8B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015BB773" w14:textId="599EE4F3" w:rsidR="006E1A8B" w:rsidRPr="006E1A8B" w:rsidRDefault="006E1A8B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2EA7833F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B925A30" w14:textId="77777777" w:rsidR="00747752" w:rsidRDefault="00747752" w:rsidP="007E54A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89AA419" w14:textId="4B40F0D4" w:rsidR="00747752" w:rsidRPr="00340DF6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F9649EB" w14:textId="0D86F168" w:rsidR="00747752" w:rsidRPr="007E54AD" w:rsidRDefault="00702AD8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Discuss why the consistency of logo usage across platforms is important for brand recall.</w:t>
            </w:r>
          </w:p>
        </w:tc>
        <w:tc>
          <w:tcPr>
            <w:tcW w:w="1296" w:type="dxa"/>
          </w:tcPr>
          <w:p w14:paraId="039E995C" w14:textId="7263A41E" w:rsidR="00747752" w:rsidRDefault="00702AD8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Pr="00702AD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766E21DB" w14:textId="477DDEA6" w:rsidR="00747752" w:rsidRPr="006E1A8B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02AD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7A15BAAD" w14:textId="42D3513C" w:rsidR="00747752" w:rsidRPr="006E1A8B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02AD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47752" w:rsidRPr="00293D36" w14:paraId="33767C4C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311CA86F" w14:textId="77777777" w:rsidR="00747752" w:rsidRPr="00D8462B" w:rsidRDefault="00747752" w:rsidP="009849B5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747752" w:rsidRPr="00293D36" w14:paraId="1C96C805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8B3E82" w14:textId="3F544959" w:rsidR="00747752" w:rsidRPr="00293D36" w:rsidRDefault="00747752" w:rsidP="007E54AD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</w:tcPr>
          <w:p w14:paraId="6FE9E554" w14:textId="77777777" w:rsidR="00747752" w:rsidRPr="00340DF6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7B0FBB20" w14:textId="77A2CCA9" w:rsidR="00747752" w:rsidRPr="007E54AD" w:rsidRDefault="00702AD8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Explain “tone of voice” in digital branding. </w:t>
            </w:r>
          </w:p>
        </w:tc>
        <w:tc>
          <w:tcPr>
            <w:tcW w:w="1296" w:type="dxa"/>
          </w:tcPr>
          <w:p w14:paraId="258AC552" w14:textId="0998996C" w:rsidR="00747752" w:rsidRPr="00293D36" w:rsidRDefault="00E47876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57C096A8" w14:textId="3B925E97" w:rsidR="00747752" w:rsidRPr="00293D36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02AD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126089E5" w14:textId="79438F9C" w:rsidR="00747752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02AD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47752" w:rsidRPr="00293D36" w14:paraId="16E63760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4EE3C1F" w14:textId="77777777" w:rsidR="00747752" w:rsidRDefault="00747752" w:rsidP="007E54A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2853B38" w14:textId="15C6CC5C" w:rsidR="00747752" w:rsidRPr="00340DF6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1C3D9189" w14:textId="53E5920A" w:rsidR="00747752" w:rsidRPr="007E54AD" w:rsidRDefault="00E47876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Explain how colour psychology can influence a user’s perception of a brand. Give one example</w:t>
            </w:r>
          </w:p>
        </w:tc>
        <w:tc>
          <w:tcPr>
            <w:tcW w:w="1296" w:type="dxa"/>
          </w:tcPr>
          <w:p w14:paraId="01050579" w14:textId="3E427ED4" w:rsidR="00747752" w:rsidRDefault="00E47876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38AF981F" w14:textId="0A323058" w:rsidR="00747752" w:rsidRPr="006E1A8B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E4787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436BBAB3" w14:textId="27D5E7B2" w:rsidR="00747752" w:rsidRPr="006E1A8B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E4787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39F608D5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44136E6" w14:textId="77777777" w:rsidR="00747752" w:rsidRDefault="00747752" w:rsidP="007E54A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4E41C94" w14:textId="3B18CCA2" w:rsidR="00747752" w:rsidRPr="00340DF6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E291988" w14:textId="0840C57B" w:rsidR="00747752" w:rsidRPr="007E54AD" w:rsidRDefault="00E47876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Discuss why aligning </w:t>
            </w:r>
            <w:r w:rsidR="002246D2" w:rsidRPr="007E54AD">
              <w:rPr>
                <w:rFonts w:ascii="Cambria" w:hAnsi="Cambria" w:cstheme="minorHAnsi"/>
                <w:sz w:val="24"/>
                <w:szCs w:val="24"/>
              </w:rPr>
              <w:t>the tone</w:t>
            </w: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 of voice and colour palette strengthens brand identity.</w:t>
            </w:r>
          </w:p>
        </w:tc>
        <w:tc>
          <w:tcPr>
            <w:tcW w:w="1296" w:type="dxa"/>
          </w:tcPr>
          <w:p w14:paraId="49C53FFC" w14:textId="6753856A" w:rsidR="00747752" w:rsidRDefault="00E47876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2F348EA0" w14:textId="4275449C" w:rsidR="00747752" w:rsidRPr="006E1A8B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4787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0E504F11" w14:textId="54265508" w:rsidR="00747752" w:rsidRPr="006E1A8B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4787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119D9EAA" w14:textId="77777777" w:rsidR="00A3295B" w:rsidRPr="00A0487E" w:rsidRDefault="00A3295B" w:rsidP="00A0487E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295B" w:rsidRPr="00293D36" w14:paraId="571C18F3" w14:textId="77777777" w:rsidTr="007E5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ECD5397" w14:textId="42C03406" w:rsidR="00A3295B" w:rsidRPr="00293D36" w:rsidRDefault="00A3295B" w:rsidP="007E54AD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5926E2">
              <w:rPr>
                <w:rFonts w:ascii="Cambria" w:hAnsi="Cambria" w:cstheme="minorHAnsi"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160C981B" w14:textId="77777777" w:rsidR="00A3295B" w:rsidRPr="00340DF6" w:rsidRDefault="00A3295B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C340BE3" w14:textId="103DA820" w:rsidR="00A3295B" w:rsidRPr="007E54AD" w:rsidRDefault="002246D2" w:rsidP="007E54A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 xml:space="preserve">Explain what a brand narrative is in the context of social media. 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1A4D5A33" w14:textId="02F5ADA9" w:rsidR="00A3295B" w:rsidRPr="006266FA" w:rsidRDefault="002246D2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 w:val="0"/>
                <w:sz w:val="24"/>
                <w:szCs w:val="24"/>
              </w:rPr>
              <w:t>3</w:t>
            </w:r>
            <w:r w:rsidRPr="006266FA">
              <w:rPr>
                <w:rFonts w:ascii="Cambria" w:hAnsi="Cambria" w:cstheme="minorHAnsi"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248A1FBC" w14:textId="491F62AE" w:rsidR="00A3295B" w:rsidRPr="00293D36" w:rsidRDefault="00A3295B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2246D2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61F03487" w14:textId="541992F6" w:rsidR="00A3295B" w:rsidRDefault="00A3295B" w:rsidP="007E54A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2246D2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6E1A8B" w:rsidRPr="00293D36" w14:paraId="3CF30A9C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3200B1F" w14:textId="77777777" w:rsidR="006E1A8B" w:rsidRDefault="006E1A8B" w:rsidP="007E54A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F578DFD" w14:textId="72DD2D40" w:rsidR="006E1A8B" w:rsidRPr="00340DF6" w:rsidRDefault="006E1A8B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4CEEE1C6" w14:textId="2255C884" w:rsidR="006E1A8B" w:rsidRPr="007E54AD" w:rsidRDefault="002246D2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Describe two storytelling techniques (e.g. user-generated stories, episodic posts) used on digital platforms. </w:t>
            </w:r>
          </w:p>
        </w:tc>
        <w:tc>
          <w:tcPr>
            <w:tcW w:w="1296" w:type="dxa"/>
          </w:tcPr>
          <w:p w14:paraId="035851FC" w14:textId="2613CE6A" w:rsidR="006E1A8B" w:rsidRDefault="002246D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6E4DD6FC" w14:textId="7427DAD4" w:rsidR="006E1A8B" w:rsidRPr="006E1A8B" w:rsidRDefault="006E1A8B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2246D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3B3D625B" w14:textId="3802F3B2" w:rsidR="006E1A8B" w:rsidRPr="006E1A8B" w:rsidRDefault="006E1A8B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246D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59FEFC9E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2DA64F1" w14:textId="77777777" w:rsidR="00747752" w:rsidRDefault="00747752" w:rsidP="007E54A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F5F4026" w14:textId="4FD5E625" w:rsidR="00747752" w:rsidRPr="00340DF6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642CE066" w14:textId="7EAF0900" w:rsidR="00747752" w:rsidRPr="007E54AD" w:rsidRDefault="00C70373" w:rsidP="007E54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r w:rsidR="002246D2" w:rsidRPr="007E54AD">
              <w:rPr>
                <w:rFonts w:ascii="Cambria" w:hAnsi="Cambria" w:cstheme="minorHAnsi"/>
                <w:sz w:val="24"/>
                <w:szCs w:val="24"/>
              </w:rPr>
              <w:t xml:space="preserve">why a coherent narrative arc helps engage online audiences. </w:t>
            </w:r>
          </w:p>
        </w:tc>
        <w:tc>
          <w:tcPr>
            <w:tcW w:w="1296" w:type="dxa"/>
          </w:tcPr>
          <w:p w14:paraId="28A986CB" w14:textId="30BDCF0B" w:rsidR="00747752" w:rsidRDefault="002246D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0AA4D624" w14:textId="2D2388CF" w:rsidR="00747752" w:rsidRPr="006E1A8B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246D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70B7E5FD" w14:textId="4744452A" w:rsidR="00747752" w:rsidRPr="006E1A8B" w:rsidRDefault="00747752" w:rsidP="007E54A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246D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47752" w:rsidRPr="00293D36" w14:paraId="59E0D986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BF6106B" w14:textId="77777777" w:rsidR="00747752" w:rsidRPr="00D8462B" w:rsidRDefault="00747752" w:rsidP="009849B5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747752" w:rsidRPr="00293D36" w14:paraId="6E51A6A8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205BEE0" w14:textId="15EFF8F2" w:rsidR="00747752" w:rsidRPr="00293D36" w:rsidRDefault="00747752" w:rsidP="0074775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</w:tcPr>
          <w:p w14:paraId="51785F01" w14:textId="77777777" w:rsidR="00747752" w:rsidRPr="00293D36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11E19C15" w14:textId="0E22EC9F" w:rsidR="00747752" w:rsidRPr="007E54AD" w:rsidRDefault="002246D2" w:rsidP="0022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Analyse how engagement strategies differ between Instagram and LinkedIn for the same brand. Identify two key differences.</w:t>
            </w:r>
          </w:p>
        </w:tc>
        <w:tc>
          <w:tcPr>
            <w:tcW w:w="1296" w:type="dxa"/>
          </w:tcPr>
          <w:p w14:paraId="172D88A1" w14:textId="4E224CB1" w:rsidR="00747752" w:rsidRPr="006266FA" w:rsidRDefault="002246D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48DF4867" w14:textId="4A9FC970" w:rsidR="00747752" w:rsidRPr="00293D36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246D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38E96EEF" w14:textId="6EFF9BE9" w:rsidR="00747752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246D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47752" w:rsidRPr="00293D36" w14:paraId="20FB57DA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F2DAAC5" w14:textId="77777777" w:rsidR="00747752" w:rsidRDefault="00747752" w:rsidP="0074775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5FD5482" w14:textId="07F21BA4" w:rsidR="00747752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29FCC54" w14:textId="570CA8E5" w:rsidR="00747752" w:rsidRPr="007E54AD" w:rsidRDefault="002246D2" w:rsidP="0022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Compare the role of trending hashtags on Twitter vs Facebook in amplifying brand messages.</w:t>
            </w:r>
          </w:p>
        </w:tc>
        <w:tc>
          <w:tcPr>
            <w:tcW w:w="1296" w:type="dxa"/>
          </w:tcPr>
          <w:p w14:paraId="376E88D5" w14:textId="14E51073" w:rsidR="00747752" w:rsidRDefault="002246D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268436D0" w14:textId="284F33B3" w:rsidR="00747752" w:rsidRPr="006E1A8B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2246D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39377E76" w14:textId="017F2ACE" w:rsidR="00747752" w:rsidRPr="006E1A8B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246D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54787C2D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A54B459" w14:textId="77777777" w:rsidR="00747752" w:rsidRDefault="00747752" w:rsidP="0074775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E976F4E" w14:textId="23C518AA" w:rsidR="00747752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4295ED49" w14:textId="1BF942BB" w:rsidR="00747752" w:rsidRPr="007E54AD" w:rsidRDefault="002246D2" w:rsidP="0022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Interpret why a platform’s user demographics should influence </w:t>
            </w:r>
            <w:r w:rsidR="00C70373" w:rsidRPr="007E54AD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choice of engagement strategy. </w:t>
            </w:r>
          </w:p>
        </w:tc>
        <w:tc>
          <w:tcPr>
            <w:tcW w:w="1296" w:type="dxa"/>
          </w:tcPr>
          <w:p w14:paraId="0CBCDD5E" w14:textId="23172F41" w:rsidR="00747752" w:rsidRDefault="002246D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44851C71" w14:textId="3D75CEC1" w:rsidR="00747752" w:rsidRPr="006E1A8B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246D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41A0E4DB" w14:textId="6B898A31" w:rsidR="00747752" w:rsidRPr="006E1A8B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246D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5F26304" w14:textId="77777777" w:rsidR="00A3295B" w:rsidRPr="00A0487E" w:rsidRDefault="00A3295B" w:rsidP="00A0487E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5926E2" w:rsidRPr="00293D36" w14:paraId="533C13DE" w14:textId="77777777" w:rsidTr="007E5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0B83C36" w14:textId="2F55BB5E" w:rsidR="005926E2" w:rsidRPr="00293D36" w:rsidRDefault="005926E2" w:rsidP="00A65AD3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36EA94FF" w14:textId="77777777" w:rsidR="005926E2" w:rsidRPr="00340DF6" w:rsidRDefault="005926E2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6062C903" w14:textId="16DA9DDF" w:rsidR="005926E2" w:rsidRPr="007E54AD" w:rsidRDefault="002246D2" w:rsidP="00224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Analyse the relationship between influencer authenticity and audience trust.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48C65D3E" w14:textId="0CAE8F1B" w:rsidR="005926E2" w:rsidRPr="00293D36" w:rsidRDefault="002246D2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7CF3F59A" w14:textId="5B22197C" w:rsidR="005926E2" w:rsidRPr="00293D36" w:rsidRDefault="002246D2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70373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36220C3B" w14:textId="42EB6318" w:rsidR="005926E2" w:rsidRDefault="005926E2" w:rsidP="00A65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2246D2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5926E2" w:rsidRPr="00293D36" w14:paraId="5C594F61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42D2FCB9" w14:textId="77777777" w:rsidR="005926E2" w:rsidRDefault="005926E2" w:rsidP="00A65A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33360D37" w14:textId="77777777" w:rsidR="005926E2" w:rsidRPr="00340DF6" w:rsidRDefault="005926E2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BA5BFD0" w14:textId="46388F33" w:rsidR="005926E2" w:rsidRPr="007E54AD" w:rsidRDefault="002246D2" w:rsidP="0022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Compare micro-influencers vs macro-influencers in terms of reach and perceived credibility. </w:t>
            </w:r>
          </w:p>
        </w:tc>
        <w:tc>
          <w:tcPr>
            <w:tcW w:w="1296" w:type="dxa"/>
          </w:tcPr>
          <w:p w14:paraId="60BC5751" w14:textId="1FB4BBE1" w:rsidR="005926E2" w:rsidRPr="002246D2" w:rsidRDefault="002246D2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246D2">
              <w:rPr>
                <w:rFonts w:ascii="Cambria" w:hAnsi="Cambria" w:cstheme="minorHAnsi"/>
                <w:b/>
                <w:bCs/>
                <w:sz w:val="24"/>
                <w:szCs w:val="24"/>
              </w:rPr>
              <w:t>5 Marks</w:t>
            </w:r>
          </w:p>
        </w:tc>
        <w:tc>
          <w:tcPr>
            <w:tcW w:w="567" w:type="dxa"/>
          </w:tcPr>
          <w:p w14:paraId="346EA694" w14:textId="12782699" w:rsidR="005926E2" w:rsidRPr="006E1A8B" w:rsidRDefault="002246D2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C70373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13F941AD" w14:textId="6AB7C1B6" w:rsidR="005926E2" w:rsidRPr="006E1A8B" w:rsidRDefault="005926E2" w:rsidP="00A65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246D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12216B17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E8FC10A" w14:textId="77777777" w:rsidR="00747752" w:rsidRDefault="00747752" w:rsidP="0074775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BED6A68" w14:textId="14A15B96" w:rsidR="00747752" w:rsidRPr="00340DF6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E180673" w14:textId="01827B21" w:rsidR="00747752" w:rsidRPr="007E54AD" w:rsidRDefault="002246D2" w:rsidP="0022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Interpret one scenario where a brand narrative might break down if influencer and brand values misalign.</w:t>
            </w:r>
          </w:p>
        </w:tc>
        <w:tc>
          <w:tcPr>
            <w:tcW w:w="1296" w:type="dxa"/>
          </w:tcPr>
          <w:p w14:paraId="3ABC4E7B" w14:textId="73985BA3" w:rsidR="00747752" w:rsidRPr="002246D2" w:rsidRDefault="002246D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246D2">
              <w:rPr>
                <w:rFonts w:ascii="Cambria" w:hAnsi="Cambria" w:cstheme="minorHAnsi"/>
                <w:b/>
                <w:bCs/>
                <w:sz w:val="24"/>
                <w:szCs w:val="24"/>
              </w:rPr>
              <w:t>5 Marks</w:t>
            </w:r>
          </w:p>
        </w:tc>
        <w:tc>
          <w:tcPr>
            <w:tcW w:w="567" w:type="dxa"/>
          </w:tcPr>
          <w:p w14:paraId="651BA351" w14:textId="50476FBE" w:rsidR="00747752" w:rsidRPr="006E1A8B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7037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70554412" w14:textId="794C03F1" w:rsidR="00747752" w:rsidRPr="006E1A8B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747752" w:rsidRPr="00293D36" w14:paraId="6A62A9B0" w14:textId="77777777" w:rsidTr="00A65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9472BA8" w14:textId="77777777" w:rsidR="00747752" w:rsidRPr="00D8462B" w:rsidRDefault="00747752" w:rsidP="009849B5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747752" w:rsidRPr="00293D36" w14:paraId="1FD70CC8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614C716" w14:textId="6C44D38E" w:rsidR="00747752" w:rsidRPr="00293D36" w:rsidRDefault="00747752" w:rsidP="00747752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</w:tcPr>
          <w:p w14:paraId="46268463" w14:textId="77777777" w:rsidR="00747752" w:rsidRPr="00293D36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4EB1AB4C" w14:textId="6A1A6595" w:rsidR="00747752" w:rsidRPr="007E54AD" w:rsidRDefault="002246D2" w:rsidP="0022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Analyze how colour psychology and logo design work together to establish brand trust on a video-led social platform (e.g. TikTok). </w:t>
            </w:r>
          </w:p>
        </w:tc>
        <w:tc>
          <w:tcPr>
            <w:tcW w:w="1296" w:type="dxa"/>
          </w:tcPr>
          <w:p w14:paraId="11055A94" w14:textId="420F3119" w:rsidR="00747752" w:rsidRPr="00293D36" w:rsidRDefault="002246D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67" w:type="dxa"/>
          </w:tcPr>
          <w:p w14:paraId="15709CAF" w14:textId="6A094D06" w:rsidR="00747752" w:rsidRPr="00293D36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81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1C37B2E7" w14:textId="68E03960" w:rsidR="00747752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  <w:r w:rsidR="008E5818">
              <w:rPr>
                <w:rFonts w:ascii="Cambria" w:hAnsi="Cambria" w:cstheme="minorHAnsi"/>
                <w:b/>
                <w:sz w:val="24"/>
                <w:szCs w:val="24"/>
              </w:rPr>
              <w:t>O4</w:t>
            </w:r>
          </w:p>
        </w:tc>
      </w:tr>
      <w:tr w:rsidR="00747752" w:rsidRPr="00293D36" w14:paraId="33DBADDA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812055D" w14:textId="77777777" w:rsidR="00747752" w:rsidRDefault="00747752" w:rsidP="0074775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66476D0" w14:textId="77777777" w:rsidR="00747752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572EBB9D" w14:textId="380FF869" w:rsidR="00747752" w:rsidRPr="007E54AD" w:rsidRDefault="008E5818" w:rsidP="00224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Interpret why an influencer with a high follower count but low engagement rate might underperform. Provide two analytical reasons.</w:t>
            </w:r>
          </w:p>
        </w:tc>
        <w:tc>
          <w:tcPr>
            <w:tcW w:w="1296" w:type="dxa"/>
          </w:tcPr>
          <w:p w14:paraId="36E05CC3" w14:textId="5BDB5C8E" w:rsidR="00747752" w:rsidRDefault="002246D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67" w:type="dxa"/>
          </w:tcPr>
          <w:p w14:paraId="58537FCD" w14:textId="2F417C1B" w:rsidR="00747752" w:rsidRPr="006E1A8B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E5818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165AC8F2" w14:textId="7E42D745" w:rsidR="00747752" w:rsidRPr="006E1A8B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8E5818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747752" w:rsidRPr="00293D36" w14:paraId="495B1609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C4188F8" w14:textId="77777777" w:rsidR="00747752" w:rsidRDefault="00747752" w:rsidP="0074775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9307F57" w14:textId="4B969BF7" w:rsidR="00747752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4920000" w14:textId="2FECB52C" w:rsidR="00747752" w:rsidRPr="007E54AD" w:rsidRDefault="00C70373" w:rsidP="008E5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Analyze </w:t>
            </w:r>
            <w:r w:rsidR="008E5818" w:rsidRPr="007E54AD">
              <w:rPr>
                <w:rFonts w:ascii="Cambria" w:hAnsi="Cambria" w:cstheme="minorHAnsi"/>
                <w:sz w:val="24"/>
                <w:szCs w:val="24"/>
              </w:rPr>
              <w:t xml:space="preserve">the effectiveness of macro-influencers versus micro-influencers for niche product launches. Give two analytical points. </w:t>
            </w:r>
          </w:p>
        </w:tc>
        <w:tc>
          <w:tcPr>
            <w:tcW w:w="1296" w:type="dxa"/>
          </w:tcPr>
          <w:p w14:paraId="6016E035" w14:textId="097A9093" w:rsidR="00747752" w:rsidRDefault="002246D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67" w:type="dxa"/>
          </w:tcPr>
          <w:p w14:paraId="68A433C8" w14:textId="65496C7F" w:rsidR="00747752" w:rsidRPr="006E1A8B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81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7E637A63" w14:textId="4CD43CD9" w:rsidR="00747752" w:rsidRPr="006E1A8B" w:rsidRDefault="00747752" w:rsidP="00747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E581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B83B282" w14:textId="77777777" w:rsidR="005926E2" w:rsidRPr="00A60FBF" w:rsidRDefault="005926E2" w:rsidP="00A60FBF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C95A36" w:rsidRPr="00293D36" w14:paraId="73021C7D" w14:textId="77777777" w:rsidTr="007E5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6B1A3549" w14:textId="1F5727D6" w:rsidR="00C95A36" w:rsidRPr="00293D36" w:rsidRDefault="00C95A36" w:rsidP="00485633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677B1B3E" w14:textId="77777777" w:rsidR="00C95A36" w:rsidRPr="00340DF6" w:rsidRDefault="00C95A36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8D0FEC0" w14:textId="62AC315A" w:rsidR="00C95A36" w:rsidRPr="007E54AD" w:rsidRDefault="008E5818" w:rsidP="008E5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b w:val="0"/>
                <w:bCs w:val="0"/>
                <w:sz w:val="24"/>
                <w:szCs w:val="24"/>
              </w:rPr>
              <w:t>Analyze how an influencer’s authenticity signals can build brand credibility. Identify two signals (e.g. personal storytelling, unsponsored mentions) and explain their impact.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04C9F4CE" w14:textId="0683885C" w:rsidR="00C95A36" w:rsidRPr="00293D36" w:rsidRDefault="008E5818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52C1296C" w14:textId="6DC717BA" w:rsidR="00C95A36" w:rsidRPr="00293D36" w:rsidRDefault="00C95A36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E581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575F02FA" w14:textId="09E63621" w:rsidR="00C95A36" w:rsidRDefault="00C95A36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E581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C95A36" w:rsidRPr="00293D36" w14:paraId="0D571945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30BE84A" w14:textId="77777777" w:rsidR="00C95A36" w:rsidRDefault="00C95A36" w:rsidP="0048563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ADB228A" w14:textId="77777777" w:rsidR="00C95A36" w:rsidRPr="00340DF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73C90928" w14:textId="0ADE2F5A" w:rsidR="00C95A36" w:rsidRPr="007E54AD" w:rsidRDefault="008E5818" w:rsidP="008E5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Compare paid endorsements versus organic mentions by influencers in terms of audience trust. Provide two comparison points.</w:t>
            </w:r>
          </w:p>
        </w:tc>
        <w:tc>
          <w:tcPr>
            <w:tcW w:w="1296" w:type="dxa"/>
          </w:tcPr>
          <w:p w14:paraId="02713BA5" w14:textId="7F12E8CA" w:rsidR="00C95A36" w:rsidRPr="008E5818" w:rsidRDefault="008E5818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8E5818">
              <w:rPr>
                <w:rFonts w:ascii="Cambria" w:hAnsi="Cambria" w:cstheme="minorHAnsi"/>
                <w:b/>
                <w:bCs/>
                <w:sz w:val="24"/>
                <w:szCs w:val="24"/>
              </w:rPr>
              <w:t>5 Marks</w:t>
            </w:r>
          </w:p>
        </w:tc>
        <w:tc>
          <w:tcPr>
            <w:tcW w:w="567" w:type="dxa"/>
          </w:tcPr>
          <w:p w14:paraId="4D09E303" w14:textId="5FB757B1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E5818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0F56BB2B" w14:textId="17AC1AFD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8E5818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C95A36" w:rsidRPr="00293D36" w14:paraId="1A022627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1712BD4" w14:textId="77777777" w:rsidR="00C95A36" w:rsidRDefault="00C95A36" w:rsidP="0048563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4DAB53F5" w14:textId="77777777" w:rsidR="00C95A36" w:rsidRPr="00340DF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40C0C614" w14:textId="76483CFB" w:rsidR="00C95A36" w:rsidRPr="007E54AD" w:rsidRDefault="00C70373" w:rsidP="008E5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Analyze</w:t>
            </w:r>
            <w:r w:rsidR="008E5818" w:rsidRPr="007E54AD">
              <w:rPr>
                <w:rFonts w:ascii="Cambria" w:hAnsi="Cambria" w:cstheme="minorHAnsi"/>
                <w:sz w:val="24"/>
                <w:szCs w:val="24"/>
              </w:rPr>
              <w:t xml:space="preserve"> one scenario where over-commercialization by an influencer damages campaign ROI. Explain two analytical factors. </w:t>
            </w:r>
          </w:p>
        </w:tc>
        <w:tc>
          <w:tcPr>
            <w:tcW w:w="1296" w:type="dxa"/>
          </w:tcPr>
          <w:p w14:paraId="3E7BD292" w14:textId="13799681" w:rsidR="00C95A36" w:rsidRPr="008E5818" w:rsidRDefault="008E5818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8E5818">
              <w:rPr>
                <w:rFonts w:ascii="Cambria" w:hAnsi="Cambria" w:cstheme="minorHAnsi"/>
                <w:b/>
                <w:bCs/>
                <w:sz w:val="24"/>
                <w:szCs w:val="24"/>
              </w:rPr>
              <w:t>5 Marks</w:t>
            </w:r>
          </w:p>
        </w:tc>
        <w:tc>
          <w:tcPr>
            <w:tcW w:w="567" w:type="dxa"/>
          </w:tcPr>
          <w:p w14:paraId="2F49F4B2" w14:textId="40940EC9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81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433D1958" w14:textId="0B081BAD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E581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95A36" w:rsidRPr="00293D36" w14:paraId="10A319B0" w14:textId="77777777" w:rsidTr="0048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5F7E7032" w14:textId="77777777" w:rsidR="00C95A36" w:rsidRPr="00D8462B" w:rsidRDefault="00C95A36" w:rsidP="009849B5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C95A36" w:rsidRPr="00293D36" w14:paraId="62BBA557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C1D4183" w14:textId="789BE9D4" w:rsidR="00C95A36" w:rsidRPr="00293D36" w:rsidRDefault="00C95A36" w:rsidP="00485633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643" w:type="dxa"/>
          </w:tcPr>
          <w:p w14:paraId="696730DA" w14:textId="77777777" w:rsidR="00C95A36" w:rsidRPr="00293D3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36CA1B79" w14:textId="4A7C92BA" w:rsidR="00C95A36" w:rsidRPr="007E54AD" w:rsidRDefault="008E5818" w:rsidP="008E5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Explain” campaign brief”.  List its three essential components.</w:t>
            </w:r>
          </w:p>
        </w:tc>
        <w:tc>
          <w:tcPr>
            <w:tcW w:w="1296" w:type="dxa"/>
          </w:tcPr>
          <w:p w14:paraId="028CC99A" w14:textId="5119B9C7" w:rsidR="00C95A36" w:rsidRPr="00293D36" w:rsidRDefault="00974238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67" w:type="dxa"/>
          </w:tcPr>
          <w:p w14:paraId="6E1EC7D9" w14:textId="4DBE9142" w:rsidR="00C95A36" w:rsidRPr="00293D3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81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2DE5C4CD" w14:textId="5AEFFE33" w:rsidR="00C95A3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A7F3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95A36" w:rsidRPr="00293D36" w14:paraId="48DF55B1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3C2F5A3" w14:textId="77777777" w:rsidR="00C95A36" w:rsidRDefault="00C95A36" w:rsidP="0048563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795651CB" w14:textId="77777777" w:rsidR="00C95A3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7F8CC1F1" w14:textId="4E3B6206" w:rsidR="00C95A36" w:rsidRPr="007E54AD" w:rsidRDefault="006263AF" w:rsidP="008E5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Describe</w:t>
            </w:r>
            <w:r w:rsidR="008E5818" w:rsidRPr="007E54AD">
              <w:rPr>
                <w:rFonts w:ascii="Cambria" w:hAnsi="Cambria" w:cstheme="minorHAnsi"/>
                <w:sz w:val="24"/>
                <w:szCs w:val="24"/>
              </w:rPr>
              <w:t xml:space="preserve"> “ad copy.” Name two goals that good ad copy must achieve.</w:t>
            </w:r>
          </w:p>
        </w:tc>
        <w:tc>
          <w:tcPr>
            <w:tcW w:w="1296" w:type="dxa"/>
          </w:tcPr>
          <w:p w14:paraId="55F93BA7" w14:textId="62F8EDA5" w:rsidR="00C95A36" w:rsidRDefault="00974238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67" w:type="dxa"/>
          </w:tcPr>
          <w:p w14:paraId="55724E4F" w14:textId="0FB41F6F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8E5818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1D3301F8" w14:textId="3D77512E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CA7F3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C95A36" w:rsidRPr="00293D36" w14:paraId="74C3F96F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AE755E5" w14:textId="77777777" w:rsidR="00C95A36" w:rsidRDefault="00C95A36" w:rsidP="0048563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7D70FED" w14:textId="77777777" w:rsidR="00C95A3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708AD9DA" w14:textId="058DC95F" w:rsidR="00C95A36" w:rsidRPr="007E54AD" w:rsidRDefault="008E5818" w:rsidP="008E5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Explain why you set Key Performance Indicators (KPIs) before launching a campaign. </w:t>
            </w:r>
          </w:p>
        </w:tc>
        <w:tc>
          <w:tcPr>
            <w:tcW w:w="1296" w:type="dxa"/>
          </w:tcPr>
          <w:p w14:paraId="19D46979" w14:textId="5944619B" w:rsidR="00C95A36" w:rsidRDefault="00974238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67" w:type="dxa"/>
          </w:tcPr>
          <w:p w14:paraId="04DF0261" w14:textId="66233AF5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81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7A6AF849" w14:textId="29CF3CF2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A7F3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D7329C7" w14:textId="77777777" w:rsidR="003D6DF6" w:rsidRPr="00A60FBF" w:rsidRDefault="003D6DF6" w:rsidP="00A60FBF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C95A36" w:rsidRPr="00293D36" w14:paraId="63C799DC" w14:textId="77777777" w:rsidTr="007E5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546B85FD" w14:textId="5B5E33C2" w:rsidR="00C95A36" w:rsidRPr="00293D36" w:rsidRDefault="00C95A36" w:rsidP="00485633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3C001E31" w14:textId="77777777" w:rsidR="00C95A36" w:rsidRPr="00340DF6" w:rsidRDefault="00C95A36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6B930B20" w14:textId="43F7E197" w:rsidR="00C95A36" w:rsidRPr="007E54AD" w:rsidRDefault="00CA7F33" w:rsidP="00CA7F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  <w:lang w:val="en-IN"/>
              </w:rPr>
            </w:pPr>
            <w:r w:rsidRPr="007E54AD">
              <w:rPr>
                <w:rFonts w:ascii="Cambria" w:hAnsi="Cambria" w:cstheme="minorHAnsi"/>
                <w:b w:val="0"/>
                <w:sz w:val="24"/>
                <w:szCs w:val="24"/>
                <w:lang w:val="en-IN"/>
              </w:rPr>
              <w:t xml:space="preserve"> Critically evaluate two strengths of using Cost-Per-Click (CPC) as a primary KPI for digital ad performance.</w:t>
            </w:r>
          </w:p>
        </w:tc>
        <w:tc>
          <w:tcPr>
            <w:tcW w:w="1296" w:type="dxa"/>
            <w:tcBorders>
              <w:bottom w:val="none" w:sz="0" w:space="0" w:color="auto"/>
            </w:tcBorders>
          </w:tcPr>
          <w:p w14:paraId="031EB5DA" w14:textId="48F4871E" w:rsidR="00C95A36" w:rsidRPr="00293D36" w:rsidRDefault="00CA7F33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  <w:r w:rsidR="00C95A36">
              <w:rPr>
                <w:rFonts w:ascii="Cambria" w:hAnsi="Cambria" w:cstheme="minorHAnsi"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14:paraId="4C331CF9" w14:textId="44FD8D0C" w:rsidR="00C95A36" w:rsidRPr="00293D36" w:rsidRDefault="00C95A36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CA7F33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bottom w:val="none" w:sz="0" w:space="0" w:color="auto"/>
            </w:tcBorders>
          </w:tcPr>
          <w:p w14:paraId="5FEB5FD0" w14:textId="4E18DC47" w:rsidR="00C95A36" w:rsidRDefault="00C95A36" w:rsidP="004856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A7F33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C95A36" w:rsidRPr="00293D36" w14:paraId="09F90C76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B666AF4" w14:textId="77777777" w:rsidR="00C95A36" w:rsidRDefault="00C95A36" w:rsidP="0048563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3221146" w14:textId="77777777" w:rsidR="00C95A36" w:rsidRPr="00340DF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6CFD5D01" w14:textId="39959A9D" w:rsidR="00C95A36" w:rsidRPr="007E54AD" w:rsidRDefault="00CA7F33" w:rsidP="00CA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Critique two weaknesses or blind spots of relying on CPC alone to judge campaign success.</w:t>
            </w:r>
          </w:p>
        </w:tc>
        <w:tc>
          <w:tcPr>
            <w:tcW w:w="1296" w:type="dxa"/>
          </w:tcPr>
          <w:p w14:paraId="4EE5E081" w14:textId="55D14189" w:rsidR="00C95A36" w:rsidRPr="00CA7F33" w:rsidRDefault="00CA7F33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A7F33">
              <w:rPr>
                <w:rFonts w:ascii="Cambria" w:hAnsi="Cambria" w:cstheme="minorHAns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567" w:type="dxa"/>
          </w:tcPr>
          <w:p w14:paraId="63E2997D" w14:textId="67F07232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CA7F33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14:paraId="07274E71" w14:textId="0E59E260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CA7F3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C95A36" w:rsidRPr="00293D36" w14:paraId="60D7E706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25FC251" w14:textId="77777777" w:rsidR="00C95A36" w:rsidRDefault="00C95A36" w:rsidP="0048563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EAE60CA" w14:textId="77777777" w:rsidR="00C95A36" w:rsidRPr="00340DF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22C3E42D" w14:textId="04999F6E" w:rsidR="00C95A36" w:rsidRPr="007E54AD" w:rsidRDefault="00CA7F33" w:rsidP="00CA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Recommend two additional KPIs to pair with CPC for a more balanced performance assessment, and justify each choice. </w:t>
            </w:r>
          </w:p>
        </w:tc>
        <w:tc>
          <w:tcPr>
            <w:tcW w:w="1296" w:type="dxa"/>
          </w:tcPr>
          <w:p w14:paraId="50154E11" w14:textId="6EE8198C" w:rsidR="00C95A36" w:rsidRPr="00CA7F33" w:rsidRDefault="00CA7F33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A7F33">
              <w:rPr>
                <w:rFonts w:ascii="Cambria" w:hAnsi="Cambria" w:cstheme="minorHAns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567" w:type="dxa"/>
          </w:tcPr>
          <w:p w14:paraId="5C60B319" w14:textId="00E005A4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A7F33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14:paraId="04C3A685" w14:textId="2D450C24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A7F3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95A36" w:rsidRPr="00293D36" w14:paraId="44AF4D0E" w14:textId="77777777" w:rsidTr="0048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55C6BF8C" w14:textId="77777777" w:rsidR="00C95A36" w:rsidRPr="00D8462B" w:rsidRDefault="00C95A36" w:rsidP="009849B5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lastRenderedPageBreak/>
              <w:t>Or</w:t>
            </w:r>
          </w:p>
        </w:tc>
      </w:tr>
      <w:tr w:rsidR="00C95A36" w:rsidRPr="00293D36" w14:paraId="26BFCF61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42BDAD8" w14:textId="09B3682F" w:rsidR="00C95A36" w:rsidRPr="00293D36" w:rsidRDefault="00C95A36" w:rsidP="00485633">
            <w:pPr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22.</w:t>
            </w:r>
          </w:p>
        </w:tc>
        <w:tc>
          <w:tcPr>
            <w:tcW w:w="643" w:type="dxa"/>
          </w:tcPr>
          <w:p w14:paraId="71775241" w14:textId="77777777" w:rsidR="00C95A36" w:rsidRPr="00293D3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099B73E3" w14:textId="57F68169" w:rsidR="00C95A36" w:rsidRPr="007E54AD" w:rsidRDefault="00ED254A" w:rsidP="00ED2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Evaluate two strengths of using Click-Through Rate (CTR) as a KPI for campaign engagement. </w:t>
            </w:r>
          </w:p>
        </w:tc>
        <w:tc>
          <w:tcPr>
            <w:tcW w:w="1296" w:type="dxa"/>
          </w:tcPr>
          <w:p w14:paraId="2BB99113" w14:textId="30F0458D" w:rsidR="00C95A36" w:rsidRPr="00293D36" w:rsidRDefault="00ED254A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</w:tc>
        <w:tc>
          <w:tcPr>
            <w:tcW w:w="567" w:type="dxa"/>
          </w:tcPr>
          <w:p w14:paraId="08FF55EE" w14:textId="6532D52D" w:rsidR="00C95A36" w:rsidRPr="00293D3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254A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14:paraId="46903EA3" w14:textId="6A290ED7" w:rsidR="00C95A3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254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95A36" w:rsidRPr="00293D36" w14:paraId="18DECE90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7837FC0" w14:textId="77777777" w:rsidR="00C95A36" w:rsidRDefault="00C95A36" w:rsidP="0048563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7AC8B579" w14:textId="77777777" w:rsidR="00C95A3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00E6E32A" w14:textId="39FE3D74" w:rsidR="00C95A36" w:rsidRPr="007E54AD" w:rsidRDefault="006263AF" w:rsidP="00ED2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 xml:space="preserve">Assess </w:t>
            </w:r>
            <w:r w:rsidR="00ED254A" w:rsidRPr="007E54AD">
              <w:rPr>
                <w:rFonts w:ascii="Cambria" w:hAnsi="Cambria" w:cstheme="minorHAnsi"/>
                <w:sz w:val="24"/>
                <w:szCs w:val="24"/>
              </w:rPr>
              <w:t xml:space="preserve">two limitations of relying on Return on Investment (ROI) alone to judge campaign cost-effectiveness. </w:t>
            </w:r>
          </w:p>
        </w:tc>
        <w:tc>
          <w:tcPr>
            <w:tcW w:w="1296" w:type="dxa"/>
          </w:tcPr>
          <w:p w14:paraId="34A56DA4" w14:textId="0AFB5370" w:rsidR="00C95A36" w:rsidRDefault="00ED254A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567" w:type="dxa"/>
          </w:tcPr>
          <w:p w14:paraId="496C0CF0" w14:textId="37426635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ED254A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14:paraId="513928CB" w14:textId="1034DD56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E1A8B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AA6EE8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C95A36" w:rsidRPr="00293D36" w14:paraId="4676FC95" w14:textId="77777777" w:rsidTr="007E5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6A7237C" w14:textId="77777777" w:rsidR="00C95A36" w:rsidRDefault="00C95A36" w:rsidP="0048563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4509163A" w14:textId="77777777" w:rsidR="00C95A36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08A6822B" w14:textId="632F1521" w:rsidR="00C95A36" w:rsidRPr="007E54AD" w:rsidRDefault="00AA6EE8" w:rsidP="00AA6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E54AD">
              <w:rPr>
                <w:rFonts w:ascii="Cambria" w:hAnsi="Cambria" w:cstheme="minorHAnsi"/>
                <w:sz w:val="24"/>
                <w:szCs w:val="24"/>
              </w:rPr>
              <w:t>Based on performance metrics (engagement, conversion, cost), recommend two data-driven optimization strategies (choose from bid strategies, audience targeting, ad placement, creative refinement). Justify each recommendation.</w:t>
            </w:r>
          </w:p>
        </w:tc>
        <w:tc>
          <w:tcPr>
            <w:tcW w:w="1296" w:type="dxa"/>
          </w:tcPr>
          <w:p w14:paraId="76DC6FF4" w14:textId="6D3F7A44" w:rsidR="00C95A36" w:rsidRDefault="00ED254A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567" w:type="dxa"/>
          </w:tcPr>
          <w:p w14:paraId="01BFD6A9" w14:textId="7B4B3B74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A6EE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14:paraId="379ABDFA" w14:textId="571BDA06" w:rsidR="00C95A36" w:rsidRPr="006E1A8B" w:rsidRDefault="00C95A36" w:rsidP="004856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A6EE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BDBAAE3" w14:textId="77777777" w:rsidR="003D6DF6" w:rsidRPr="00A60FBF" w:rsidRDefault="003D6DF6" w:rsidP="00A60FBF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p w14:paraId="18AB3190" w14:textId="77777777" w:rsidR="00291913" w:rsidRDefault="00291913" w:rsidP="00572939">
      <w:pPr>
        <w:rPr>
          <w:rFonts w:ascii="Cambria" w:hAnsi="Cambria" w:cstheme="minorHAnsi"/>
          <w:b/>
          <w:sz w:val="28"/>
          <w:szCs w:val="28"/>
        </w:rPr>
      </w:pPr>
    </w:p>
    <w:sectPr w:rsidR="00291913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9E16E" w14:textId="77777777" w:rsidR="00DC59DD" w:rsidRDefault="00DC59DD">
      <w:pPr>
        <w:spacing w:line="240" w:lineRule="auto"/>
      </w:pPr>
      <w:r>
        <w:separator/>
      </w:r>
    </w:p>
  </w:endnote>
  <w:endnote w:type="continuationSeparator" w:id="0">
    <w:p w14:paraId="1C6727FE" w14:textId="77777777" w:rsidR="00DC59DD" w:rsidRDefault="00DC5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ria">
    <w:altName w:val="Cambria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A2ADD" w14:textId="77777777" w:rsidR="00DC59DD" w:rsidRDefault="00DC59DD">
      <w:pPr>
        <w:spacing w:after="0"/>
      </w:pPr>
      <w:r>
        <w:separator/>
      </w:r>
    </w:p>
  </w:footnote>
  <w:footnote w:type="continuationSeparator" w:id="0">
    <w:p w14:paraId="221981AA" w14:textId="77777777" w:rsidR="00DC59DD" w:rsidRDefault="00DC59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6B685547"/>
    <w:multiLevelType w:val="multilevel"/>
    <w:tmpl w:val="7B6E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31DE"/>
    <w:rsid w:val="00033373"/>
    <w:rsid w:val="00034BCB"/>
    <w:rsid w:val="000358D4"/>
    <w:rsid w:val="00040B79"/>
    <w:rsid w:val="00041B8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2563"/>
    <w:rsid w:val="000D0AAB"/>
    <w:rsid w:val="000D425C"/>
    <w:rsid w:val="000D6ACB"/>
    <w:rsid w:val="000E38A4"/>
    <w:rsid w:val="000E5994"/>
    <w:rsid w:val="000E6B6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93D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6D2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1913"/>
    <w:rsid w:val="00293D36"/>
    <w:rsid w:val="002A42B5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5C24"/>
    <w:rsid w:val="00306992"/>
    <w:rsid w:val="003113C8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137"/>
    <w:rsid w:val="003453A6"/>
    <w:rsid w:val="003460EA"/>
    <w:rsid w:val="00347B35"/>
    <w:rsid w:val="0035383F"/>
    <w:rsid w:val="00356725"/>
    <w:rsid w:val="00357EC2"/>
    <w:rsid w:val="00362451"/>
    <w:rsid w:val="00362F69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791E"/>
    <w:rsid w:val="003F0598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130F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4F768C"/>
    <w:rsid w:val="00506377"/>
    <w:rsid w:val="0051099D"/>
    <w:rsid w:val="00512CB6"/>
    <w:rsid w:val="00513CAD"/>
    <w:rsid w:val="005147E4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0C97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158E"/>
    <w:rsid w:val="00623A07"/>
    <w:rsid w:val="00623AFE"/>
    <w:rsid w:val="006263AF"/>
    <w:rsid w:val="006266FA"/>
    <w:rsid w:val="00630F37"/>
    <w:rsid w:val="0063203F"/>
    <w:rsid w:val="006404F0"/>
    <w:rsid w:val="00643D36"/>
    <w:rsid w:val="006443B0"/>
    <w:rsid w:val="0064503F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1A8B"/>
    <w:rsid w:val="006E4807"/>
    <w:rsid w:val="006F611B"/>
    <w:rsid w:val="006F763D"/>
    <w:rsid w:val="00702AD8"/>
    <w:rsid w:val="00705673"/>
    <w:rsid w:val="00706225"/>
    <w:rsid w:val="00711E0F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752"/>
    <w:rsid w:val="0074781B"/>
    <w:rsid w:val="00750FC9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54AD"/>
    <w:rsid w:val="007E6774"/>
    <w:rsid w:val="007F040B"/>
    <w:rsid w:val="007F774C"/>
    <w:rsid w:val="007F7A6F"/>
    <w:rsid w:val="00802858"/>
    <w:rsid w:val="00805D96"/>
    <w:rsid w:val="00806949"/>
    <w:rsid w:val="0081006C"/>
    <w:rsid w:val="00811B47"/>
    <w:rsid w:val="008142C1"/>
    <w:rsid w:val="00830EDA"/>
    <w:rsid w:val="00837035"/>
    <w:rsid w:val="00840D2B"/>
    <w:rsid w:val="008462FA"/>
    <w:rsid w:val="008468B2"/>
    <w:rsid w:val="00846BF8"/>
    <w:rsid w:val="00860B9A"/>
    <w:rsid w:val="0086151B"/>
    <w:rsid w:val="0086152C"/>
    <w:rsid w:val="00865DC7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C27B1"/>
    <w:rsid w:val="008D0184"/>
    <w:rsid w:val="008D1EA8"/>
    <w:rsid w:val="008D23F1"/>
    <w:rsid w:val="008D2D9F"/>
    <w:rsid w:val="008D48BF"/>
    <w:rsid w:val="008D5D7C"/>
    <w:rsid w:val="008D73E6"/>
    <w:rsid w:val="008E4B9D"/>
    <w:rsid w:val="008E5818"/>
    <w:rsid w:val="008E74FF"/>
    <w:rsid w:val="00902DD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671EB"/>
    <w:rsid w:val="00970676"/>
    <w:rsid w:val="00973546"/>
    <w:rsid w:val="00974238"/>
    <w:rsid w:val="00976909"/>
    <w:rsid w:val="00977F04"/>
    <w:rsid w:val="00982BA5"/>
    <w:rsid w:val="009845BA"/>
    <w:rsid w:val="009849B5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68AE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487E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2D9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0FBF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A6C02"/>
    <w:rsid w:val="00AA6EE8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6"/>
    <w:rsid w:val="00BA3FAC"/>
    <w:rsid w:val="00BA56E1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4E15"/>
    <w:rsid w:val="00BD5B1D"/>
    <w:rsid w:val="00BE48A8"/>
    <w:rsid w:val="00BF00FE"/>
    <w:rsid w:val="00BF4113"/>
    <w:rsid w:val="00BF6AB8"/>
    <w:rsid w:val="00BF79F5"/>
    <w:rsid w:val="00BF7CCD"/>
    <w:rsid w:val="00C041D3"/>
    <w:rsid w:val="00C07A85"/>
    <w:rsid w:val="00C2391A"/>
    <w:rsid w:val="00C244E0"/>
    <w:rsid w:val="00C24598"/>
    <w:rsid w:val="00C24DDD"/>
    <w:rsid w:val="00C373B1"/>
    <w:rsid w:val="00C459F2"/>
    <w:rsid w:val="00C47845"/>
    <w:rsid w:val="00C54BC9"/>
    <w:rsid w:val="00C61A3B"/>
    <w:rsid w:val="00C628C7"/>
    <w:rsid w:val="00C70373"/>
    <w:rsid w:val="00C70F56"/>
    <w:rsid w:val="00C719C0"/>
    <w:rsid w:val="00C731D1"/>
    <w:rsid w:val="00C77CD4"/>
    <w:rsid w:val="00C77E81"/>
    <w:rsid w:val="00C8138D"/>
    <w:rsid w:val="00C824A3"/>
    <w:rsid w:val="00C83AFD"/>
    <w:rsid w:val="00C94CC3"/>
    <w:rsid w:val="00C95A36"/>
    <w:rsid w:val="00C95D5B"/>
    <w:rsid w:val="00CA22BC"/>
    <w:rsid w:val="00CA280C"/>
    <w:rsid w:val="00CA631C"/>
    <w:rsid w:val="00CA7F33"/>
    <w:rsid w:val="00CB39E2"/>
    <w:rsid w:val="00CB4557"/>
    <w:rsid w:val="00CB4C5F"/>
    <w:rsid w:val="00CC0778"/>
    <w:rsid w:val="00CC3B8E"/>
    <w:rsid w:val="00CD16DB"/>
    <w:rsid w:val="00CD3799"/>
    <w:rsid w:val="00CD37D5"/>
    <w:rsid w:val="00CD6308"/>
    <w:rsid w:val="00CE17F0"/>
    <w:rsid w:val="00CF24AD"/>
    <w:rsid w:val="00CF2DD2"/>
    <w:rsid w:val="00CF79D6"/>
    <w:rsid w:val="00CF7B94"/>
    <w:rsid w:val="00D04C04"/>
    <w:rsid w:val="00D05253"/>
    <w:rsid w:val="00D05E69"/>
    <w:rsid w:val="00D07AC8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4290"/>
    <w:rsid w:val="00D4577B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1DBD"/>
    <w:rsid w:val="00D92FE4"/>
    <w:rsid w:val="00D9435C"/>
    <w:rsid w:val="00D94DF8"/>
    <w:rsid w:val="00DA03F2"/>
    <w:rsid w:val="00DA1A21"/>
    <w:rsid w:val="00DA454F"/>
    <w:rsid w:val="00DA4EC4"/>
    <w:rsid w:val="00DB0FD6"/>
    <w:rsid w:val="00DC59DD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4E85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47876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18F"/>
    <w:rsid w:val="00EA27F1"/>
    <w:rsid w:val="00EA4012"/>
    <w:rsid w:val="00EB75DE"/>
    <w:rsid w:val="00EC4FB2"/>
    <w:rsid w:val="00EC7222"/>
    <w:rsid w:val="00ED171E"/>
    <w:rsid w:val="00ED254A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4AAC"/>
    <w:rsid w:val="00F37BCA"/>
    <w:rsid w:val="00F40192"/>
    <w:rsid w:val="00F413F0"/>
    <w:rsid w:val="00F423C8"/>
    <w:rsid w:val="00F4305B"/>
    <w:rsid w:val="00F4587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0118"/>
    <w:rsid w:val="00F92BC9"/>
    <w:rsid w:val="00F976D1"/>
    <w:rsid w:val="00FA0643"/>
    <w:rsid w:val="00FA0EE8"/>
    <w:rsid w:val="00FA32AF"/>
    <w:rsid w:val="00FA4A3E"/>
    <w:rsid w:val="00FB1D1A"/>
    <w:rsid w:val="00FB257D"/>
    <w:rsid w:val="00FC0EF5"/>
    <w:rsid w:val="00FC1271"/>
    <w:rsid w:val="00FD02E3"/>
    <w:rsid w:val="00FD12CB"/>
    <w:rsid w:val="00FD5575"/>
    <w:rsid w:val="00FD55CB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3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  <w:style w:type="character" w:customStyle="1" w:styleId="relative">
    <w:name w:val="relative"/>
    <w:basedOn w:val="DefaultParagraphFont"/>
    <w:rsid w:val="0034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641944-6E49-4E48-9782-AB04ABF0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2024-12-04T07:08:00Z</cp:lastPrinted>
  <dcterms:created xsi:type="dcterms:W3CDTF">2025-04-28T06:29:00Z</dcterms:created>
  <dcterms:modified xsi:type="dcterms:W3CDTF">2025-05-22T05:03:00Z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