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99B9" w14:textId="77777777" w:rsidR="00D453C8" w:rsidRDefault="00D453C8" w:rsidP="00D453C8">
      <w:pPr>
        <w:spacing w:after="0" w:line="252" w:lineRule="auto"/>
        <w:rPr>
          <w:rFonts w:ascii="Times New Roman" w:hAnsi="Times New Roman" w:cs="Times New Roman"/>
          <w:b/>
        </w:rPr>
      </w:pPr>
      <w:r w:rsidRPr="00F75FB8">
        <w:rPr>
          <w:rFonts w:ascii="Times New Roman" w:hAnsi="Times New Roman" w:cs="Times New Roman"/>
          <w:b/>
        </w:rPr>
        <w:t xml:space="preserve">Paper No: PU-SOE- CIVIL </w:t>
      </w:r>
      <w:r>
        <w:rPr>
          <w:rFonts w:ascii="Times New Roman" w:hAnsi="Times New Roman" w:cs="Times New Roman"/>
          <w:b/>
        </w:rPr>
        <w:t>–</w:t>
      </w:r>
      <w:r w:rsidRPr="00F75FB8">
        <w:rPr>
          <w:rFonts w:ascii="Times New Roman" w:hAnsi="Times New Roman" w:cs="Times New Roman"/>
          <w:b/>
        </w:rPr>
        <w:t xml:space="preserve"> 03</w:t>
      </w:r>
    </w:p>
    <w:p w14:paraId="3249237A" w14:textId="77777777" w:rsidR="00D453C8" w:rsidRPr="00F24479" w:rsidRDefault="00D453C8" w:rsidP="00D453C8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14:paraId="3AE2CDEC" w14:textId="77777777" w:rsidR="00D453C8" w:rsidRPr="00F75FB8" w:rsidRDefault="00D453C8" w:rsidP="00D453C8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</w:rPr>
      </w:pPr>
      <w:r w:rsidRPr="00F75FB8">
        <w:rPr>
          <w:rFonts w:ascii="Times New Roman" w:eastAsia="Times New Roman" w:hAnsi="Times New Roman" w:cs="Times New Roman"/>
          <w:b/>
          <w:color w:val="000000"/>
        </w:rPr>
        <w:t xml:space="preserve">Screening, Detection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 w:rsidRPr="00F75FB8">
        <w:rPr>
          <w:rFonts w:ascii="Times New Roman" w:eastAsia="Times New Roman" w:hAnsi="Times New Roman" w:cs="Times New Roman"/>
          <w:b/>
          <w:color w:val="000000"/>
        </w:rPr>
        <w:t xml:space="preserve">nd Quantification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 w:rsidRPr="00F75FB8">
        <w:rPr>
          <w:rFonts w:ascii="Times New Roman" w:eastAsia="Times New Roman" w:hAnsi="Times New Roman" w:cs="Times New Roman"/>
          <w:b/>
          <w:color w:val="000000"/>
        </w:rPr>
        <w:t xml:space="preserve">f </w:t>
      </w:r>
      <w:proofErr w:type="spellStart"/>
      <w:r w:rsidRPr="00F75FB8">
        <w:rPr>
          <w:rFonts w:ascii="Times New Roman" w:eastAsia="Times New Roman" w:hAnsi="Times New Roman" w:cs="Times New Roman"/>
          <w:b/>
          <w:color w:val="000000"/>
        </w:rPr>
        <w:t>Solasodine</w:t>
      </w:r>
      <w:proofErr w:type="spellEnd"/>
      <w:r w:rsidRPr="00F75F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 w:rsidRPr="00F75FB8">
        <w:rPr>
          <w:rFonts w:ascii="Times New Roman" w:eastAsia="Times New Roman" w:hAnsi="Times New Roman" w:cs="Times New Roman"/>
          <w:b/>
          <w:color w:val="000000"/>
        </w:rPr>
        <w:t xml:space="preserve">n Solanum </w:t>
      </w:r>
      <w:proofErr w:type="spellStart"/>
      <w:r w:rsidRPr="00F75FB8">
        <w:rPr>
          <w:rFonts w:ascii="Times New Roman" w:eastAsia="Times New Roman" w:hAnsi="Times New Roman" w:cs="Times New Roman"/>
          <w:b/>
          <w:color w:val="000000"/>
        </w:rPr>
        <w:t>Pubescens</w:t>
      </w:r>
      <w:proofErr w:type="spellEnd"/>
      <w:r w:rsidRPr="00F75F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75FB8">
        <w:rPr>
          <w:rFonts w:ascii="Times New Roman" w:eastAsia="Times New Roman" w:hAnsi="Times New Roman" w:cs="Times New Roman"/>
          <w:b/>
          <w:color w:val="000000"/>
        </w:rPr>
        <w:t>Willd</w:t>
      </w:r>
      <w:proofErr w:type="spellEnd"/>
      <w:r w:rsidRPr="00F75F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</w:t>
      </w:r>
      <w:r w:rsidRPr="00F75FB8">
        <w:rPr>
          <w:rFonts w:ascii="Times New Roman" w:eastAsia="Times New Roman" w:hAnsi="Times New Roman" w:cs="Times New Roman"/>
          <w:b/>
          <w:color w:val="000000"/>
        </w:rPr>
        <w:t>y Reversed-Phase High-Performance Liquid Chromatography Method</w:t>
      </w:r>
    </w:p>
    <w:p w14:paraId="2A029EF8" w14:textId="77777777" w:rsidR="00D453C8" w:rsidRPr="00F24479" w:rsidRDefault="00D453C8" w:rsidP="00D45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</w:rPr>
      </w:pPr>
    </w:p>
    <w:p w14:paraId="41994777" w14:textId="77777777" w:rsidR="00D453C8" w:rsidRPr="00DF500F" w:rsidRDefault="00D453C8" w:rsidP="00D453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</w:rPr>
      </w:pPr>
      <w:r w:rsidRPr="00DF500F">
        <w:rPr>
          <w:rFonts w:ascii="Times New Roman" w:eastAsia="Times New Roman" w:hAnsi="Times New Roman" w:cs="Times New Roman"/>
          <w:sz w:val="16"/>
        </w:rPr>
        <w:t xml:space="preserve">V. N. </w:t>
      </w:r>
      <w:proofErr w:type="spellStart"/>
      <w:r w:rsidRPr="00DF500F">
        <w:rPr>
          <w:rFonts w:ascii="Times New Roman" w:eastAsia="Times New Roman" w:hAnsi="Times New Roman" w:cs="Times New Roman"/>
          <w:sz w:val="16"/>
        </w:rPr>
        <w:t>Sudhama</w:t>
      </w:r>
      <w:r w:rsidRPr="00DF500F">
        <w:rPr>
          <w:rFonts w:ascii="Times New Roman" w:eastAsia="Times New Roman" w:hAnsi="Times New Roman" w:cs="Times New Roman"/>
          <w:sz w:val="16"/>
          <w:vertAlign w:val="superscript"/>
        </w:rPr>
        <w:t>a</w:t>
      </w:r>
      <w:proofErr w:type="spellEnd"/>
      <w:r w:rsidRPr="00DF500F">
        <w:rPr>
          <w:rFonts w:ascii="Times New Roman" w:eastAsia="Times New Roman" w:hAnsi="Times New Roman" w:cs="Times New Roman"/>
          <w:sz w:val="16"/>
        </w:rPr>
        <w:t xml:space="preserve">, </w:t>
      </w:r>
      <w:r w:rsidRPr="00DF500F">
        <w:rPr>
          <w:rFonts w:ascii="Times New Roman" w:eastAsia="Times New Roman" w:hAnsi="Times New Roman" w:cs="Times New Roman"/>
          <w:b/>
          <w:bCs/>
          <w:sz w:val="16"/>
        </w:rPr>
        <w:t xml:space="preserve">M. </w:t>
      </w:r>
      <w:proofErr w:type="spellStart"/>
      <w:r w:rsidRPr="00DF500F">
        <w:rPr>
          <w:rFonts w:ascii="Times New Roman" w:eastAsia="Times New Roman" w:hAnsi="Times New Roman" w:cs="Times New Roman"/>
          <w:b/>
          <w:bCs/>
          <w:sz w:val="16"/>
        </w:rPr>
        <w:t>Ramakrishnan</w:t>
      </w:r>
      <w:r w:rsidRPr="00DF500F">
        <w:rPr>
          <w:rFonts w:ascii="Times New Roman" w:eastAsia="Times New Roman" w:hAnsi="Times New Roman" w:cs="Times New Roman"/>
          <w:b/>
          <w:bCs/>
          <w:sz w:val="16"/>
          <w:vertAlign w:val="superscript"/>
        </w:rPr>
        <w:t>b</w:t>
      </w:r>
      <w:proofErr w:type="spellEnd"/>
    </w:p>
    <w:p w14:paraId="305782FD" w14:textId="77777777" w:rsidR="00D453C8" w:rsidRPr="00DF500F" w:rsidRDefault="00D453C8" w:rsidP="00D453C8">
      <w:pPr>
        <w:spacing w:after="0" w:line="240" w:lineRule="auto"/>
        <w:rPr>
          <w:rFonts w:ascii="Times New Roman" w:hAnsi="Times New Roman" w:cs="Times New Roman"/>
          <w:sz w:val="16"/>
          <w:shd w:val="clear" w:color="auto" w:fill="FFFFFF"/>
        </w:rPr>
      </w:pPr>
      <w:r w:rsidRPr="00DF500F">
        <w:rPr>
          <w:rFonts w:ascii="Times New Roman" w:hAnsi="Times New Roman" w:cs="Times New Roman"/>
          <w:sz w:val="16"/>
          <w:shd w:val="clear" w:color="auto" w:fill="FFFFFF"/>
          <w:vertAlign w:val="superscript"/>
        </w:rPr>
        <w:t xml:space="preserve">a.  </w:t>
      </w:r>
      <w:r w:rsidRPr="00DF500F">
        <w:rPr>
          <w:rFonts w:ascii="Times New Roman" w:hAnsi="Times New Roman" w:cs="Times New Roman"/>
          <w:sz w:val="16"/>
          <w:shd w:val="clear" w:color="auto" w:fill="FFFFFF"/>
        </w:rPr>
        <w:t xml:space="preserve">Research and Development Centre, </w:t>
      </w:r>
      <w:proofErr w:type="spellStart"/>
      <w:r w:rsidRPr="00DF500F">
        <w:rPr>
          <w:rFonts w:ascii="Times New Roman" w:hAnsi="Times New Roman" w:cs="Times New Roman"/>
          <w:sz w:val="16"/>
          <w:shd w:val="clear" w:color="auto" w:fill="FFFFFF"/>
        </w:rPr>
        <w:t>Bharathiar</w:t>
      </w:r>
      <w:proofErr w:type="spellEnd"/>
      <w:r w:rsidRPr="00DF500F">
        <w:rPr>
          <w:rFonts w:ascii="Times New Roman" w:hAnsi="Times New Roman" w:cs="Times New Roman"/>
          <w:sz w:val="16"/>
          <w:shd w:val="clear" w:color="auto" w:fill="FFFFFF"/>
        </w:rPr>
        <w:t xml:space="preserve"> University, Coimbatore, Tamil Nadu, India, Department  </w:t>
      </w:r>
    </w:p>
    <w:p w14:paraId="2848E6D3" w14:textId="77777777" w:rsidR="00D453C8" w:rsidRPr="00DF500F" w:rsidRDefault="00D453C8" w:rsidP="00D453C8">
      <w:pPr>
        <w:spacing w:after="0" w:line="240" w:lineRule="auto"/>
        <w:rPr>
          <w:rFonts w:ascii="Times New Roman" w:hAnsi="Times New Roman" w:cs="Times New Roman"/>
          <w:sz w:val="16"/>
          <w:shd w:val="clear" w:color="auto" w:fill="FFFFFF"/>
        </w:rPr>
      </w:pPr>
      <w:r w:rsidRPr="00DF500F">
        <w:rPr>
          <w:rFonts w:ascii="Times New Roman" w:hAnsi="Times New Roman" w:cs="Times New Roman"/>
          <w:sz w:val="16"/>
          <w:shd w:val="clear" w:color="auto" w:fill="FFFFFF"/>
        </w:rPr>
        <w:t xml:space="preserve">   of Botany, </w:t>
      </w:r>
      <w:proofErr w:type="spellStart"/>
      <w:r w:rsidRPr="00DF500F">
        <w:rPr>
          <w:rFonts w:ascii="Times New Roman" w:hAnsi="Times New Roman" w:cs="Times New Roman"/>
          <w:sz w:val="16"/>
          <w:shd w:val="clear" w:color="auto" w:fill="FFFFFF"/>
        </w:rPr>
        <w:t>Indavara</w:t>
      </w:r>
      <w:proofErr w:type="spellEnd"/>
      <w:r w:rsidRPr="00DF500F">
        <w:rPr>
          <w:rFonts w:ascii="Times New Roman" w:hAnsi="Times New Roman" w:cs="Times New Roman"/>
          <w:sz w:val="16"/>
          <w:shd w:val="clear" w:color="auto" w:fill="FFFFFF"/>
        </w:rPr>
        <w:t xml:space="preserve"> </w:t>
      </w:r>
      <w:proofErr w:type="spellStart"/>
      <w:r w:rsidRPr="00DF500F">
        <w:rPr>
          <w:rFonts w:ascii="Times New Roman" w:hAnsi="Times New Roman" w:cs="Times New Roman"/>
          <w:sz w:val="16"/>
          <w:shd w:val="clear" w:color="auto" w:fill="FFFFFF"/>
        </w:rPr>
        <w:t>Dodda</w:t>
      </w:r>
      <w:proofErr w:type="spellEnd"/>
      <w:r w:rsidRPr="00DF500F">
        <w:rPr>
          <w:rFonts w:ascii="Times New Roman" w:hAnsi="Times New Roman" w:cs="Times New Roman"/>
          <w:sz w:val="16"/>
          <w:shd w:val="clear" w:color="auto" w:fill="FFFFFF"/>
        </w:rPr>
        <w:t xml:space="preserve"> </w:t>
      </w:r>
      <w:proofErr w:type="spellStart"/>
      <w:r w:rsidRPr="00DF500F">
        <w:rPr>
          <w:rFonts w:ascii="Times New Roman" w:hAnsi="Times New Roman" w:cs="Times New Roman"/>
          <w:sz w:val="16"/>
          <w:shd w:val="clear" w:color="auto" w:fill="FFFFFF"/>
        </w:rPr>
        <w:t>Siddalinge</w:t>
      </w:r>
      <w:proofErr w:type="spellEnd"/>
      <w:r w:rsidRPr="00DF500F">
        <w:rPr>
          <w:rFonts w:ascii="Times New Roman" w:hAnsi="Times New Roman" w:cs="Times New Roman"/>
          <w:sz w:val="16"/>
          <w:shd w:val="clear" w:color="auto" w:fill="FFFFFF"/>
        </w:rPr>
        <w:t xml:space="preserve"> Gowda Government College, </w:t>
      </w:r>
      <w:proofErr w:type="spellStart"/>
      <w:r w:rsidRPr="00DF500F">
        <w:rPr>
          <w:rFonts w:ascii="Times New Roman" w:hAnsi="Times New Roman" w:cs="Times New Roman"/>
          <w:sz w:val="16"/>
          <w:shd w:val="clear" w:color="auto" w:fill="FFFFFF"/>
        </w:rPr>
        <w:t>Chikkamagaluru</w:t>
      </w:r>
      <w:proofErr w:type="spellEnd"/>
      <w:r w:rsidRPr="00DF500F">
        <w:rPr>
          <w:rFonts w:ascii="Times New Roman" w:hAnsi="Times New Roman" w:cs="Times New Roman"/>
          <w:sz w:val="16"/>
          <w:shd w:val="clear" w:color="auto" w:fill="FFFFFF"/>
        </w:rPr>
        <w:t>, Karnataka, India</w:t>
      </w:r>
    </w:p>
    <w:p w14:paraId="0FCBE800" w14:textId="77777777" w:rsidR="00D453C8" w:rsidRPr="00DF500F" w:rsidRDefault="00D453C8" w:rsidP="00D453C8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  <w:r w:rsidRPr="00DF500F">
        <w:rPr>
          <w:rFonts w:ascii="Times New Roman" w:hAnsi="Times New Roman" w:cs="Times New Roman"/>
          <w:sz w:val="16"/>
          <w:shd w:val="clear" w:color="auto" w:fill="FFFFFF"/>
          <w:vertAlign w:val="superscript"/>
        </w:rPr>
        <w:t>b.</w:t>
      </w:r>
      <w:r w:rsidRPr="00DF500F">
        <w:rPr>
          <w:rFonts w:ascii="Times New Roman" w:hAnsi="Times New Roman" w:cs="Times New Roman"/>
          <w:sz w:val="16"/>
          <w:shd w:val="clear" w:color="auto" w:fill="FFFFFF"/>
        </w:rPr>
        <w:t xml:space="preserve"> Department of Environmental Studies, School of Engineering, Presidency University, Bangalore, Karnataka, India</w:t>
      </w:r>
    </w:p>
    <w:p w14:paraId="1C8FF615" w14:textId="77777777" w:rsidR="00D453C8" w:rsidRPr="00DF500F" w:rsidRDefault="00D453C8" w:rsidP="00D453C8">
      <w:pPr>
        <w:tabs>
          <w:tab w:val="left" w:pos="2893"/>
        </w:tabs>
        <w:spacing w:after="0" w:line="240" w:lineRule="auto"/>
        <w:rPr>
          <w:rFonts w:ascii="Times New Roman" w:eastAsia="Times New Roman" w:hAnsi="Times New Roman" w:cs="Times New Roman"/>
          <w:sz w:val="2"/>
        </w:rPr>
      </w:pPr>
      <w:r w:rsidRPr="00DF500F">
        <w:rPr>
          <w:rFonts w:ascii="Times New Roman" w:eastAsia="Times New Roman" w:hAnsi="Times New Roman" w:cs="Times New Roman"/>
        </w:rPr>
        <w:tab/>
      </w:r>
    </w:p>
    <w:p w14:paraId="59E0524D" w14:textId="77777777" w:rsidR="00D453C8" w:rsidRPr="00DF500F" w:rsidRDefault="00D453C8" w:rsidP="00D453C8">
      <w:pPr>
        <w:tabs>
          <w:tab w:val="left" w:pos="2893"/>
        </w:tabs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p w14:paraId="0DC2498A" w14:textId="77777777" w:rsidR="00D453C8" w:rsidRPr="00DF500F" w:rsidRDefault="00D453C8" w:rsidP="00D453C8">
      <w:pPr>
        <w:spacing w:after="0" w:line="240" w:lineRule="auto"/>
        <w:rPr>
          <w:rFonts w:ascii="Times New Roman" w:hAnsi="Times New Roman" w:cs="Times New Roman"/>
          <w:b/>
          <w:sz w:val="2"/>
        </w:rPr>
      </w:pPr>
    </w:p>
    <w:p w14:paraId="718BE662" w14:textId="77777777" w:rsidR="00D453C8" w:rsidRPr="00DF500F" w:rsidRDefault="00D453C8" w:rsidP="00D45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00F">
        <w:rPr>
          <w:rFonts w:ascii="Times New Roman" w:hAnsi="Times New Roman" w:cs="Times New Roman"/>
          <w:b/>
        </w:rPr>
        <w:t>Abstract</w:t>
      </w:r>
    </w:p>
    <w:p w14:paraId="1F1220BC" w14:textId="77777777" w:rsidR="00D453C8" w:rsidRPr="00DF500F" w:rsidRDefault="00D453C8" w:rsidP="00D453C8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157E8BC4" w14:textId="77777777" w:rsidR="00D453C8" w:rsidRPr="00DF500F" w:rsidRDefault="00D453C8" w:rsidP="00D453C8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32C48BE9" w14:textId="77777777" w:rsidR="00D453C8" w:rsidRPr="00DF500F" w:rsidRDefault="00D453C8" w:rsidP="00D453C8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DF500F">
        <w:rPr>
          <w:rFonts w:ascii="Times New Roman" w:hAnsi="Times New Roman" w:cs="Times New Roman"/>
          <w:sz w:val="20"/>
          <w:shd w:val="clear" w:color="auto" w:fill="FFFFFF"/>
        </w:rPr>
        <w:t xml:space="preserve">Objective: The aim of the study is to extract the </w:t>
      </w:r>
      <w:proofErr w:type="spellStart"/>
      <w:r w:rsidRPr="00DF500F">
        <w:rPr>
          <w:rFonts w:ascii="Times New Roman" w:hAnsi="Times New Roman" w:cs="Times New Roman"/>
          <w:sz w:val="20"/>
          <w:shd w:val="clear" w:color="auto" w:fill="FFFFFF"/>
        </w:rPr>
        <w:t>solasodine</w:t>
      </w:r>
      <w:proofErr w:type="spellEnd"/>
      <w:r w:rsidRPr="00DF500F">
        <w:rPr>
          <w:rFonts w:ascii="Times New Roman" w:hAnsi="Times New Roman" w:cs="Times New Roman"/>
          <w:sz w:val="20"/>
          <w:shd w:val="clear" w:color="auto" w:fill="FFFFFF"/>
        </w:rPr>
        <w:t xml:space="preserve"> with different solvents from leaf and stem bark of Solanum </w:t>
      </w:r>
      <w:proofErr w:type="spellStart"/>
      <w:r w:rsidRPr="00DF500F">
        <w:rPr>
          <w:rFonts w:ascii="Times New Roman" w:hAnsi="Times New Roman" w:cs="Times New Roman"/>
          <w:sz w:val="20"/>
          <w:shd w:val="clear" w:color="auto" w:fill="FFFFFF"/>
        </w:rPr>
        <w:t>pubescens</w:t>
      </w:r>
      <w:proofErr w:type="spellEnd"/>
      <w:r w:rsidRPr="00DF500F">
        <w:rPr>
          <w:rFonts w:ascii="Times New Roman" w:hAnsi="Times New Roman" w:cs="Times New Roman"/>
          <w:sz w:val="20"/>
          <w:shd w:val="clear" w:color="auto" w:fill="FFFFFF"/>
        </w:rPr>
        <w:t xml:space="preserve"> and to screen, detect, and quantify using reversed-phase high-performance liquid chromatography (RP-HPLC) methods. Methods: Standard </w:t>
      </w:r>
      <w:proofErr w:type="spellStart"/>
      <w:r w:rsidRPr="00DF500F">
        <w:rPr>
          <w:rFonts w:ascii="Times New Roman" w:hAnsi="Times New Roman" w:cs="Times New Roman"/>
          <w:sz w:val="20"/>
          <w:shd w:val="clear" w:color="auto" w:fill="FFFFFF"/>
        </w:rPr>
        <w:t>solasodine</w:t>
      </w:r>
      <w:proofErr w:type="spellEnd"/>
      <w:r w:rsidRPr="00DF500F">
        <w:rPr>
          <w:rFonts w:ascii="Times New Roman" w:hAnsi="Times New Roman" w:cs="Times New Roman"/>
          <w:sz w:val="20"/>
          <w:shd w:val="clear" w:color="auto" w:fill="FFFFFF"/>
        </w:rPr>
        <w:t xml:space="preserve"> marker compound and five different solvent extracts made through Soxhlet extraction from leaf and stem bark of S. </w:t>
      </w:r>
      <w:proofErr w:type="spellStart"/>
      <w:r w:rsidRPr="00DF500F">
        <w:rPr>
          <w:rFonts w:ascii="Times New Roman" w:hAnsi="Times New Roman" w:cs="Times New Roman"/>
          <w:sz w:val="20"/>
          <w:shd w:val="clear" w:color="auto" w:fill="FFFFFF"/>
        </w:rPr>
        <w:t>pubescens</w:t>
      </w:r>
      <w:proofErr w:type="spellEnd"/>
      <w:r w:rsidRPr="00DF500F">
        <w:rPr>
          <w:rFonts w:ascii="Times New Roman" w:hAnsi="Times New Roman" w:cs="Times New Roman"/>
          <w:sz w:val="20"/>
          <w:shd w:val="clear" w:color="auto" w:fill="FFFFFF"/>
        </w:rPr>
        <w:t xml:space="preserve"> were injected (10 </w:t>
      </w:r>
      <w:proofErr w:type="spellStart"/>
      <w:r w:rsidRPr="00DF500F">
        <w:rPr>
          <w:rFonts w:ascii="Times New Roman" w:hAnsi="Times New Roman" w:cs="Times New Roman"/>
          <w:sz w:val="20"/>
          <w:shd w:val="clear" w:color="auto" w:fill="FFFFFF"/>
        </w:rPr>
        <w:t>μl</w:t>
      </w:r>
      <w:proofErr w:type="spellEnd"/>
      <w:r w:rsidRPr="00DF500F">
        <w:rPr>
          <w:rFonts w:ascii="Times New Roman" w:hAnsi="Times New Roman" w:cs="Times New Roman"/>
          <w:sz w:val="20"/>
          <w:shd w:val="clear" w:color="auto" w:fill="FFFFFF"/>
        </w:rPr>
        <w:t xml:space="preserve">) to HPLC with C18 reversed-phase column, gradient solvent eluent system, and photo-diode array detector (DAD) under ultraviolet absorbance at 205 nm with flow rate of 1.2 ml/min. a simple formula is adopted to quantify the assay % of </w:t>
      </w:r>
      <w:proofErr w:type="spellStart"/>
      <w:r w:rsidRPr="00DF500F">
        <w:rPr>
          <w:rFonts w:ascii="Times New Roman" w:hAnsi="Times New Roman" w:cs="Times New Roman"/>
          <w:sz w:val="20"/>
          <w:shd w:val="clear" w:color="auto" w:fill="FFFFFF"/>
        </w:rPr>
        <w:t>solasodine</w:t>
      </w:r>
      <w:proofErr w:type="spellEnd"/>
      <w:r w:rsidRPr="00DF500F">
        <w:rPr>
          <w:rFonts w:ascii="Times New Roman" w:hAnsi="Times New Roman" w:cs="Times New Roman"/>
          <w:sz w:val="20"/>
          <w:shd w:val="clear" w:color="auto" w:fill="FFFFFF"/>
        </w:rPr>
        <w:t xml:space="preserve">. Results: Standard </w:t>
      </w:r>
      <w:proofErr w:type="spellStart"/>
      <w:r w:rsidRPr="00DF500F">
        <w:rPr>
          <w:rFonts w:ascii="Times New Roman" w:hAnsi="Times New Roman" w:cs="Times New Roman"/>
          <w:sz w:val="20"/>
          <w:shd w:val="clear" w:color="auto" w:fill="FFFFFF"/>
        </w:rPr>
        <w:t>solasodine</w:t>
      </w:r>
      <w:proofErr w:type="spellEnd"/>
      <w:r w:rsidRPr="00DF500F">
        <w:rPr>
          <w:rFonts w:ascii="Times New Roman" w:hAnsi="Times New Roman" w:cs="Times New Roman"/>
          <w:sz w:val="20"/>
          <w:shd w:val="clear" w:color="auto" w:fill="FFFFFF"/>
        </w:rPr>
        <w:t xml:space="preserve"> marker was detected at a retention time (RT) 21.59 min with the peak area of 5245605 at a wavelength of 205 nm. Among the ten extracted samples, </w:t>
      </w:r>
      <w:proofErr w:type="spellStart"/>
      <w:r w:rsidRPr="00DF500F">
        <w:rPr>
          <w:rFonts w:ascii="Times New Roman" w:hAnsi="Times New Roman" w:cs="Times New Roman"/>
          <w:sz w:val="20"/>
          <w:shd w:val="clear" w:color="auto" w:fill="FFFFFF"/>
        </w:rPr>
        <w:t>solasodine</w:t>
      </w:r>
      <w:proofErr w:type="spellEnd"/>
      <w:r w:rsidRPr="00DF500F">
        <w:rPr>
          <w:rFonts w:ascii="Times New Roman" w:hAnsi="Times New Roman" w:cs="Times New Roman"/>
          <w:sz w:val="20"/>
          <w:shd w:val="clear" w:color="auto" w:fill="FFFFFF"/>
        </w:rPr>
        <w:t xml:space="preserve"> was detected in leaf methanol extract (RT 21.81 min) and hydro-alcohol leaf extract (RT 21.82 min) with the peak area of 191694 and 246023, respectively. The quantified assay % of </w:t>
      </w:r>
      <w:proofErr w:type="spellStart"/>
      <w:r w:rsidRPr="00DF500F">
        <w:rPr>
          <w:rFonts w:ascii="Times New Roman" w:hAnsi="Times New Roman" w:cs="Times New Roman"/>
          <w:sz w:val="20"/>
          <w:shd w:val="clear" w:color="auto" w:fill="FFFFFF"/>
        </w:rPr>
        <w:t>solasodine</w:t>
      </w:r>
      <w:proofErr w:type="spellEnd"/>
      <w:r w:rsidRPr="00DF500F">
        <w:rPr>
          <w:rFonts w:ascii="Times New Roman" w:hAnsi="Times New Roman" w:cs="Times New Roman"/>
          <w:sz w:val="20"/>
          <w:shd w:val="clear" w:color="auto" w:fill="FFFFFF"/>
        </w:rPr>
        <w:t xml:space="preserve"> was highest in leaf hydro-alcohol extract (1.857%) followed by leaf methanol extract (1.447%). In the remaining eight extracts, </w:t>
      </w:r>
      <w:proofErr w:type="spellStart"/>
      <w:r w:rsidRPr="00DF500F">
        <w:rPr>
          <w:rFonts w:ascii="Times New Roman" w:hAnsi="Times New Roman" w:cs="Times New Roman"/>
          <w:sz w:val="20"/>
          <w:shd w:val="clear" w:color="auto" w:fill="FFFFFF"/>
        </w:rPr>
        <w:t>solasodine</w:t>
      </w:r>
      <w:proofErr w:type="spellEnd"/>
      <w:r w:rsidRPr="00DF500F">
        <w:rPr>
          <w:rFonts w:ascii="Times New Roman" w:hAnsi="Times New Roman" w:cs="Times New Roman"/>
          <w:sz w:val="20"/>
          <w:shd w:val="clear" w:color="auto" w:fill="FFFFFF"/>
        </w:rPr>
        <w:t xml:space="preserve"> was not detected. Conclusion: The present study findings are the first report with accuracy and simple assay method for extraction, screening, detection, and quantification of </w:t>
      </w:r>
      <w:proofErr w:type="spellStart"/>
      <w:r w:rsidRPr="00DF500F">
        <w:rPr>
          <w:rFonts w:ascii="Times New Roman" w:hAnsi="Times New Roman" w:cs="Times New Roman"/>
          <w:sz w:val="20"/>
          <w:shd w:val="clear" w:color="auto" w:fill="FFFFFF"/>
        </w:rPr>
        <w:t>solasodine</w:t>
      </w:r>
      <w:proofErr w:type="spellEnd"/>
      <w:r w:rsidRPr="00DF500F">
        <w:rPr>
          <w:rFonts w:ascii="Times New Roman" w:hAnsi="Times New Roman" w:cs="Times New Roman"/>
          <w:sz w:val="20"/>
          <w:shd w:val="clear" w:color="auto" w:fill="FFFFFF"/>
        </w:rPr>
        <w:t xml:space="preserve"> using RP-HPLC from S. </w:t>
      </w:r>
      <w:proofErr w:type="spellStart"/>
      <w:r w:rsidRPr="00DF500F">
        <w:rPr>
          <w:rFonts w:ascii="Times New Roman" w:hAnsi="Times New Roman" w:cs="Times New Roman"/>
          <w:sz w:val="20"/>
          <w:shd w:val="clear" w:color="auto" w:fill="FFFFFF"/>
        </w:rPr>
        <w:t>pubescens</w:t>
      </w:r>
      <w:proofErr w:type="spellEnd"/>
      <w:r w:rsidRPr="00DF500F">
        <w:rPr>
          <w:rFonts w:ascii="Times New Roman" w:hAnsi="Times New Roman" w:cs="Times New Roman"/>
          <w:sz w:val="18"/>
          <w:shd w:val="clear" w:color="auto" w:fill="FFFFFF"/>
        </w:rPr>
        <w:t>.</w:t>
      </w:r>
    </w:p>
    <w:p w14:paraId="39383BD7" w14:textId="77777777" w:rsidR="00D453C8" w:rsidRPr="00F75FB8" w:rsidRDefault="00D453C8" w:rsidP="00D453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3D5C8AE9" w14:textId="77777777" w:rsidR="00D453C8" w:rsidRPr="00F75FB8" w:rsidRDefault="00D453C8" w:rsidP="00D45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27"/>
        </w:rPr>
      </w:pPr>
      <w:r w:rsidRPr="00F75FB8">
        <w:rPr>
          <w:rFonts w:ascii="Times New Roman" w:hAnsi="Times New Roman" w:cs="Times New Roman"/>
          <w:sz w:val="20"/>
        </w:rPr>
        <w:t xml:space="preserve">Glycoalkaloid, Gradient solvent, Reversed-phase high-performance liquid chromatography, Solanum </w:t>
      </w:r>
      <w:proofErr w:type="spellStart"/>
      <w:r w:rsidRPr="00F75FB8">
        <w:rPr>
          <w:rFonts w:ascii="Times New Roman" w:hAnsi="Times New Roman" w:cs="Times New Roman"/>
          <w:sz w:val="20"/>
        </w:rPr>
        <w:t>pubescens</w:t>
      </w:r>
      <w:proofErr w:type="spellEnd"/>
      <w:r w:rsidRPr="00F75FB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75FB8">
        <w:rPr>
          <w:rFonts w:ascii="Times New Roman" w:hAnsi="Times New Roman" w:cs="Times New Roman"/>
          <w:sz w:val="20"/>
        </w:rPr>
        <w:t>Solasodine</w:t>
      </w:r>
      <w:proofErr w:type="spellEnd"/>
      <w:r w:rsidRPr="00F75FB8">
        <w:rPr>
          <w:rFonts w:ascii="Times New Roman" w:eastAsia="Times New Roman" w:hAnsi="Times New Roman" w:cs="Times New Roman"/>
          <w:color w:val="FF0000"/>
          <w:sz w:val="18"/>
          <w:szCs w:val="27"/>
        </w:rPr>
        <w:t xml:space="preserve"> </w:t>
      </w:r>
    </w:p>
    <w:p w14:paraId="2249E463" w14:textId="77777777" w:rsidR="00D453C8" w:rsidRPr="00F75FB8" w:rsidRDefault="00D453C8" w:rsidP="00D453C8">
      <w:pPr>
        <w:spacing w:after="0" w:line="240" w:lineRule="auto"/>
        <w:rPr>
          <w:rFonts w:ascii="Times New Roman" w:hAnsi="Times New Roman" w:cs="Times New Roman"/>
          <w:b/>
          <w:sz w:val="4"/>
        </w:rPr>
      </w:pPr>
    </w:p>
    <w:p w14:paraId="07CB7858" w14:textId="77777777" w:rsidR="00D453C8" w:rsidRPr="00F75FB8" w:rsidRDefault="00D453C8" w:rsidP="00D453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1620"/>
        <w:gridCol w:w="1080"/>
        <w:gridCol w:w="1710"/>
        <w:gridCol w:w="1800"/>
      </w:tblGrid>
      <w:tr w:rsidR="00D453C8" w:rsidRPr="00F75FB8" w14:paraId="53F03612" w14:textId="77777777" w:rsidTr="00673108">
        <w:trPr>
          <w:trHeight w:val="360"/>
        </w:trPr>
        <w:tc>
          <w:tcPr>
            <w:tcW w:w="2610" w:type="dxa"/>
            <w:noWrap/>
            <w:hideMark/>
          </w:tcPr>
          <w:p w14:paraId="23D47B4C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900" w:type="dxa"/>
            <w:noWrap/>
            <w:hideMark/>
          </w:tcPr>
          <w:p w14:paraId="298AD659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620" w:type="dxa"/>
            <w:hideMark/>
          </w:tcPr>
          <w:p w14:paraId="4E4DCF9A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</w:p>
        </w:tc>
        <w:tc>
          <w:tcPr>
            <w:tcW w:w="1080" w:type="dxa"/>
            <w:noWrap/>
            <w:hideMark/>
          </w:tcPr>
          <w:p w14:paraId="1A22146C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710" w:type="dxa"/>
            <w:noWrap/>
            <w:hideMark/>
          </w:tcPr>
          <w:p w14:paraId="28764608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00" w:type="dxa"/>
            <w:noWrap/>
            <w:hideMark/>
          </w:tcPr>
          <w:p w14:paraId="5C696FBB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F75F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D453C8" w:rsidRPr="00F75FB8" w14:paraId="36BD5C52" w14:textId="77777777" w:rsidTr="00673108">
        <w:trPr>
          <w:trHeight w:val="441"/>
        </w:trPr>
        <w:tc>
          <w:tcPr>
            <w:tcW w:w="2610" w:type="dxa"/>
            <w:noWrap/>
            <w:hideMark/>
          </w:tcPr>
          <w:p w14:paraId="415721E9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F75FB8">
              <w:rPr>
                <w:rFonts w:ascii="Times New Roman" w:hAnsi="Times New Roman" w:cs="Times New Roman"/>
                <w:color w:val="000000"/>
                <w:sz w:val="20"/>
              </w:rPr>
              <w:t>International Journal of Green Pharmacy (IJGP)</w:t>
            </w:r>
          </w:p>
        </w:tc>
        <w:tc>
          <w:tcPr>
            <w:tcW w:w="900" w:type="dxa"/>
            <w:noWrap/>
          </w:tcPr>
          <w:p w14:paraId="46BCCB86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F75FB8">
              <w:rPr>
                <w:rFonts w:ascii="Times New Roman" w:hAnsi="Times New Roman" w:cs="Times New Roman"/>
                <w:color w:val="000000"/>
                <w:sz w:val="20"/>
              </w:rPr>
              <w:t>13(4)</w:t>
            </w:r>
          </w:p>
        </w:tc>
        <w:tc>
          <w:tcPr>
            <w:tcW w:w="1620" w:type="dxa"/>
          </w:tcPr>
          <w:p w14:paraId="53D8B263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5FB8">
              <w:rPr>
                <w:rFonts w:ascii="Times New Roman" w:hAnsi="Times New Roman" w:cs="Times New Roman"/>
                <w:color w:val="000000"/>
                <w:sz w:val="20"/>
              </w:rPr>
              <w:t>Oct.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75FB8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  <w:p w14:paraId="3B407095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080" w:type="dxa"/>
            <w:noWrap/>
          </w:tcPr>
          <w:p w14:paraId="322BDE32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5FB8">
              <w:rPr>
                <w:rFonts w:ascii="Times New Roman" w:hAnsi="Times New Roman" w:cs="Times New Roman"/>
                <w:sz w:val="20"/>
              </w:rPr>
              <w:t>343</w:t>
            </w:r>
          </w:p>
          <w:p w14:paraId="57F7E460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710" w:type="dxa"/>
            <w:noWrap/>
            <w:hideMark/>
          </w:tcPr>
          <w:p w14:paraId="5C012A43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proofErr w:type="spellStart"/>
            <w:r w:rsidRPr="00F75FB8">
              <w:rPr>
                <w:rFonts w:ascii="Times New Roman" w:hAnsi="Times New Roman" w:cs="Times New Roman"/>
                <w:sz w:val="20"/>
              </w:rPr>
              <w:t>Medknow</w:t>
            </w:r>
            <w:proofErr w:type="spellEnd"/>
            <w:r w:rsidRPr="00F75FB8">
              <w:rPr>
                <w:rFonts w:ascii="Times New Roman" w:hAnsi="Times New Roman" w:cs="Times New Roman"/>
                <w:sz w:val="20"/>
              </w:rPr>
              <w:t xml:space="preserve"> Publications</w:t>
            </w:r>
          </w:p>
        </w:tc>
        <w:tc>
          <w:tcPr>
            <w:tcW w:w="1800" w:type="dxa"/>
            <w:noWrap/>
          </w:tcPr>
          <w:p w14:paraId="33BF420E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5FB8">
              <w:rPr>
                <w:rFonts w:ascii="Times New Roman" w:hAnsi="Times New Roman" w:cs="Times New Roman"/>
                <w:color w:val="000000"/>
                <w:sz w:val="20"/>
              </w:rPr>
              <w:t xml:space="preserve">Q3  </w:t>
            </w:r>
          </w:p>
          <w:p w14:paraId="4B55D446" w14:textId="77777777" w:rsidR="00D453C8" w:rsidRPr="00F75FB8" w:rsidRDefault="00D453C8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</w:tr>
    </w:tbl>
    <w:p w14:paraId="786F8B4A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C8"/>
    <w:rsid w:val="00866CE2"/>
    <w:rsid w:val="00C82B31"/>
    <w:rsid w:val="00D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CC7B"/>
  <w15:chartTrackingRefBased/>
  <w15:docId w15:val="{36F92DDB-817B-4F6C-96DA-0A829A97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3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2022-05-18T09:55:00Z</dcterms:created>
  <dcterms:modified xsi:type="dcterms:W3CDTF">2022-05-18T09:56:00Z</dcterms:modified>
</cp:coreProperties>
</file>