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5C96" w14:textId="326B78D2" w:rsidR="00C75AF0" w:rsidRPr="00A054A4" w:rsidRDefault="00C75AF0" w:rsidP="00C75AF0">
      <w:pPr>
        <w:spacing w:after="0"/>
        <w:rPr>
          <w:rFonts w:ascii="Times New Roman" w:hAnsi="Times New Roman" w:cs="Times New Roman"/>
          <w:b/>
        </w:rPr>
      </w:pPr>
      <w:r>
        <w:rPr>
          <w:noProof/>
        </w:rPr>
        <w:pict w14:anchorId="02592EF7">
          <v:roundrect id="Rounded Rectangle 84" o:spid="_x0000_s1026" style="position:absolute;margin-left:-13.95pt;margin-top:-5.95pt;width:516.6pt;height:32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" fillcolor="window" strokecolor="windowText" strokeweight="1pt">
            <v:stroke joinstyle="miter"/>
          </v:roundrect>
        </w:pict>
      </w:r>
      <w:r w:rsidRPr="00A054A4">
        <w:rPr>
          <w:rFonts w:ascii="Times New Roman" w:hAnsi="Times New Roman" w:cs="Times New Roman"/>
          <w:b/>
        </w:rPr>
        <w:t>Paper No: PU-SOE- PET- 03</w:t>
      </w:r>
    </w:p>
    <w:p w14:paraId="5ACFB132" w14:textId="77777777" w:rsidR="00C75AF0" w:rsidRPr="00311689" w:rsidRDefault="00C75AF0" w:rsidP="00C75AF0">
      <w:pPr>
        <w:spacing w:after="0" w:line="240" w:lineRule="auto"/>
        <w:rPr>
          <w:rFonts w:ascii="Times New Roman" w:eastAsia="Times New Roman" w:hAnsi="Times New Roman" w:cs="Times New Roman"/>
          <w:b/>
          <w:bCs/>
          <w:sz w:val="2"/>
        </w:rPr>
      </w:pPr>
    </w:p>
    <w:p w14:paraId="6CCDA8AC" w14:textId="77777777" w:rsidR="00C75AF0" w:rsidRPr="00A054A4" w:rsidRDefault="00C75AF0" w:rsidP="00C75AF0">
      <w:pPr>
        <w:spacing w:after="0" w:line="240" w:lineRule="auto"/>
        <w:jc w:val="both"/>
        <w:rPr>
          <w:rFonts w:ascii="Times New Roman" w:eastAsia="Times New Roman" w:hAnsi="Times New Roman" w:cs="Times New Roman"/>
          <w:b/>
          <w:color w:val="000000"/>
          <w:sz w:val="4"/>
        </w:rPr>
      </w:pPr>
    </w:p>
    <w:p w14:paraId="28CCC2B3" w14:textId="77777777" w:rsidR="00C75AF0" w:rsidRPr="00A054A4" w:rsidRDefault="00C75AF0" w:rsidP="00C75AF0">
      <w:pPr>
        <w:spacing w:after="0" w:line="240" w:lineRule="auto"/>
        <w:jc w:val="both"/>
        <w:rPr>
          <w:rFonts w:ascii="Times New Roman" w:eastAsia="Times New Roman" w:hAnsi="Times New Roman" w:cs="Times New Roman"/>
          <w:b/>
          <w:color w:val="000000"/>
        </w:rPr>
      </w:pPr>
      <w:r w:rsidRPr="00A054A4">
        <w:rPr>
          <w:rFonts w:ascii="Times New Roman" w:eastAsia="Times New Roman" w:hAnsi="Times New Roman" w:cs="Times New Roman"/>
          <w:b/>
          <w:color w:val="000000"/>
        </w:rPr>
        <w:t>Impact of Nano-Particles on the Rheological Properties of Drilling Fluids</w:t>
      </w:r>
    </w:p>
    <w:p w14:paraId="52561C60" w14:textId="77777777" w:rsidR="00C75AF0" w:rsidRPr="00A054A4" w:rsidRDefault="00C75AF0" w:rsidP="00C75AF0">
      <w:pPr>
        <w:spacing w:after="0" w:line="240" w:lineRule="auto"/>
        <w:jc w:val="both"/>
        <w:rPr>
          <w:rFonts w:ascii="Times New Roman" w:eastAsia="Times New Roman" w:hAnsi="Times New Roman" w:cs="Times New Roman"/>
          <w:b/>
          <w:color w:val="000000"/>
          <w:sz w:val="10"/>
        </w:rPr>
      </w:pPr>
    </w:p>
    <w:p w14:paraId="4C8B766D" w14:textId="77777777" w:rsidR="00C75AF0" w:rsidRPr="00A054A4" w:rsidRDefault="00C75AF0" w:rsidP="00C75AF0">
      <w:pPr>
        <w:spacing w:after="0" w:line="240" w:lineRule="auto"/>
        <w:rPr>
          <w:rFonts w:ascii="Times New Roman" w:eastAsia="Times New Roman" w:hAnsi="Times New Roman" w:cs="Times New Roman"/>
          <w:color w:val="000000"/>
          <w:sz w:val="16"/>
        </w:rPr>
      </w:pPr>
      <w:r w:rsidRPr="00A054A4">
        <w:rPr>
          <w:rFonts w:ascii="Times New Roman" w:eastAsia="Times New Roman" w:hAnsi="Times New Roman" w:cs="Times New Roman"/>
          <w:color w:val="000000"/>
          <w:sz w:val="16"/>
        </w:rPr>
        <w:t xml:space="preserve">Aman Mehdi </w:t>
      </w:r>
      <w:proofErr w:type="spellStart"/>
      <w:r w:rsidRPr="00A054A4">
        <w:rPr>
          <w:rFonts w:ascii="Times New Roman" w:eastAsia="Times New Roman" w:hAnsi="Times New Roman" w:cs="Times New Roman"/>
          <w:color w:val="000000"/>
          <w:sz w:val="16"/>
        </w:rPr>
        <w:t>Tahqiq</w:t>
      </w:r>
      <w:proofErr w:type="spellEnd"/>
      <w:r w:rsidRPr="00A054A4">
        <w:rPr>
          <w:rFonts w:ascii="Times New Roman" w:eastAsia="Times New Roman" w:hAnsi="Times New Roman" w:cs="Times New Roman"/>
          <w:color w:val="000000"/>
          <w:sz w:val="16"/>
        </w:rPr>
        <w:t xml:space="preserve"> </w:t>
      </w:r>
      <w:proofErr w:type="spellStart"/>
      <w:r w:rsidRPr="00A054A4">
        <w:rPr>
          <w:rFonts w:ascii="Times New Roman" w:eastAsia="Times New Roman" w:hAnsi="Times New Roman" w:cs="Times New Roman"/>
          <w:color w:val="000000"/>
          <w:sz w:val="16"/>
        </w:rPr>
        <w:t>Husain</w:t>
      </w:r>
      <w:r w:rsidRPr="00A054A4">
        <w:rPr>
          <w:rFonts w:ascii="Times New Roman" w:eastAsia="Times New Roman" w:hAnsi="Times New Roman" w:cs="Times New Roman"/>
          <w:color w:val="000000"/>
          <w:sz w:val="16"/>
          <w:vertAlign w:val="superscript"/>
        </w:rPr>
        <w:t>a</w:t>
      </w:r>
      <w:proofErr w:type="spellEnd"/>
      <w:r w:rsidRPr="00A054A4">
        <w:rPr>
          <w:rFonts w:ascii="Times New Roman" w:eastAsia="Times New Roman" w:hAnsi="Times New Roman" w:cs="Times New Roman"/>
          <w:color w:val="000000"/>
          <w:sz w:val="16"/>
        </w:rPr>
        <w:t xml:space="preserve">, </w:t>
      </w:r>
      <w:proofErr w:type="spellStart"/>
      <w:r w:rsidRPr="00A054A4">
        <w:rPr>
          <w:rFonts w:ascii="Times New Roman" w:eastAsia="Times New Roman" w:hAnsi="Times New Roman" w:cs="Times New Roman"/>
          <w:color w:val="000000"/>
          <w:sz w:val="16"/>
        </w:rPr>
        <w:t>Matheen</w:t>
      </w:r>
      <w:proofErr w:type="spellEnd"/>
      <w:r w:rsidRPr="00A054A4">
        <w:rPr>
          <w:rFonts w:ascii="Times New Roman" w:eastAsia="Times New Roman" w:hAnsi="Times New Roman" w:cs="Times New Roman"/>
          <w:color w:val="000000"/>
          <w:sz w:val="16"/>
        </w:rPr>
        <w:t xml:space="preserve"> Pasha </w:t>
      </w:r>
      <w:proofErr w:type="spellStart"/>
      <w:r w:rsidRPr="00A054A4">
        <w:rPr>
          <w:rFonts w:ascii="Times New Roman" w:eastAsia="Times New Roman" w:hAnsi="Times New Roman" w:cs="Times New Roman"/>
          <w:color w:val="000000"/>
          <w:sz w:val="16"/>
        </w:rPr>
        <w:t>Z</w:t>
      </w:r>
      <w:r w:rsidRPr="00A054A4">
        <w:rPr>
          <w:rFonts w:ascii="Times New Roman" w:eastAsia="Times New Roman" w:hAnsi="Times New Roman" w:cs="Times New Roman"/>
          <w:color w:val="000000"/>
          <w:sz w:val="16"/>
          <w:vertAlign w:val="superscript"/>
        </w:rPr>
        <w:t>b</w:t>
      </w:r>
      <w:proofErr w:type="spellEnd"/>
      <w:r w:rsidRPr="00A054A4">
        <w:rPr>
          <w:rFonts w:ascii="Times New Roman" w:eastAsia="Times New Roman" w:hAnsi="Times New Roman" w:cs="Times New Roman"/>
          <w:color w:val="000000"/>
          <w:sz w:val="16"/>
        </w:rPr>
        <w:t xml:space="preserve">, Mohammed </w:t>
      </w:r>
      <w:proofErr w:type="spellStart"/>
      <w:r w:rsidRPr="00A054A4">
        <w:rPr>
          <w:rFonts w:ascii="Times New Roman" w:eastAsia="Times New Roman" w:hAnsi="Times New Roman" w:cs="Times New Roman"/>
          <w:color w:val="000000"/>
          <w:sz w:val="16"/>
        </w:rPr>
        <w:t>Touheed</w:t>
      </w:r>
      <w:proofErr w:type="spellEnd"/>
      <w:r w:rsidRPr="00A054A4">
        <w:rPr>
          <w:rFonts w:ascii="Times New Roman" w:eastAsia="Times New Roman" w:hAnsi="Times New Roman" w:cs="Times New Roman"/>
          <w:color w:val="000000"/>
          <w:sz w:val="16"/>
        </w:rPr>
        <w:t xml:space="preserve"> V </w:t>
      </w:r>
      <w:proofErr w:type="spellStart"/>
      <w:r w:rsidRPr="00A054A4">
        <w:rPr>
          <w:rFonts w:ascii="Times New Roman" w:eastAsia="Times New Roman" w:hAnsi="Times New Roman" w:cs="Times New Roman"/>
          <w:color w:val="000000"/>
          <w:sz w:val="16"/>
        </w:rPr>
        <w:t>I</w:t>
      </w:r>
      <w:r w:rsidRPr="00A054A4">
        <w:rPr>
          <w:rFonts w:ascii="Times New Roman" w:eastAsia="Times New Roman" w:hAnsi="Times New Roman" w:cs="Times New Roman"/>
          <w:color w:val="000000"/>
          <w:sz w:val="16"/>
          <w:vertAlign w:val="superscript"/>
        </w:rPr>
        <w:t>c</w:t>
      </w:r>
      <w:proofErr w:type="spellEnd"/>
      <w:r w:rsidRPr="00A054A4">
        <w:rPr>
          <w:rFonts w:ascii="Times New Roman" w:eastAsia="Times New Roman" w:hAnsi="Times New Roman" w:cs="Times New Roman"/>
          <w:color w:val="000000"/>
          <w:sz w:val="16"/>
        </w:rPr>
        <w:t xml:space="preserve">, </w:t>
      </w:r>
      <w:proofErr w:type="spellStart"/>
      <w:r w:rsidRPr="00A054A4">
        <w:rPr>
          <w:rFonts w:ascii="Times New Roman" w:eastAsia="Times New Roman" w:hAnsi="Times New Roman" w:cs="Times New Roman"/>
          <w:b/>
          <w:bCs/>
          <w:color w:val="000000"/>
          <w:sz w:val="16"/>
        </w:rPr>
        <w:t>Bhairab</w:t>
      </w:r>
      <w:proofErr w:type="spellEnd"/>
      <w:r w:rsidRPr="00A054A4">
        <w:rPr>
          <w:rFonts w:ascii="Times New Roman" w:eastAsia="Times New Roman" w:hAnsi="Times New Roman" w:cs="Times New Roman"/>
          <w:b/>
          <w:bCs/>
          <w:color w:val="000000"/>
          <w:sz w:val="16"/>
        </w:rPr>
        <w:t xml:space="preserve"> Jyoti </w:t>
      </w:r>
      <w:proofErr w:type="spellStart"/>
      <w:r w:rsidRPr="00A054A4">
        <w:rPr>
          <w:rFonts w:ascii="Times New Roman" w:eastAsia="Times New Roman" w:hAnsi="Times New Roman" w:cs="Times New Roman"/>
          <w:b/>
          <w:bCs/>
          <w:color w:val="000000"/>
          <w:sz w:val="16"/>
        </w:rPr>
        <w:t>Gogo</w:t>
      </w:r>
      <w:r w:rsidRPr="00A054A4">
        <w:rPr>
          <w:rFonts w:ascii="Times New Roman" w:eastAsia="Times New Roman" w:hAnsi="Times New Roman" w:cs="Times New Roman"/>
          <w:color w:val="000000"/>
          <w:sz w:val="16"/>
        </w:rPr>
        <w:t>i</w:t>
      </w:r>
      <w:r w:rsidRPr="00A054A4">
        <w:rPr>
          <w:rFonts w:ascii="Times New Roman" w:eastAsia="Times New Roman" w:hAnsi="Times New Roman" w:cs="Times New Roman"/>
          <w:color w:val="000000"/>
          <w:sz w:val="16"/>
          <w:vertAlign w:val="superscript"/>
        </w:rPr>
        <w:t>d</w:t>
      </w:r>
      <w:proofErr w:type="spellEnd"/>
    </w:p>
    <w:p w14:paraId="1D4B0E7D" w14:textId="77777777" w:rsidR="00C75AF0" w:rsidRDefault="00C75AF0" w:rsidP="00C75AF0">
      <w:pPr>
        <w:spacing w:after="0" w:line="240" w:lineRule="auto"/>
        <w:rPr>
          <w:rFonts w:ascii="Times New Roman" w:hAnsi="Times New Roman" w:cs="Times New Roman"/>
          <w:sz w:val="16"/>
        </w:rPr>
      </w:pPr>
      <w:proofErr w:type="gramStart"/>
      <w:r w:rsidRPr="00A054A4">
        <w:rPr>
          <w:rFonts w:ascii="Times New Roman" w:hAnsi="Times New Roman" w:cs="Times New Roman"/>
          <w:sz w:val="16"/>
          <w:vertAlign w:val="superscript"/>
        </w:rPr>
        <w:t>a,b</w:t>
      </w:r>
      <w:proofErr w:type="gramEnd"/>
      <w:r w:rsidRPr="00A054A4">
        <w:rPr>
          <w:rFonts w:ascii="Times New Roman" w:hAnsi="Times New Roman" w:cs="Times New Roman"/>
          <w:sz w:val="16"/>
          <w:vertAlign w:val="superscript"/>
        </w:rPr>
        <w:t>,c.</w:t>
      </w:r>
      <w:r>
        <w:rPr>
          <w:rFonts w:ascii="Times New Roman" w:hAnsi="Times New Roman" w:cs="Times New Roman"/>
          <w:sz w:val="16"/>
        </w:rPr>
        <w:t xml:space="preserve">4th year student of </w:t>
      </w:r>
      <w:proofErr w:type="spellStart"/>
      <w:r>
        <w:rPr>
          <w:rFonts w:ascii="Times New Roman" w:hAnsi="Times New Roman" w:cs="Times New Roman"/>
          <w:sz w:val="16"/>
        </w:rPr>
        <w:t>B.T</w:t>
      </w:r>
      <w:r w:rsidRPr="00A054A4">
        <w:rPr>
          <w:rFonts w:ascii="Times New Roman" w:hAnsi="Times New Roman" w:cs="Times New Roman"/>
          <w:sz w:val="16"/>
        </w:rPr>
        <w:t>ech</w:t>
      </w:r>
      <w:proofErr w:type="spellEnd"/>
      <w:r w:rsidRPr="00A054A4">
        <w:rPr>
          <w:rFonts w:ascii="Times New Roman" w:hAnsi="Times New Roman" w:cs="Times New Roman"/>
          <w:sz w:val="16"/>
        </w:rPr>
        <w:t xml:space="preserve"> Petroleum Engineering, </w:t>
      </w:r>
      <w:r>
        <w:rPr>
          <w:rFonts w:ascii="Times New Roman" w:hAnsi="Times New Roman" w:cs="Times New Roman"/>
          <w:sz w:val="16"/>
        </w:rPr>
        <w:t>Presidency University Bengaluru.</w:t>
      </w:r>
    </w:p>
    <w:p w14:paraId="6377918C" w14:textId="77777777" w:rsidR="00C75AF0" w:rsidRPr="002A5505" w:rsidRDefault="00C75AF0" w:rsidP="00C75AF0">
      <w:pPr>
        <w:spacing w:after="0" w:line="240" w:lineRule="auto"/>
        <w:rPr>
          <w:rFonts w:ascii="Times New Roman" w:hAnsi="Times New Roman" w:cs="Times New Roman"/>
        </w:rPr>
      </w:pPr>
      <w:proofErr w:type="spellStart"/>
      <w:r w:rsidRPr="00A054A4">
        <w:rPr>
          <w:rFonts w:ascii="Times New Roman" w:hAnsi="Times New Roman" w:cs="Times New Roman"/>
          <w:sz w:val="16"/>
          <w:vertAlign w:val="superscript"/>
        </w:rPr>
        <w:t>d.</w:t>
      </w:r>
      <w:r w:rsidRPr="00A054A4">
        <w:rPr>
          <w:rFonts w:ascii="Times New Roman" w:hAnsi="Times New Roman" w:cs="Times New Roman"/>
          <w:sz w:val="16"/>
        </w:rPr>
        <w:t>Assistant</w:t>
      </w:r>
      <w:proofErr w:type="spellEnd"/>
      <w:r w:rsidRPr="00A054A4">
        <w:rPr>
          <w:rFonts w:ascii="Times New Roman" w:hAnsi="Times New Roman" w:cs="Times New Roman"/>
          <w:sz w:val="16"/>
        </w:rPr>
        <w:t xml:space="preserve"> Professor, Department of Petroleum Engineering, Presidency University, Bengaluru</w:t>
      </w:r>
      <w:r w:rsidRPr="002A5505">
        <w:rPr>
          <w:rFonts w:ascii="Times New Roman" w:hAnsi="Times New Roman" w:cs="Times New Roman"/>
        </w:rPr>
        <w:t>.</w:t>
      </w:r>
    </w:p>
    <w:p w14:paraId="7D179447" w14:textId="77777777" w:rsidR="00C75AF0" w:rsidRPr="00A054A4" w:rsidRDefault="00C75AF0" w:rsidP="00C75AF0">
      <w:pPr>
        <w:spacing w:after="0" w:line="240" w:lineRule="auto"/>
        <w:rPr>
          <w:rFonts w:ascii="Times New Roman" w:eastAsia="Times New Roman" w:hAnsi="Times New Roman" w:cs="Times New Roman"/>
          <w:color w:val="000000"/>
          <w:sz w:val="2"/>
        </w:rPr>
      </w:pPr>
    </w:p>
    <w:p w14:paraId="0CA061A1" w14:textId="77777777" w:rsidR="00C75AF0" w:rsidRPr="0032508F" w:rsidRDefault="00C75AF0" w:rsidP="00C75AF0">
      <w:pPr>
        <w:spacing w:after="0" w:line="240" w:lineRule="auto"/>
        <w:rPr>
          <w:rFonts w:ascii="Times New Roman" w:eastAsia="Times New Roman" w:hAnsi="Times New Roman" w:cs="Times New Roman"/>
          <w:sz w:val="2"/>
        </w:rPr>
      </w:pPr>
      <w:r w:rsidRPr="001577E2">
        <w:rPr>
          <w:rFonts w:ascii="Times New Roman" w:eastAsia="Times New Roman" w:hAnsi="Times New Roman" w:cs="Times New Roman"/>
        </w:rPr>
        <w:tab/>
      </w:r>
    </w:p>
    <w:p w14:paraId="7FCE1E73" w14:textId="77777777" w:rsidR="00C75AF0" w:rsidRPr="001577E2" w:rsidRDefault="00C75AF0" w:rsidP="00C75AF0">
      <w:pPr>
        <w:spacing w:after="0" w:line="240" w:lineRule="auto"/>
        <w:rPr>
          <w:rFonts w:ascii="Times New Roman" w:hAnsi="Times New Roman" w:cs="Times New Roman"/>
          <w:b/>
          <w:sz w:val="2"/>
        </w:rPr>
      </w:pPr>
    </w:p>
    <w:p w14:paraId="21730E20" w14:textId="77777777" w:rsidR="00C75AF0" w:rsidRPr="00A054A4" w:rsidRDefault="00C75AF0" w:rsidP="00C75AF0">
      <w:pPr>
        <w:spacing w:after="0" w:line="240" w:lineRule="auto"/>
        <w:jc w:val="center"/>
        <w:rPr>
          <w:rFonts w:ascii="Times New Roman" w:hAnsi="Times New Roman" w:cs="Times New Roman"/>
          <w:b/>
        </w:rPr>
      </w:pPr>
      <w:r w:rsidRPr="00A054A4">
        <w:rPr>
          <w:rFonts w:ascii="Times New Roman" w:hAnsi="Times New Roman" w:cs="Times New Roman"/>
          <w:b/>
        </w:rPr>
        <w:t>Abstract</w:t>
      </w:r>
    </w:p>
    <w:p w14:paraId="55F1AE47" w14:textId="77777777" w:rsidR="00C75AF0" w:rsidRPr="001577E2" w:rsidRDefault="00C75AF0" w:rsidP="00C75AF0">
      <w:pPr>
        <w:spacing w:after="0" w:line="240" w:lineRule="auto"/>
        <w:jc w:val="center"/>
        <w:rPr>
          <w:rFonts w:ascii="Times New Roman" w:hAnsi="Times New Roman" w:cs="Times New Roman"/>
          <w:b/>
          <w:sz w:val="2"/>
        </w:rPr>
      </w:pPr>
    </w:p>
    <w:p w14:paraId="33B7ACAA" w14:textId="77777777" w:rsidR="00C75AF0" w:rsidRPr="0032508F" w:rsidRDefault="00C75AF0" w:rsidP="00C75AF0">
      <w:pPr>
        <w:spacing w:after="0"/>
        <w:jc w:val="both"/>
        <w:rPr>
          <w:rFonts w:ascii="Times New Roman" w:hAnsi="Times New Roman" w:cs="Times New Roman"/>
          <w:sz w:val="2"/>
        </w:rPr>
      </w:pPr>
    </w:p>
    <w:p w14:paraId="2867CB8D" w14:textId="77777777" w:rsidR="00C75AF0" w:rsidRPr="00A054A4" w:rsidRDefault="00C75AF0" w:rsidP="00C75AF0">
      <w:pPr>
        <w:spacing w:after="0" w:line="240" w:lineRule="auto"/>
        <w:jc w:val="both"/>
        <w:rPr>
          <w:rFonts w:ascii="Times New Roman" w:hAnsi="Times New Roman" w:cs="Times New Roman"/>
          <w:sz w:val="20"/>
        </w:rPr>
      </w:pPr>
      <w:r w:rsidRPr="00A054A4">
        <w:rPr>
          <w:rFonts w:ascii="Times New Roman" w:hAnsi="Times New Roman" w:cs="Times New Roman"/>
          <w:sz w:val="20"/>
        </w:rPr>
        <w:t xml:space="preserve">In geotechnical engineering, drilling fluid is used to aid of borehole into earth. Liquid drilling fluid is often called drilling mud. The main functions of drilling fluid </w:t>
      </w:r>
      <w:proofErr w:type="gramStart"/>
      <w:r w:rsidRPr="00A054A4">
        <w:rPr>
          <w:rFonts w:ascii="Times New Roman" w:hAnsi="Times New Roman" w:cs="Times New Roman"/>
          <w:sz w:val="20"/>
        </w:rPr>
        <w:t>is</w:t>
      </w:r>
      <w:proofErr w:type="gramEnd"/>
      <w:r w:rsidRPr="00A054A4">
        <w:rPr>
          <w:rFonts w:ascii="Times New Roman" w:hAnsi="Times New Roman" w:cs="Times New Roman"/>
          <w:sz w:val="20"/>
        </w:rPr>
        <w:t xml:space="preserve"> providing hydrostatic pressure to prevent formation fluids entering into the well bore, keeping the drill bit cool and clean during drilling, etc. These days bentonite a natural occurring material is used in drilling fluid. In this work we have synthesis three samples of bentonite with varying sizes, ranging from micro to Nano sizes by grinding them with Planetary Ball Mill. With the help of FTRI and XRD the functional group and the nature of particles have been determined. Here our work mainly focuses on the reactivity between the particle and the fluid, as due to Nano size the surface contact area increases. Here we have prepared a </w:t>
      </w:r>
      <w:proofErr w:type="gramStart"/>
      <w:r w:rsidRPr="00A054A4">
        <w:rPr>
          <w:rFonts w:ascii="Times New Roman" w:hAnsi="Times New Roman" w:cs="Times New Roman"/>
          <w:sz w:val="20"/>
        </w:rPr>
        <w:t>water based</w:t>
      </w:r>
      <w:proofErr w:type="gramEnd"/>
      <w:r w:rsidRPr="00A054A4">
        <w:rPr>
          <w:rFonts w:ascii="Times New Roman" w:hAnsi="Times New Roman" w:cs="Times New Roman"/>
          <w:sz w:val="20"/>
        </w:rPr>
        <w:t xml:space="preserve"> mud (WBM) and other polymers have also been used during the process. Here we have reduced bentonite to Nano size and then examined it while using it in the </w:t>
      </w:r>
      <w:proofErr w:type="gramStart"/>
      <w:r w:rsidRPr="00A054A4">
        <w:rPr>
          <w:rFonts w:ascii="Times New Roman" w:hAnsi="Times New Roman" w:cs="Times New Roman"/>
          <w:sz w:val="20"/>
        </w:rPr>
        <w:t>water based</w:t>
      </w:r>
      <w:proofErr w:type="gramEnd"/>
      <w:r w:rsidRPr="00A054A4">
        <w:rPr>
          <w:rFonts w:ascii="Times New Roman" w:hAnsi="Times New Roman" w:cs="Times New Roman"/>
          <w:sz w:val="20"/>
        </w:rPr>
        <w:t xml:space="preserve"> drilling mud. </w:t>
      </w:r>
      <w:proofErr w:type="gramStart"/>
      <w:r w:rsidRPr="00A054A4">
        <w:rPr>
          <w:rFonts w:ascii="Times New Roman" w:hAnsi="Times New Roman" w:cs="Times New Roman"/>
          <w:sz w:val="20"/>
        </w:rPr>
        <w:t>Therefore</w:t>
      </w:r>
      <w:proofErr w:type="gramEnd"/>
      <w:r w:rsidRPr="00A054A4">
        <w:rPr>
          <w:rFonts w:ascii="Times New Roman" w:hAnsi="Times New Roman" w:cs="Times New Roman"/>
          <w:sz w:val="20"/>
        </w:rPr>
        <w:t xml:space="preserve"> we will develop a mud made up of Bentonite Nano particles that should be mechanically strong, physically small and thermally stable in comparison to the micro sizes. After all we’ll be concluding that as the surface contact area increases the reactivity also increases and hence there is a significant change in the physical properties of drilling fluid.</w:t>
      </w:r>
    </w:p>
    <w:p w14:paraId="30F8B93D" w14:textId="77777777" w:rsidR="00C75AF0" w:rsidRPr="00A054A4" w:rsidRDefault="00C75AF0" w:rsidP="00C75AF0">
      <w:pPr>
        <w:spacing w:after="0" w:line="240" w:lineRule="auto"/>
        <w:jc w:val="both"/>
        <w:rPr>
          <w:rFonts w:ascii="Times New Roman" w:hAnsi="Times New Roman" w:cs="Times New Roman"/>
          <w:b/>
          <w:sz w:val="8"/>
        </w:rPr>
      </w:pPr>
    </w:p>
    <w:p w14:paraId="50E72AE8" w14:textId="77777777" w:rsidR="00C75AF0" w:rsidRPr="001577E2" w:rsidRDefault="00C75AF0" w:rsidP="00C75AF0">
      <w:pPr>
        <w:spacing w:after="0" w:line="240" w:lineRule="auto"/>
        <w:jc w:val="both"/>
        <w:rPr>
          <w:rFonts w:ascii="Times New Roman" w:hAnsi="Times New Roman" w:cs="Times New Roman"/>
          <w:b/>
          <w:sz w:val="28"/>
        </w:rPr>
      </w:pPr>
      <w:r>
        <w:rPr>
          <w:rFonts w:ascii="Times New Roman" w:hAnsi="Times New Roman" w:cs="Times New Roman"/>
          <w:b/>
        </w:rPr>
        <w:t>Keywords:</w:t>
      </w:r>
      <w:r w:rsidRPr="001577E2">
        <w:rPr>
          <w:rFonts w:ascii="Times New Roman" w:hAnsi="Times New Roman" w:cs="Times New Roman"/>
          <w:b/>
          <w:sz w:val="28"/>
        </w:rPr>
        <w:t xml:space="preserve"> </w:t>
      </w:r>
    </w:p>
    <w:p w14:paraId="4F65E6A3" w14:textId="77777777" w:rsidR="00C75AF0" w:rsidRPr="00A054A4" w:rsidRDefault="00C75AF0" w:rsidP="00C75AF0">
      <w:pPr>
        <w:spacing w:after="0" w:line="240" w:lineRule="auto"/>
        <w:jc w:val="both"/>
        <w:rPr>
          <w:rFonts w:ascii="Times New Roman" w:hAnsi="Times New Roman" w:cs="Times New Roman"/>
          <w:sz w:val="20"/>
        </w:rPr>
      </w:pPr>
      <w:r w:rsidRPr="00A054A4">
        <w:rPr>
          <w:rFonts w:ascii="Times New Roman" w:hAnsi="Times New Roman" w:cs="Times New Roman"/>
          <w:sz w:val="20"/>
        </w:rPr>
        <w:t>Drilling fluid, Bentonite, Nano particle, XRD, FTRI, Planetary Ball mill</w:t>
      </w:r>
    </w:p>
    <w:p w14:paraId="134DEBAF" w14:textId="77777777" w:rsidR="00C75AF0" w:rsidRPr="00A054A4" w:rsidRDefault="00C75AF0" w:rsidP="00C75AF0">
      <w:pPr>
        <w:spacing w:after="0" w:line="240" w:lineRule="auto"/>
        <w:rPr>
          <w:rFonts w:ascii="Times New Roman" w:hAnsi="Times New Roman" w:cs="Times New Roman"/>
          <w:b/>
        </w:rPr>
      </w:pPr>
      <w:r>
        <w:rPr>
          <w:rFonts w:ascii="Times New Roman" w:hAnsi="Times New Roman" w:cs="Times New Roman"/>
          <w:b/>
        </w:rPr>
        <w:t>Publication Details:</w:t>
      </w:r>
    </w:p>
    <w:tbl>
      <w:tblPr>
        <w:tblW w:w="9450" w:type="dxa"/>
        <w:tblLayout w:type="fixed"/>
        <w:tblLook w:val="04A0" w:firstRow="1" w:lastRow="0" w:firstColumn="1" w:lastColumn="0" w:noHBand="0" w:noVBand="1"/>
      </w:tblPr>
      <w:tblGrid>
        <w:gridCol w:w="2430"/>
        <w:gridCol w:w="810"/>
        <w:gridCol w:w="1620"/>
        <w:gridCol w:w="1170"/>
        <w:gridCol w:w="1620"/>
        <w:gridCol w:w="1800"/>
      </w:tblGrid>
      <w:tr w:rsidR="00C75AF0" w:rsidRPr="00A054A4" w14:paraId="458FF855" w14:textId="77777777" w:rsidTr="00673108">
        <w:trPr>
          <w:trHeight w:val="297"/>
        </w:trPr>
        <w:tc>
          <w:tcPr>
            <w:tcW w:w="2430" w:type="dxa"/>
            <w:noWrap/>
            <w:hideMark/>
          </w:tcPr>
          <w:p w14:paraId="2F5764B4" w14:textId="77777777" w:rsidR="00C75AF0" w:rsidRPr="00A054A4" w:rsidRDefault="00C75AF0" w:rsidP="00673108">
            <w:pPr>
              <w:spacing w:after="0" w:line="240" w:lineRule="auto"/>
              <w:jc w:val="center"/>
              <w:rPr>
                <w:rFonts w:ascii="Times New Roman" w:eastAsia="Times New Roman" w:hAnsi="Times New Roman" w:cs="Times New Roman"/>
                <w:b/>
                <w:bCs/>
                <w:sz w:val="20"/>
              </w:rPr>
            </w:pPr>
            <w:r w:rsidRPr="00A054A4">
              <w:rPr>
                <w:rFonts w:ascii="Times New Roman" w:eastAsia="Times New Roman" w:hAnsi="Times New Roman" w:cs="Times New Roman"/>
                <w:b/>
                <w:bCs/>
                <w:sz w:val="20"/>
              </w:rPr>
              <w:t>Journal Name</w:t>
            </w:r>
          </w:p>
        </w:tc>
        <w:tc>
          <w:tcPr>
            <w:tcW w:w="810" w:type="dxa"/>
            <w:noWrap/>
            <w:hideMark/>
          </w:tcPr>
          <w:p w14:paraId="46BF15D9" w14:textId="77777777" w:rsidR="00C75AF0" w:rsidRPr="00A054A4" w:rsidRDefault="00C75AF0" w:rsidP="00673108">
            <w:pPr>
              <w:spacing w:after="0" w:line="240" w:lineRule="auto"/>
              <w:jc w:val="center"/>
              <w:rPr>
                <w:rFonts w:ascii="Times New Roman" w:eastAsia="Times New Roman" w:hAnsi="Times New Roman" w:cs="Times New Roman"/>
                <w:b/>
                <w:bCs/>
                <w:sz w:val="20"/>
              </w:rPr>
            </w:pPr>
            <w:r w:rsidRPr="00A054A4">
              <w:rPr>
                <w:rFonts w:ascii="Times New Roman" w:eastAsia="Times New Roman" w:hAnsi="Times New Roman" w:cs="Times New Roman"/>
                <w:b/>
                <w:bCs/>
                <w:sz w:val="20"/>
              </w:rPr>
              <w:t>Vol.</w:t>
            </w:r>
          </w:p>
        </w:tc>
        <w:tc>
          <w:tcPr>
            <w:tcW w:w="1620" w:type="dxa"/>
            <w:hideMark/>
          </w:tcPr>
          <w:p w14:paraId="2BB5F21C" w14:textId="77777777" w:rsidR="00C75AF0" w:rsidRPr="00A054A4" w:rsidRDefault="00C75AF0" w:rsidP="00673108">
            <w:pPr>
              <w:spacing w:after="0" w:line="240" w:lineRule="auto"/>
              <w:jc w:val="center"/>
              <w:rPr>
                <w:rFonts w:ascii="Times New Roman" w:eastAsia="Times New Roman" w:hAnsi="Times New Roman" w:cs="Times New Roman"/>
                <w:b/>
                <w:bCs/>
                <w:sz w:val="20"/>
              </w:rPr>
            </w:pPr>
            <w:r w:rsidRPr="00A054A4">
              <w:rPr>
                <w:rFonts w:ascii="Times New Roman" w:eastAsia="Times New Roman" w:hAnsi="Times New Roman" w:cs="Times New Roman"/>
                <w:b/>
                <w:bCs/>
                <w:sz w:val="20"/>
              </w:rPr>
              <w:t xml:space="preserve">Month </w:t>
            </w:r>
            <w:proofErr w:type="gramStart"/>
            <w:r w:rsidRPr="00A054A4">
              <w:rPr>
                <w:rFonts w:ascii="Times New Roman" w:eastAsia="Times New Roman" w:hAnsi="Times New Roman" w:cs="Times New Roman"/>
                <w:b/>
                <w:bCs/>
                <w:sz w:val="20"/>
              </w:rPr>
              <w:t>&amp;  Year</w:t>
            </w:r>
            <w:proofErr w:type="gramEnd"/>
            <w:r w:rsidRPr="00A054A4">
              <w:rPr>
                <w:rFonts w:ascii="Times New Roman" w:eastAsia="Times New Roman" w:hAnsi="Times New Roman" w:cs="Times New Roman"/>
                <w:b/>
                <w:bCs/>
                <w:sz w:val="20"/>
              </w:rPr>
              <w:t xml:space="preserve"> </w:t>
            </w:r>
          </w:p>
        </w:tc>
        <w:tc>
          <w:tcPr>
            <w:tcW w:w="1170" w:type="dxa"/>
            <w:noWrap/>
            <w:hideMark/>
          </w:tcPr>
          <w:p w14:paraId="7E15F290" w14:textId="77777777" w:rsidR="00C75AF0" w:rsidRPr="00A054A4" w:rsidRDefault="00C75AF0" w:rsidP="00673108">
            <w:pPr>
              <w:spacing w:after="0" w:line="240" w:lineRule="auto"/>
              <w:jc w:val="center"/>
              <w:rPr>
                <w:rFonts w:ascii="Times New Roman" w:eastAsia="Times New Roman" w:hAnsi="Times New Roman" w:cs="Times New Roman"/>
                <w:b/>
                <w:bCs/>
                <w:sz w:val="20"/>
              </w:rPr>
            </w:pPr>
            <w:r w:rsidRPr="00A054A4">
              <w:rPr>
                <w:rFonts w:ascii="Times New Roman" w:eastAsia="Times New Roman" w:hAnsi="Times New Roman" w:cs="Times New Roman"/>
                <w:b/>
                <w:bCs/>
                <w:sz w:val="20"/>
              </w:rPr>
              <w:t>Page No.</w:t>
            </w:r>
          </w:p>
        </w:tc>
        <w:tc>
          <w:tcPr>
            <w:tcW w:w="1620" w:type="dxa"/>
            <w:noWrap/>
            <w:hideMark/>
          </w:tcPr>
          <w:p w14:paraId="2B0768B6" w14:textId="77777777" w:rsidR="00C75AF0" w:rsidRPr="00A054A4" w:rsidRDefault="00C75AF0" w:rsidP="00673108">
            <w:pPr>
              <w:spacing w:after="0" w:line="240" w:lineRule="auto"/>
              <w:jc w:val="center"/>
              <w:rPr>
                <w:rFonts w:ascii="Times New Roman" w:eastAsia="Times New Roman" w:hAnsi="Times New Roman" w:cs="Times New Roman"/>
                <w:b/>
                <w:bCs/>
                <w:sz w:val="20"/>
              </w:rPr>
            </w:pPr>
            <w:r w:rsidRPr="00A054A4">
              <w:rPr>
                <w:rFonts w:ascii="Times New Roman" w:eastAsia="Times New Roman" w:hAnsi="Times New Roman" w:cs="Times New Roman"/>
                <w:b/>
                <w:bCs/>
                <w:sz w:val="20"/>
              </w:rPr>
              <w:t>Publisher</w:t>
            </w:r>
          </w:p>
        </w:tc>
        <w:tc>
          <w:tcPr>
            <w:tcW w:w="1800" w:type="dxa"/>
            <w:noWrap/>
            <w:hideMark/>
          </w:tcPr>
          <w:p w14:paraId="5648E542" w14:textId="77777777" w:rsidR="00C75AF0" w:rsidRPr="00A054A4" w:rsidRDefault="00C75AF0" w:rsidP="00673108">
            <w:pPr>
              <w:spacing w:after="0" w:line="240" w:lineRule="auto"/>
              <w:jc w:val="center"/>
              <w:rPr>
                <w:rFonts w:ascii="Times New Roman" w:eastAsia="Times New Roman" w:hAnsi="Times New Roman" w:cs="Times New Roman"/>
                <w:b/>
                <w:bCs/>
                <w:sz w:val="20"/>
              </w:rPr>
            </w:pPr>
            <w:proofErr w:type="spellStart"/>
            <w:r w:rsidRPr="00A054A4">
              <w:rPr>
                <w:rFonts w:ascii="Times New Roman" w:eastAsia="Times New Roman" w:hAnsi="Times New Roman" w:cs="Times New Roman"/>
                <w:b/>
                <w:bCs/>
                <w:sz w:val="20"/>
              </w:rPr>
              <w:t>Scimago</w:t>
            </w:r>
            <w:proofErr w:type="spellEnd"/>
            <w:r w:rsidRPr="00A054A4">
              <w:rPr>
                <w:rFonts w:ascii="Times New Roman" w:eastAsia="Times New Roman" w:hAnsi="Times New Roman" w:cs="Times New Roman"/>
                <w:b/>
                <w:bCs/>
                <w:sz w:val="20"/>
              </w:rPr>
              <w:t xml:space="preserve"> Ranking</w:t>
            </w:r>
          </w:p>
        </w:tc>
      </w:tr>
      <w:tr w:rsidR="00C75AF0" w:rsidRPr="00A054A4" w14:paraId="11F3CE68" w14:textId="77777777" w:rsidTr="00673108">
        <w:trPr>
          <w:trHeight w:val="333"/>
        </w:trPr>
        <w:tc>
          <w:tcPr>
            <w:tcW w:w="2430" w:type="dxa"/>
            <w:noWrap/>
            <w:hideMark/>
          </w:tcPr>
          <w:p w14:paraId="3F36A92C" w14:textId="77777777" w:rsidR="00C75AF0" w:rsidRPr="00A054A4" w:rsidRDefault="00C75AF0" w:rsidP="00673108">
            <w:pPr>
              <w:spacing w:after="0" w:line="240" w:lineRule="auto"/>
              <w:jc w:val="center"/>
              <w:rPr>
                <w:rFonts w:ascii="Times New Roman" w:eastAsia="Times New Roman" w:hAnsi="Times New Roman" w:cs="Times New Roman"/>
                <w:b/>
                <w:bCs/>
                <w:color w:val="FF0000"/>
                <w:sz w:val="20"/>
              </w:rPr>
            </w:pPr>
            <w:r w:rsidRPr="00A054A4">
              <w:rPr>
                <w:rFonts w:ascii="Times New Roman" w:hAnsi="Times New Roman" w:cs="Times New Roman"/>
                <w:color w:val="000000"/>
                <w:sz w:val="20"/>
              </w:rPr>
              <w:t>International Research Journal of Engineering and Technology</w:t>
            </w:r>
          </w:p>
        </w:tc>
        <w:tc>
          <w:tcPr>
            <w:tcW w:w="810" w:type="dxa"/>
            <w:noWrap/>
          </w:tcPr>
          <w:p w14:paraId="2F04E416" w14:textId="77777777" w:rsidR="00C75AF0" w:rsidRPr="00A054A4" w:rsidRDefault="00C75AF0" w:rsidP="00673108">
            <w:pPr>
              <w:spacing w:after="0" w:line="240" w:lineRule="auto"/>
              <w:rPr>
                <w:rFonts w:ascii="Times New Roman" w:hAnsi="Times New Roman" w:cs="Times New Roman"/>
                <w:color w:val="000000"/>
                <w:sz w:val="20"/>
              </w:rPr>
            </w:pPr>
            <w:r>
              <w:rPr>
                <w:rFonts w:ascii="Times New Roman" w:hAnsi="Times New Roman" w:cs="Times New Roman"/>
                <w:color w:val="000000"/>
                <w:sz w:val="20"/>
              </w:rPr>
              <w:t xml:space="preserve">   </w:t>
            </w:r>
            <w:r w:rsidRPr="00A054A4">
              <w:rPr>
                <w:rFonts w:ascii="Times New Roman" w:hAnsi="Times New Roman" w:cs="Times New Roman"/>
                <w:color w:val="000000"/>
                <w:sz w:val="20"/>
              </w:rPr>
              <w:t>7 (3)</w:t>
            </w:r>
          </w:p>
          <w:p w14:paraId="69AEF76E" w14:textId="77777777" w:rsidR="00C75AF0" w:rsidRPr="00A054A4" w:rsidRDefault="00C75AF0" w:rsidP="00673108">
            <w:pPr>
              <w:spacing w:after="0" w:line="240" w:lineRule="auto"/>
              <w:jc w:val="center"/>
              <w:rPr>
                <w:rFonts w:ascii="Times New Roman" w:hAnsi="Times New Roman" w:cs="Times New Roman"/>
                <w:color w:val="000000"/>
                <w:sz w:val="20"/>
              </w:rPr>
            </w:pPr>
          </w:p>
          <w:p w14:paraId="78573630" w14:textId="77777777" w:rsidR="00C75AF0" w:rsidRPr="00A054A4" w:rsidRDefault="00C75AF0" w:rsidP="00673108">
            <w:pPr>
              <w:spacing w:after="0" w:line="240" w:lineRule="auto"/>
              <w:jc w:val="center"/>
              <w:rPr>
                <w:rFonts w:ascii="Times New Roman" w:eastAsia="Times New Roman" w:hAnsi="Times New Roman" w:cs="Times New Roman"/>
                <w:b/>
                <w:bCs/>
                <w:color w:val="FF0000"/>
                <w:sz w:val="20"/>
              </w:rPr>
            </w:pPr>
          </w:p>
        </w:tc>
        <w:tc>
          <w:tcPr>
            <w:tcW w:w="1620" w:type="dxa"/>
          </w:tcPr>
          <w:p w14:paraId="44C6B99C" w14:textId="77777777" w:rsidR="00C75AF0" w:rsidRPr="00A054A4" w:rsidRDefault="00C75AF0" w:rsidP="00673108">
            <w:pPr>
              <w:spacing w:after="0" w:line="240" w:lineRule="auto"/>
              <w:jc w:val="center"/>
              <w:rPr>
                <w:rFonts w:ascii="Times New Roman" w:hAnsi="Times New Roman" w:cs="Times New Roman"/>
                <w:color w:val="000000"/>
                <w:sz w:val="20"/>
              </w:rPr>
            </w:pPr>
            <w:r w:rsidRPr="00A054A4">
              <w:rPr>
                <w:rFonts w:ascii="Times New Roman" w:hAnsi="Times New Roman" w:cs="Times New Roman"/>
                <w:color w:val="000000"/>
                <w:sz w:val="20"/>
              </w:rPr>
              <w:t xml:space="preserve">March, 2020              </w:t>
            </w:r>
          </w:p>
          <w:p w14:paraId="16CB7E59" w14:textId="77777777" w:rsidR="00C75AF0" w:rsidRPr="00A054A4" w:rsidRDefault="00C75AF0" w:rsidP="00673108">
            <w:pPr>
              <w:spacing w:after="0" w:line="240" w:lineRule="auto"/>
              <w:jc w:val="center"/>
              <w:rPr>
                <w:rFonts w:ascii="Times New Roman" w:eastAsia="Times New Roman" w:hAnsi="Times New Roman" w:cs="Times New Roman"/>
                <w:b/>
                <w:bCs/>
                <w:color w:val="FF0000"/>
                <w:sz w:val="20"/>
              </w:rPr>
            </w:pPr>
          </w:p>
        </w:tc>
        <w:tc>
          <w:tcPr>
            <w:tcW w:w="1170" w:type="dxa"/>
            <w:noWrap/>
          </w:tcPr>
          <w:p w14:paraId="17BAECA8" w14:textId="77777777" w:rsidR="00C75AF0" w:rsidRPr="00A054A4" w:rsidRDefault="00C75AF0" w:rsidP="00673108">
            <w:pPr>
              <w:spacing w:after="0" w:line="240" w:lineRule="auto"/>
              <w:jc w:val="center"/>
              <w:rPr>
                <w:rFonts w:ascii="Times New Roman" w:hAnsi="Times New Roman" w:cs="Times New Roman"/>
                <w:color w:val="000000"/>
                <w:sz w:val="20"/>
              </w:rPr>
            </w:pPr>
            <w:r w:rsidRPr="00A054A4">
              <w:rPr>
                <w:rFonts w:ascii="Times New Roman" w:hAnsi="Times New Roman" w:cs="Times New Roman"/>
                <w:color w:val="000000"/>
                <w:sz w:val="20"/>
              </w:rPr>
              <w:t>5551-5556.</w:t>
            </w:r>
          </w:p>
          <w:p w14:paraId="7915B814" w14:textId="77777777" w:rsidR="00C75AF0" w:rsidRPr="00A054A4" w:rsidRDefault="00C75AF0" w:rsidP="00673108">
            <w:pPr>
              <w:spacing w:after="0" w:line="240" w:lineRule="auto"/>
              <w:jc w:val="center"/>
              <w:rPr>
                <w:rFonts w:ascii="Times New Roman" w:eastAsia="Times New Roman" w:hAnsi="Times New Roman" w:cs="Times New Roman"/>
                <w:b/>
                <w:bCs/>
                <w:color w:val="FF0000"/>
                <w:sz w:val="20"/>
              </w:rPr>
            </w:pPr>
          </w:p>
        </w:tc>
        <w:tc>
          <w:tcPr>
            <w:tcW w:w="1620" w:type="dxa"/>
            <w:noWrap/>
            <w:hideMark/>
          </w:tcPr>
          <w:p w14:paraId="5143C94E" w14:textId="77777777" w:rsidR="00C75AF0" w:rsidRPr="00A054A4" w:rsidRDefault="00C75AF0" w:rsidP="00673108">
            <w:pPr>
              <w:spacing w:after="0" w:line="240" w:lineRule="auto"/>
              <w:jc w:val="center"/>
              <w:rPr>
                <w:rFonts w:ascii="Times New Roman" w:hAnsi="Times New Roman" w:cs="Times New Roman"/>
                <w:sz w:val="20"/>
              </w:rPr>
            </w:pPr>
            <w:hyperlink r:id="rId4" w:tooltip="view all publisher's journals" w:history="1">
              <w:proofErr w:type="spellStart"/>
              <w:r w:rsidRPr="00A054A4">
                <w:rPr>
                  <w:rFonts w:ascii="Times New Roman" w:hAnsi="Times New Roman" w:cs="Times New Roman"/>
                </w:rPr>
                <w:t>Engg</w:t>
              </w:r>
              <w:proofErr w:type="spellEnd"/>
              <w:r w:rsidRPr="00A054A4">
                <w:rPr>
                  <w:rFonts w:ascii="Times New Roman" w:hAnsi="Times New Roman" w:cs="Times New Roman"/>
                </w:rPr>
                <w:t xml:space="preserve"> Journals Publications</w:t>
              </w:r>
            </w:hyperlink>
          </w:p>
          <w:p w14:paraId="308EA0DC" w14:textId="77777777" w:rsidR="00C75AF0" w:rsidRPr="00A054A4" w:rsidRDefault="00C75AF0" w:rsidP="00673108">
            <w:pPr>
              <w:spacing w:after="0" w:line="240" w:lineRule="auto"/>
              <w:jc w:val="center"/>
              <w:rPr>
                <w:rFonts w:ascii="Times New Roman" w:hAnsi="Times New Roman" w:cs="Times New Roman"/>
                <w:sz w:val="20"/>
              </w:rPr>
            </w:pPr>
          </w:p>
        </w:tc>
        <w:tc>
          <w:tcPr>
            <w:tcW w:w="1800" w:type="dxa"/>
            <w:noWrap/>
          </w:tcPr>
          <w:p w14:paraId="6ABDE47F" w14:textId="77777777" w:rsidR="00C75AF0" w:rsidRPr="00A054A4" w:rsidRDefault="00C75AF0" w:rsidP="00673108">
            <w:pPr>
              <w:spacing w:after="0" w:line="240" w:lineRule="auto"/>
              <w:jc w:val="center"/>
              <w:rPr>
                <w:rFonts w:ascii="Times New Roman" w:eastAsia="Times New Roman" w:hAnsi="Times New Roman" w:cs="Times New Roman"/>
                <w:b/>
                <w:bCs/>
                <w:color w:val="FF0000"/>
                <w:sz w:val="20"/>
              </w:rPr>
            </w:pPr>
            <w:r w:rsidRPr="00A054A4">
              <w:rPr>
                <w:rFonts w:ascii="Times New Roman" w:hAnsi="Times New Roman" w:cs="Times New Roman"/>
                <w:color w:val="000000"/>
                <w:sz w:val="20"/>
              </w:rPr>
              <w:t>Q4</w:t>
            </w:r>
          </w:p>
        </w:tc>
      </w:tr>
    </w:tbl>
    <w:p w14:paraId="052AF7E5" w14:textId="77777777" w:rsidR="00C82B31" w:rsidRDefault="00C82B31"/>
    <w:sectPr w:rsidR="00C82B31" w:rsidSect="00866CE2">
      <w:type w:val="continuous"/>
      <w:pgSz w:w="11920" w:h="16860"/>
      <w:pgMar w:top="840" w:right="1338" w:bottom="278" w:left="133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75AF0"/>
    <w:rsid w:val="00866CE2"/>
    <w:rsid w:val="00C75AF0"/>
    <w:rsid w:val="00C82B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071609"/>
  <w15:chartTrackingRefBased/>
  <w15:docId w15:val="{C63F4782-F78F-4CDB-AFF5-955845A1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AF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imagojr.com/journalsearch.php?q=Engg%20Journals%20Publications&amp;tip=p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Ashoka Ashoka</dc:creator>
  <cp:keywords/>
  <dc:description/>
  <cp:lastModifiedBy>Ashoka Ashoka</cp:lastModifiedBy>
  <cp:revision>1</cp:revision>
  <dcterms:created xsi:type="dcterms:W3CDTF">2022-05-18T10:38:00Z</dcterms:created>
  <dcterms:modified xsi:type="dcterms:W3CDTF">2022-05-18T10:38:00Z</dcterms:modified>
</cp:coreProperties>
</file>