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17" w:rsidRPr="006E3563" w:rsidRDefault="00E42A17" w:rsidP="002511F1">
      <w:pPr>
        <w:pStyle w:val="ListParagraph"/>
        <w:spacing w:after="0"/>
        <w:ind w:left="0"/>
        <w:jc w:val="center"/>
        <w:rPr>
          <w:rFonts w:ascii="Arial" w:hAnsi="Arial" w:cs="Arial"/>
          <w:b/>
          <w:caps/>
          <w:noProof/>
          <w:color w:val="000000" w:themeColor="text1"/>
          <w:sz w:val="24"/>
          <w:szCs w:val="24"/>
        </w:rPr>
      </w:pPr>
    </w:p>
    <w:tbl>
      <w:tblPr>
        <w:tblStyle w:val="TableGrid"/>
        <w:tblpPr w:leftFromText="180" w:rightFromText="180" w:vertAnchor="text" w:horzAnchor="page" w:tblpX="5052" w:tblpY="186"/>
        <w:tblW w:w="0" w:type="auto"/>
        <w:tblLook w:val="04A0" w:firstRow="1" w:lastRow="0" w:firstColumn="1" w:lastColumn="0" w:noHBand="0" w:noVBand="1"/>
      </w:tblPr>
      <w:tblGrid>
        <w:gridCol w:w="1274"/>
        <w:gridCol w:w="412"/>
        <w:gridCol w:w="413"/>
        <w:gridCol w:w="412"/>
        <w:gridCol w:w="413"/>
        <w:gridCol w:w="413"/>
        <w:gridCol w:w="412"/>
        <w:gridCol w:w="413"/>
        <w:gridCol w:w="412"/>
        <w:gridCol w:w="413"/>
        <w:gridCol w:w="413"/>
        <w:gridCol w:w="412"/>
        <w:gridCol w:w="413"/>
        <w:gridCol w:w="413"/>
      </w:tblGrid>
      <w:tr w:rsidR="006E3563" w:rsidRPr="006E3563" w:rsidTr="00E513DB">
        <w:tc>
          <w:tcPr>
            <w:tcW w:w="1274" w:type="dxa"/>
          </w:tcPr>
          <w:p w:rsidR="004679C3" w:rsidRPr="006E3563" w:rsidRDefault="004679C3" w:rsidP="00E513DB">
            <w:pPr>
              <w:pStyle w:val="ListParagraph"/>
              <w:spacing w:after="0"/>
              <w:ind w:left="0"/>
              <w:jc w:val="center"/>
              <w:rPr>
                <w:rFonts w:ascii="Arial" w:hAnsi="Arial" w:cs="Arial"/>
                <w:caps/>
                <w:noProof/>
                <w:color w:val="000000" w:themeColor="text1"/>
                <w:sz w:val="24"/>
                <w:szCs w:val="24"/>
              </w:rPr>
            </w:pPr>
            <w:r w:rsidRPr="006E3563">
              <w:rPr>
                <w:rFonts w:ascii="Arial" w:hAnsi="Arial" w:cs="Arial"/>
                <w:caps/>
                <w:noProof/>
                <w:color w:val="000000" w:themeColor="text1"/>
                <w:sz w:val="24"/>
                <w:szCs w:val="24"/>
              </w:rPr>
              <w:t>ROLL NO</w:t>
            </w:r>
          </w:p>
        </w:tc>
        <w:tc>
          <w:tcPr>
            <w:tcW w:w="412"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3"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2"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3"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3"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2"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3"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2"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3"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3"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2"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3"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c>
          <w:tcPr>
            <w:tcW w:w="413" w:type="dxa"/>
          </w:tcPr>
          <w:p w:rsidR="004679C3" w:rsidRPr="006E3563" w:rsidRDefault="004679C3" w:rsidP="00E513DB">
            <w:pPr>
              <w:pStyle w:val="ListParagraph"/>
              <w:spacing w:after="0"/>
              <w:ind w:left="0"/>
              <w:jc w:val="center"/>
              <w:rPr>
                <w:rFonts w:ascii="Arial" w:hAnsi="Arial" w:cs="Arial"/>
                <w:b/>
                <w:caps/>
                <w:noProof/>
                <w:color w:val="000000" w:themeColor="text1"/>
                <w:sz w:val="24"/>
                <w:szCs w:val="24"/>
              </w:rPr>
            </w:pPr>
          </w:p>
        </w:tc>
      </w:tr>
    </w:tbl>
    <w:p w:rsidR="00E42A17" w:rsidRPr="006E3563" w:rsidRDefault="00E42A17" w:rsidP="002511F1">
      <w:pPr>
        <w:pStyle w:val="ListParagraph"/>
        <w:spacing w:after="0"/>
        <w:ind w:left="0"/>
        <w:jc w:val="center"/>
        <w:rPr>
          <w:rFonts w:ascii="Arial" w:hAnsi="Arial" w:cs="Arial"/>
          <w:b/>
          <w:caps/>
          <w:noProof/>
          <w:color w:val="000000" w:themeColor="text1"/>
          <w:sz w:val="24"/>
          <w:szCs w:val="24"/>
        </w:rPr>
      </w:pPr>
    </w:p>
    <w:p w:rsidR="002511F1" w:rsidRPr="006E3563" w:rsidRDefault="002511F1" w:rsidP="002511F1">
      <w:pPr>
        <w:pStyle w:val="ListParagraph"/>
        <w:spacing w:after="0"/>
        <w:ind w:left="0"/>
        <w:jc w:val="center"/>
        <w:rPr>
          <w:rFonts w:ascii="Arial" w:hAnsi="Arial" w:cs="Arial"/>
          <w:b/>
          <w:caps/>
          <w:color w:val="000000" w:themeColor="text1"/>
          <w:sz w:val="24"/>
          <w:szCs w:val="24"/>
          <w:lang w:val="en-IN" w:eastAsia="en-IN"/>
        </w:rPr>
      </w:pPr>
      <w:r w:rsidRPr="006E3563">
        <w:rPr>
          <w:rFonts w:ascii="Arial" w:hAnsi="Arial" w:cs="Arial"/>
          <w:b/>
          <w:caps/>
          <w:noProof/>
          <w:color w:val="000000" w:themeColor="text1"/>
          <w:sz w:val="24"/>
          <w:szCs w:val="24"/>
          <w:lang w:val="en-GB" w:eastAsia="en-GB"/>
        </w:rPr>
        <w:drawing>
          <wp:anchor distT="0" distB="0" distL="114300" distR="114300" simplePos="0" relativeHeight="251659264" behindDoc="1" locked="0" layoutInCell="1" allowOverlap="1" wp14:anchorId="0C267B32" wp14:editId="3B50D94C">
            <wp:simplePos x="0" y="0"/>
            <wp:positionH relativeFrom="column">
              <wp:posOffset>812800</wp:posOffset>
            </wp:positionH>
            <wp:positionV relativeFrom="paragraph">
              <wp:posOffset>194945</wp:posOffset>
            </wp:positionV>
            <wp:extent cx="681355" cy="615315"/>
            <wp:effectExtent l="0" t="0" r="4445" b="0"/>
            <wp:wrapNone/>
            <wp:docPr id="5"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3DB" w:rsidRDefault="002511F1" w:rsidP="002511F1">
      <w:pPr>
        <w:pStyle w:val="ListParagraph"/>
        <w:tabs>
          <w:tab w:val="left" w:pos="1725"/>
          <w:tab w:val="left" w:pos="1860"/>
          <w:tab w:val="left" w:pos="2130"/>
          <w:tab w:val="center" w:pos="4680"/>
        </w:tabs>
        <w:spacing w:after="0"/>
        <w:ind w:left="0"/>
        <w:rPr>
          <w:rFonts w:ascii="Arial" w:hAnsi="Arial" w:cs="Arial"/>
          <w:b/>
          <w:caps/>
          <w:color w:val="000000" w:themeColor="text1"/>
          <w:sz w:val="24"/>
          <w:szCs w:val="24"/>
          <w:lang w:val="en-IN" w:eastAsia="en-IN"/>
        </w:rPr>
      </w:pPr>
      <w:r w:rsidRPr="006E3563">
        <w:rPr>
          <w:rFonts w:ascii="Arial" w:hAnsi="Arial" w:cs="Arial"/>
          <w:b/>
          <w:caps/>
          <w:color w:val="000000" w:themeColor="text1"/>
          <w:sz w:val="24"/>
          <w:szCs w:val="24"/>
          <w:lang w:val="en-IN" w:eastAsia="en-IN"/>
        </w:rPr>
        <w:tab/>
      </w:r>
      <w:r w:rsidRPr="006E3563">
        <w:rPr>
          <w:rFonts w:ascii="Arial" w:hAnsi="Arial" w:cs="Arial"/>
          <w:b/>
          <w:caps/>
          <w:color w:val="000000" w:themeColor="text1"/>
          <w:sz w:val="24"/>
          <w:szCs w:val="24"/>
          <w:lang w:val="en-IN" w:eastAsia="en-IN"/>
        </w:rPr>
        <w:tab/>
      </w:r>
      <w:r w:rsidRPr="006E3563">
        <w:rPr>
          <w:rFonts w:ascii="Arial" w:hAnsi="Arial" w:cs="Arial"/>
          <w:b/>
          <w:caps/>
          <w:color w:val="000000" w:themeColor="text1"/>
          <w:sz w:val="24"/>
          <w:szCs w:val="24"/>
          <w:lang w:val="en-IN" w:eastAsia="en-IN"/>
        </w:rPr>
        <w:tab/>
      </w:r>
      <w:r w:rsidRPr="006E3563">
        <w:rPr>
          <w:rFonts w:ascii="Arial" w:hAnsi="Arial" w:cs="Arial"/>
          <w:b/>
          <w:caps/>
          <w:color w:val="000000" w:themeColor="text1"/>
          <w:sz w:val="24"/>
          <w:szCs w:val="24"/>
          <w:lang w:val="en-IN" w:eastAsia="en-IN"/>
        </w:rPr>
        <w:tab/>
      </w:r>
      <w:r w:rsidR="004A7937" w:rsidRPr="006E3563">
        <w:rPr>
          <w:rFonts w:ascii="Arial" w:hAnsi="Arial" w:cs="Arial"/>
          <w:b/>
          <w:caps/>
          <w:color w:val="000000" w:themeColor="text1"/>
          <w:sz w:val="24"/>
          <w:szCs w:val="24"/>
          <w:lang w:val="en-IN" w:eastAsia="en-IN"/>
        </w:rPr>
        <w:t xml:space="preserve">           </w:t>
      </w:r>
      <w:r w:rsidR="00E513DB">
        <w:rPr>
          <w:rFonts w:ascii="Arial" w:hAnsi="Arial" w:cs="Arial"/>
          <w:b/>
          <w:caps/>
          <w:color w:val="000000" w:themeColor="text1"/>
          <w:sz w:val="24"/>
          <w:szCs w:val="24"/>
          <w:lang w:val="en-IN" w:eastAsia="en-IN"/>
        </w:rPr>
        <w:t xml:space="preserve">                     </w:t>
      </w:r>
    </w:p>
    <w:p w:rsidR="002511F1" w:rsidRPr="006E3563" w:rsidRDefault="00E513DB" w:rsidP="002511F1">
      <w:pPr>
        <w:pStyle w:val="ListParagraph"/>
        <w:tabs>
          <w:tab w:val="left" w:pos="1725"/>
          <w:tab w:val="left" w:pos="1860"/>
          <w:tab w:val="left" w:pos="2130"/>
          <w:tab w:val="center" w:pos="4680"/>
        </w:tabs>
        <w:spacing w:after="0"/>
        <w:ind w:left="0"/>
        <w:rPr>
          <w:rFonts w:ascii="Arial" w:hAnsi="Arial" w:cs="Arial"/>
          <w:b/>
          <w:caps/>
          <w:color w:val="000000" w:themeColor="text1"/>
          <w:sz w:val="24"/>
          <w:szCs w:val="24"/>
          <w:lang w:val="en-IN" w:eastAsia="en-IN"/>
        </w:rPr>
      </w:pPr>
      <w:r>
        <w:rPr>
          <w:rFonts w:ascii="Arial" w:hAnsi="Arial" w:cs="Arial"/>
          <w:b/>
          <w:caps/>
          <w:color w:val="000000" w:themeColor="text1"/>
          <w:sz w:val="24"/>
          <w:szCs w:val="24"/>
          <w:lang w:val="en-IN" w:eastAsia="en-IN"/>
        </w:rPr>
        <w:t xml:space="preserve">                                                          </w:t>
      </w:r>
      <w:r w:rsidR="002511F1" w:rsidRPr="006E3563">
        <w:rPr>
          <w:rFonts w:ascii="Arial" w:hAnsi="Arial" w:cs="Arial"/>
          <w:b/>
          <w:caps/>
          <w:color w:val="000000" w:themeColor="text1"/>
          <w:sz w:val="24"/>
          <w:szCs w:val="24"/>
          <w:lang w:val="en-IN" w:eastAsia="en-IN"/>
        </w:rPr>
        <w:t xml:space="preserve">Presidency University </w:t>
      </w:r>
    </w:p>
    <w:p w:rsidR="002511F1" w:rsidRPr="006E3563" w:rsidRDefault="002511F1" w:rsidP="002511F1">
      <w:pPr>
        <w:pStyle w:val="ListParagraph"/>
        <w:spacing w:after="0"/>
        <w:ind w:left="0"/>
        <w:jc w:val="center"/>
        <w:rPr>
          <w:rFonts w:ascii="Arial" w:hAnsi="Arial" w:cs="Arial"/>
          <w:b/>
          <w:caps/>
          <w:color w:val="000000" w:themeColor="text1"/>
          <w:sz w:val="24"/>
          <w:szCs w:val="24"/>
          <w:lang w:val="en-IN" w:eastAsia="en-IN"/>
        </w:rPr>
      </w:pPr>
      <w:r w:rsidRPr="006E3563">
        <w:rPr>
          <w:rFonts w:ascii="Arial" w:hAnsi="Arial" w:cs="Arial"/>
          <w:b/>
          <w:caps/>
          <w:color w:val="000000" w:themeColor="text1"/>
          <w:sz w:val="24"/>
          <w:szCs w:val="24"/>
          <w:lang w:val="en-IN" w:eastAsia="en-IN"/>
        </w:rPr>
        <w:t>Bengaluru</w:t>
      </w:r>
    </w:p>
    <w:p w:rsidR="002511F1" w:rsidRPr="006E3563" w:rsidRDefault="002511F1" w:rsidP="00CC37ED">
      <w:pPr>
        <w:tabs>
          <w:tab w:val="left" w:pos="2085"/>
        </w:tabs>
        <w:rPr>
          <w:rFonts w:ascii="Arial" w:hAnsi="Arial" w:cs="Arial"/>
          <w:color w:val="000000" w:themeColor="text1"/>
          <w:sz w:val="24"/>
          <w:szCs w:val="24"/>
        </w:rPr>
      </w:pPr>
      <w:r w:rsidRPr="006E3563">
        <w:rPr>
          <w:rFonts w:ascii="Arial" w:hAnsi="Arial" w:cs="Arial"/>
          <w:color w:val="000000" w:themeColor="text1"/>
          <w:sz w:val="24"/>
          <w:szCs w:val="24"/>
        </w:rPr>
        <w:t xml:space="preserve"> </w:t>
      </w:r>
      <w:r w:rsidR="00CC37ED" w:rsidRPr="006E3563">
        <w:rPr>
          <w:rFonts w:ascii="Arial" w:hAnsi="Arial" w:cs="Arial"/>
          <w:color w:val="000000" w:themeColor="text1"/>
          <w:sz w:val="24"/>
          <w:szCs w:val="24"/>
        </w:rPr>
        <w:tab/>
      </w:r>
    </w:p>
    <w:p w:rsidR="002511F1" w:rsidRPr="006E3563" w:rsidRDefault="002511F1" w:rsidP="002511F1">
      <w:pPr>
        <w:jc w:val="center"/>
        <w:rPr>
          <w:rFonts w:ascii="Arial" w:hAnsi="Arial" w:cs="Arial"/>
          <w:b/>
          <w:color w:val="000000" w:themeColor="text1"/>
          <w:sz w:val="24"/>
          <w:szCs w:val="24"/>
          <w:u w:val="single"/>
        </w:rPr>
      </w:pPr>
      <w:r w:rsidRPr="006E3563">
        <w:rPr>
          <w:rFonts w:ascii="Arial" w:hAnsi="Arial" w:cs="Arial"/>
          <w:b/>
          <w:color w:val="000000" w:themeColor="text1"/>
          <w:sz w:val="24"/>
          <w:szCs w:val="24"/>
        </w:rPr>
        <w:t xml:space="preserve"> </w:t>
      </w:r>
      <w:r w:rsidR="007D3554" w:rsidRPr="006E3563">
        <w:rPr>
          <w:rFonts w:ascii="Arial" w:hAnsi="Arial" w:cs="Arial"/>
          <w:b/>
          <w:color w:val="000000" w:themeColor="text1"/>
          <w:sz w:val="24"/>
          <w:szCs w:val="24"/>
          <w:u w:val="single"/>
        </w:rPr>
        <w:t>SCHOOL OF ENGINEERING</w:t>
      </w:r>
      <w:r w:rsidRPr="006E3563">
        <w:rPr>
          <w:rFonts w:ascii="Arial" w:hAnsi="Arial" w:cs="Arial"/>
          <w:b/>
          <w:color w:val="000000" w:themeColor="text1"/>
          <w:sz w:val="24"/>
          <w:szCs w:val="24"/>
        </w:rPr>
        <w:t xml:space="preserve">             </w:t>
      </w:r>
    </w:p>
    <w:p w:rsidR="002A0CB0" w:rsidRDefault="00342C7E" w:rsidP="002A0CB0">
      <w:pPr>
        <w:tabs>
          <w:tab w:val="left" w:pos="851"/>
          <w:tab w:val="center" w:pos="5234"/>
        </w:tabs>
        <w:jc w:val="center"/>
        <w:rPr>
          <w:rFonts w:ascii="Arial" w:hAnsi="Arial" w:cs="Arial"/>
          <w:b/>
          <w:color w:val="000000" w:themeColor="text1"/>
          <w:sz w:val="24"/>
          <w:szCs w:val="24"/>
        </w:rPr>
      </w:pPr>
      <w:r>
        <w:rPr>
          <w:rFonts w:ascii="Arial" w:hAnsi="Arial" w:cs="Arial"/>
          <w:b/>
          <w:color w:val="000000" w:themeColor="text1"/>
          <w:sz w:val="24"/>
          <w:szCs w:val="24"/>
        </w:rPr>
        <w:t>MAKE</w:t>
      </w:r>
      <w:r w:rsidR="002A0CB0">
        <w:rPr>
          <w:rFonts w:ascii="Arial" w:hAnsi="Arial" w:cs="Arial"/>
          <w:b/>
          <w:color w:val="000000" w:themeColor="text1"/>
          <w:sz w:val="24"/>
          <w:szCs w:val="24"/>
        </w:rPr>
        <w:t>UP EXAM</w:t>
      </w:r>
      <w:r>
        <w:rPr>
          <w:rFonts w:ascii="Arial" w:hAnsi="Arial" w:cs="Arial"/>
          <w:b/>
          <w:color w:val="000000" w:themeColor="text1"/>
          <w:sz w:val="24"/>
          <w:szCs w:val="24"/>
        </w:rPr>
        <w:t>INATION-JAN 2023</w:t>
      </w:r>
    </w:p>
    <w:p w:rsidR="002511F1" w:rsidRPr="006E3563" w:rsidRDefault="00594105" w:rsidP="002A0CB0">
      <w:pPr>
        <w:tabs>
          <w:tab w:val="left" w:pos="851"/>
          <w:tab w:val="center" w:pos="5234"/>
        </w:tabs>
        <w:jc w:val="center"/>
        <w:rPr>
          <w:rFonts w:ascii="Arial" w:hAnsi="Arial" w:cs="Arial"/>
          <w:b/>
          <w:color w:val="000000" w:themeColor="text1"/>
          <w:sz w:val="24"/>
          <w:szCs w:val="24"/>
        </w:rPr>
      </w:pPr>
      <w:r w:rsidRPr="006E3563">
        <w:rPr>
          <w:rFonts w:ascii="Arial" w:hAnsi="Arial" w:cs="Arial"/>
          <w:b/>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27AD11ED" wp14:editId="3595785B">
                <wp:simplePos x="0" y="0"/>
                <wp:positionH relativeFrom="margin">
                  <wp:align>right</wp:align>
                </wp:positionH>
                <wp:positionV relativeFrom="paragraph">
                  <wp:posOffset>12700</wp:posOffset>
                </wp:positionV>
                <wp:extent cx="2113280" cy="1028700"/>
                <wp:effectExtent l="0" t="0" r="0" b="0"/>
                <wp:wrapNone/>
                <wp:docPr id="8" name="Rectangle 8"/>
                <wp:cNvGraphicFramePr/>
                <a:graphic xmlns:a="http://schemas.openxmlformats.org/drawingml/2006/main">
                  <a:graphicData uri="http://schemas.microsoft.com/office/word/2010/wordprocessingShape">
                    <wps:wsp>
                      <wps:cNvSpPr/>
                      <wps:spPr>
                        <a:xfrm>
                          <a:off x="0" y="0"/>
                          <a:ext cx="211328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1F1" w:rsidRPr="007F040B" w:rsidRDefault="002511F1" w:rsidP="002511F1">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Pr>
                                <w:rFonts w:ascii="Arial" w:hAnsi="Arial" w:cs="Arial"/>
                                <w:color w:val="000000" w:themeColor="text1"/>
                              </w:rPr>
                              <w:t xml:space="preserve"> </w:t>
                            </w:r>
                            <w:r w:rsidR="00342C7E">
                              <w:rPr>
                                <w:rFonts w:ascii="Arial" w:hAnsi="Arial" w:cs="Arial"/>
                                <w:color w:val="000000" w:themeColor="text1"/>
                              </w:rPr>
                              <w:t>20-JAN-</w:t>
                            </w:r>
                            <w:r w:rsidR="002A0CB0">
                              <w:rPr>
                                <w:rFonts w:ascii="Arial" w:hAnsi="Arial" w:cs="Arial"/>
                                <w:color w:val="000000" w:themeColor="text1"/>
                              </w:rPr>
                              <w:t>2023</w:t>
                            </w:r>
                          </w:p>
                          <w:p w:rsidR="002511F1" w:rsidRPr="007F040B" w:rsidRDefault="002511F1" w:rsidP="002511F1">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2A0CB0">
                              <w:rPr>
                                <w:rFonts w:ascii="Arial" w:hAnsi="Arial" w:cs="Arial"/>
                                <w:color w:val="000000" w:themeColor="text1"/>
                              </w:rPr>
                              <w:t>01:00 PM to 04:0</w:t>
                            </w:r>
                            <w:r w:rsidR="004720CC">
                              <w:rPr>
                                <w:rFonts w:ascii="Arial" w:hAnsi="Arial" w:cs="Arial"/>
                                <w:color w:val="000000" w:themeColor="text1"/>
                              </w:rPr>
                              <w:t>0 P</w:t>
                            </w:r>
                            <w:r w:rsidR="006F753D">
                              <w:rPr>
                                <w:rFonts w:ascii="Arial" w:hAnsi="Arial" w:cs="Arial"/>
                                <w:color w:val="000000" w:themeColor="text1"/>
                              </w:rPr>
                              <w:t>M</w:t>
                            </w:r>
                          </w:p>
                          <w:p w:rsidR="002511F1" w:rsidRPr="007F040B" w:rsidRDefault="002511F1" w:rsidP="002511F1">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Pr>
                                <w:rFonts w:ascii="Arial" w:hAnsi="Arial" w:cs="Arial"/>
                                <w:color w:val="000000" w:themeColor="text1"/>
                              </w:rPr>
                              <w:t xml:space="preserve"> </w:t>
                            </w:r>
                            <w:r w:rsidR="004720CC">
                              <w:rPr>
                                <w:rFonts w:ascii="Arial" w:hAnsi="Arial" w:cs="Arial"/>
                                <w:color w:val="000000" w:themeColor="text1"/>
                              </w:rPr>
                              <w:t>10</w:t>
                            </w:r>
                            <w:r w:rsidR="007D3554">
                              <w:rPr>
                                <w:rFonts w:ascii="Arial" w:hAnsi="Arial" w:cs="Arial"/>
                                <w:color w:val="000000" w:themeColor="text1"/>
                              </w:rPr>
                              <w:t>0</w:t>
                            </w:r>
                          </w:p>
                          <w:p w:rsidR="002511F1" w:rsidRPr="007F040B" w:rsidRDefault="002511F1" w:rsidP="002511F1">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Pr>
                                <w:rFonts w:ascii="Arial" w:hAnsi="Arial" w:cs="Arial"/>
                                <w:color w:val="000000" w:themeColor="text1"/>
                              </w:rPr>
                              <w:t xml:space="preserve"> </w:t>
                            </w:r>
                            <w:r w:rsidR="00A54DC7">
                              <w:rPr>
                                <w:rFonts w:ascii="Arial" w:hAnsi="Arial" w:cs="Arial"/>
                                <w:color w:val="000000" w:themeColor="text1"/>
                              </w:rPr>
                              <w:t>5</w:t>
                            </w:r>
                            <w:r w:rsidR="004720CC">
                              <w:rPr>
                                <w:rFonts w:ascii="Arial" w:hAnsi="Arial" w:cs="Arial"/>
                                <w:color w:val="000000" w:themeColor="text1"/>
                              </w:rPr>
                              <w:t>0</w:t>
                            </w:r>
                            <w:r w:rsidR="00A539B9">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D11ED" id="Rectangle 8" o:spid="_x0000_s1026" style="position:absolute;left:0;text-align:left;margin-left:115.2pt;margin-top:1pt;width:166.4pt;height: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1WiQIAAGgFAAAOAAAAZHJzL2Uyb0RvYy54bWysVMFu2zAMvQ/YPwi6r7azds2COkXQosOA&#10;oi3aDj0rshQbkEWNUmJnXz9KdtyuLXYYloNDieQj+UTy7LxvDdsp9A3YkhdHOWfKSqgauyn5j8er&#10;T3POfBC2EgasKvleeX6+/PjhrHMLNYMaTKWQEYj1i86VvA7BLbLMy1q1wh+BU5aUGrAVgY64ySoU&#10;HaG3Jpvl+ZesA6wcglTe0+3loOTLhK+1kuFWa68CMyWn3EL6Yvqu4zdbnonFBoWrGzmmIf4hi1Y0&#10;loJOUJciCLbF5g1U20gEDzocSWgz0LqRKtVA1RT5q2oeauFUqoXI8W6iyf8/WHmzu0PWVCWnh7Ki&#10;pSe6J9KE3RjF5pGezvkFWT24OxxPnsRYa6+xjf9UBesTpfuJUtUHJulyVhSfZ3NiXpKuyGfz0zyR&#10;nj27O/Thm4KWRaHkSOETlWJ37QOFJNODSYxm4aoxJr2bsX9ckGG8yWLGQ45JCnujop2x90pTqTGr&#10;FCA1mbowyHaC2kNIqWwoBlUtKjVcn+T0i0QQ/OSRTgkwImtKaMIeAWIDv8UeYEb76KpSj07O+d8S&#10;G5wnjxQZbJic28YCvgdgqKox8mB/IGmgJrIU+nVPJlFcQ7WnnkAYhsU7edXQy1wLH+4E0nTQa9LE&#10;h1v6aANdyWGUOKsBf713H+2paUnLWUfTVnL/cytQcWa+W2rnr8XxcRzPdDg+OZ3RAV9q1i81dtte&#10;AL1YQbvFySRG+2AOokZon2gxrGJUUgkrKXbJZcDD4SIMW4BWi1SrVTKjkXQiXNsHJyN4JDh23mP/&#10;JNCN7Rmos2/gMJli8apLB9voaWG1DaCb1MLPvI7U0zinHhpXT9wXL8/J6nlBLn8DAAD//wMAUEsD&#10;BBQABgAIAAAAIQApMY/82wAAAAYBAAAPAAAAZHJzL2Rvd25yZXYueG1sTI/NTsMwEITvSLyDtUjc&#10;qEOKqiqNUwESQqgHRKF3x94mEfE6sp2fvj3LCU6r0Yxmvyn3i+vFhCF2nhTcrzIQSMbbjhoFX58v&#10;d1sQMWmyuveECi4YYV9dX5W6sH6mD5yOqRFcQrHQCtqUhkLKaFp0Oq78gMTe2QenE8vQSBv0zOWu&#10;l3mWbaTTHfGHVg/43KL5Po5Owcmfn2ZnanqbLu/d+HoIxmwPSt3eLI87EAmX9BeGX3xGh4qZaj+S&#10;jaJXwEOSgpwPm+t1zjtqTm0eMpBVKf/jVz8AAAD//wMAUEsBAi0AFAAGAAgAAAAhALaDOJL+AAAA&#10;4QEAABMAAAAAAAAAAAAAAAAAAAAAAFtDb250ZW50X1R5cGVzXS54bWxQSwECLQAUAAYACAAAACEA&#10;OP0h/9YAAACUAQAACwAAAAAAAAAAAAAAAAAvAQAAX3JlbHMvLnJlbHNQSwECLQAUAAYACAAAACEA&#10;kWNdVokCAABoBQAADgAAAAAAAAAAAAAAAAAuAgAAZHJzL2Uyb0RvYy54bWxQSwECLQAUAAYACAAA&#10;ACEAKTGP/NsAAAAGAQAADwAAAAAAAAAAAAAAAADjBAAAZHJzL2Rvd25yZXYueG1sUEsFBgAAAAAE&#10;AAQA8wAAAOsFAAAAAA==&#10;" filled="f" stroked="f" strokeweight="1pt">
                <v:textbox>
                  <w:txbxContent>
                    <w:p w:rsidR="002511F1" w:rsidRPr="007F040B" w:rsidRDefault="002511F1" w:rsidP="002511F1">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Pr>
                          <w:rFonts w:ascii="Arial" w:hAnsi="Arial" w:cs="Arial"/>
                          <w:color w:val="000000" w:themeColor="text1"/>
                        </w:rPr>
                        <w:t xml:space="preserve"> </w:t>
                      </w:r>
                      <w:r w:rsidR="00342C7E">
                        <w:rPr>
                          <w:rFonts w:ascii="Arial" w:hAnsi="Arial" w:cs="Arial"/>
                          <w:color w:val="000000" w:themeColor="text1"/>
                        </w:rPr>
                        <w:t>20-JAN-</w:t>
                      </w:r>
                      <w:r w:rsidR="002A0CB0">
                        <w:rPr>
                          <w:rFonts w:ascii="Arial" w:hAnsi="Arial" w:cs="Arial"/>
                          <w:color w:val="000000" w:themeColor="text1"/>
                        </w:rPr>
                        <w:t>2023</w:t>
                      </w:r>
                    </w:p>
                    <w:p w:rsidR="002511F1" w:rsidRPr="007F040B" w:rsidRDefault="002511F1" w:rsidP="002511F1">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2A0CB0">
                        <w:rPr>
                          <w:rFonts w:ascii="Arial" w:hAnsi="Arial" w:cs="Arial"/>
                          <w:color w:val="000000" w:themeColor="text1"/>
                        </w:rPr>
                        <w:t>01:00 PM to 04:0</w:t>
                      </w:r>
                      <w:r w:rsidR="004720CC">
                        <w:rPr>
                          <w:rFonts w:ascii="Arial" w:hAnsi="Arial" w:cs="Arial"/>
                          <w:color w:val="000000" w:themeColor="text1"/>
                        </w:rPr>
                        <w:t>0 P</w:t>
                      </w:r>
                      <w:r w:rsidR="006F753D">
                        <w:rPr>
                          <w:rFonts w:ascii="Arial" w:hAnsi="Arial" w:cs="Arial"/>
                          <w:color w:val="000000" w:themeColor="text1"/>
                        </w:rPr>
                        <w:t>M</w:t>
                      </w:r>
                    </w:p>
                    <w:p w:rsidR="002511F1" w:rsidRPr="007F040B" w:rsidRDefault="002511F1" w:rsidP="002511F1">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Pr>
                          <w:rFonts w:ascii="Arial" w:hAnsi="Arial" w:cs="Arial"/>
                          <w:color w:val="000000" w:themeColor="text1"/>
                        </w:rPr>
                        <w:t xml:space="preserve"> </w:t>
                      </w:r>
                      <w:r w:rsidR="004720CC">
                        <w:rPr>
                          <w:rFonts w:ascii="Arial" w:hAnsi="Arial" w:cs="Arial"/>
                          <w:color w:val="000000" w:themeColor="text1"/>
                        </w:rPr>
                        <w:t>10</w:t>
                      </w:r>
                      <w:r w:rsidR="007D3554">
                        <w:rPr>
                          <w:rFonts w:ascii="Arial" w:hAnsi="Arial" w:cs="Arial"/>
                          <w:color w:val="000000" w:themeColor="text1"/>
                        </w:rPr>
                        <w:t>0</w:t>
                      </w:r>
                    </w:p>
                    <w:p w:rsidR="002511F1" w:rsidRPr="007F040B" w:rsidRDefault="002511F1" w:rsidP="002511F1">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Pr>
                          <w:rFonts w:ascii="Arial" w:hAnsi="Arial" w:cs="Arial"/>
                          <w:color w:val="000000" w:themeColor="text1"/>
                        </w:rPr>
                        <w:t xml:space="preserve"> </w:t>
                      </w:r>
                      <w:r w:rsidR="00A54DC7">
                        <w:rPr>
                          <w:rFonts w:ascii="Arial" w:hAnsi="Arial" w:cs="Arial"/>
                          <w:color w:val="000000" w:themeColor="text1"/>
                        </w:rPr>
                        <w:t>5</w:t>
                      </w:r>
                      <w:r w:rsidR="004720CC">
                        <w:rPr>
                          <w:rFonts w:ascii="Arial" w:hAnsi="Arial" w:cs="Arial"/>
                          <w:color w:val="000000" w:themeColor="text1"/>
                        </w:rPr>
                        <w:t>0</w:t>
                      </w:r>
                      <w:r w:rsidR="00A539B9">
                        <w:rPr>
                          <w:rFonts w:ascii="Arial" w:hAnsi="Arial" w:cs="Arial"/>
                          <w:color w:val="000000" w:themeColor="text1"/>
                        </w:rPr>
                        <w:t>%</w:t>
                      </w:r>
                    </w:p>
                  </w:txbxContent>
                </v:textbox>
                <w10:wrap anchorx="margin"/>
              </v:rect>
            </w:pict>
          </mc:Fallback>
        </mc:AlternateContent>
      </w:r>
      <w:r w:rsidRPr="006E3563">
        <w:rPr>
          <w:rFonts w:ascii="Arial" w:hAnsi="Arial" w:cs="Arial"/>
          <w:noProof/>
          <w:color w:val="000000" w:themeColor="text1"/>
          <w:sz w:val="24"/>
          <w:szCs w:val="24"/>
          <w:lang w:val="en-GB" w:eastAsia="en-GB"/>
        </w:rPr>
        <mc:AlternateContent>
          <mc:Choice Requires="wps">
            <w:drawing>
              <wp:anchor distT="0" distB="0" distL="114300" distR="114300" simplePos="0" relativeHeight="251660288" behindDoc="0" locked="0" layoutInCell="1" allowOverlap="1" wp14:anchorId="42370AEF" wp14:editId="54AB3E6D">
                <wp:simplePos x="0" y="0"/>
                <wp:positionH relativeFrom="margin">
                  <wp:align>left</wp:align>
                </wp:positionH>
                <wp:positionV relativeFrom="paragraph">
                  <wp:posOffset>10160</wp:posOffset>
                </wp:positionV>
                <wp:extent cx="3810000" cy="982980"/>
                <wp:effectExtent l="0" t="0" r="0" b="0"/>
                <wp:wrapNone/>
                <wp:docPr id="7" name="Rectangle 7"/>
                <wp:cNvGraphicFramePr/>
                <a:graphic xmlns:a="http://schemas.openxmlformats.org/drawingml/2006/main">
                  <a:graphicData uri="http://schemas.microsoft.com/office/word/2010/wordprocessingShape">
                    <wps:wsp>
                      <wps:cNvSpPr/>
                      <wps:spPr>
                        <a:xfrm>
                          <a:off x="0" y="0"/>
                          <a:ext cx="3810000" cy="982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1F1" w:rsidRPr="006963A1" w:rsidRDefault="002511F1" w:rsidP="002511F1">
                            <w:pPr>
                              <w:spacing w:after="0" w:line="360" w:lineRule="auto"/>
                              <w:rPr>
                                <w:rFonts w:ascii="Arial" w:hAnsi="Arial" w:cs="Arial"/>
                                <w:color w:val="000000" w:themeColor="text1"/>
                              </w:rPr>
                            </w:pPr>
                            <w:r w:rsidRPr="006963A1">
                              <w:rPr>
                                <w:rFonts w:ascii="Arial" w:hAnsi="Arial" w:cs="Arial"/>
                                <w:b/>
                                <w:color w:val="000000" w:themeColor="text1"/>
                              </w:rPr>
                              <w:t>Course Code</w:t>
                            </w:r>
                            <w:r w:rsidR="006424ED">
                              <w:rPr>
                                <w:rFonts w:ascii="Arial" w:hAnsi="Arial" w:cs="Arial"/>
                                <w:b/>
                                <w:color w:val="000000" w:themeColor="text1"/>
                              </w:rPr>
                              <w:t xml:space="preserve">   </w:t>
                            </w:r>
                            <w:r w:rsidRPr="006963A1">
                              <w:rPr>
                                <w:rFonts w:ascii="Arial" w:hAnsi="Arial" w:cs="Arial"/>
                                <w:color w:val="000000" w:themeColor="text1"/>
                              </w:rPr>
                              <w:t>:</w:t>
                            </w:r>
                            <w:r>
                              <w:rPr>
                                <w:rFonts w:ascii="Arial" w:hAnsi="Arial" w:cs="Arial"/>
                                <w:color w:val="000000" w:themeColor="text1"/>
                              </w:rPr>
                              <w:t xml:space="preserve"> </w:t>
                            </w:r>
                            <w:r w:rsidR="00962B89">
                              <w:rPr>
                                <w:rFonts w:ascii="Arial" w:hAnsi="Arial" w:cs="Arial"/>
                                <w:color w:val="000000" w:themeColor="text1"/>
                              </w:rPr>
                              <w:t xml:space="preserve">PET </w:t>
                            </w:r>
                            <w:r w:rsidR="00B66C1C">
                              <w:rPr>
                                <w:rFonts w:ascii="Arial" w:hAnsi="Arial" w:cs="Arial"/>
                                <w:color w:val="000000" w:themeColor="text1"/>
                              </w:rPr>
                              <w:t>409</w:t>
                            </w:r>
                          </w:p>
                          <w:p w:rsidR="002511F1" w:rsidRPr="006963A1" w:rsidRDefault="002511F1" w:rsidP="002511F1">
                            <w:pPr>
                              <w:spacing w:after="0" w:line="360" w:lineRule="auto"/>
                              <w:rPr>
                                <w:rFonts w:ascii="Arial" w:hAnsi="Arial" w:cs="Arial"/>
                                <w:b/>
                                <w:color w:val="000000" w:themeColor="text1"/>
                              </w:rPr>
                            </w:pPr>
                            <w:r w:rsidRPr="006963A1">
                              <w:rPr>
                                <w:rFonts w:ascii="Arial" w:hAnsi="Arial" w:cs="Arial"/>
                                <w:b/>
                                <w:color w:val="000000" w:themeColor="text1"/>
                              </w:rPr>
                              <w:t xml:space="preserve">Course </w:t>
                            </w:r>
                            <w:r w:rsidR="006424ED" w:rsidRPr="006963A1">
                              <w:rPr>
                                <w:rFonts w:ascii="Arial" w:hAnsi="Arial" w:cs="Arial"/>
                                <w:b/>
                                <w:color w:val="000000" w:themeColor="text1"/>
                              </w:rPr>
                              <w:t>Name</w:t>
                            </w:r>
                            <w:r w:rsidR="006424ED">
                              <w:rPr>
                                <w:rFonts w:ascii="Arial" w:hAnsi="Arial" w:cs="Arial"/>
                                <w:b/>
                                <w:color w:val="000000" w:themeColor="text1"/>
                              </w:rPr>
                              <w:t>:</w:t>
                            </w:r>
                            <w:r>
                              <w:rPr>
                                <w:rFonts w:ascii="Arial" w:hAnsi="Arial" w:cs="Arial"/>
                                <w:color w:val="000000" w:themeColor="text1"/>
                              </w:rPr>
                              <w:t xml:space="preserve"> </w:t>
                            </w:r>
                            <w:r w:rsidR="00B66C1C">
                              <w:rPr>
                                <w:rFonts w:ascii="Arial" w:hAnsi="Arial" w:cs="Arial"/>
                                <w:color w:val="000000" w:themeColor="text1"/>
                              </w:rPr>
                              <w:t>Material Science</w:t>
                            </w:r>
                            <w:r w:rsidR="007D3554">
                              <w:rPr>
                                <w:rFonts w:ascii="Arial" w:hAnsi="Arial" w:cs="Arial"/>
                                <w:color w:val="000000" w:themeColor="text1"/>
                              </w:rPr>
                              <w:t xml:space="preserve"> </w:t>
                            </w:r>
                            <w:r w:rsidR="00AE7813">
                              <w:rPr>
                                <w:rFonts w:ascii="Arial" w:hAnsi="Arial" w:cs="Arial"/>
                                <w:color w:val="000000" w:themeColor="text1"/>
                              </w:rPr>
                              <w:t xml:space="preserve">and </w:t>
                            </w:r>
                            <w:r w:rsidR="007D3554">
                              <w:rPr>
                                <w:rFonts w:ascii="Arial" w:hAnsi="Arial" w:cs="Arial"/>
                                <w:color w:val="000000" w:themeColor="text1"/>
                              </w:rPr>
                              <w:t>Engineering</w:t>
                            </w:r>
                            <w:r w:rsidR="00A17D41">
                              <w:rPr>
                                <w:rFonts w:ascii="Arial" w:hAnsi="Arial" w:cs="Arial"/>
                                <w:color w:val="000000" w:themeColor="text1"/>
                              </w:rPr>
                              <w:t xml:space="preserve"> (OE-II)</w:t>
                            </w:r>
                          </w:p>
                          <w:p w:rsidR="002511F1" w:rsidRPr="006963A1" w:rsidRDefault="002511F1" w:rsidP="002511F1">
                            <w:pPr>
                              <w:spacing w:after="0" w:line="360" w:lineRule="auto"/>
                              <w:rPr>
                                <w:rFonts w:ascii="Arial" w:hAnsi="Arial" w:cs="Arial"/>
                                <w:color w:val="000000" w:themeColor="text1"/>
                              </w:rPr>
                            </w:pPr>
                            <w:r>
                              <w:rPr>
                                <w:rFonts w:ascii="Arial" w:hAnsi="Arial" w:cs="Arial"/>
                                <w:b/>
                                <w:color w:val="000000" w:themeColor="text1"/>
                              </w:rPr>
                              <w:t xml:space="preserve">Program </w:t>
                            </w:r>
                            <w:r w:rsidR="00962B89">
                              <w:rPr>
                                <w:rFonts w:ascii="Arial" w:hAnsi="Arial" w:cs="Arial"/>
                                <w:b/>
                                <w:color w:val="000000" w:themeColor="text1"/>
                              </w:rPr>
                              <w:t xml:space="preserve">        </w:t>
                            </w:r>
                            <w:r w:rsidRPr="006963A1">
                              <w:rPr>
                                <w:rFonts w:ascii="Arial" w:hAnsi="Arial" w:cs="Arial"/>
                                <w:color w:val="000000" w:themeColor="text1"/>
                              </w:rPr>
                              <w:t>:</w:t>
                            </w:r>
                            <w:r>
                              <w:rPr>
                                <w:rFonts w:ascii="Arial" w:hAnsi="Arial" w:cs="Arial"/>
                                <w:color w:val="000000" w:themeColor="text1"/>
                              </w:rPr>
                              <w:t xml:space="preserve"> </w:t>
                            </w:r>
                            <w:proofErr w:type="spellStart"/>
                            <w:r w:rsidR="007D3554">
                              <w:rPr>
                                <w:rFonts w:ascii="Arial" w:hAnsi="Arial" w:cs="Arial"/>
                                <w:color w:val="000000" w:themeColor="text1"/>
                              </w:rPr>
                              <w:t>B.Tech</w:t>
                            </w:r>
                            <w:proofErr w:type="spellEnd"/>
                            <w:r w:rsidR="007D3554">
                              <w:rPr>
                                <w:rFonts w:ascii="Arial" w:hAnsi="Arial" w:cs="Arial"/>
                                <w:color w:val="000000" w:themeColor="text1"/>
                              </w:rPr>
                              <w:t xml:space="preserve"> (Petroleum</w:t>
                            </w:r>
                            <w:r w:rsidR="00594105">
                              <w:rPr>
                                <w:rFonts w:ascii="Arial" w:hAnsi="Arial" w:cs="Arial"/>
                                <w:color w:val="000000" w:themeColor="text1"/>
                              </w:rPr>
                              <w:t xml:space="preserve"> Engineering</w:t>
                            </w:r>
                            <w:r w:rsidR="00962B89">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0AEF" id="Rectangle 7" o:spid="_x0000_s1027" style="position:absolute;left:0;text-align:left;margin-left:0;margin-top:.8pt;width:300pt;height:7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GcigIAAG4FAAAOAAAAZHJzL2Uyb0RvYy54bWysVEtPGzEQvlfqf7B8L5ukUELEBkUgqkqI&#10;IqDi7Hjt7Eq2xx072U1/fcfezUIB9VA1h409j28e/mbOLzpr2E5haMCVfHo04Uw5CVXjNiX/8Xj9&#10;ac5ZiMJVwoBTJd+rwC+WHz+ct36hZlCDqRQyAnFh0fqS1zH6RVEEWSsrwhF45UipAa2IdMVNUaFo&#10;Cd2aYjaZfClawMojSBUCSa96JV9mfK2VjN+1DioyU3LKLeYv5u86fYvluVhsUPi6kUMa4h+ysKJx&#10;FHSEuhJRsC02b6BsIxEC6HgkwRagdSNVroGqmU5eVfNQC69yLdSc4Mc2hf8HK293d8iaquSnnDlh&#10;6YnuqWnCbYxip6k9rQ8LsnrwdzjcAh1TrZ1Gm/6pCtbllu7HlqouMknCz/PphH6cSdKdzWdn89zz&#10;4tnbY4hfFViWDiVHip47KXY3IVJEMj2YpGAOrhtj8rMZ94eADJOkSAn3KeZT3BuV7Iy7V5oqpaRm&#10;OUDmmLo0yHaC2CGkVC5Oe1UtKtWLT3L6fR6jR84qAyZkTQmN2ANA4u9b7B5msE+uKlN0dJ78LbHe&#10;efTIkcHF0dk2DvA9AENVDZF7+0OT+takLsVu3WUWZMskWUO1J2Yg9CMTvLxu6IFuRIh3AmlG6E1p&#10;7uN3+mgDbclhOHFWA/56T57sibqk5aylmSt5+LkVqDgz3xyR+mx6fJyGNF+OT05ndMGXmvVLjdva&#10;S6CHm9KG8TIfk300h6NGsE+0HlYpKqmEkxS75DLi4XIZ+11AC0aq1Sqb0WB6EW/cg5cJPPU5EfCx&#10;exLoB5ZG4vctHOZTLF6RtbdNng5W2wi6yUx+7uvwAjTUmUrDAkpb4+U9Wz2vyeVvAAAA//8DAFBL&#10;AwQUAAYACAAAACEALoJk59gAAAAGAQAADwAAAGRycy9kb3ducmV2LnhtbEyPTUvEMBCG74L/IYzg&#10;zU0ULUttuqggInsQV72nyWxbbCYlST/23zue9PjMO7zzTLVb/SBmjKkPpOF6o0Ag2eB6ajV8fjxf&#10;bUGkbMiZIRBqOGGCXX1+VpnShYXecT7kVnAJpdJo6HIeSymT7dCbtAkjEmfHEL3JjLGVLpqFy/0g&#10;b5QqpDc98YXOjPjUof0+TF7DVzg+Lt429Dqf3vrpZR+t3e61vrxYH+5BZFzz3zL86rM61OzUhIlc&#10;EoMGfiTztADBYaEUc8N8V9yCrCv5X7/+AQAA//8DAFBLAQItABQABgAIAAAAIQC2gziS/gAAAOEB&#10;AAATAAAAAAAAAAAAAAAAAAAAAABbQ29udGVudF9UeXBlc10ueG1sUEsBAi0AFAAGAAgAAAAhADj9&#10;If/WAAAAlAEAAAsAAAAAAAAAAAAAAAAALwEAAF9yZWxzLy5yZWxzUEsBAi0AFAAGAAgAAAAhAMWr&#10;0ZyKAgAAbgUAAA4AAAAAAAAAAAAAAAAALgIAAGRycy9lMm9Eb2MueG1sUEsBAi0AFAAGAAgAAAAh&#10;AC6CZOfYAAAABgEAAA8AAAAAAAAAAAAAAAAA5AQAAGRycy9kb3ducmV2LnhtbFBLBQYAAAAABAAE&#10;APMAAADpBQAAAAA=&#10;" filled="f" stroked="f" strokeweight="1pt">
                <v:textbox>
                  <w:txbxContent>
                    <w:p w:rsidR="002511F1" w:rsidRPr="006963A1" w:rsidRDefault="002511F1" w:rsidP="002511F1">
                      <w:pPr>
                        <w:spacing w:after="0" w:line="360" w:lineRule="auto"/>
                        <w:rPr>
                          <w:rFonts w:ascii="Arial" w:hAnsi="Arial" w:cs="Arial"/>
                          <w:color w:val="000000" w:themeColor="text1"/>
                        </w:rPr>
                      </w:pPr>
                      <w:r w:rsidRPr="006963A1">
                        <w:rPr>
                          <w:rFonts w:ascii="Arial" w:hAnsi="Arial" w:cs="Arial"/>
                          <w:b/>
                          <w:color w:val="000000" w:themeColor="text1"/>
                        </w:rPr>
                        <w:t>Course Code</w:t>
                      </w:r>
                      <w:r w:rsidR="006424ED">
                        <w:rPr>
                          <w:rFonts w:ascii="Arial" w:hAnsi="Arial" w:cs="Arial"/>
                          <w:b/>
                          <w:color w:val="000000" w:themeColor="text1"/>
                        </w:rPr>
                        <w:t xml:space="preserve">   </w:t>
                      </w:r>
                      <w:r w:rsidRPr="006963A1">
                        <w:rPr>
                          <w:rFonts w:ascii="Arial" w:hAnsi="Arial" w:cs="Arial"/>
                          <w:color w:val="000000" w:themeColor="text1"/>
                        </w:rPr>
                        <w:t>:</w:t>
                      </w:r>
                      <w:r>
                        <w:rPr>
                          <w:rFonts w:ascii="Arial" w:hAnsi="Arial" w:cs="Arial"/>
                          <w:color w:val="000000" w:themeColor="text1"/>
                        </w:rPr>
                        <w:t xml:space="preserve"> </w:t>
                      </w:r>
                      <w:r w:rsidR="00962B89">
                        <w:rPr>
                          <w:rFonts w:ascii="Arial" w:hAnsi="Arial" w:cs="Arial"/>
                          <w:color w:val="000000" w:themeColor="text1"/>
                        </w:rPr>
                        <w:t xml:space="preserve">PET </w:t>
                      </w:r>
                      <w:r w:rsidR="00B66C1C">
                        <w:rPr>
                          <w:rFonts w:ascii="Arial" w:hAnsi="Arial" w:cs="Arial"/>
                          <w:color w:val="000000" w:themeColor="text1"/>
                        </w:rPr>
                        <w:t>409</w:t>
                      </w:r>
                    </w:p>
                    <w:p w:rsidR="002511F1" w:rsidRPr="006963A1" w:rsidRDefault="002511F1" w:rsidP="002511F1">
                      <w:pPr>
                        <w:spacing w:after="0" w:line="360" w:lineRule="auto"/>
                        <w:rPr>
                          <w:rFonts w:ascii="Arial" w:hAnsi="Arial" w:cs="Arial"/>
                          <w:b/>
                          <w:color w:val="000000" w:themeColor="text1"/>
                        </w:rPr>
                      </w:pPr>
                      <w:r w:rsidRPr="006963A1">
                        <w:rPr>
                          <w:rFonts w:ascii="Arial" w:hAnsi="Arial" w:cs="Arial"/>
                          <w:b/>
                          <w:color w:val="000000" w:themeColor="text1"/>
                        </w:rPr>
                        <w:t xml:space="preserve">Course </w:t>
                      </w:r>
                      <w:r w:rsidR="006424ED" w:rsidRPr="006963A1">
                        <w:rPr>
                          <w:rFonts w:ascii="Arial" w:hAnsi="Arial" w:cs="Arial"/>
                          <w:b/>
                          <w:color w:val="000000" w:themeColor="text1"/>
                        </w:rPr>
                        <w:t>Name</w:t>
                      </w:r>
                      <w:r w:rsidR="006424ED">
                        <w:rPr>
                          <w:rFonts w:ascii="Arial" w:hAnsi="Arial" w:cs="Arial"/>
                          <w:b/>
                          <w:color w:val="000000" w:themeColor="text1"/>
                        </w:rPr>
                        <w:t>:</w:t>
                      </w:r>
                      <w:r>
                        <w:rPr>
                          <w:rFonts w:ascii="Arial" w:hAnsi="Arial" w:cs="Arial"/>
                          <w:color w:val="000000" w:themeColor="text1"/>
                        </w:rPr>
                        <w:t xml:space="preserve"> </w:t>
                      </w:r>
                      <w:r w:rsidR="00B66C1C">
                        <w:rPr>
                          <w:rFonts w:ascii="Arial" w:hAnsi="Arial" w:cs="Arial"/>
                          <w:color w:val="000000" w:themeColor="text1"/>
                        </w:rPr>
                        <w:t>Material Science</w:t>
                      </w:r>
                      <w:r w:rsidR="007D3554">
                        <w:rPr>
                          <w:rFonts w:ascii="Arial" w:hAnsi="Arial" w:cs="Arial"/>
                          <w:color w:val="000000" w:themeColor="text1"/>
                        </w:rPr>
                        <w:t xml:space="preserve"> </w:t>
                      </w:r>
                      <w:r w:rsidR="00AE7813">
                        <w:rPr>
                          <w:rFonts w:ascii="Arial" w:hAnsi="Arial" w:cs="Arial"/>
                          <w:color w:val="000000" w:themeColor="text1"/>
                        </w:rPr>
                        <w:t xml:space="preserve">and </w:t>
                      </w:r>
                      <w:r w:rsidR="007D3554">
                        <w:rPr>
                          <w:rFonts w:ascii="Arial" w:hAnsi="Arial" w:cs="Arial"/>
                          <w:color w:val="000000" w:themeColor="text1"/>
                        </w:rPr>
                        <w:t>Engineering</w:t>
                      </w:r>
                      <w:r w:rsidR="00A17D41">
                        <w:rPr>
                          <w:rFonts w:ascii="Arial" w:hAnsi="Arial" w:cs="Arial"/>
                          <w:color w:val="000000" w:themeColor="text1"/>
                        </w:rPr>
                        <w:t xml:space="preserve"> (OE-II)</w:t>
                      </w:r>
                    </w:p>
                    <w:p w:rsidR="002511F1" w:rsidRPr="006963A1" w:rsidRDefault="002511F1" w:rsidP="002511F1">
                      <w:pPr>
                        <w:spacing w:after="0" w:line="360" w:lineRule="auto"/>
                        <w:rPr>
                          <w:rFonts w:ascii="Arial" w:hAnsi="Arial" w:cs="Arial"/>
                          <w:color w:val="000000" w:themeColor="text1"/>
                        </w:rPr>
                      </w:pPr>
                      <w:r>
                        <w:rPr>
                          <w:rFonts w:ascii="Arial" w:hAnsi="Arial" w:cs="Arial"/>
                          <w:b/>
                          <w:color w:val="000000" w:themeColor="text1"/>
                        </w:rPr>
                        <w:t xml:space="preserve">Program </w:t>
                      </w:r>
                      <w:r w:rsidR="00962B89">
                        <w:rPr>
                          <w:rFonts w:ascii="Arial" w:hAnsi="Arial" w:cs="Arial"/>
                          <w:b/>
                          <w:color w:val="000000" w:themeColor="text1"/>
                        </w:rPr>
                        <w:t xml:space="preserve">        </w:t>
                      </w:r>
                      <w:r w:rsidRPr="006963A1">
                        <w:rPr>
                          <w:rFonts w:ascii="Arial" w:hAnsi="Arial" w:cs="Arial"/>
                          <w:color w:val="000000" w:themeColor="text1"/>
                        </w:rPr>
                        <w:t>:</w:t>
                      </w:r>
                      <w:r>
                        <w:rPr>
                          <w:rFonts w:ascii="Arial" w:hAnsi="Arial" w:cs="Arial"/>
                          <w:color w:val="000000" w:themeColor="text1"/>
                        </w:rPr>
                        <w:t xml:space="preserve"> </w:t>
                      </w:r>
                      <w:proofErr w:type="spellStart"/>
                      <w:r w:rsidR="007D3554">
                        <w:rPr>
                          <w:rFonts w:ascii="Arial" w:hAnsi="Arial" w:cs="Arial"/>
                          <w:color w:val="000000" w:themeColor="text1"/>
                        </w:rPr>
                        <w:t>B.Tech</w:t>
                      </w:r>
                      <w:proofErr w:type="spellEnd"/>
                      <w:r w:rsidR="007D3554">
                        <w:rPr>
                          <w:rFonts w:ascii="Arial" w:hAnsi="Arial" w:cs="Arial"/>
                          <w:color w:val="000000" w:themeColor="text1"/>
                        </w:rPr>
                        <w:t xml:space="preserve"> (Petroleum</w:t>
                      </w:r>
                      <w:r w:rsidR="00594105">
                        <w:rPr>
                          <w:rFonts w:ascii="Arial" w:hAnsi="Arial" w:cs="Arial"/>
                          <w:color w:val="000000" w:themeColor="text1"/>
                        </w:rPr>
                        <w:t xml:space="preserve"> Engineering</w:t>
                      </w:r>
                      <w:r w:rsidR="00962B89">
                        <w:rPr>
                          <w:rFonts w:ascii="Arial" w:hAnsi="Arial" w:cs="Arial"/>
                          <w:color w:val="000000" w:themeColor="text1"/>
                        </w:rPr>
                        <w:t>)</w:t>
                      </w:r>
                    </w:p>
                  </w:txbxContent>
                </v:textbox>
                <w10:wrap anchorx="margin"/>
              </v:rect>
            </w:pict>
          </mc:Fallback>
        </mc:AlternateContent>
      </w:r>
    </w:p>
    <w:p w:rsidR="002511F1" w:rsidRPr="006E3563" w:rsidRDefault="002511F1" w:rsidP="002511F1">
      <w:pPr>
        <w:rPr>
          <w:rFonts w:ascii="Arial" w:hAnsi="Arial" w:cs="Arial"/>
          <w:color w:val="000000" w:themeColor="text1"/>
          <w:sz w:val="24"/>
          <w:szCs w:val="24"/>
        </w:rPr>
      </w:pPr>
    </w:p>
    <w:p w:rsidR="002511F1" w:rsidRPr="006E3563" w:rsidRDefault="002511F1" w:rsidP="002511F1">
      <w:pPr>
        <w:rPr>
          <w:rFonts w:ascii="Arial" w:hAnsi="Arial" w:cs="Arial"/>
          <w:color w:val="000000" w:themeColor="text1"/>
          <w:sz w:val="24"/>
          <w:szCs w:val="24"/>
        </w:rPr>
      </w:pPr>
    </w:p>
    <w:p w:rsidR="002511F1" w:rsidRPr="006E3563" w:rsidRDefault="002511F1" w:rsidP="002511F1">
      <w:pPr>
        <w:pBdr>
          <w:bottom w:val="single" w:sz="4" w:space="0" w:color="auto"/>
        </w:pBdr>
        <w:rPr>
          <w:rFonts w:ascii="Arial" w:hAnsi="Arial" w:cs="Arial"/>
          <w:b/>
          <w:color w:val="000000" w:themeColor="text1"/>
          <w:sz w:val="24"/>
          <w:szCs w:val="24"/>
        </w:rPr>
      </w:pPr>
      <w:r w:rsidRPr="006E3563">
        <w:rPr>
          <w:rFonts w:ascii="Arial" w:hAnsi="Arial" w:cs="Arial"/>
          <w:b/>
          <w:color w:val="000000" w:themeColor="text1"/>
          <w:sz w:val="24"/>
          <w:szCs w:val="24"/>
        </w:rPr>
        <w:t xml:space="preserve"> </w:t>
      </w:r>
    </w:p>
    <w:p w:rsidR="002511F1" w:rsidRPr="006E3563" w:rsidRDefault="002511F1" w:rsidP="002511F1">
      <w:pPr>
        <w:spacing w:after="0"/>
        <w:rPr>
          <w:rFonts w:ascii="Arial" w:hAnsi="Arial" w:cs="Arial"/>
          <w:b/>
          <w:color w:val="000000" w:themeColor="text1"/>
          <w:sz w:val="24"/>
          <w:szCs w:val="24"/>
        </w:rPr>
      </w:pPr>
      <w:r w:rsidRPr="006E3563">
        <w:rPr>
          <w:rFonts w:ascii="Arial" w:hAnsi="Arial" w:cs="Arial"/>
          <w:b/>
          <w:color w:val="000000" w:themeColor="text1"/>
          <w:sz w:val="24"/>
          <w:szCs w:val="24"/>
        </w:rPr>
        <w:t xml:space="preserve">          Instructions:</w:t>
      </w:r>
    </w:p>
    <w:p w:rsidR="002511F1" w:rsidRPr="006E3563" w:rsidRDefault="00633FA3" w:rsidP="002511F1">
      <w:pPr>
        <w:pStyle w:val="ListParagraph"/>
        <w:numPr>
          <w:ilvl w:val="0"/>
          <w:numId w:val="1"/>
        </w:numPr>
        <w:spacing w:after="0"/>
        <w:ind w:left="1560" w:hanging="567"/>
        <w:jc w:val="both"/>
        <w:rPr>
          <w:rFonts w:ascii="Arial" w:hAnsi="Arial" w:cs="Arial"/>
          <w:b/>
          <w:i/>
          <w:color w:val="000000" w:themeColor="text1"/>
          <w:sz w:val="24"/>
          <w:szCs w:val="24"/>
        </w:rPr>
      </w:pPr>
      <w:r w:rsidRPr="006E3563">
        <w:rPr>
          <w:rFonts w:ascii="Arial" w:hAnsi="Arial" w:cs="Arial"/>
          <w:b/>
          <w:i/>
          <w:color w:val="000000" w:themeColor="text1"/>
          <w:sz w:val="24"/>
          <w:szCs w:val="24"/>
        </w:rPr>
        <w:t xml:space="preserve">Read the question carefully and answer all the questions </w:t>
      </w:r>
    </w:p>
    <w:p w:rsidR="006F753D" w:rsidRPr="006E3563" w:rsidRDefault="006F753D" w:rsidP="006F753D">
      <w:pPr>
        <w:pStyle w:val="ListParagraph"/>
        <w:numPr>
          <w:ilvl w:val="0"/>
          <w:numId w:val="1"/>
        </w:numPr>
        <w:spacing w:after="0"/>
        <w:ind w:left="1560" w:hanging="567"/>
        <w:jc w:val="both"/>
        <w:rPr>
          <w:rFonts w:ascii="Arial" w:hAnsi="Arial" w:cs="Arial"/>
          <w:b/>
          <w:i/>
          <w:color w:val="000000" w:themeColor="text1"/>
          <w:sz w:val="24"/>
          <w:szCs w:val="24"/>
        </w:rPr>
      </w:pPr>
      <w:r w:rsidRPr="006E3563">
        <w:rPr>
          <w:rFonts w:ascii="Arial" w:hAnsi="Arial" w:cs="Arial"/>
          <w:b/>
          <w:i/>
          <w:color w:val="000000" w:themeColor="text1"/>
          <w:sz w:val="24"/>
          <w:szCs w:val="24"/>
        </w:rPr>
        <w:t>Scientific calculator is allowed</w:t>
      </w:r>
    </w:p>
    <w:p w:rsidR="002511F1" w:rsidRPr="006E3563" w:rsidRDefault="002511F1" w:rsidP="002511F1">
      <w:pPr>
        <w:pBdr>
          <w:top w:val="single" w:sz="4" w:space="0" w:color="auto"/>
        </w:pBdr>
        <w:rPr>
          <w:rFonts w:ascii="Arial" w:hAnsi="Arial" w:cs="Arial"/>
          <w:color w:val="000000" w:themeColor="text1"/>
          <w:sz w:val="24"/>
          <w:szCs w:val="24"/>
        </w:rPr>
      </w:pPr>
    </w:p>
    <w:p w:rsidR="002511F1" w:rsidRPr="006E3563" w:rsidRDefault="002511F1" w:rsidP="00DE5DF9">
      <w:pPr>
        <w:pBdr>
          <w:top w:val="single" w:sz="4" w:space="0" w:color="auto"/>
        </w:pBdr>
        <w:jc w:val="center"/>
        <w:rPr>
          <w:rFonts w:ascii="Arial" w:hAnsi="Arial" w:cs="Arial"/>
          <w:b/>
          <w:color w:val="000000" w:themeColor="text1"/>
          <w:sz w:val="24"/>
          <w:szCs w:val="24"/>
        </w:rPr>
      </w:pPr>
      <w:r w:rsidRPr="006E3563">
        <w:rPr>
          <w:rFonts w:ascii="Arial" w:hAnsi="Arial" w:cs="Arial"/>
          <w:b/>
          <w:color w:val="000000" w:themeColor="text1"/>
          <w:sz w:val="24"/>
          <w:szCs w:val="24"/>
        </w:rPr>
        <w:t xml:space="preserve">Part A </w:t>
      </w:r>
      <w:r w:rsidR="006424ED" w:rsidRPr="006E3563">
        <w:rPr>
          <w:rFonts w:ascii="Arial" w:hAnsi="Arial" w:cs="Arial"/>
          <w:b/>
          <w:color w:val="000000" w:themeColor="text1"/>
          <w:sz w:val="24"/>
          <w:szCs w:val="24"/>
        </w:rPr>
        <w:t>[Memory Recall Questions]</w:t>
      </w:r>
    </w:p>
    <w:p w:rsidR="002511F1" w:rsidRPr="006E3563" w:rsidRDefault="00C414A0" w:rsidP="0048391B">
      <w:pPr>
        <w:pBdr>
          <w:top w:val="single" w:sz="4" w:space="0" w:color="auto"/>
        </w:pBdr>
        <w:rPr>
          <w:rFonts w:ascii="Arial" w:hAnsi="Arial" w:cs="Arial"/>
          <w:b/>
          <w:color w:val="000000" w:themeColor="text1"/>
          <w:sz w:val="24"/>
          <w:szCs w:val="24"/>
        </w:rPr>
      </w:pPr>
      <w:r w:rsidRPr="006E3563">
        <w:rPr>
          <w:rFonts w:ascii="Arial" w:hAnsi="Arial" w:cs="Arial"/>
          <w:b/>
          <w:color w:val="000000" w:themeColor="text1"/>
          <w:sz w:val="24"/>
          <w:szCs w:val="24"/>
        </w:rPr>
        <w:t>Answer all</w:t>
      </w:r>
      <w:r w:rsidR="002511F1" w:rsidRPr="006E3563">
        <w:rPr>
          <w:rFonts w:ascii="Arial" w:hAnsi="Arial" w:cs="Arial"/>
          <w:b/>
          <w:color w:val="000000" w:themeColor="text1"/>
          <w:sz w:val="24"/>
          <w:szCs w:val="24"/>
        </w:rPr>
        <w:t xml:space="preserve"> the Questions.  </w:t>
      </w:r>
      <w:r w:rsidR="006424ED" w:rsidRPr="006E3563">
        <w:rPr>
          <w:rFonts w:ascii="Arial" w:hAnsi="Arial" w:cs="Arial"/>
          <w:b/>
          <w:color w:val="000000" w:themeColor="text1"/>
          <w:sz w:val="24"/>
          <w:szCs w:val="24"/>
        </w:rPr>
        <w:t xml:space="preserve">Each </w:t>
      </w:r>
      <w:r w:rsidR="00D0799B" w:rsidRPr="006E3563">
        <w:rPr>
          <w:rFonts w:ascii="Arial" w:hAnsi="Arial" w:cs="Arial"/>
          <w:b/>
          <w:color w:val="000000" w:themeColor="text1"/>
          <w:sz w:val="24"/>
          <w:szCs w:val="24"/>
        </w:rPr>
        <w:t>Q</w:t>
      </w:r>
      <w:r w:rsidRPr="006E3563">
        <w:rPr>
          <w:rFonts w:ascii="Arial" w:hAnsi="Arial" w:cs="Arial"/>
          <w:b/>
          <w:color w:val="000000" w:themeColor="text1"/>
          <w:sz w:val="24"/>
          <w:szCs w:val="24"/>
        </w:rPr>
        <w:t xml:space="preserve">uestion </w:t>
      </w:r>
      <w:r w:rsidR="006E3563" w:rsidRPr="006E3563">
        <w:rPr>
          <w:rFonts w:ascii="Arial" w:hAnsi="Arial" w:cs="Arial"/>
          <w:b/>
          <w:color w:val="000000" w:themeColor="text1"/>
          <w:sz w:val="24"/>
          <w:szCs w:val="24"/>
        </w:rPr>
        <w:t>carries FIVE</w:t>
      </w:r>
      <w:r w:rsidR="006424ED" w:rsidRPr="006E3563">
        <w:rPr>
          <w:rFonts w:ascii="Arial" w:hAnsi="Arial" w:cs="Arial"/>
          <w:b/>
          <w:color w:val="000000" w:themeColor="text1"/>
          <w:sz w:val="24"/>
          <w:szCs w:val="24"/>
        </w:rPr>
        <w:t xml:space="preserve"> mark</w:t>
      </w:r>
      <w:r w:rsidR="00CB5439" w:rsidRPr="006E3563">
        <w:rPr>
          <w:rFonts w:ascii="Arial" w:hAnsi="Arial" w:cs="Arial"/>
          <w:b/>
          <w:color w:val="000000" w:themeColor="text1"/>
          <w:sz w:val="24"/>
          <w:szCs w:val="24"/>
        </w:rPr>
        <w:t>s</w:t>
      </w:r>
      <w:r w:rsidR="002511F1" w:rsidRPr="006E3563">
        <w:rPr>
          <w:rFonts w:ascii="Arial" w:hAnsi="Arial" w:cs="Arial"/>
          <w:b/>
          <w:color w:val="000000" w:themeColor="text1"/>
          <w:sz w:val="24"/>
          <w:szCs w:val="24"/>
        </w:rPr>
        <w:t xml:space="preserve">  </w:t>
      </w:r>
      <w:r w:rsidR="006E3563" w:rsidRPr="006E3563">
        <w:rPr>
          <w:rFonts w:ascii="Arial" w:hAnsi="Arial" w:cs="Arial"/>
          <w:b/>
          <w:color w:val="000000" w:themeColor="text1"/>
          <w:sz w:val="24"/>
          <w:szCs w:val="24"/>
        </w:rPr>
        <w:t xml:space="preserve">      </w:t>
      </w:r>
      <w:r w:rsidR="006E3563" w:rsidRPr="006E3563">
        <w:rPr>
          <w:rFonts w:ascii="Arial" w:hAnsi="Arial" w:cs="Arial"/>
          <w:b/>
          <w:color w:val="000000" w:themeColor="text1"/>
          <w:sz w:val="24"/>
          <w:szCs w:val="24"/>
        </w:rPr>
        <w:tab/>
      </w:r>
      <w:r w:rsidR="003827A5" w:rsidRPr="006E3563">
        <w:rPr>
          <w:rFonts w:ascii="Arial" w:hAnsi="Arial" w:cs="Arial"/>
          <w:b/>
          <w:color w:val="000000" w:themeColor="text1"/>
          <w:sz w:val="24"/>
          <w:szCs w:val="24"/>
        </w:rPr>
        <w:t>(5Qx5M=25 Marks</w:t>
      </w:r>
      <w:r w:rsidR="002511F1" w:rsidRPr="006E3563">
        <w:rPr>
          <w:rFonts w:ascii="Arial" w:hAnsi="Arial" w:cs="Arial"/>
          <w:b/>
          <w:color w:val="000000" w:themeColor="text1"/>
          <w:sz w:val="24"/>
          <w:szCs w:val="24"/>
        </w:rPr>
        <w:t xml:space="preserve">) </w:t>
      </w:r>
    </w:p>
    <w:p w:rsidR="00A327F6" w:rsidRPr="006E3563" w:rsidRDefault="00C414A0" w:rsidP="002511F1">
      <w:pPr>
        <w:pBdr>
          <w:top w:val="single" w:sz="4" w:space="0" w:color="auto"/>
        </w:pBdr>
        <w:rPr>
          <w:rFonts w:ascii="Arial" w:hAnsi="Arial" w:cs="Arial"/>
          <w:color w:val="000000" w:themeColor="text1"/>
          <w:sz w:val="24"/>
          <w:szCs w:val="24"/>
        </w:rPr>
      </w:pPr>
      <w:r w:rsidRPr="006E3563">
        <w:rPr>
          <w:rFonts w:ascii="Arial" w:hAnsi="Arial" w:cs="Arial"/>
          <w:b/>
          <w:color w:val="000000" w:themeColor="text1"/>
          <w:sz w:val="24"/>
          <w:szCs w:val="24"/>
        </w:rPr>
        <w:t>Q.NO.</w:t>
      </w:r>
      <w:proofErr w:type="gramStart"/>
      <w:r w:rsidRPr="006E3563">
        <w:rPr>
          <w:rFonts w:ascii="Arial" w:hAnsi="Arial" w:cs="Arial"/>
          <w:b/>
          <w:color w:val="000000" w:themeColor="text1"/>
          <w:sz w:val="24"/>
          <w:szCs w:val="24"/>
        </w:rPr>
        <w:t>1</w:t>
      </w:r>
      <w:r w:rsidR="00247921" w:rsidRPr="006E3563">
        <w:rPr>
          <w:rFonts w:ascii="Arial" w:hAnsi="Arial" w:cs="Arial"/>
          <w:color w:val="000000" w:themeColor="text1"/>
          <w:sz w:val="24"/>
          <w:szCs w:val="24"/>
        </w:rPr>
        <w:t>.</w:t>
      </w:r>
      <w:r w:rsidR="000C5962" w:rsidRPr="006E3563">
        <w:rPr>
          <w:rFonts w:ascii="Arial" w:hAnsi="Arial" w:cs="Arial"/>
          <w:color w:val="000000" w:themeColor="text1"/>
          <w:sz w:val="24"/>
          <w:szCs w:val="24"/>
        </w:rPr>
        <w:t>Fill</w:t>
      </w:r>
      <w:proofErr w:type="gramEnd"/>
      <w:r w:rsidR="000C5962" w:rsidRPr="006E3563">
        <w:rPr>
          <w:rFonts w:ascii="Arial" w:hAnsi="Arial" w:cs="Arial"/>
          <w:color w:val="000000" w:themeColor="text1"/>
          <w:sz w:val="24"/>
          <w:szCs w:val="24"/>
        </w:rPr>
        <w:t xml:space="preserve"> in the blanks</w:t>
      </w:r>
      <w:r w:rsidR="000C5962" w:rsidRPr="006E3563">
        <w:rPr>
          <w:rFonts w:ascii="Arial" w:hAnsi="Arial" w:cs="Arial"/>
          <w:color w:val="000000" w:themeColor="text1"/>
          <w:sz w:val="24"/>
          <w:szCs w:val="24"/>
        </w:rPr>
        <w:tab/>
      </w:r>
      <w:r w:rsidR="000C5962" w:rsidRPr="006E3563">
        <w:rPr>
          <w:rFonts w:ascii="Arial" w:hAnsi="Arial" w:cs="Arial"/>
          <w:color w:val="000000" w:themeColor="text1"/>
          <w:sz w:val="24"/>
          <w:szCs w:val="24"/>
        </w:rPr>
        <w:tab/>
      </w:r>
      <w:r w:rsidR="000C5962" w:rsidRPr="006E3563">
        <w:rPr>
          <w:rFonts w:ascii="Arial" w:hAnsi="Arial" w:cs="Arial"/>
          <w:color w:val="000000" w:themeColor="text1"/>
          <w:sz w:val="24"/>
          <w:szCs w:val="24"/>
        </w:rPr>
        <w:tab/>
      </w:r>
      <w:r w:rsidR="000C5962" w:rsidRPr="006E3563">
        <w:rPr>
          <w:rFonts w:ascii="Arial" w:hAnsi="Arial" w:cs="Arial"/>
          <w:color w:val="000000" w:themeColor="text1"/>
          <w:sz w:val="24"/>
          <w:szCs w:val="24"/>
        </w:rPr>
        <w:tab/>
      </w:r>
      <w:r w:rsidR="000C5962" w:rsidRPr="006E3563">
        <w:rPr>
          <w:rFonts w:ascii="Arial" w:hAnsi="Arial" w:cs="Arial"/>
          <w:color w:val="000000" w:themeColor="text1"/>
          <w:sz w:val="24"/>
          <w:szCs w:val="24"/>
        </w:rPr>
        <w:tab/>
      </w:r>
      <w:r w:rsidR="000C5962" w:rsidRPr="006E3563">
        <w:rPr>
          <w:rFonts w:ascii="Arial" w:hAnsi="Arial" w:cs="Arial"/>
          <w:color w:val="000000" w:themeColor="text1"/>
          <w:sz w:val="24"/>
          <w:szCs w:val="24"/>
        </w:rPr>
        <w:tab/>
      </w:r>
      <w:r w:rsidR="000C5962" w:rsidRPr="006E3563">
        <w:rPr>
          <w:rFonts w:ascii="Arial" w:hAnsi="Arial" w:cs="Arial"/>
          <w:color w:val="000000" w:themeColor="text1"/>
          <w:sz w:val="24"/>
          <w:szCs w:val="24"/>
        </w:rPr>
        <w:tab/>
      </w:r>
      <w:r w:rsidR="00E16A40" w:rsidRPr="006E3563">
        <w:rPr>
          <w:rFonts w:ascii="Arial" w:hAnsi="Arial" w:cs="Arial"/>
          <w:color w:val="000000" w:themeColor="text1"/>
          <w:sz w:val="24"/>
          <w:szCs w:val="24"/>
        </w:rPr>
        <w:t xml:space="preserve"> </w:t>
      </w:r>
      <w:r w:rsidR="00790A62" w:rsidRPr="006E3563">
        <w:rPr>
          <w:rFonts w:ascii="Arial" w:hAnsi="Arial" w:cs="Arial"/>
          <w:color w:val="000000" w:themeColor="text1"/>
          <w:sz w:val="24"/>
          <w:szCs w:val="24"/>
        </w:rPr>
        <w:t xml:space="preserve">       </w:t>
      </w:r>
      <w:r w:rsidR="002511F1" w:rsidRPr="006E3563">
        <w:rPr>
          <w:rFonts w:ascii="Arial" w:hAnsi="Arial" w:cs="Arial"/>
          <w:color w:val="000000" w:themeColor="text1"/>
          <w:sz w:val="24"/>
          <w:szCs w:val="24"/>
        </w:rPr>
        <w:t>(C.O.NO</w:t>
      </w:r>
      <w:r w:rsidR="00790A62" w:rsidRPr="006E3563">
        <w:rPr>
          <w:rFonts w:ascii="Arial" w:hAnsi="Arial" w:cs="Arial"/>
          <w:color w:val="000000" w:themeColor="text1"/>
          <w:sz w:val="24"/>
          <w:szCs w:val="24"/>
        </w:rPr>
        <w:t xml:space="preserve"> 1) </w:t>
      </w:r>
      <w:r w:rsidR="002511F1" w:rsidRPr="006E3563">
        <w:rPr>
          <w:rFonts w:ascii="Arial" w:hAnsi="Arial" w:cs="Arial"/>
          <w:color w:val="000000" w:themeColor="text1"/>
          <w:sz w:val="24"/>
          <w:szCs w:val="24"/>
        </w:rPr>
        <w:t>[</w:t>
      </w:r>
      <w:r w:rsidR="00D62A9B" w:rsidRPr="006E3563">
        <w:rPr>
          <w:rFonts w:ascii="Arial" w:hAnsi="Arial" w:cs="Arial"/>
          <w:color w:val="000000" w:themeColor="text1"/>
          <w:sz w:val="24"/>
          <w:szCs w:val="24"/>
        </w:rPr>
        <w:t>Knowledge</w:t>
      </w:r>
      <w:r w:rsidR="002511F1" w:rsidRPr="006E3563">
        <w:rPr>
          <w:rFonts w:ascii="Arial" w:hAnsi="Arial" w:cs="Arial"/>
          <w:color w:val="000000" w:themeColor="text1"/>
          <w:sz w:val="24"/>
          <w:szCs w:val="24"/>
        </w:rPr>
        <w:t>]</w:t>
      </w:r>
    </w:p>
    <w:p w:rsidR="000C5962" w:rsidRPr="006E3563" w:rsidRDefault="000C5962" w:rsidP="002511F1">
      <w:pPr>
        <w:pBdr>
          <w:top w:val="single" w:sz="4" w:space="0" w:color="auto"/>
        </w:pBdr>
        <w:rPr>
          <w:rFonts w:ascii="Arial" w:hAnsi="Arial" w:cs="Arial"/>
          <w:color w:val="000000" w:themeColor="text1"/>
          <w:sz w:val="24"/>
          <w:szCs w:val="24"/>
        </w:rPr>
      </w:pPr>
      <w:r w:rsidRPr="006E3563">
        <w:rPr>
          <w:rFonts w:ascii="Arial" w:hAnsi="Arial" w:cs="Arial"/>
          <w:color w:val="000000" w:themeColor="text1"/>
          <w:sz w:val="24"/>
          <w:szCs w:val="24"/>
        </w:rPr>
        <w:t xml:space="preserve">a. </w:t>
      </w:r>
      <w:r w:rsidR="0092212F" w:rsidRPr="006E3563">
        <w:rPr>
          <w:rFonts w:ascii="Arial" w:hAnsi="Arial" w:cs="Arial"/>
          <w:color w:val="000000" w:themeColor="text1"/>
          <w:sz w:val="24"/>
          <w:szCs w:val="24"/>
        </w:rPr>
        <w:t xml:space="preserve">Stress required during plastic deformation is </w:t>
      </w:r>
      <w:r w:rsidR="0092212F" w:rsidRPr="006E3563">
        <w:rPr>
          <w:rFonts w:ascii="Arial" w:hAnsi="Arial" w:cs="Arial"/>
          <w:noProof/>
          <w:color w:val="000000" w:themeColor="text1"/>
          <w:sz w:val="24"/>
          <w:szCs w:val="24"/>
        </w:rPr>
        <w:t>______</w:t>
      </w:r>
      <w:r w:rsidR="0092212F" w:rsidRPr="006E3563">
        <w:rPr>
          <w:rFonts w:ascii="Arial" w:hAnsi="Arial" w:cs="Arial"/>
          <w:color w:val="000000" w:themeColor="text1"/>
          <w:sz w:val="24"/>
          <w:szCs w:val="24"/>
        </w:rPr>
        <w:t>than that required during elastic deformation</w:t>
      </w:r>
      <w:r w:rsidRPr="006E3563">
        <w:rPr>
          <w:rFonts w:ascii="Arial" w:hAnsi="Arial" w:cs="Arial"/>
          <w:color w:val="000000" w:themeColor="text1"/>
          <w:sz w:val="24"/>
          <w:szCs w:val="24"/>
        </w:rPr>
        <w:t>.</w:t>
      </w:r>
    </w:p>
    <w:p w:rsidR="000C5962" w:rsidRPr="006E3563" w:rsidRDefault="000C5962" w:rsidP="000C5962">
      <w:pPr>
        <w:pStyle w:val="Heading2"/>
        <w:spacing w:before="0" w:beforeAutospacing="0" w:after="0" w:afterAutospacing="0" w:line="360" w:lineRule="auto"/>
        <w:rPr>
          <w:rFonts w:ascii="Arial" w:hAnsi="Arial" w:cs="Arial"/>
          <w:b w:val="0"/>
          <w:bCs w:val="0"/>
          <w:color w:val="000000" w:themeColor="text1"/>
          <w:sz w:val="24"/>
          <w:szCs w:val="24"/>
        </w:rPr>
      </w:pPr>
      <w:r w:rsidRPr="006E3563">
        <w:rPr>
          <w:rFonts w:ascii="Arial" w:hAnsi="Arial" w:cs="Arial"/>
          <w:b w:val="0"/>
          <w:color w:val="000000" w:themeColor="text1"/>
          <w:sz w:val="24"/>
          <w:szCs w:val="24"/>
        </w:rPr>
        <w:t xml:space="preserve">b. </w:t>
      </w:r>
      <w:r w:rsidR="0092212F" w:rsidRPr="006E3563">
        <w:rPr>
          <w:rFonts w:ascii="Arial" w:hAnsi="Arial" w:cs="Arial"/>
          <w:b w:val="0"/>
          <w:color w:val="000000" w:themeColor="text1"/>
          <w:sz w:val="24"/>
          <w:szCs w:val="24"/>
        </w:rPr>
        <w:t xml:space="preserve">In body centered cubic structure the center atom is shared by </w:t>
      </w:r>
      <w:r w:rsidR="0092212F" w:rsidRPr="006E3563">
        <w:rPr>
          <w:rFonts w:ascii="Arial" w:hAnsi="Arial" w:cs="Arial"/>
          <w:strike/>
          <w:color w:val="000000" w:themeColor="text1"/>
          <w:sz w:val="24"/>
          <w:szCs w:val="24"/>
        </w:rPr>
        <w:t xml:space="preserve">            </w:t>
      </w:r>
      <w:r w:rsidR="0092212F" w:rsidRPr="006E3563">
        <w:rPr>
          <w:rFonts w:ascii="Arial" w:hAnsi="Arial" w:cs="Arial"/>
          <w:b w:val="0"/>
          <w:color w:val="000000" w:themeColor="text1"/>
          <w:sz w:val="24"/>
          <w:szCs w:val="24"/>
        </w:rPr>
        <w:t>adjacent unit cells</w:t>
      </w:r>
      <w:r w:rsidRPr="006E3563">
        <w:rPr>
          <w:rFonts w:ascii="Arial" w:hAnsi="Arial" w:cs="Arial"/>
          <w:b w:val="0"/>
          <w:bCs w:val="0"/>
          <w:color w:val="000000" w:themeColor="text1"/>
          <w:sz w:val="24"/>
          <w:szCs w:val="24"/>
        </w:rPr>
        <w:t>.</w:t>
      </w:r>
    </w:p>
    <w:p w:rsidR="000C5962" w:rsidRPr="006E3563" w:rsidRDefault="000C5962" w:rsidP="000C5962">
      <w:pPr>
        <w:pStyle w:val="Heading2"/>
        <w:spacing w:before="0" w:beforeAutospacing="0" w:after="0" w:afterAutospacing="0" w:line="360" w:lineRule="auto"/>
        <w:rPr>
          <w:rFonts w:ascii="Arial" w:hAnsi="Arial" w:cs="Arial"/>
          <w:b w:val="0"/>
          <w:bCs w:val="0"/>
          <w:strike/>
          <w:color w:val="000000" w:themeColor="text1"/>
          <w:sz w:val="24"/>
          <w:szCs w:val="24"/>
        </w:rPr>
      </w:pPr>
      <w:r w:rsidRPr="006E3563">
        <w:rPr>
          <w:rFonts w:ascii="Arial" w:hAnsi="Arial" w:cs="Arial"/>
          <w:b w:val="0"/>
          <w:bCs w:val="0"/>
          <w:color w:val="000000" w:themeColor="text1"/>
          <w:sz w:val="24"/>
          <w:szCs w:val="24"/>
        </w:rPr>
        <w:t xml:space="preserve">c. In simple cubic crystal structure, the average number of atoms per unit cell is </w:t>
      </w:r>
      <w:r w:rsidRPr="006E3563">
        <w:rPr>
          <w:rFonts w:ascii="Arial" w:hAnsi="Arial" w:cs="Arial"/>
          <w:b w:val="0"/>
          <w:noProof/>
          <w:color w:val="000000" w:themeColor="text1"/>
          <w:sz w:val="24"/>
          <w:szCs w:val="24"/>
        </w:rPr>
        <w:t>______</w:t>
      </w:r>
      <w:r w:rsidRPr="006E3563">
        <w:rPr>
          <w:rFonts w:ascii="Arial" w:hAnsi="Arial" w:cs="Arial"/>
          <w:b w:val="0"/>
          <w:bCs w:val="0"/>
          <w:strike/>
          <w:color w:val="000000" w:themeColor="text1"/>
          <w:sz w:val="24"/>
          <w:szCs w:val="24"/>
        </w:rPr>
        <w:t xml:space="preserve">     </w:t>
      </w:r>
    </w:p>
    <w:p w:rsidR="000C5962" w:rsidRPr="006E3563" w:rsidRDefault="000C5962" w:rsidP="000C5962">
      <w:pPr>
        <w:pStyle w:val="Heading2"/>
        <w:spacing w:before="0" w:beforeAutospacing="0" w:after="0" w:afterAutospacing="0" w:line="360" w:lineRule="auto"/>
        <w:rPr>
          <w:rFonts w:ascii="Arial" w:hAnsi="Arial" w:cs="Arial"/>
          <w:b w:val="0"/>
          <w:bCs w:val="0"/>
          <w:color w:val="000000" w:themeColor="text1"/>
          <w:sz w:val="24"/>
          <w:szCs w:val="24"/>
        </w:rPr>
      </w:pPr>
      <w:r w:rsidRPr="006E3563">
        <w:rPr>
          <w:rFonts w:ascii="Arial" w:hAnsi="Arial" w:cs="Arial"/>
          <w:b w:val="0"/>
          <w:bCs w:val="0"/>
          <w:color w:val="000000" w:themeColor="text1"/>
          <w:sz w:val="24"/>
          <w:szCs w:val="24"/>
        </w:rPr>
        <w:t xml:space="preserve">d. </w:t>
      </w:r>
      <w:r w:rsidR="0092212F" w:rsidRPr="006E3563">
        <w:rPr>
          <w:rFonts w:ascii="Arial" w:hAnsi="Arial" w:cs="Arial"/>
          <w:b w:val="0"/>
          <w:bCs w:val="0"/>
          <w:color w:val="000000" w:themeColor="text1"/>
          <w:sz w:val="24"/>
          <w:szCs w:val="24"/>
        </w:rPr>
        <w:t xml:space="preserve">BCC structure have </w:t>
      </w:r>
      <w:r w:rsidR="0092212F" w:rsidRPr="006E3563">
        <w:rPr>
          <w:rFonts w:ascii="Arial" w:hAnsi="Arial" w:cs="Arial"/>
          <w:b w:val="0"/>
          <w:noProof/>
          <w:color w:val="000000" w:themeColor="text1"/>
          <w:sz w:val="24"/>
          <w:szCs w:val="24"/>
        </w:rPr>
        <w:t>______</w:t>
      </w:r>
      <w:r w:rsidR="0092212F" w:rsidRPr="006E3563">
        <w:rPr>
          <w:rFonts w:ascii="Arial" w:hAnsi="Arial" w:cs="Arial"/>
          <w:b w:val="0"/>
          <w:bCs w:val="0"/>
          <w:color w:val="000000" w:themeColor="text1"/>
          <w:sz w:val="24"/>
          <w:szCs w:val="24"/>
        </w:rPr>
        <w:t xml:space="preserve"> Average no. of atoms per unit cell</w:t>
      </w:r>
      <w:r w:rsidRPr="006E3563">
        <w:rPr>
          <w:rFonts w:ascii="Arial" w:hAnsi="Arial" w:cs="Arial"/>
          <w:b w:val="0"/>
          <w:bCs w:val="0"/>
          <w:color w:val="000000" w:themeColor="text1"/>
          <w:sz w:val="24"/>
          <w:szCs w:val="24"/>
        </w:rPr>
        <w:t xml:space="preserve">                </w:t>
      </w:r>
    </w:p>
    <w:p w:rsidR="00AE611C" w:rsidRPr="006E3563" w:rsidRDefault="0092212F" w:rsidP="00AE611C">
      <w:pPr>
        <w:pStyle w:val="Heading2"/>
        <w:spacing w:before="0" w:beforeAutospacing="0" w:after="0" w:afterAutospacing="0" w:line="360" w:lineRule="auto"/>
        <w:rPr>
          <w:rFonts w:ascii="Arial" w:hAnsi="Arial" w:cs="Arial"/>
          <w:bCs w:val="0"/>
          <w:color w:val="000000" w:themeColor="text1"/>
          <w:sz w:val="24"/>
          <w:szCs w:val="24"/>
        </w:rPr>
      </w:pPr>
      <w:r w:rsidRPr="006E3563">
        <w:rPr>
          <w:rFonts w:ascii="Arial" w:hAnsi="Arial" w:cs="Arial"/>
          <w:b w:val="0"/>
          <w:bCs w:val="0"/>
          <w:color w:val="000000" w:themeColor="text1"/>
          <w:sz w:val="24"/>
          <w:szCs w:val="24"/>
        </w:rPr>
        <w:t>e. Circular</w:t>
      </w:r>
      <w:r w:rsidR="00AE611C" w:rsidRPr="006E3563">
        <w:rPr>
          <w:rFonts w:ascii="Arial" w:hAnsi="Arial" w:cs="Arial"/>
          <w:b w:val="0"/>
          <w:bCs w:val="0"/>
          <w:color w:val="000000" w:themeColor="text1"/>
          <w:sz w:val="24"/>
          <w:szCs w:val="24"/>
        </w:rPr>
        <w:t xml:space="preserve"> brackets symbolically represents crystallographic </w:t>
      </w:r>
      <w:r w:rsidR="00AE611C" w:rsidRPr="006E3563">
        <w:rPr>
          <w:rFonts w:ascii="Arial" w:hAnsi="Arial" w:cs="Arial"/>
          <w:b w:val="0"/>
          <w:noProof/>
          <w:color w:val="000000" w:themeColor="text1"/>
          <w:sz w:val="24"/>
          <w:szCs w:val="24"/>
        </w:rPr>
        <w:t>______</w:t>
      </w:r>
      <w:r w:rsidR="00AE611C" w:rsidRPr="006E3563">
        <w:rPr>
          <w:rFonts w:ascii="Arial" w:hAnsi="Arial" w:cs="Arial"/>
          <w:b w:val="0"/>
          <w:bCs w:val="0"/>
          <w:strike/>
          <w:color w:val="000000" w:themeColor="text1"/>
          <w:sz w:val="24"/>
          <w:szCs w:val="24"/>
        </w:rPr>
        <w:t xml:space="preserve"> </w:t>
      </w:r>
      <w:r w:rsidR="00AE611C" w:rsidRPr="006E3563">
        <w:rPr>
          <w:rFonts w:ascii="Arial" w:hAnsi="Arial" w:cs="Arial"/>
          <w:b w:val="0"/>
          <w:bCs w:val="0"/>
          <w:color w:val="000000" w:themeColor="text1"/>
          <w:sz w:val="24"/>
          <w:szCs w:val="24"/>
        </w:rPr>
        <w:t xml:space="preserve">  </w:t>
      </w:r>
    </w:p>
    <w:p w:rsidR="00AE611C" w:rsidRPr="006E3563" w:rsidRDefault="00AE611C" w:rsidP="000C5962">
      <w:pPr>
        <w:pStyle w:val="Heading2"/>
        <w:spacing w:before="0" w:beforeAutospacing="0" w:after="0" w:afterAutospacing="0" w:line="360" w:lineRule="auto"/>
        <w:rPr>
          <w:rFonts w:ascii="Arial" w:hAnsi="Arial" w:cs="Arial"/>
          <w:b w:val="0"/>
          <w:bCs w:val="0"/>
          <w:color w:val="000000" w:themeColor="text1"/>
          <w:sz w:val="24"/>
          <w:szCs w:val="24"/>
        </w:rPr>
      </w:pPr>
      <w:r w:rsidRPr="006E3563">
        <w:rPr>
          <w:rFonts w:ascii="Arial" w:hAnsi="Arial" w:cs="Arial"/>
          <w:color w:val="000000" w:themeColor="text1"/>
          <w:sz w:val="24"/>
          <w:szCs w:val="24"/>
        </w:rPr>
        <w:t>Q.NO.2</w:t>
      </w:r>
      <w:r w:rsidRPr="006E3563">
        <w:rPr>
          <w:rFonts w:ascii="Arial" w:hAnsi="Arial" w:cs="Arial"/>
          <w:b w:val="0"/>
          <w:color w:val="000000" w:themeColor="text1"/>
          <w:sz w:val="24"/>
          <w:szCs w:val="24"/>
        </w:rPr>
        <w:t xml:space="preserve"> Select the correct options for the following</w:t>
      </w:r>
      <w:r w:rsidR="00790A62" w:rsidRPr="006E3563">
        <w:rPr>
          <w:rFonts w:ascii="Arial" w:hAnsi="Arial" w:cs="Arial"/>
          <w:b w:val="0"/>
          <w:color w:val="000000" w:themeColor="text1"/>
          <w:sz w:val="24"/>
          <w:szCs w:val="24"/>
        </w:rPr>
        <w:tab/>
      </w:r>
      <w:r w:rsidR="00790A62" w:rsidRPr="006E3563">
        <w:rPr>
          <w:rFonts w:ascii="Arial" w:hAnsi="Arial" w:cs="Arial"/>
          <w:b w:val="0"/>
          <w:color w:val="000000" w:themeColor="text1"/>
          <w:sz w:val="24"/>
          <w:szCs w:val="24"/>
        </w:rPr>
        <w:tab/>
      </w:r>
      <w:r w:rsidR="00790A62" w:rsidRPr="006E3563">
        <w:rPr>
          <w:rFonts w:ascii="Arial" w:hAnsi="Arial" w:cs="Arial"/>
          <w:b w:val="0"/>
          <w:color w:val="000000" w:themeColor="text1"/>
          <w:sz w:val="24"/>
          <w:szCs w:val="24"/>
        </w:rPr>
        <w:tab/>
        <w:t xml:space="preserve">         (C.O.NO 1) [Knowledge]</w:t>
      </w:r>
      <w:r w:rsidR="00790A62" w:rsidRPr="006E3563">
        <w:rPr>
          <w:rFonts w:ascii="Arial" w:hAnsi="Arial" w:cs="Arial"/>
          <w:color w:val="000000" w:themeColor="text1"/>
          <w:sz w:val="24"/>
          <w:szCs w:val="24"/>
        </w:rPr>
        <w:t xml:space="preserve">    </w:t>
      </w:r>
    </w:p>
    <w:p w:rsidR="000A15E6" w:rsidRPr="003C1A03" w:rsidRDefault="003C1A03" w:rsidP="000A15E6">
      <w:pPr>
        <w:spacing w:after="0" w:line="360" w:lineRule="auto"/>
        <w:outlineLvl w:val="1"/>
        <w:rPr>
          <w:rFonts w:ascii="Arial" w:eastAsia="Times New Roman" w:hAnsi="Arial" w:cs="Arial"/>
          <w:color w:val="000000" w:themeColor="text1"/>
          <w:sz w:val="24"/>
          <w:szCs w:val="24"/>
        </w:rPr>
      </w:pPr>
      <w:proofErr w:type="spellStart"/>
      <w:r w:rsidRPr="003C1A03">
        <w:rPr>
          <w:rFonts w:ascii="Arial" w:hAnsi="Arial" w:cs="Arial"/>
          <w:b/>
          <w:color w:val="000000" w:themeColor="text1"/>
          <w:sz w:val="24"/>
          <w:szCs w:val="24"/>
        </w:rPr>
        <w:t>i</w:t>
      </w:r>
      <w:proofErr w:type="spellEnd"/>
      <w:r w:rsidRPr="003C1A03">
        <w:rPr>
          <w:rFonts w:ascii="Arial" w:hAnsi="Arial" w:cs="Arial"/>
          <w:b/>
          <w:color w:val="000000" w:themeColor="text1"/>
          <w:sz w:val="24"/>
          <w:szCs w:val="24"/>
        </w:rPr>
        <w:t>)</w:t>
      </w:r>
      <w:r w:rsidR="00AE611C" w:rsidRPr="003C1A03">
        <w:rPr>
          <w:rFonts w:ascii="Arial" w:hAnsi="Arial" w:cs="Arial"/>
          <w:b/>
          <w:color w:val="000000" w:themeColor="text1"/>
          <w:sz w:val="24"/>
          <w:szCs w:val="24"/>
        </w:rPr>
        <w:t>.</w:t>
      </w:r>
      <w:r w:rsidR="00AE611C" w:rsidRPr="003C1A03">
        <w:rPr>
          <w:rFonts w:ascii="Arial" w:hAnsi="Arial" w:cs="Arial"/>
          <w:color w:val="000000" w:themeColor="text1"/>
          <w:sz w:val="24"/>
          <w:szCs w:val="24"/>
        </w:rPr>
        <w:t xml:space="preserve"> </w:t>
      </w:r>
      <w:proofErr w:type="gramStart"/>
      <w:r w:rsidR="000A15E6" w:rsidRPr="003C1A03">
        <w:rPr>
          <w:rFonts w:ascii="Arial" w:eastAsia="Times New Roman" w:hAnsi="Arial" w:cs="Arial"/>
          <w:color w:val="000000" w:themeColor="text1"/>
          <w:sz w:val="24"/>
          <w:szCs w:val="24"/>
        </w:rPr>
        <w:t>Indexing  or</w:t>
      </w:r>
      <w:proofErr w:type="gramEnd"/>
      <w:r w:rsidR="000A15E6" w:rsidRPr="003C1A03">
        <w:rPr>
          <w:rFonts w:ascii="Arial" w:eastAsia="Times New Roman" w:hAnsi="Arial" w:cs="Arial"/>
          <w:color w:val="000000" w:themeColor="text1"/>
          <w:sz w:val="24"/>
          <w:szCs w:val="24"/>
        </w:rPr>
        <w:t xml:space="preserve"> designation in a unit cell can be done for a particular                       </w:t>
      </w:r>
    </w:p>
    <w:p w:rsidR="000A15E6" w:rsidRPr="006E3563" w:rsidRDefault="000A15E6" w:rsidP="000A15E6">
      <w:pPr>
        <w:spacing w:after="0" w:line="360" w:lineRule="auto"/>
        <w:rPr>
          <w:rFonts w:ascii="Arial" w:eastAsia="Times New Roman" w:hAnsi="Arial" w:cs="Arial"/>
          <w:color w:val="000000" w:themeColor="text1"/>
          <w:sz w:val="24"/>
          <w:szCs w:val="24"/>
        </w:rPr>
      </w:pPr>
      <w:r w:rsidRPr="006E3563">
        <w:rPr>
          <w:rFonts w:ascii="Arial" w:eastAsia="Times New Roman" w:hAnsi="Arial" w:cs="Arial"/>
          <w:color w:val="000000" w:themeColor="text1"/>
          <w:sz w:val="24"/>
          <w:szCs w:val="24"/>
        </w:rPr>
        <w:t xml:space="preserve">A. point location </w:t>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t>B. direction</w:t>
      </w:r>
    </w:p>
    <w:p w:rsidR="00AE611C" w:rsidRPr="006E3563" w:rsidRDefault="000A15E6" w:rsidP="0092212F">
      <w:pPr>
        <w:spacing w:after="0" w:line="360" w:lineRule="auto"/>
        <w:rPr>
          <w:rFonts w:ascii="Arial" w:hAnsi="Arial" w:cs="Arial"/>
          <w:color w:val="000000" w:themeColor="text1"/>
          <w:sz w:val="24"/>
          <w:szCs w:val="24"/>
        </w:rPr>
      </w:pPr>
      <w:r w:rsidRPr="006E3563">
        <w:rPr>
          <w:rFonts w:ascii="Arial" w:eastAsia="Times New Roman" w:hAnsi="Arial" w:cs="Arial"/>
          <w:color w:val="000000" w:themeColor="text1"/>
          <w:sz w:val="24"/>
          <w:szCs w:val="24"/>
        </w:rPr>
        <w:t xml:space="preserve">C. plane </w:t>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r>
      <w:r w:rsidRPr="006E3563">
        <w:rPr>
          <w:rFonts w:ascii="Arial" w:eastAsia="Times New Roman" w:hAnsi="Arial" w:cs="Arial"/>
          <w:color w:val="000000" w:themeColor="text1"/>
          <w:sz w:val="24"/>
          <w:szCs w:val="24"/>
        </w:rPr>
        <w:tab/>
        <w:t>D. all of the above</w:t>
      </w:r>
    </w:p>
    <w:p w:rsidR="000A15E6" w:rsidRPr="003C1A03" w:rsidRDefault="003C1A03" w:rsidP="000A15E6">
      <w:pPr>
        <w:pStyle w:val="Heading2"/>
        <w:spacing w:before="0" w:beforeAutospacing="0" w:after="0" w:afterAutospacing="0" w:line="360" w:lineRule="auto"/>
        <w:rPr>
          <w:rFonts w:ascii="Arial" w:hAnsi="Arial" w:cs="Arial"/>
          <w:b w:val="0"/>
          <w:bCs w:val="0"/>
          <w:color w:val="000000" w:themeColor="text1"/>
          <w:sz w:val="24"/>
          <w:szCs w:val="24"/>
        </w:rPr>
      </w:pPr>
      <w:r w:rsidRPr="003C1A03">
        <w:rPr>
          <w:rFonts w:ascii="Arial" w:hAnsi="Arial" w:cs="Arial"/>
          <w:color w:val="000000" w:themeColor="text1"/>
          <w:sz w:val="24"/>
          <w:szCs w:val="24"/>
        </w:rPr>
        <w:t>ii)</w:t>
      </w:r>
      <w:r w:rsidR="00AE611C" w:rsidRPr="003C1A03">
        <w:rPr>
          <w:rFonts w:ascii="Arial" w:hAnsi="Arial" w:cs="Arial"/>
          <w:color w:val="000000" w:themeColor="text1"/>
          <w:sz w:val="24"/>
          <w:szCs w:val="24"/>
        </w:rPr>
        <w:t>.</w:t>
      </w:r>
      <w:r w:rsidR="00AE611C" w:rsidRPr="003C1A03">
        <w:rPr>
          <w:rFonts w:ascii="Arial" w:hAnsi="Arial" w:cs="Arial"/>
          <w:b w:val="0"/>
          <w:color w:val="000000" w:themeColor="text1"/>
          <w:sz w:val="24"/>
          <w:szCs w:val="24"/>
        </w:rPr>
        <w:t xml:space="preserve"> </w:t>
      </w:r>
      <w:r w:rsidR="000A15E6" w:rsidRPr="003C1A03">
        <w:rPr>
          <w:rFonts w:ascii="Arial" w:hAnsi="Arial" w:cs="Arial"/>
          <w:b w:val="0"/>
          <w:bCs w:val="0"/>
          <w:color w:val="000000" w:themeColor="text1"/>
          <w:sz w:val="24"/>
          <w:szCs w:val="24"/>
        </w:rPr>
        <w:t xml:space="preserve">A non-crystalline material is characterized as having </w:t>
      </w:r>
      <w:r w:rsidR="0092212F" w:rsidRPr="003C1A03">
        <w:rPr>
          <w:rFonts w:ascii="Arial" w:hAnsi="Arial" w:cs="Arial"/>
          <w:b w:val="0"/>
          <w:noProof/>
          <w:color w:val="000000" w:themeColor="text1"/>
          <w:sz w:val="24"/>
          <w:szCs w:val="24"/>
        </w:rPr>
        <w:t>______</w:t>
      </w:r>
    </w:p>
    <w:p w:rsidR="000A15E6" w:rsidRPr="006E3563" w:rsidRDefault="000A15E6" w:rsidP="000A15E6">
      <w:pPr>
        <w:pStyle w:val="options"/>
        <w:spacing w:before="0" w:beforeAutospacing="0" w:after="0" w:afterAutospacing="0" w:line="360" w:lineRule="auto"/>
        <w:rPr>
          <w:rFonts w:ascii="Arial" w:hAnsi="Arial" w:cs="Arial"/>
          <w:color w:val="000000" w:themeColor="text1"/>
        </w:rPr>
      </w:pPr>
      <w:r w:rsidRPr="006E3563">
        <w:rPr>
          <w:rStyle w:val="text-uppercase"/>
          <w:rFonts w:ascii="Arial" w:hAnsi="Arial" w:cs="Arial"/>
          <w:color w:val="000000" w:themeColor="text1"/>
        </w:rPr>
        <w:t>A.</w:t>
      </w:r>
      <w:r w:rsidRPr="006E3563">
        <w:rPr>
          <w:rFonts w:ascii="Arial" w:hAnsi="Arial" w:cs="Arial"/>
          <w:color w:val="000000" w:themeColor="text1"/>
        </w:rPr>
        <w:t> repetitive arrangement of atoms in all direction</w:t>
      </w:r>
      <w:r w:rsidRPr="006E3563">
        <w:rPr>
          <w:rFonts w:ascii="Arial" w:hAnsi="Arial" w:cs="Arial"/>
          <w:color w:val="000000" w:themeColor="text1"/>
        </w:rPr>
        <w:tab/>
      </w:r>
      <w:r w:rsidRPr="006E3563">
        <w:rPr>
          <w:rStyle w:val="text-uppercase"/>
          <w:rFonts w:ascii="Arial" w:hAnsi="Arial" w:cs="Arial"/>
          <w:color w:val="000000" w:themeColor="text1"/>
        </w:rPr>
        <w:t>B.</w:t>
      </w:r>
      <w:r w:rsidRPr="006E3563">
        <w:rPr>
          <w:rFonts w:ascii="Arial" w:hAnsi="Arial" w:cs="Arial"/>
          <w:color w:val="000000" w:themeColor="text1"/>
        </w:rPr>
        <w:t> repetitive arrangement of atoms in any one direction</w:t>
      </w:r>
    </w:p>
    <w:p w:rsidR="000A15E6" w:rsidRPr="006E3563" w:rsidRDefault="000A15E6" w:rsidP="000A15E6">
      <w:pPr>
        <w:pStyle w:val="options"/>
        <w:spacing w:before="0" w:beforeAutospacing="0" w:after="0" w:afterAutospacing="0" w:line="360" w:lineRule="auto"/>
        <w:rPr>
          <w:rFonts w:ascii="Arial" w:hAnsi="Arial" w:cs="Arial"/>
          <w:color w:val="000000" w:themeColor="text1"/>
        </w:rPr>
      </w:pPr>
      <w:r w:rsidRPr="006E3563">
        <w:rPr>
          <w:rStyle w:val="text-uppercase"/>
          <w:rFonts w:ascii="Arial" w:hAnsi="Arial" w:cs="Arial"/>
          <w:color w:val="000000" w:themeColor="text1"/>
        </w:rPr>
        <w:t>C.</w:t>
      </w:r>
      <w:r w:rsidRPr="006E3563">
        <w:rPr>
          <w:rFonts w:ascii="Arial" w:hAnsi="Arial" w:cs="Arial"/>
          <w:color w:val="000000" w:themeColor="text1"/>
        </w:rPr>
        <w:t xml:space="preserve"> non- </w:t>
      </w:r>
      <w:proofErr w:type="spellStart"/>
      <w:r w:rsidRPr="006E3563">
        <w:rPr>
          <w:rFonts w:ascii="Arial" w:hAnsi="Arial" w:cs="Arial"/>
          <w:color w:val="000000" w:themeColor="text1"/>
        </w:rPr>
        <w:t>repetitative</w:t>
      </w:r>
      <w:proofErr w:type="spellEnd"/>
      <w:r w:rsidRPr="006E3563">
        <w:rPr>
          <w:rFonts w:ascii="Arial" w:hAnsi="Arial" w:cs="Arial"/>
          <w:color w:val="000000" w:themeColor="text1"/>
        </w:rPr>
        <w:t xml:space="preserve"> arrangement of atoms in all three directions</w:t>
      </w:r>
      <w:r w:rsidRPr="006E3563">
        <w:rPr>
          <w:rFonts w:ascii="Arial" w:hAnsi="Arial" w:cs="Arial"/>
          <w:color w:val="000000" w:themeColor="text1"/>
        </w:rPr>
        <w:tab/>
      </w:r>
      <w:r w:rsidRPr="006E3563">
        <w:rPr>
          <w:rStyle w:val="text-uppercase"/>
          <w:rFonts w:ascii="Arial" w:hAnsi="Arial" w:cs="Arial"/>
          <w:color w:val="000000" w:themeColor="text1"/>
        </w:rPr>
        <w:t>D.</w:t>
      </w:r>
      <w:r w:rsidRPr="006E3563">
        <w:rPr>
          <w:rFonts w:ascii="Arial" w:hAnsi="Arial" w:cs="Arial"/>
          <w:color w:val="000000" w:themeColor="text1"/>
        </w:rPr>
        <w:t> none of the above</w:t>
      </w:r>
    </w:p>
    <w:p w:rsidR="006E3563" w:rsidRDefault="006E3563" w:rsidP="0092212F">
      <w:pPr>
        <w:pStyle w:val="Heading2"/>
        <w:spacing w:before="0" w:beforeAutospacing="0" w:after="0" w:afterAutospacing="0" w:line="360" w:lineRule="auto"/>
        <w:rPr>
          <w:rFonts w:ascii="Arial" w:hAnsi="Arial" w:cs="Arial"/>
          <w:bCs w:val="0"/>
          <w:color w:val="000000" w:themeColor="text1"/>
          <w:sz w:val="24"/>
          <w:szCs w:val="24"/>
        </w:rPr>
      </w:pPr>
    </w:p>
    <w:p w:rsidR="006E3563" w:rsidRDefault="006E3563" w:rsidP="0092212F">
      <w:pPr>
        <w:pStyle w:val="Heading2"/>
        <w:spacing w:before="0" w:beforeAutospacing="0" w:after="0" w:afterAutospacing="0" w:line="360" w:lineRule="auto"/>
        <w:rPr>
          <w:rFonts w:ascii="Arial" w:hAnsi="Arial" w:cs="Arial"/>
          <w:bCs w:val="0"/>
          <w:color w:val="000000" w:themeColor="text1"/>
          <w:sz w:val="24"/>
          <w:szCs w:val="24"/>
        </w:rPr>
      </w:pPr>
    </w:p>
    <w:p w:rsidR="006E3563" w:rsidRPr="006E3563" w:rsidRDefault="003C1A03" w:rsidP="0092212F">
      <w:pPr>
        <w:pStyle w:val="Heading2"/>
        <w:spacing w:before="0" w:beforeAutospacing="0" w:after="0" w:afterAutospacing="0" w:line="360" w:lineRule="auto"/>
        <w:rPr>
          <w:rFonts w:ascii="Arial" w:hAnsi="Arial" w:cs="Arial"/>
          <w:bCs w:val="0"/>
          <w:color w:val="000000" w:themeColor="text1"/>
          <w:sz w:val="24"/>
          <w:szCs w:val="24"/>
        </w:rPr>
      </w:pPr>
      <w:r>
        <w:rPr>
          <w:rFonts w:ascii="Arial" w:hAnsi="Arial" w:cs="Arial"/>
          <w:bCs w:val="0"/>
          <w:color w:val="000000" w:themeColor="text1"/>
          <w:sz w:val="24"/>
          <w:szCs w:val="24"/>
        </w:rPr>
        <w:t>iii)</w:t>
      </w:r>
      <w:r w:rsidR="00AE611C" w:rsidRPr="006E3563">
        <w:rPr>
          <w:rFonts w:ascii="Arial" w:hAnsi="Arial" w:cs="Arial"/>
          <w:b w:val="0"/>
          <w:bCs w:val="0"/>
          <w:color w:val="000000" w:themeColor="text1"/>
          <w:sz w:val="24"/>
          <w:szCs w:val="24"/>
        </w:rPr>
        <w:t xml:space="preserve">. </w:t>
      </w:r>
      <w:r w:rsidR="0092212F" w:rsidRPr="006E3563">
        <w:rPr>
          <w:rFonts w:ascii="Arial" w:hAnsi="Arial" w:cs="Arial"/>
          <w:b w:val="0"/>
          <w:bCs w:val="0"/>
          <w:color w:val="000000" w:themeColor="text1"/>
          <w:sz w:val="24"/>
          <w:szCs w:val="24"/>
        </w:rPr>
        <w:t>A higher value of average number of atoms per unit cell indicates</w:t>
      </w:r>
      <w:r w:rsidR="0092212F" w:rsidRPr="006E3563">
        <w:rPr>
          <w:rFonts w:ascii="Arial" w:hAnsi="Arial" w:cs="Arial"/>
          <w:bCs w:val="0"/>
          <w:color w:val="000000" w:themeColor="text1"/>
          <w:sz w:val="24"/>
          <w:szCs w:val="24"/>
        </w:rPr>
        <w:t xml:space="preserve">                 </w:t>
      </w:r>
    </w:p>
    <w:p w:rsidR="0092212F" w:rsidRPr="006E3563" w:rsidRDefault="0092212F" w:rsidP="0092212F">
      <w:pPr>
        <w:pStyle w:val="options"/>
        <w:spacing w:before="0" w:beforeAutospacing="0" w:after="0" w:afterAutospacing="0" w:line="360" w:lineRule="auto"/>
        <w:rPr>
          <w:rFonts w:ascii="Arial" w:hAnsi="Arial" w:cs="Arial"/>
          <w:color w:val="000000" w:themeColor="text1"/>
        </w:rPr>
      </w:pPr>
      <w:r w:rsidRPr="006E3563">
        <w:rPr>
          <w:rStyle w:val="text-uppercase"/>
          <w:rFonts w:ascii="Arial" w:hAnsi="Arial" w:cs="Arial"/>
          <w:color w:val="000000" w:themeColor="text1"/>
        </w:rPr>
        <w:t>A.</w:t>
      </w:r>
      <w:r w:rsidRPr="006E3563">
        <w:rPr>
          <w:rFonts w:ascii="Arial" w:hAnsi="Arial" w:cs="Arial"/>
          <w:color w:val="000000" w:themeColor="text1"/>
        </w:rPr>
        <w:t> bigger size of materials</w:t>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Style w:val="text-uppercase"/>
          <w:rFonts w:ascii="Arial" w:hAnsi="Arial" w:cs="Arial"/>
          <w:color w:val="000000" w:themeColor="text1"/>
        </w:rPr>
        <w:t>B.</w:t>
      </w:r>
      <w:r w:rsidRPr="006E3563">
        <w:rPr>
          <w:rFonts w:ascii="Arial" w:hAnsi="Arial" w:cs="Arial"/>
          <w:color w:val="000000" w:themeColor="text1"/>
        </w:rPr>
        <w:t> higher density of materials</w:t>
      </w:r>
    </w:p>
    <w:p w:rsidR="00AE611C" w:rsidRPr="006E3563" w:rsidRDefault="0092212F" w:rsidP="0092212F">
      <w:pPr>
        <w:pStyle w:val="options"/>
        <w:spacing w:before="0" w:beforeAutospacing="0" w:after="0" w:afterAutospacing="0" w:line="360" w:lineRule="auto"/>
        <w:rPr>
          <w:rFonts w:ascii="Arial" w:hAnsi="Arial" w:cs="Arial"/>
          <w:color w:val="000000" w:themeColor="text1"/>
        </w:rPr>
      </w:pPr>
      <w:r w:rsidRPr="006E3563">
        <w:rPr>
          <w:rStyle w:val="text-uppercase"/>
          <w:rFonts w:ascii="Arial" w:hAnsi="Arial" w:cs="Arial"/>
          <w:color w:val="000000" w:themeColor="text1"/>
        </w:rPr>
        <w:t>C.</w:t>
      </w:r>
      <w:r w:rsidRPr="006E3563">
        <w:rPr>
          <w:rFonts w:ascii="Arial" w:hAnsi="Arial" w:cs="Arial"/>
          <w:color w:val="000000" w:themeColor="text1"/>
        </w:rPr>
        <w:t> lower density of materials</w:t>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Style w:val="text-uppercase"/>
          <w:rFonts w:ascii="Arial" w:hAnsi="Arial" w:cs="Arial"/>
          <w:color w:val="000000" w:themeColor="text1"/>
        </w:rPr>
        <w:t>D.</w:t>
      </w:r>
      <w:r w:rsidRPr="006E3563">
        <w:rPr>
          <w:rFonts w:ascii="Arial" w:hAnsi="Arial" w:cs="Arial"/>
          <w:color w:val="000000" w:themeColor="text1"/>
        </w:rPr>
        <w:t> none of the above</w:t>
      </w:r>
    </w:p>
    <w:p w:rsidR="00AE611C" w:rsidRPr="006E3563" w:rsidRDefault="003C1A03" w:rsidP="00AE611C">
      <w:pPr>
        <w:pStyle w:val="Heading2"/>
        <w:spacing w:before="0" w:beforeAutospacing="0" w:after="0" w:afterAutospacing="0" w:line="360" w:lineRule="auto"/>
        <w:rPr>
          <w:rFonts w:ascii="Arial" w:hAnsi="Arial" w:cs="Arial"/>
          <w:b w:val="0"/>
          <w:bCs w:val="0"/>
          <w:color w:val="000000" w:themeColor="text1"/>
          <w:sz w:val="24"/>
          <w:szCs w:val="24"/>
        </w:rPr>
      </w:pPr>
      <w:r w:rsidRPr="003C1A03">
        <w:rPr>
          <w:rFonts w:ascii="Arial" w:hAnsi="Arial" w:cs="Arial"/>
          <w:bCs w:val="0"/>
          <w:color w:val="000000" w:themeColor="text1"/>
          <w:sz w:val="24"/>
          <w:szCs w:val="24"/>
        </w:rPr>
        <w:t>iv)</w:t>
      </w:r>
      <w:r w:rsidR="00AE611C" w:rsidRPr="003C1A03">
        <w:rPr>
          <w:rFonts w:ascii="Arial" w:hAnsi="Arial" w:cs="Arial"/>
          <w:b w:val="0"/>
          <w:bCs w:val="0"/>
          <w:color w:val="000000" w:themeColor="text1"/>
          <w:sz w:val="24"/>
          <w:szCs w:val="24"/>
        </w:rPr>
        <w:t>. A material having repetitive arrangement of atoms over larger atomic distances is</w:t>
      </w:r>
      <w:r w:rsidR="00AE611C" w:rsidRPr="006E3563">
        <w:rPr>
          <w:rFonts w:ascii="Arial" w:hAnsi="Arial" w:cs="Arial"/>
          <w:b w:val="0"/>
          <w:bCs w:val="0"/>
          <w:color w:val="000000" w:themeColor="text1"/>
          <w:sz w:val="24"/>
          <w:szCs w:val="24"/>
        </w:rPr>
        <w:t xml:space="preserve"> called                     </w:t>
      </w:r>
    </w:p>
    <w:p w:rsidR="00AE611C" w:rsidRPr="006E3563" w:rsidRDefault="00AE611C" w:rsidP="00AE611C">
      <w:pPr>
        <w:pStyle w:val="options"/>
        <w:spacing w:before="0" w:beforeAutospacing="0" w:after="0" w:afterAutospacing="0" w:line="360" w:lineRule="auto"/>
        <w:rPr>
          <w:rFonts w:ascii="Arial" w:hAnsi="Arial" w:cs="Arial"/>
          <w:color w:val="000000" w:themeColor="text1"/>
        </w:rPr>
      </w:pPr>
      <w:r w:rsidRPr="006E3563">
        <w:rPr>
          <w:rStyle w:val="text-uppercase"/>
          <w:rFonts w:ascii="Arial" w:hAnsi="Arial" w:cs="Arial"/>
          <w:color w:val="000000" w:themeColor="text1"/>
        </w:rPr>
        <w:t>A.</w:t>
      </w:r>
      <w:r w:rsidRPr="006E3563">
        <w:rPr>
          <w:rFonts w:ascii="Arial" w:hAnsi="Arial" w:cs="Arial"/>
          <w:color w:val="000000" w:themeColor="text1"/>
        </w:rPr>
        <w:t> crystalline material</w:t>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Style w:val="text-uppercase"/>
          <w:rFonts w:ascii="Arial" w:hAnsi="Arial" w:cs="Arial"/>
          <w:color w:val="000000" w:themeColor="text1"/>
        </w:rPr>
        <w:t>B.</w:t>
      </w:r>
      <w:r w:rsidRPr="006E3563">
        <w:rPr>
          <w:rFonts w:ascii="Arial" w:hAnsi="Arial" w:cs="Arial"/>
          <w:color w:val="000000" w:themeColor="text1"/>
        </w:rPr>
        <w:t> non- crystalline material</w:t>
      </w:r>
    </w:p>
    <w:p w:rsidR="00AE611C" w:rsidRPr="006E3563" w:rsidRDefault="00AE611C" w:rsidP="00AE611C">
      <w:pPr>
        <w:pStyle w:val="options"/>
        <w:spacing w:before="0" w:beforeAutospacing="0" w:after="0" w:afterAutospacing="0" w:line="360" w:lineRule="auto"/>
        <w:rPr>
          <w:rFonts w:ascii="Arial" w:hAnsi="Arial" w:cs="Arial"/>
          <w:color w:val="000000" w:themeColor="text1"/>
        </w:rPr>
      </w:pPr>
      <w:r w:rsidRPr="006E3563">
        <w:rPr>
          <w:rStyle w:val="text-uppercase"/>
          <w:rFonts w:ascii="Arial" w:hAnsi="Arial" w:cs="Arial"/>
          <w:color w:val="000000" w:themeColor="text1"/>
        </w:rPr>
        <w:t>C.</w:t>
      </w:r>
      <w:r w:rsidRPr="006E3563">
        <w:rPr>
          <w:rFonts w:ascii="Arial" w:hAnsi="Arial" w:cs="Arial"/>
          <w:color w:val="000000" w:themeColor="text1"/>
        </w:rPr>
        <w:t> solid material</w:t>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00790A62" w:rsidRPr="006E3563">
        <w:rPr>
          <w:rFonts w:ascii="Arial" w:hAnsi="Arial" w:cs="Arial"/>
          <w:color w:val="000000" w:themeColor="text1"/>
        </w:rPr>
        <w:t xml:space="preserve">           </w:t>
      </w:r>
      <w:r w:rsidRPr="006E3563">
        <w:rPr>
          <w:rStyle w:val="text-uppercase"/>
          <w:rFonts w:ascii="Arial" w:hAnsi="Arial" w:cs="Arial"/>
          <w:color w:val="000000" w:themeColor="text1"/>
        </w:rPr>
        <w:t>D.</w:t>
      </w:r>
      <w:r w:rsidRPr="006E3563">
        <w:rPr>
          <w:rFonts w:ascii="Arial" w:hAnsi="Arial" w:cs="Arial"/>
          <w:color w:val="000000" w:themeColor="text1"/>
        </w:rPr>
        <w:t> liquid material</w:t>
      </w:r>
    </w:p>
    <w:p w:rsidR="0092212F" w:rsidRPr="003C1A03" w:rsidRDefault="003C1A03" w:rsidP="0092212F">
      <w:pPr>
        <w:pStyle w:val="Heading2"/>
        <w:spacing w:before="0" w:beforeAutospacing="0" w:after="0" w:afterAutospacing="0" w:line="360" w:lineRule="auto"/>
        <w:rPr>
          <w:rFonts w:ascii="Arial" w:hAnsi="Arial" w:cs="Arial"/>
          <w:b w:val="0"/>
          <w:bCs w:val="0"/>
          <w:color w:val="000000" w:themeColor="text1"/>
          <w:sz w:val="24"/>
          <w:szCs w:val="24"/>
        </w:rPr>
      </w:pPr>
      <w:r w:rsidRPr="003C1A03">
        <w:rPr>
          <w:rFonts w:ascii="Arial" w:hAnsi="Arial" w:cs="Arial"/>
          <w:bCs w:val="0"/>
          <w:color w:val="000000" w:themeColor="text1"/>
          <w:sz w:val="24"/>
          <w:szCs w:val="24"/>
        </w:rPr>
        <w:t>v)</w:t>
      </w:r>
      <w:r w:rsidR="0092212F" w:rsidRPr="003C1A03">
        <w:rPr>
          <w:rFonts w:ascii="Arial" w:hAnsi="Arial" w:cs="Arial"/>
          <w:b w:val="0"/>
          <w:bCs w:val="0"/>
          <w:color w:val="000000" w:themeColor="text1"/>
          <w:sz w:val="24"/>
          <w:szCs w:val="24"/>
        </w:rPr>
        <w:t xml:space="preserve">. </w:t>
      </w:r>
      <w:r w:rsidR="0092212F" w:rsidRPr="003C1A03">
        <w:rPr>
          <w:rFonts w:ascii="Arial" w:hAnsi="Arial" w:cs="Arial"/>
          <w:b w:val="0"/>
          <w:noProof/>
          <w:color w:val="000000" w:themeColor="text1"/>
          <w:sz w:val="24"/>
          <w:szCs w:val="24"/>
        </w:rPr>
        <w:t>______</w:t>
      </w:r>
      <w:r w:rsidR="0092212F" w:rsidRPr="003C1A03">
        <w:rPr>
          <w:rFonts w:ascii="Arial" w:hAnsi="Arial" w:cs="Arial"/>
          <w:b w:val="0"/>
          <w:bCs w:val="0"/>
          <w:color w:val="000000" w:themeColor="text1"/>
          <w:sz w:val="24"/>
          <w:szCs w:val="24"/>
        </w:rPr>
        <w:t>is defined as fraction of volume occupied by atoms in unit cell</w:t>
      </w:r>
    </w:p>
    <w:p w:rsidR="0092212F" w:rsidRPr="006E3563" w:rsidRDefault="0092212F" w:rsidP="0092212F">
      <w:pPr>
        <w:pStyle w:val="options"/>
        <w:spacing w:before="0" w:beforeAutospacing="0" w:after="0" w:afterAutospacing="0" w:line="360" w:lineRule="auto"/>
        <w:rPr>
          <w:rFonts w:ascii="Arial" w:hAnsi="Arial" w:cs="Arial"/>
          <w:color w:val="000000" w:themeColor="text1"/>
        </w:rPr>
      </w:pPr>
      <w:r w:rsidRPr="006E3563">
        <w:rPr>
          <w:rStyle w:val="text-uppercase"/>
          <w:rFonts w:ascii="Arial" w:hAnsi="Arial" w:cs="Arial"/>
          <w:color w:val="000000" w:themeColor="text1"/>
        </w:rPr>
        <w:t>A.</w:t>
      </w:r>
      <w:r w:rsidRPr="006E3563">
        <w:rPr>
          <w:rFonts w:ascii="Arial" w:hAnsi="Arial" w:cs="Arial"/>
          <w:color w:val="000000" w:themeColor="text1"/>
        </w:rPr>
        <w:t> ligancy number</w:t>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Style w:val="text-uppercase"/>
          <w:rFonts w:ascii="Arial" w:hAnsi="Arial" w:cs="Arial"/>
          <w:color w:val="000000" w:themeColor="text1"/>
        </w:rPr>
        <w:t>B.</w:t>
      </w:r>
      <w:r w:rsidRPr="006E3563">
        <w:rPr>
          <w:rFonts w:ascii="Arial" w:hAnsi="Arial" w:cs="Arial"/>
          <w:color w:val="000000" w:themeColor="text1"/>
        </w:rPr>
        <w:t> average number of atoms per unit cell</w:t>
      </w:r>
    </w:p>
    <w:p w:rsidR="00AE611C" w:rsidRPr="006E3563" w:rsidRDefault="0092212F" w:rsidP="00AE611C">
      <w:pPr>
        <w:pStyle w:val="options"/>
        <w:spacing w:before="0" w:beforeAutospacing="0" w:after="0" w:afterAutospacing="0" w:line="360" w:lineRule="auto"/>
        <w:rPr>
          <w:rFonts w:ascii="Arial" w:hAnsi="Arial" w:cs="Arial"/>
          <w:color w:val="000000" w:themeColor="text1"/>
        </w:rPr>
      </w:pPr>
      <w:r w:rsidRPr="006E3563">
        <w:rPr>
          <w:rStyle w:val="text-uppercase"/>
          <w:rFonts w:ascii="Arial" w:hAnsi="Arial" w:cs="Arial"/>
          <w:color w:val="000000" w:themeColor="text1"/>
        </w:rPr>
        <w:t>C.</w:t>
      </w:r>
      <w:r w:rsidRPr="006E3563">
        <w:rPr>
          <w:rFonts w:ascii="Arial" w:hAnsi="Arial" w:cs="Arial"/>
          <w:color w:val="000000" w:themeColor="text1"/>
        </w:rPr>
        <w:t> atomic packing factor</w:t>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Fonts w:ascii="Arial" w:hAnsi="Arial" w:cs="Arial"/>
          <w:color w:val="000000" w:themeColor="text1"/>
        </w:rPr>
        <w:tab/>
      </w:r>
      <w:r w:rsidRPr="006E3563">
        <w:rPr>
          <w:rStyle w:val="text-uppercase"/>
          <w:rFonts w:ascii="Arial" w:hAnsi="Arial" w:cs="Arial"/>
          <w:color w:val="000000" w:themeColor="text1"/>
        </w:rPr>
        <w:t>D.</w:t>
      </w:r>
      <w:r w:rsidRPr="006E3563">
        <w:rPr>
          <w:rFonts w:ascii="Arial" w:hAnsi="Arial" w:cs="Arial"/>
          <w:color w:val="000000" w:themeColor="text1"/>
        </w:rPr>
        <w:t> none of the above</w:t>
      </w:r>
    </w:p>
    <w:p w:rsidR="00AE611C" w:rsidRPr="006E3563" w:rsidRDefault="00AE611C" w:rsidP="00AE611C">
      <w:pPr>
        <w:pStyle w:val="options"/>
        <w:spacing w:before="0" w:beforeAutospacing="0" w:after="0" w:afterAutospacing="0" w:line="360" w:lineRule="auto"/>
        <w:rPr>
          <w:rFonts w:ascii="Arial" w:hAnsi="Arial" w:cs="Arial"/>
          <w:color w:val="000000" w:themeColor="text1"/>
        </w:rPr>
      </w:pPr>
    </w:p>
    <w:p w:rsidR="00AE611C" w:rsidRPr="006E3563" w:rsidRDefault="00AE611C" w:rsidP="00AE611C">
      <w:pPr>
        <w:pStyle w:val="options"/>
        <w:spacing w:before="0" w:beforeAutospacing="0" w:after="0" w:afterAutospacing="0" w:line="360" w:lineRule="auto"/>
        <w:rPr>
          <w:rFonts w:ascii="Arial" w:hAnsi="Arial" w:cs="Arial"/>
          <w:b/>
          <w:color w:val="000000" w:themeColor="text1"/>
        </w:rPr>
      </w:pPr>
      <w:r w:rsidRPr="006E3563">
        <w:rPr>
          <w:rFonts w:ascii="Arial" w:hAnsi="Arial" w:cs="Arial"/>
          <w:b/>
          <w:color w:val="000000" w:themeColor="text1"/>
        </w:rPr>
        <w:t>Q.NO.3</w:t>
      </w:r>
      <w:r w:rsidRPr="006E3563">
        <w:rPr>
          <w:rFonts w:ascii="Arial" w:hAnsi="Arial" w:cs="Arial"/>
          <w:color w:val="000000" w:themeColor="text1"/>
        </w:rPr>
        <w:t xml:space="preserve"> Match the following</w:t>
      </w:r>
      <w:r w:rsidR="00790A62" w:rsidRPr="006E3563">
        <w:rPr>
          <w:rFonts w:ascii="Arial" w:hAnsi="Arial" w:cs="Arial"/>
          <w:color w:val="000000" w:themeColor="text1"/>
        </w:rPr>
        <w:tab/>
      </w:r>
      <w:r w:rsidR="00790A62" w:rsidRPr="006E3563">
        <w:rPr>
          <w:rFonts w:ascii="Arial" w:hAnsi="Arial" w:cs="Arial"/>
          <w:color w:val="000000" w:themeColor="text1"/>
        </w:rPr>
        <w:tab/>
      </w:r>
      <w:r w:rsidR="00790A62" w:rsidRPr="006E3563">
        <w:rPr>
          <w:rFonts w:ascii="Arial" w:hAnsi="Arial" w:cs="Arial"/>
          <w:color w:val="000000" w:themeColor="text1"/>
        </w:rPr>
        <w:tab/>
      </w:r>
      <w:r w:rsidR="00790A62" w:rsidRPr="006E3563">
        <w:rPr>
          <w:rFonts w:ascii="Arial" w:hAnsi="Arial" w:cs="Arial"/>
          <w:color w:val="000000" w:themeColor="text1"/>
        </w:rPr>
        <w:tab/>
      </w:r>
      <w:r w:rsidR="00790A62" w:rsidRPr="006E3563">
        <w:rPr>
          <w:rFonts w:ascii="Arial" w:hAnsi="Arial" w:cs="Arial"/>
          <w:color w:val="000000" w:themeColor="text1"/>
        </w:rPr>
        <w:tab/>
        <w:t xml:space="preserve">  </w:t>
      </w:r>
      <w:r w:rsidR="00790A62" w:rsidRPr="006E3563">
        <w:rPr>
          <w:rFonts w:ascii="Arial" w:hAnsi="Arial" w:cs="Arial"/>
          <w:color w:val="000000" w:themeColor="text1"/>
        </w:rPr>
        <w:tab/>
      </w:r>
      <w:r w:rsidR="001C58A6" w:rsidRPr="006E3563">
        <w:rPr>
          <w:rFonts w:ascii="Arial" w:hAnsi="Arial" w:cs="Arial"/>
          <w:color w:val="000000" w:themeColor="text1"/>
        </w:rPr>
        <w:t>(C.O.NO 2</w:t>
      </w:r>
      <w:r w:rsidR="008F7392" w:rsidRPr="006E3563">
        <w:rPr>
          <w:rFonts w:ascii="Arial" w:hAnsi="Arial" w:cs="Arial"/>
          <w:color w:val="000000" w:themeColor="text1"/>
        </w:rPr>
        <w:t xml:space="preserve">) </w:t>
      </w:r>
      <w:r w:rsidR="00790A62" w:rsidRPr="006E3563">
        <w:rPr>
          <w:rFonts w:ascii="Arial" w:hAnsi="Arial" w:cs="Arial"/>
          <w:color w:val="000000" w:themeColor="text1"/>
        </w:rPr>
        <w:t>[Knowledge]</w:t>
      </w:r>
      <w:r w:rsidR="00790A62" w:rsidRPr="006E3563">
        <w:rPr>
          <w:rFonts w:ascii="Arial" w:hAnsi="Arial" w:cs="Arial"/>
          <w:b/>
          <w:color w:val="000000" w:themeColor="text1"/>
        </w:rPr>
        <w:t xml:space="preserve">    </w:t>
      </w:r>
    </w:p>
    <w:tbl>
      <w:tblPr>
        <w:tblStyle w:val="TableGrid"/>
        <w:tblW w:w="0" w:type="auto"/>
        <w:tblLook w:val="04A0" w:firstRow="1" w:lastRow="0" w:firstColumn="1" w:lastColumn="0" w:noHBand="0" w:noVBand="1"/>
      </w:tblPr>
      <w:tblGrid>
        <w:gridCol w:w="1795"/>
        <w:gridCol w:w="7920"/>
      </w:tblGrid>
      <w:tr w:rsidR="006E3563" w:rsidRPr="006E3563" w:rsidTr="003827A5">
        <w:tc>
          <w:tcPr>
            <w:tcW w:w="1795" w:type="dxa"/>
          </w:tcPr>
          <w:p w:rsidR="00AE611C" w:rsidRPr="006E3563" w:rsidRDefault="000A15E6"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A. Conductivity</w:t>
            </w:r>
          </w:p>
        </w:tc>
        <w:tc>
          <w:tcPr>
            <w:tcW w:w="7920" w:type="dxa"/>
          </w:tcPr>
          <w:p w:rsidR="00AE611C" w:rsidRPr="006E3563" w:rsidRDefault="000A15E6"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1. Resistance of a material to localized plastic deformation</w:t>
            </w:r>
          </w:p>
        </w:tc>
      </w:tr>
      <w:tr w:rsidR="006E3563" w:rsidRPr="006E3563" w:rsidTr="003827A5">
        <w:tc>
          <w:tcPr>
            <w:tcW w:w="1795" w:type="dxa"/>
          </w:tcPr>
          <w:p w:rsidR="00AE611C" w:rsidRPr="006E3563" w:rsidRDefault="000A15E6"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B. Ductility</w:t>
            </w:r>
          </w:p>
        </w:tc>
        <w:tc>
          <w:tcPr>
            <w:tcW w:w="7920" w:type="dxa"/>
          </w:tcPr>
          <w:p w:rsidR="00AE611C" w:rsidRPr="006E3563" w:rsidRDefault="000A15E6"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2. Ability to conduct electricity and heat</w:t>
            </w:r>
          </w:p>
        </w:tc>
      </w:tr>
      <w:tr w:rsidR="006E3563" w:rsidRPr="006E3563" w:rsidTr="003827A5">
        <w:tc>
          <w:tcPr>
            <w:tcW w:w="1795" w:type="dxa"/>
          </w:tcPr>
          <w:p w:rsidR="00AE611C" w:rsidRPr="006E3563" w:rsidRDefault="000A15E6"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C. Brittleness</w:t>
            </w:r>
          </w:p>
        </w:tc>
        <w:tc>
          <w:tcPr>
            <w:tcW w:w="7920" w:type="dxa"/>
          </w:tcPr>
          <w:p w:rsidR="00AE611C" w:rsidRPr="006E3563" w:rsidRDefault="00102FF7"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3. Ability of material to absorb a certain amount of energy without failure</w:t>
            </w:r>
          </w:p>
        </w:tc>
      </w:tr>
      <w:tr w:rsidR="006E3563" w:rsidRPr="006E3563" w:rsidTr="003827A5">
        <w:tc>
          <w:tcPr>
            <w:tcW w:w="1795" w:type="dxa"/>
          </w:tcPr>
          <w:p w:rsidR="00AE611C" w:rsidRPr="006E3563" w:rsidRDefault="000A15E6"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D. Hardness</w:t>
            </w:r>
          </w:p>
        </w:tc>
        <w:tc>
          <w:tcPr>
            <w:tcW w:w="7920" w:type="dxa"/>
          </w:tcPr>
          <w:p w:rsidR="00AE611C" w:rsidRPr="006E3563" w:rsidRDefault="000A15E6"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4. A little tendency to deform before rupture</w:t>
            </w:r>
          </w:p>
        </w:tc>
      </w:tr>
      <w:tr w:rsidR="006E3563" w:rsidRPr="006E3563" w:rsidTr="003827A5">
        <w:tc>
          <w:tcPr>
            <w:tcW w:w="1795" w:type="dxa"/>
          </w:tcPr>
          <w:p w:rsidR="00AE611C" w:rsidRPr="006E3563" w:rsidRDefault="00102FF7"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 xml:space="preserve">E. </w:t>
            </w:r>
            <w:r w:rsidRPr="006E3563">
              <w:rPr>
                <w:rFonts w:ascii="Arial" w:hAnsi="Arial" w:cs="Arial"/>
                <w:bCs/>
                <w:color w:val="000000" w:themeColor="text1"/>
                <w:shd w:val="clear" w:color="auto" w:fill="FFFFFF"/>
              </w:rPr>
              <w:t>Toughness</w:t>
            </w:r>
          </w:p>
        </w:tc>
        <w:tc>
          <w:tcPr>
            <w:tcW w:w="7920" w:type="dxa"/>
          </w:tcPr>
          <w:p w:rsidR="00AE611C" w:rsidRPr="006E3563" w:rsidRDefault="00102FF7"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color w:val="000000" w:themeColor="text1"/>
              </w:rPr>
              <w:t xml:space="preserve">5. </w:t>
            </w:r>
            <w:r w:rsidR="000A15E6" w:rsidRPr="006E3563">
              <w:rPr>
                <w:rFonts w:ascii="Arial" w:hAnsi="Arial" w:cs="Arial"/>
                <w:color w:val="000000" w:themeColor="text1"/>
              </w:rPr>
              <w:t>Ability of material to drawn into wire</w:t>
            </w:r>
          </w:p>
        </w:tc>
      </w:tr>
    </w:tbl>
    <w:p w:rsidR="00AE611C" w:rsidRPr="006E3563" w:rsidRDefault="00AE611C" w:rsidP="00AE611C">
      <w:pPr>
        <w:pStyle w:val="options"/>
        <w:spacing w:before="0" w:beforeAutospacing="0" w:after="0" w:afterAutospacing="0" w:line="360" w:lineRule="auto"/>
        <w:rPr>
          <w:rFonts w:ascii="Arial" w:hAnsi="Arial" w:cs="Arial"/>
          <w:color w:val="000000" w:themeColor="text1"/>
        </w:rPr>
      </w:pPr>
    </w:p>
    <w:p w:rsidR="00102FF7" w:rsidRPr="006E3563" w:rsidRDefault="00102FF7" w:rsidP="00AE611C">
      <w:pPr>
        <w:pStyle w:val="options"/>
        <w:spacing w:before="0" w:beforeAutospacing="0" w:after="0" w:afterAutospacing="0" w:line="360" w:lineRule="auto"/>
        <w:rPr>
          <w:rFonts w:ascii="Arial" w:hAnsi="Arial" w:cs="Arial"/>
          <w:color w:val="000000" w:themeColor="text1"/>
        </w:rPr>
      </w:pPr>
      <w:r w:rsidRPr="006E3563">
        <w:rPr>
          <w:rFonts w:ascii="Arial" w:hAnsi="Arial" w:cs="Arial"/>
          <w:b/>
          <w:color w:val="000000" w:themeColor="text1"/>
        </w:rPr>
        <w:t>Q.NO.4</w:t>
      </w:r>
      <w:r w:rsidRPr="006E3563">
        <w:rPr>
          <w:rFonts w:ascii="Arial" w:hAnsi="Arial" w:cs="Arial"/>
          <w:color w:val="000000" w:themeColor="text1"/>
        </w:rPr>
        <w:t xml:space="preserve"> Define the following</w:t>
      </w:r>
      <w:r w:rsidR="00B23DEA" w:rsidRPr="006E3563">
        <w:rPr>
          <w:rFonts w:ascii="Arial" w:hAnsi="Arial" w:cs="Arial"/>
          <w:color w:val="000000" w:themeColor="text1"/>
        </w:rPr>
        <w:t xml:space="preserve"> with example</w:t>
      </w:r>
      <w:r w:rsidR="001C58A6" w:rsidRPr="006E3563">
        <w:rPr>
          <w:rFonts w:ascii="Arial" w:hAnsi="Arial" w:cs="Arial"/>
          <w:color w:val="000000" w:themeColor="text1"/>
        </w:rPr>
        <w:tab/>
      </w:r>
      <w:r w:rsidR="001C58A6" w:rsidRPr="006E3563">
        <w:rPr>
          <w:rFonts w:ascii="Arial" w:hAnsi="Arial" w:cs="Arial"/>
          <w:color w:val="000000" w:themeColor="text1"/>
        </w:rPr>
        <w:tab/>
      </w:r>
      <w:r w:rsidR="001C58A6" w:rsidRPr="006E3563">
        <w:rPr>
          <w:rFonts w:ascii="Arial" w:hAnsi="Arial" w:cs="Arial"/>
          <w:color w:val="000000" w:themeColor="text1"/>
        </w:rPr>
        <w:tab/>
      </w:r>
      <w:r w:rsidR="001C58A6" w:rsidRPr="006E3563">
        <w:rPr>
          <w:rFonts w:ascii="Arial" w:hAnsi="Arial" w:cs="Arial"/>
          <w:color w:val="000000" w:themeColor="text1"/>
        </w:rPr>
        <w:tab/>
        <w:t xml:space="preserve">     </w:t>
      </w:r>
      <w:proofErr w:type="gramStart"/>
      <w:r w:rsidR="001C58A6" w:rsidRPr="006E3563">
        <w:rPr>
          <w:rFonts w:ascii="Arial" w:hAnsi="Arial" w:cs="Arial"/>
          <w:color w:val="000000" w:themeColor="text1"/>
        </w:rPr>
        <w:t xml:space="preserve">   (</w:t>
      </w:r>
      <w:proofErr w:type="gramEnd"/>
      <w:r w:rsidR="001C58A6" w:rsidRPr="006E3563">
        <w:rPr>
          <w:rFonts w:ascii="Arial" w:hAnsi="Arial" w:cs="Arial"/>
          <w:color w:val="000000" w:themeColor="text1"/>
        </w:rPr>
        <w:t>C.O.NO 2)  [Knowledge]</w:t>
      </w:r>
      <w:r w:rsidR="001C58A6" w:rsidRPr="006E3563">
        <w:rPr>
          <w:rFonts w:ascii="Arial" w:hAnsi="Arial" w:cs="Arial"/>
          <w:b/>
          <w:color w:val="000000" w:themeColor="text1"/>
        </w:rPr>
        <w:t xml:space="preserve">    </w:t>
      </w:r>
    </w:p>
    <w:p w:rsidR="00102FF7" w:rsidRPr="006E3563" w:rsidRDefault="000A15E6" w:rsidP="003C1A03">
      <w:pPr>
        <w:pStyle w:val="options"/>
        <w:spacing w:before="0" w:beforeAutospacing="0" w:after="0" w:afterAutospacing="0" w:line="360" w:lineRule="auto"/>
        <w:ind w:firstLine="720"/>
        <w:rPr>
          <w:rFonts w:ascii="Arial" w:hAnsi="Arial" w:cs="Arial"/>
          <w:color w:val="000000" w:themeColor="text1"/>
        </w:rPr>
      </w:pPr>
      <w:r w:rsidRPr="006E3563">
        <w:rPr>
          <w:rFonts w:ascii="Arial" w:hAnsi="Arial" w:cs="Arial"/>
          <w:color w:val="000000" w:themeColor="text1"/>
        </w:rPr>
        <w:t>a. Elastic</w:t>
      </w:r>
      <w:r w:rsidR="00102FF7" w:rsidRPr="006E3563">
        <w:rPr>
          <w:rFonts w:ascii="Arial" w:hAnsi="Arial" w:cs="Arial"/>
          <w:color w:val="000000" w:themeColor="text1"/>
        </w:rPr>
        <w:t xml:space="preserve"> material</w:t>
      </w:r>
    </w:p>
    <w:p w:rsidR="00102FF7" w:rsidRPr="006E3563" w:rsidRDefault="003C1A03" w:rsidP="003C1A03">
      <w:pPr>
        <w:pStyle w:val="options"/>
        <w:spacing w:before="0" w:beforeAutospacing="0" w:after="0" w:afterAutospacing="0" w:line="360" w:lineRule="auto"/>
        <w:ind w:firstLine="720"/>
        <w:rPr>
          <w:rFonts w:ascii="Arial" w:hAnsi="Arial" w:cs="Arial"/>
          <w:color w:val="000000" w:themeColor="text1"/>
        </w:rPr>
      </w:pPr>
      <w:r>
        <w:rPr>
          <w:rFonts w:ascii="Arial" w:hAnsi="Arial" w:cs="Arial"/>
          <w:color w:val="000000" w:themeColor="text1"/>
        </w:rPr>
        <w:t>b</w:t>
      </w:r>
      <w:r w:rsidR="000A15E6" w:rsidRPr="006E3563">
        <w:rPr>
          <w:rFonts w:ascii="Arial" w:hAnsi="Arial" w:cs="Arial"/>
          <w:color w:val="000000" w:themeColor="text1"/>
        </w:rPr>
        <w:t>. Plastic</w:t>
      </w:r>
      <w:r w:rsidR="00102FF7" w:rsidRPr="006E3563">
        <w:rPr>
          <w:rFonts w:ascii="Arial" w:hAnsi="Arial" w:cs="Arial"/>
          <w:color w:val="000000" w:themeColor="text1"/>
        </w:rPr>
        <w:t xml:space="preserve"> material</w:t>
      </w:r>
    </w:p>
    <w:p w:rsidR="000C5962" w:rsidRPr="006E3563" w:rsidRDefault="003827A5" w:rsidP="005741D1">
      <w:pPr>
        <w:pStyle w:val="options"/>
        <w:spacing w:before="0" w:beforeAutospacing="0" w:after="0" w:afterAutospacing="0" w:line="360" w:lineRule="auto"/>
        <w:rPr>
          <w:rFonts w:ascii="Arial" w:hAnsi="Arial" w:cs="Arial"/>
          <w:color w:val="000000" w:themeColor="text1"/>
        </w:rPr>
      </w:pPr>
      <w:r w:rsidRPr="006E3563">
        <w:rPr>
          <w:rFonts w:ascii="Arial" w:hAnsi="Arial" w:cs="Arial"/>
          <w:b/>
          <w:color w:val="000000" w:themeColor="text1"/>
        </w:rPr>
        <w:t>Q.NO.5</w:t>
      </w:r>
      <w:r w:rsidRPr="006E3563">
        <w:rPr>
          <w:rFonts w:ascii="Arial" w:hAnsi="Arial" w:cs="Arial"/>
          <w:color w:val="000000" w:themeColor="text1"/>
        </w:rPr>
        <w:t xml:space="preserve"> </w:t>
      </w:r>
      <w:r w:rsidR="00B23DEA" w:rsidRPr="006E3563">
        <w:rPr>
          <w:rFonts w:ascii="Arial" w:hAnsi="Arial" w:cs="Arial"/>
          <w:color w:val="000000" w:themeColor="text1"/>
        </w:rPr>
        <w:t xml:space="preserve">What do you mean by Geometric and Magnetic length? Why magnetic length is always less than geometric length. </w:t>
      </w:r>
      <w:r w:rsidR="00BB461D" w:rsidRPr="006E3563">
        <w:rPr>
          <w:rFonts w:ascii="Arial" w:hAnsi="Arial" w:cs="Arial"/>
          <w:color w:val="000000" w:themeColor="text1"/>
        </w:rPr>
        <w:t xml:space="preserve">What is the relation between these </w:t>
      </w:r>
      <w:r w:rsidR="00D16721" w:rsidRPr="006E3563">
        <w:rPr>
          <w:rFonts w:ascii="Arial" w:hAnsi="Arial" w:cs="Arial"/>
          <w:color w:val="000000" w:themeColor="text1"/>
        </w:rPr>
        <w:t>lengths</w:t>
      </w:r>
      <w:r w:rsidR="00BB461D" w:rsidRPr="006E3563">
        <w:rPr>
          <w:rFonts w:ascii="Arial" w:hAnsi="Arial" w:cs="Arial"/>
          <w:color w:val="000000" w:themeColor="text1"/>
        </w:rPr>
        <w:t>?</w:t>
      </w:r>
      <w:r w:rsidR="00790A62" w:rsidRPr="006E3563">
        <w:rPr>
          <w:rFonts w:ascii="Arial" w:hAnsi="Arial" w:cs="Arial"/>
          <w:color w:val="000000" w:themeColor="text1"/>
        </w:rPr>
        <w:t xml:space="preserve">  (C.O.NO 4)  [Knowledge]</w:t>
      </w:r>
    </w:p>
    <w:p w:rsidR="005741D1" w:rsidRPr="006E3563" w:rsidRDefault="005741D1" w:rsidP="005741D1">
      <w:pPr>
        <w:pStyle w:val="options"/>
        <w:spacing w:before="0" w:beforeAutospacing="0" w:after="0" w:afterAutospacing="0" w:line="360" w:lineRule="auto"/>
        <w:rPr>
          <w:rFonts w:ascii="Arial" w:hAnsi="Arial" w:cs="Arial"/>
          <w:color w:val="000000" w:themeColor="text1"/>
        </w:rPr>
      </w:pPr>
    </w:p>
    <w:p w:rsidR="002511F1" w:rsidRPr="006E3563" w:rsidRDefault="002511F1" w:rsidP="00DE5DF9">
      <w:pPr>
        <w:ind w:firstLine="720"/>
        <w:jc w:val="center"/>
        <w:rPr>
          <w:rFonts w:ascii="Arial" w:hAnsi="Arial" w:cs="Arial"/>
          <w:b/>
          <w:color w:val="000000" w:themeColor="text1"/>
          <w:sz w:val="24"/>
          <w:szCs w:val="24"/>
        </w:rPr>
      </w:pPr>
      <w:r w:rsidRPr="006E3563">
        <w:rPr>
          <w:rFonts w:ascii="Arial" w:hAnsi="Arial" w:cs="Arial"/>
          <w:b/>
          <w:color w:val="000000" w:themeColor="text1"/>
          <w:sz w:val="24"/>
          <w:szCs w:val="24"/>
        </w:rPr>
        <w:t>Part B [Thought Provoking Questions]</w:t>
      </w:r>
    </w:p>
    <w:p w:rsidR="002511F1" w:rsidRPr="006E3563" w:rsidRDefault="00CB5439" w:rsidP="002511F1">
      <w:pPr>
        <w:rPr>
          <w:rFonts w:ascii="Arial" w:hAnsi="Arial" w:cs="Arial"/>
          <w:b/>
          <w:color w:val="000000" w:themeColor="text1"/>
          <w:sz w:val="24"/>
          <w:szCs w:val="24"/>
        </w:rPr>
      </w:pPr>
      <w:r w:rsidRPr="006E3563">
        <w:rPr>
          <w:rFonts w:ascii="Arial" w:hAnsi="Arial" w:cs="Arial"/>
          <w:b/>
          <w:color w:val="000000" w:themeColor="text1"/>
          <w:sz w:val="24"/>
          <w:szCs w:val="24"/>
        </w:rPr>
        <w:t xml:space="preserve">Answer </w:t>
      </w:r>
      <w:r w:rsidR="00E34E42" w:rsidRPr="006E3563">
        <w:rPr>
          <w:rFonts w:ascii="Arial" w:hAnsi="Arial" w:cs="Arial"/>
          <w:b/>
          <w:color w:val="000000" w:themeColor="text1"/>
          <w:sz w:val="24"/>
          <w:szCs w:val="24"/>
        </w:rPr>
        <w:t xml:space="preserve">all </w:t>
      </w:r>
      <w:r w:rsidRPr="006E3563">
        <w:rPr>
          <w:rFonts w:ascii="Arial" w:hAnsi="Arial" w:cs="Arial"/>
          <w:b/>
          <w:color w:val="000000" w:themeColor="text1"/>
          <w:sz w:val="24"/>
          <w:szCs w:val="24"/>
        </w:rPr>
        <w:t>the Question</w:t>
      </w:r>
      <w:r w:rsidR="00E34E42" w:rsidRPr="006E3563">
        <w:rPr>
          <w:rFonts w:ascii="Arial" w:hAnsi="Arial" w:cs="Arial"/>
          <w:b/>
          <w:color w:val="000000" w:themeColor="text1"/>
          <w:sz w:val="24"/>
          <w:szCs w:val="24"/>
        </w:rPr>
        <w:t>s</w:t>
      </w:r>
      <w:r w:rsidR="00F619D3" w:rsidRPr="006E3563">
        <w:rPr>
          <w:rFonts w:ascii="Arial" w:hAnsi="Arial" w:cs="Arial"/>
          <w:b/>
          <w:color w:val="000000" w:themeColor="text1"/>
          <w:sz w:val="24"/>
          <w:szCs w:val="24"/>
        </w:rPr>
        <w:t>.</w:t>
      </w:r>
      <w:r w:rsidR="002511F1" w:rsidRPr="006E3563">
        <w:rPr>
          <w:rFonts w:ascii="Arial" w:hAnsi="Arial" w:cs="Arial"/>
          <w:b/>
          <w:color w:val="000000" w:themeColor="text1"/>
          <w:sz w:val="24"/>
          <w:szCs w:val="24"/>
        </w:rPr>
        <w:t xml:space="preserve"> </w:t>
      </w:r>
      <w:r w:rsidR="007606D4" w:rsidRPr="006E3563">
        <w:rPr>
          <w:rFonts w:ascii="Arial" w:hAnsi="Arial" w:cs="Arial"/>
          <w:b/>
          <w:color w:val="000000" w:themeColor="text1"/>
          <w:sz w:val="24"/>
          <w:szCs w:val="24"/>
        </w:rPr>
        <w:t xml:space="preserve">Each </w:t>
      </w:r>
      <w:r w:rsidR="00D0799B" w:rsidRPr="006E3563">
        <w:rPr>
          <w:rFonts w:ascii="Arial" w:hAnsi="Arial" w:cs="Arial"/>
          <w:b/>
          <w:color w:val="000000" w:themeColor="text1"/>
          <w:sz w:val="24"/>
          <w:szCs w:val="24"/>
        </w:rPr>
        <w:t>Q</w:t>
      </w:r>
      <w:r w:rsidR="007606D4" w:rsidRPr="006E3563">
        <w:rPr>
          <w:rFonts w:ascii="Arial" w:hAnsi="Arial" w:cs="Arial"/>
          <w:b/>
          <w:color w:val="000000" w:themeColor="text1"/>
          <w:sz w:val="24"/>
          <w:szCs w:val="24"/>
        </w:rPr>
        <w:t xml:space="preserve">uestion carries </w:t>
      </w:r>
      <w:r w:rsidR="00342C7E">
        <w:rPr>
          <w:rFonts w:ascii="Arial" w:hAnsi="Arial" w:cs="Arial"/>
          <w:b/>
          <w:color w:val="000000" w:themeColor="text1"/>
          <w:sz w:val="24"/>
          <w:szCs w:val="24"/>
        </w:rPr>
        <w:t xml:space="preserve">TWELVE marks.          </w:t>
      </w:r>
      <w:r w:rsidR="007606D4" w:rsidRPr="006E3563">
        <w:rPr>
          <w:rFonts w:ascii="Arial" w:hAnsi="Arial" w:cs="Arial"/>
          <w:b/>
          <w:color w:val="000000" w:themeColor="text1"/>
          <w:sz w:val="24"/>
          <w:szCs w:val="24"/>
        </w:rPr>
        <w:t xml:space="preserve"> </w:t>
      </w:r>
      <w:r w:rsidR="00E34E42" w:rsidRPr="006E3563">
        <w:rPr>
          <w:rFonts w:ascii="Arial" w:hAnsi="Arial" w:cs="Arial"/>
          <w:b/>
          <w:color w:val="000000" w:themeColor="text1"/>
          <w:sz w:val="24"/>
          <w:szCs w:val="24"/>
        </w:rPr>
        <w:t xml:space="preserve"> </w:t>
      </w:r>
      <w:r w:rsidR="007278F1" w:rsidRPr="006E3563">
        <w:rPr>
          <w:rFonts w:ascii="Arial" w:hAnsi="Arial" w:cs="Arial"/>
          <w:b/>
          <w:color w:val="000000" w:themeColor="text1"/>
          <w:sz w:val="24"/>
          <w:szCs w:val="24"/>
        </w:rPr>
        <w:t>(3Qx12M=36</w:t>
      </w:r>
      <w:r w:rsidR="00E34E42" w:rsidRPr="006E3563">
        <w:rPr>
          <w:rFonts w:ascii="Arial" w:hAnsi="Arial" w:cs="Arial"/>
          <w:b/>
          <w:color w:val="000000" w:themeColor="text1"/>
          <w:sz w:val="24"/>
          <w:szCs w:val="24"/>
        </w:rPr>
        <w:t xml:space="preserve"> Marks</w:t>
      </w:r>
      <w:r w:rsidR="002511F1" w:rsidRPr="006E3563">
        <w:rPr>
          <w:rFonts w:ascii="Arial" w:hAnsi="Arial" w:cs="Arial"/>
          <w:b/>
          <w:color w:val="000000" w:themeColor="text1"/>
          <w:sz w:val="24"/>
          <w:szCs w:val="24"/>
        </w:rPr>
        <w:t>)</w:t>
      </w:r>
    </w:p>
    <w:p w:rsidR="00E07E1E" w:rsidRPr="006E3563" w:rsidRDefault="007278F1" w:rsidP="007278F1">
      <w:pPr>
        <w:autoSpaceDE w:val="0"/>
        <w:autoSpaceDN w:val="0"/>
        <w:adjustRightInd w:val="0"/>
        <w:spacing w:after="0"/>
        <w:jc w:val="both"/>
        <w:rPr>
          <w:rFonts w:ascii="Arial" w:hAnsi="Arial" w:cs="Arial"/>
          <w:color w:val="000000" w:themeColor="text1"/>
          <w:sz w:val="24"/>
          <w:szCs w:val="24"/>
        </w:rPr>
      </w:pPr>
      <w:r w:rsidRPr="006E3563">
        <w:rPr>
          <w:rFonts w:ascii="Arial" w:hAnsi="Arial" w:cs="Arial"/>
          <w:b/>
          <w:color w:val="000000" w:themeColor="text1"/>
          <w:sz w:val="24"/>
          <w:szCs w:val="24"/>
        </w:rPr>
        <w:t>Q.NO.6</w:t>
      </w:r>
      <w:r w:rsidRPr="006E3563">
        <w:rPr>
          <w:rFonts w:ascii="Arial" w:hAnsi="Arial" w:cs="Arial"/>
          <w:color w:val="000000" w:themeColor="text1"/>
          <w:sz w:val="24"/>
          <w:szCs w:val="24"/>
        </w:rPr>
        <w:t xml:space="preserve">. </w:t>
      </w:r>
      <w:r w:rsidRPr="006E3563">
        <w:rPr>
          <w:rFonts w:ascii="Arial" w:hAnsi="Arial" w:cs="Arial"/>
          <w:color w:val="000000" w:themeColor="text1"/>
          <w:sz w:val="24"/>
          <w:szCs w:val="24"/>
          <w:shd w:val="clear" w:color="auto" w:fill="FFFFFF"/>
        </w:rPr>
        <w:t>Miller indices are used </w:t>
      </w:r>
      <w:r w:rsidRPr="006E3563">
        <w:rPr>
          <w:rFonts w:ascii="Arial" w:hAnsi="Arial" w:cs="Arial"/>
          <w:bCs/>
          <w:color w:val="000000" w:themeColor="text1"/>
          <w:sz w:val="24"/>
          <w:szCs w:val="24"/>
          <w:shd w:val="clear" w:color="auto" w:fill="FFFFFF"/>
        </w:rPr>
        <w:t>to specify directions and planes</w:t>
      </w:r>
      <w:r w:rsidRPr="006E3563">
        <w:rPr>
          <w:rFonts w:ascii="Arial" w:hAnsi="Arial" w:cs="Arial"/>
          <w:color w:val="000000" w:themeColor="text1"/>
          <w:sz w:val="24"/>
          <w:szCs w:val="24"/>
          <w:shd w:val="clear" w:color="auto" w:fill="FFFFFF"/>
        </w:rPr>
        <w:t>. These directions and planes could be in lattices or in crystals. The number of indices will match with the dimension of the lattice or the crystal. In the given figure, 4 planes are shown. How you can find the Miller indices for the given planes</w:t>
      </w:r>
      <w:r w:rsidRPr="006E3563">
        <w:rPr>
          <w:rFonts w:ascii="Arial" w:hAnsi="Arial" w:cs="Arial"/>
          <w:color w:val="000000" w:themeColor="text1"/>
          <w:sz w:val="24"/>
          <w:szCs w:val="24"/>
        </w:rPr>
        <w:t>?</w:t>
      </w:r>
      <w:r w:rsidR="00E07E1E" w:rsidRPr="006E3563">
        <w:rPr>
          <w:rFonts w:ascii="Arial" w:hAnsi="Arial" w:cs="Arial"/>
          <w:color w:val="000000" w:themeColor="text1"/>
          <w:sz w:val="24"/>
          <w:szCs w:val="24"/>
        </w:rPr>
        <w:t xml:space="preserve">                       </w:t>
      </w:r>
    </w:p>
    <w:p w:rsidR="006E3563" w:rsidRDefault="00E07E1E" w:rsidP="00E07E1E">
      <w:pPr>
        <w:autoSpaceDE w:val="0"/>
        <w:autoSpaceDN w:val="0"/>
        <w:adjustRightInd w:val="0"/>
        <w:spacing w:after="0"/>
        <w:ind w:left="7200"/>
        <w:jc w:val="both"/>
        <w:rPr>
          <w:rFonts w:ascii="Arial" w:hAnsi="Arial" w:cs="Arial"/>
          <w:color w:val="000000" w:themeColor="text1"/>
          <w:sz w:val="24"/>
          <w:szCs w:val="24"/>
        </w:rPr>
      </w:pPr>
      <w:r w:rsidRPr="006E3563">
        <w:rPr>
          <w:rFonts w:ascii="Arial" w:hAnsi="Arial" w:cs="Arial"/>
          <w:color w:val="000000" w:themeColor="text1"/>
          <w:sz w:val="24"/>
          <w:szCs w:val="24"/>
        </w:rPr>
        <w:t xml:space="preserve">   (C.O.NO 2) [Comprehension]      </w:t>
      </w:r>
    </w:p>
    <w:p w:rsidR="006E3563" w:rsidRDefault="006E3563" w:rsidP="00E07E1E">
      <w:pPr>
        <w:autoSpaceDE w:val="0"/>
        <w:autoSpaceDN w:val="0"/>
        <w:adjustRightInd w:val="0"/>
        <w:spacing w:after="0"/>
        <w:ind w:left="7200"/>
        <w:jc w:val="both"/>
        <w:rPr>
          <w:rFonts w:ascii="Arial" w:hAnsi="Arial" w:cs="Arial"/>
          <w:color w:val="000000" w:themeColor="text1"/>
          <w:sz w:val="24"/>
          <w:szCs w:val="24"/>
        </w:rPr>
      </w:pPr>
    </w:p>
    <w:p w:rsidR="006E3563" w:rsidRDefault="006E3563" w:rsidP="00E07E1E">
      <w:pPr>
        <w:autoSpaceDE w:val="0"/>
        <w:autoSpaceDN w:val="0"/>
        <w:adjustRightInd w:val="0"/>
        <w:spacing w:after="0"/>
        <w:ind w:left="7200"/>
        <w:jc w:val="both"/>
        <w:rPr>
          <w:rFonts w:ascii="Arial" w:hAnsi="Arial" w:cs="Arial"/>
          <w:color w:val="000000" w:themeColor="text1"/>
          <w:sz w:val="24"/>
          <w:szCs w:val="24"/>
        </w:rPr>
      </w:pPr>
    </w:p>
    <w:p w:rsidR="006E3563" w:rsidRPr="006E3563" w:rsidRDefault="00E07E1E" w:rsidP="006E3563">
      <w:pPr>
        <w:autoSpaceDE w:val="0"/>
        <w:autoSpaceDN w:val="0"/>
        <w:adjustRightInd w:val="0"/>
        <w:spacing w:after="0"/>
        <w:ind w:left="7200"/>
        <w:jc w:val="both"/>
        <w:rPr>
          <w:rFonts w:ascii="Arial" w:hAnsi="Arial" w:cs="Arial"/>
          <w:color w:val="000000" w:themeColor="text1"/>
          <w:sz w:val="24"/>
          <w:szCs w:val="24"/>
        </w:rPr>
      </w:pPr>
      <w:r w:rsidRPr="006E3563">
        <w:rPr>
          <w:rFonts w:ascii="Arial" w:hAnsi="Arial" w:cs="Arial"/>
          <w:color w:val="000000" w:themeColor="text1"/>
          <w:sz w:val="24"/>
          <w:szCs w:val="24"/>
        </w:rPr>
        <w:lastRenderedPageBreak/>
        <w:t xml:space="preserve">                                                                                  </w:t>
      </w:r>
    </w:p>
    <w:p w:rsidR="0045310F" w:rsidRPr="006E3563" w:rsidRDefault="008947CE" w:rsidP="008947CE">
      <w:pPr>
        <w:jc w:val="center"/>
        <w:rPr>
          <w:rFonts w:ascii="Arial" w:hAnsi="Arial" w:cs="Arial"/>
          <w:color w:val="000000" w:themeColor="text1"/>
          <w:sz w:val="24"/>
          <w:szCs w:val="24"/>
        </w:rPr>
      </w:pPr>
      <w:r w:rsidRPr="006E3563">
        <w:rPr>
          <w:rFonts w:ascii="Arial" w:hAnsi="Arial" w:cs="Arial"/>
          <w:noProof/>
          <w:color w:val="000000" w:themeColor="text1"/>
          <w:sz w:val="24"/>
          <w:szCs w:val="24"/>
          <w:lang w:val="en-GB" w:eastAsia="en-GB"/>
        </w:rPr>
        <w:drawing>
          <wp:inline distT="0" distB="0" distL="0" distR="0" wp14:anchorId="4886C000" wp14:editId="7480A91F">
            <wp:extent cx="60198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9800" cy="1600200"/>
                    </a:xfrm>
                    <a:prstGeom prst="rect">
                      <a:avLst/>
                    </a:prstGeom>
                  </pic:spPr>
                </pic:pic>
              </a:graphicData>
            </a:graphic>
          </wp:inline>
        </w:drawing>
      </w:r>
    </w:p>
    <w:p w:rsidR="0045310F" w:rsidRPr="006E3563" w:rsidRDefault="002511F1" w:rsidP="00C414A0">
      <w:pPr>
        <w:jc w:val="both"/>
        <w:rPr>
          <w:rFonts w:ascii="Arial" w:hAnsi="Arial" w:cs="Arial"/>
          <w:color w:val="000000" w:themeColor="text1"/>
          <w:sz w:val="24"/>
          <w:szCs w:val="24"/>
        </w:rPr>
      </w:pPr>
      <w:r w:rsidRPr="006E3563">
        <w:rPr>
          <w:rFonts w:ascii="Arial" w:hAnsi="Arial" w:cs="Arial"/>
          <w:b/>
          <w:color w:val="000000" w:themeColor="text1"/>
          <w:sz w:val="24"/>
          <w:szCs w:val="24"/>
        </w:rPr>
        <w:t>Q.NO.</w:t>
      </w:r>
      <w:r w:rsidR="0045310F" w:rsidRPr="006E3563">
        <w:rPr>
          <w:rFonts w:ascii="Arial" w:hAnsi="Arial" w:cs="Arial"/>
          <w:b/>
          <w:color w:val="000000" w:themeColor="text1"/>
          <w:sz w:val="24"/>
          <w:szCs w:val="24"/>
        </w:rPr>
        <w:t>7</w:t>
      </w:r>
      <w:r w:rsidR="00D87D8C" w:rsidRPr="006E3563">
        <w:rPr>
          <w:rFonts w:ascii="Arial" w:hAnsi="Arial" w:cs="Arial"/>
          <w:color w:val="000000" w:themeColor="text1"/>
          <w:sz w:val="24"/>
          <w:szCs w:val="24"/>
        </w:rPr>
        <w:t>.</w:t>
      </w:r>
      <w:r w:rsidR="00A54DC7" w:rsidRPr="006E3563">
        <w:rPr>
          <w:rFonts w:ascii="Arial" w:hAnsi="Arial" w:cs="Arial"/>
          <w:color w:val="000000" w:themeColor="text1"/>
          <w:sz w:val="24"/>
          <w:szCs w:val="24"/>
        </w:rPr>
        <w:t xml:space="preserve"> </w:t>
      </w:r>
      <w:r w:rsidR="0045310F" w:rsidRPr="006E3563">
        <w:rPr>
          <w:rFonts w:ascii="Arial" w:hAnsi="Arial" w:cs="Arial"/>
          <w:color w:val="000000" w:themeColor="text1"/>
          <w:sz w:val="24"/>
          <w:szCs w:val="24"/>
          <w:shd w:val="clear" w:color="auto" w:fill="FFFFFF"/>
        </w:rPr>
        <w:t>A unit cell is </w:t>
      </w:r>
      <w:r w:rsidR="0045310F" w:rsidRPr="006E3563">
        <w:rPr>
          <w:rFonts w:ascii="Arial" w:hAnsi="Arial" w:cs="Arial"/>
          <w:bCs/>
          <w:color w:val="000000" w:themeColor="text1"/>
          <w:sz w:val="24"/>
          <w:szCs w:val="24"/>
          <w:shd w:val="clear" w:color="auto" w:fill="FFFFFF"/>
        </w:rPr>
        <w:t>the smallest portion of a crystal lattice that shows the three-dimensional pattern of the entire crystal</w:t>
      </w:r>
      <w:r w:rsidR="0045310F" w:rsidRPr="006E3563">
        <w:rPr>
          <w:rFonts w:ascii="Arial" w:hAnsi="Arial" w:cs="Arial"/>
          <w:color w:val="000000" w:themeColor="text1"/>
          <w:sz w:val="24"/>
          <w:szCs w:val="24"/>
          <w:shd w:val="clear" w:color="auto" w:fill="FFFFFF"/>
        </w:rPr>
        <w:t xml:space="preserve">. The properties </w:t>
      </w:r>
      <w:r w:rsidR="0045310F" w:rsidRPr="006E3563">
        <w:rPr>
          <w:rFonts w:ascii="Arial" w:hAnsi="Arial" w:cs="Arial"/>
          <w:color w:val="000000" w:themeColor="text1"/>
          <w:sz w:val="24"/>
          <w:szCs w:val="24"/>
        </w:rPr>
        <w:t>of metal depends on the number of atoms per unit cell. How can you find the effective atoms per unit cell for BCC, FCC, HCP and Simple cubic unit cell? If the edge length of a cubic cell is ''a'' and the radius of atoms is ''R'', find the relation between ''a'' and ''R'' for BCC and FCC structure.</w:t>
      </w:r>
      <w:r w:rsidR="001C58A6" w:rsidRPr="006E3563">
        <w:rPr>
          <w:rFonts w:ascii="Arial" w:hAnsi="Arial" w:cs="Arial"/>
          <w:color w:val="000000" w:themeColor="text1"/>
          <w:sz w:val="24"/>
          <w:szCs w:val="24"/>
        </w:rPr>
        <w:t xml:space="preserve">   </w:t>
      </w:r>
      <w:r w:rsidR="001C58A6" w:rsidRPr="006E3563">
        <w:rPr>
          <w:rFonts w:ascii="Arial" w:hAnsi="Arial" w:cs="Arial"/>
          <w:color w:val="000000" w:themeColor="text1"/>
          <w:sz w:val="24"/>
          <w:szCs w:val="24"/>
        </w:rPr>
        <w:tab/>
      </w:r>
      <w:r w:rsidR="001C58A6" w:rsidRPr="006E3563">
        <w:rPr>
          <w:rFonts w:ascii="Arial" w:hAnsi="Arial" w:cs="Arial"/>
          <w:color w:val="000000" w:themeColor="text1"/>
          <w:sz w:val="24"/>
          <w:szCs w:val="24"/>
        </w:rPr>
        <w:tab/>
      </w:r>
      <w:r w:rsidR="001C58A6" w:rsidRPr="006E3563">
        <w:rPr>
          <w:rFonts w:ascii="Arial" w:hAnsi="Arial" w:cs="Arial"/>
          <w:color w:val="000000" w:themeColor="text1"/>
          <w:sz w:val="24"/>
          <w:szCs w:val="24"/>
        </w:rPr>
        <w:tab/>
      </w:r>
      <w:r w:rsidR="001C58A6" w:rsidRPr="006E3563">
        <w:rPr>
          <w:rFonts w:ascii="Arial" w:hAnsi="Arial" w:cs="Arial"/>
          <w:color w:val="000000" w:themeColor="text1"/>
          <w:sz w:val="24"/>
          <w:szCs w:val="24"/>
        </w:rPr>
        <w:tab/>
      </w:r>
      <w:r w:rsidR="001C58A6" w:rsidRPr="006E3563">
        <w:rPr>
          <w:rFonts w:ascii="Arial" w:hAnsi="Arial" w:cs="Arial"/>
          <w:color w:val="000000" w:themeColor="text1"/>
          <w:sz w:val="24"/>
          <w:szCs w:val="24"/>
        </w:rPr>
        <w:tab/>
      </w:r>
      <w:r w:rsidR="001C58A6" w:rsidRPr="006E3563">
        <w:rPr>
          <w:rFonts w:ascii="Arial" w:hAnsi="Arial" w:cs="Arial"/>
          <w:color w:val="000000" w:themeColor="text1"/>
          <w:sz w:val="24"/>
          <w:szCs w:val="24"/>
        </w:rPr>
        <w:tab/>
      </w:r>
      <w:r w:rsidR="001C58A6" w:rsidRPr="006E3563">
        <w:rPr>
          <w:rFonts w:ascii="Arial" w:hAnsi="Arial" w:cs="Arial"/>
          <w:color w:val="000000" w:themeColor="text1"/>
          <w:sz w:val="24"/>
          <w:szCs w:val="24"/>
        </w:rPr>
        <w:tab/>
      </w:r>
      <w:r w:rsidR="00E07E1E" w:rsidRPr="006E3563">
        <w:rPr>
          <w:rFonts w:ascii="Arial" w:hAnsi="Arial" w:cs="Arial"/>
          <w:color w:val="000000" w:themeColor="text1"/>
          <w:sz w:val="24"/>
          <w:szCs w:val="24"/>
        </w:rPr>
        <w:t xml:space="preserve">(C.O.NO 2) [Comprehension]                                                                                        </w:t>
      </w:r>
    </w:p>
    <w:p w:rsidR="0027687C" w:rsidRPr="006E3563" w:rsidRDefault="009E28E7" w:rsidP="00E07E1E">
      <w:pPr>
        <w:jc w:val="both"/>
        <w:rPr>
          <w:rFonts w:ascii="Arial" w:hAnsi="Arial" w:cs="Arial"/>
          <w:color w:val="000000" w:themeColor="text1"/>
          <w:sz w:val="24"/>
          <w:szCs w:val="24"/>
        </w:rPr>
      </w:pPr>
      <w:r w:rsidRPr="006E3563">
        <w:rPr>
          <w:rFonts w:ascii="Arial" w:hAnsi="Arial" w:cs="Arial"/>
          <w:b/>
          <w:color w:val="000000" w:themeColor="text1"/>
          <w:sz w:val="24"/>
          <w:szCs w:val="24"/>
        </w:rPr>
        <w:t>Q.NO.8</w:t>
      </w:r>
      <w:r w:rsidR="009B7275" w:rsidRPr="006E3563">
        <w:rPr>
          <w:rFonts w:ascii="Arial" w:hAnsi="Arial" w:cs="Arial"/>
          <w:color w:val="000000" w:themeColor="text1"/>
          <w:sz w:val="24"/>
          <w:szCs w:val="24"/>
        </w:rPr>
        <w:t>.</w:t>
      </w:r>
      <w:r w:rsidRPr="006E3563">
        <w:rPr>
          <w:rFonts w:ascii="Arial" w:hAnsi="Arial" w:cs="Arial"/>
          <w:color w:val="000000" w:themeColor="text1"/>
          <w:sz w:val="24"/>
          <w:szCs w:val="24"/>
        </w:rPr>
        <w:t xml:space="preserve"> Classify the metals based on their magnetic properties with example. What do you mean by magnetic flux density and magnetic field intensity?</w:t>
      </w:r>
      <w:r w:rsidR="00576F38" w:rsidRPr="006E3563">
        <w:rPr>
          <w:rFonts w:ascii="Arial" w:hAnsi="Arial" w:cs="Arial"/>
          <w:color w:val="000000" w:themeColor="text1"/>
          <w:sz w:val="24"/>
          <w:szCs w:val="24"/>
        </w:rPr>
        <w:t xml:space="preserve"> </w:t>
      </w:r>
      <w:r w:rsidR="008947CE" w:rsidRPr="006E3563">
        <w:rPr>
          <w:rFonts w:ascii="Arial" w:hAnsi="Arial" w:cs="Arial"/>
          <w:color w:val="000000" w:themeColor="text1"/>
          <w:sz w:val="24"/>
          <w:szCs w:val="24"/>
        </w:rPr>
        <w:t xml:space="preserve">Explain the magnetic hysteresis with the help of hysteresis loop. </w:t>
      </w:r>
      <w:r w:rsidR="00E07E1E" w:rsidRPr="006E3563">
        <w:rPr>
          <w:rFonts w:ascii="Arial" w:hAnsi="Arial" w:cs="Arial"/>
          <w:color w:val="000000" w:themeColor="text1"/>
          <w:sz w:val="24"/>
          <w:szCs w:val="24"/>
        </w:rPr>
        <w:tab/>
      </w:r>
      <w:r w:rsidR="00E07E1E" w:rsidRPr="006E3563">
        <w:rPr>
          <w:rFonts w:ascii="Arial" w:hAnsi="Arial" w:cs="Arial"/>
          <w:color w:val="000000" w:themeColor="text1"/>
          <w:sz w:val="24"/>
          <w:szCs w:val="24"/>
        </w:rPr>
        <w:tab/>
      </w:r>
      <w:r w:rsidR="00E07E1E" w:rsidRPr="006E3563">
        <w:rPr>
          <w:rFonts w:ascii="Arial" w:hAnsi="Arial" w:cs="Arial"/>
          <w:color w:val="000000" w:themeColor="text1"/>
          <w:sz w:val="24"/>
          <w:szCs w:val="24"/>
        </w:rPr>
        <w:tab/>
      </w:r>
      <w:r w:rsidR="00E07E1E" w:rsidRPr="006E3563">
        <w:rPr>
          <w:rFonts w:ascii="Arial" w:hAnsi="Arial" w:cs="Arial"/>
          <w:color w:val="000000" w:themeColor="text1"/>
          <w:sz w:val="24"/>
          <w:szCs w:val="24"/>
        </w:rPr>
        <w:tab/>
      </w:r>
      <w:r w:rsidR="00E07E1E" w:rsidRPr="006E3563">
        <w:rPr>
          <w:rFonts w:ascii="Arial" w:hAnsi="Arial" w:cs="Arial"/>
          <w:color w:val="000000" w:themeColor="text1"/>
          <w:sz w:val="24"/>
          <w:szCs w:val="24"/>
        </w:rPr>
        <w:tab/>
      </w:r>
      <w:r w:rsidR="00E07E1E" w:rsidRPr="006E3563">
        <w:rPr>
          <w:rFonts w:ascii="Arial" w:hAnsi="Arial" w:cs="Arial"/>
          <w:color w:val="000000" w:themeColor="text1"/>
          <w:sz w:val="24"/>
          <w:szCs w:val="24"/>
        </w:rPr>
        <w:tab/>
      </w:r>
      <w:r w:rsidR="00E07E1E" w:rsidRPr="006E3563">
        <w:rPr>
          <w:rFonts w:ascii="Arial" w:hAnsi="Arial" w:cs="Arial"/>
          <w:color w:val="000000" w:themeColor="text1"/>
          <w:sz w:val="24"/>
          <w:szCs w:val="24"/>
        </w:rPr>
        <w:tab/>
        <w:t xml:space="preserve">   </w:t>
      </w:r>
      <w:r w:rsidR="00DE63FE" w:rsidRPr="006E3563">
        <w:rPr>
          <w:rFonts w:ascii="Arial" w:hAnsi="Arial" w:cs="Arial"/>
          <w:color w:val="000000" w:themeColor="text1"/>
          <w:sz w:val="24"/>
          <w:szCs w:val="24"/>
        </w:rPr>
        <w:t xml:space="preserve">           </w:t>
      </w:r>
      <w:r w:rsidR="00870AEA" w:rsidRPr="006E3563">
        <w:rPr>
          <w:rFonts w:ascii="Arial" w:hAnsi="Arial" w:cs="Arial"/>
          <w:color w:val="000000" w:themeColor="text1"/>
          <w:sz w:val="24"/>
          <w:szCs w:val="24"/>
        </w:rPr>
        <w:t>(C.O.NO</w:t>
      </w:r>
      <w:r w:rsidR="00E07E1E" w:rsidRPr="006E3563">
        <w:rPr>
          <w:rFonts w:ascii="Arial" w:hAnsi="Arial" w:cs="Arial"/>
          <w:color w:val="000000" w:themeColor="text1"/>
          <w:sz w:val="24"/>
          <w:szCs w:val="24"/>
        </w:rPr>
        <w:t xml:space="preserve"> 4</w:t>
      </w:r>
      <w:r w:rsidR="00870AEA" w:rsidRPr="006E3563">
        <w:rPr>
          <w:rFonts w:ascii="Arial" w:hAnsi="Arial" w:cs="Arial"/>
          <w:color w:val="000000" w:themeColor="text1"/>
          <w:sz w:val="24"/>
          <w:szCs w:val="24"/>
        </w:rPr>
        <w:t xml:space="preserve">) [Comprehension]   </w:t>
      </w:r>
      <w:r w:rsidR="00064A3A" w:rsidRPr="006E3563">
        <w:rPr>
          <w:rFonts w:ascii="Arial" w:hAnsi="Arial" w:cs="Arial"/>
          <w:color w:val="000000" w:themeColor="text1"/>
          <w:sz w:val="24"/>
          <w:szCs w:val="24"/>
        </w:rPr>
        <w:t xml:space="preserve">                            </w:t>
      </w:r>
      <w:r w:rsidR="001D400C" w:rsidRPr="006E3563">
        <w:rPr>
          <w:rFonts w:ascii="Arial" w:hAnsi="Arial" w:cs="Arial"/>
          <w:color w:val="000000" w:themeColor="text1"/>
          <w:sz w:val="24"/>
          <w:szCs w:val="24"/>
        </w:rPr>
        <w:t xml:space="preserve">                                                       </w:t>
      </w:r>
    </w:p>
    <w:p w:rsidR="002511F1" w:rsidRPr="006E3563" w:rsidRDefault="002511F1" w:rsidP="00DE5DF9">
      <w:pPr>
        <w:ind w:firstLine="720"/>
        <w:jc w:val="center"/>
        <w:rPr>
          <w:rFonts w:ascii="Arial" w:hAnsi="Arial" w:cs="Arial"/>
          <w:b/>
          <w:color w:val="000000" w:themeColor="text1"/>
          <w:sz w:val="24"/>
          <w:szCs w:val="24"/>
        </w:rPr>
      </w:pPr>
      <w:r w:rsidRPr="006E3563">
        <w:rPr>
          <w:rFonts w:ascii="Arial" w:hAnsi="Arial" w:cs="Arial"/>
          <w:b/>
          <w:color w:val="000000" w:themeColor="text1"/>
          <w:sz w:val="24"/>
          <w:szCs w:val="24"/>
        </w:rPr>
        <w:t>Part C [Problem Solving Questions]</w:t>
      </w:r>
    </w:p>
    <w:p w:rsidR="002511F1" w:rsidRPr="006E3563" w:rsidRDefault="00CB5439" w:rsidP="002511F1">
      <w:pPr>
        <w:rPr>
          <w:rFonts w:ascii="Arial" w:hAnsi="Arial" w:cs="Arial"/>
          <w:b/>
          <w:color w:val="000000" w:themeColor="text1"/>
          <w:sz w:val="24"/>
          <w:szCs w:val="24"/>
        </w:rPr>
      </w:pPr>
      <w:r w:rsidRPr="006E3563">
        <w:rPr>
          <w:rFonts w:ascii="Arial" w:hAnsi="Arial" w:cs="Arial"/>
          <w:b/>
          <w:color w:val="000000" w:themeColor="text1"/>
          <w:sz w:val="24"/>
          <w:szCs w:val="24"/>
        </w:rPr>
        <w:t xml:space="preserve">Answer </w:t>
      </w:r>
      <w:r w:rsidR="007606D4" w:rsidRPr="006E3563">
        <w:rPr>
          <w:rFonts w:ascii="Arial" w:hAnsi="Arial" w:cs="Arial"/>
          <w:b/>
          <w:color w:val="000000" w:themeColor="text1"/>
          <w:sz w:val="24"/>
          <w:szCs w:val="24"/>
        </w:rPr>
        <w:t xml:space="preserve">all </w:t>
      </w:r>
      <w:r w:rsidRPr="006E3563">
        <w:rPr>
          <w:rFonts w:ascii="Arial" w:hAnsi="Arial" w:cs="Arial"/>
          <w:b/>
          <w:color w:val="000000" w:themeColor="text1"/>
          <w:sz w:val="24"/>
          <w:szCs w:val="24"/>
        </w:rPr>
        <w:t>the Question</w:t>
      </w:r>
      <w:r w:rsidR="007606D4" w:rsidRPr="006E3563">
        <w:rPr>
          <w:rFonts w:ascii="Arial" w:hAnsi="Arial" w:cs="Arial"/>
          <w:b/>
          <w:color w:val="000000" w:themeColor="text1"/>
          <w:sz w:val="24"/>
          <w:szCs w:val="24"/>
        </w:rPr>
        <w:t>s</w:t>
      </w:r>
      <w:r w:rsidR="00C414A0" w:rsidRPr="006E3563">
        <w:rPr>
          <w:rFonts w:ascii="Arial" w:hAnsi="Arial" w:cs="Arial"/>
          <w:b/>
          <w:color w:val="000000" w:themeColor="text1"/>
          <w:sz w:val="24"/>
          <w:szCs w:val="24"/>
        </w:rPr>
        <w:t xml:space="preserve">. </w:t>
      </w:r>
      <w:r w:rsidR="007606D4" w:rsidRPr="006E3563">
        <w:rPr>
          <w:rFonts w:ascii="Arial" w:hAnsi="Arial" w:cs="Arial"/>
          <w:b/>
          <w:color w:val="000000" w:themeColor="text1"/>
          <w:sz w:val="24"/>
          <w:szCs w:val="24"/>
        </w:rPr>
        <w:t xml:space="preserve">Each </w:t>
      </w:r>
      <w:r w:rsidR="00D0799B" w:rsidRPr="006E3563">
        <w:rPr>
          <w:rFonts w:ascii="Arial" w:hAnsi="Arial" w:cs="Arial"/>
          <w:b/>
          <w:color w:val="000000" w:themeColor="text1"/>
          <w:sz w:val="24"/>
          <w:szCs w:val="24"/>
        </w:rPr>
        <w:t>Q</w:t>
      </w:r>
      <w:r w:rsidR="007606D4" w:rsidRPr="006E3563">
        <w:rPr>
          <w:rFonts w:ascii="Arial" w:hAnsi="Arial" w:cs="Arial"/>
          <w:b/>
          <w:color w:val="000000" w:themeColor="text1"/>
          <w:sz w:val="24"/>
          <w:szCs w:val="24"/>
        </w:rPr>
        <w:t xml:space="preserve">uestion carries </w:t>
      </w:r>
      <w:r w:rsidR="00342C7E">
        <w:rPr>
          <w:rFonts w:ascii="Arial" w:hAnsi="Arial" w:cs="Arial"/>
          <w:b/>
          <w:color w:val="000000" w:themeColor="text1"/>
          <w:sz w:val="24"/>
          <w:szCs w:val="24"/>
        </w:rPr>
        <w:t>THIRTEEN marks.</w:t>
      </w:r>
      <w:r w:rsidR="00342C7E">
        <w:rPr>
          <w:rFonts w:ascii="Arial" w:hAnsi="Arial" w:cs="Arial"/>
          <w:b/>
          <w:color w:val="000000" w:themeColor="text1"/>
          <w:sz w:val="24"/>
          <w:szCs w:val="24"/>
        </w:rPr>
        <w:tab/>
        <w:t xml:space="preserve">     </w:t>
      </w:r>
      <w:r w:rsidR="007606D4" w:rsidRPr="006E3563">
        <w:rPr>
          <w:rFonts w:ascii="Arial" w:hAnsi="Arial" w:cs="Arial"/>
          <w:b/>
          <w:color w:val="000000" w:themeColor="text1"/>
          <w:sz w:val="24"/>
          <w:szCs w:val="24"/>
        </w:rPr>
        <w:t>(3Qx13M=39</w:t>
      </w:r>
      <w:r w:rsidR="004557E8" w:rsidRPr="006E3563">
        <w:rPr>
          <w:rFonts w:ascii="Arial" w:hAnsi="Arial" w:cs="Arial"/>
          <w:b/>
          <w:color w:val="000000" w:themeColor="text1"/>
          <w:sz w:val="24"/>
          <w:szCs w:val="24"/>
        </w:rPr>
        <w:t xml:space="preserve"> Marks</w:t>
      </w:r>
      <w:r w:rsidR="002511F1" w:rsidRPr="006E3563">
        <w:rPr>
          <w:rFonts w:ascii="Arial" w:hAnsi="Arial" w:cs="Arial"/>
          <w:b/>
          <w:color w:val="000000" w:themeColor="text1"/>
          <w:sz w:val="24"/>
          <w:szCs w:val="24"/>
        </w:rPr>
        <w:t>)</w:t>
      </w:r>
    </w:p>
    <w:p w:rsidR="00697584" w:rsidRPr="006E3563" w:rsidRDefault="002511F1" w:rsidP="00D87D8C">
      <w:pPr>
        <w:autoSpaceDE w:val="0"/>
        <w:autoSpaceDN w:val="0"/>
        <w:adjustRightInd w:val="0"/>
        <w:spacing w:after="0"/>
        <w:jc w:val="both"/>
        <w:rPr>
          <w:rFonts w:ascii="Arial" w:hAnsi="Arial" w:cs="Arial"/>
          <w:color w:val="000000" w:themeColor="text1"/>
          <w:sz w:val="24"/>
          <w:szCs w:val="24"/>
        </w:rPr>
      </w:pPr>
      <w:r w:rsidRPr="006E3563">
        <w:rPr>
          <w:rFonts w:ascii="Arial" w:hAnsi="Arial" w:cs="Arial"/>
          <w:b/>
          <w:color w:val="000000" w:themeColor="text1"/>
          <w:sz w:val="24"/>
          <w:szCs w:val="24"/>
        </w:rPr>
        <w:t>Q.NO.</w:t>
      </w:r>
      <w:r w:rsidR="009B7275" w:rsidRPr="006E3563">
        <w:rPr>
          <w:rFonts w:ascii="Arial" w:hAnsi="Arial" w:cs="Arial"/>
          <w:b/>
          <w:color w:val="000000" w:themeColor="text1"/>
          <w:sz w:val="24"/>
          <w:szCs w:val="24"/>
        </w:rPr>
        <w:t>9</w:t>
      </w:r>
      <w:r w:rsidR="004557E8" w:rsidRPr="006E3563">
        <w:rPr>
          <w:rFonts w:ascii="Arial" w:hAnsi="Arial" w:cs="Arial"/>
          <w:color w:val="000000" w:themeColor="text1"/>
          <w:sz w:val="24"/>
          <w:szCs w:val="24"/>
        </w:rPr>
        <w:t xml:space="preserve"> </w:t>
      </w:r>
      <w:r w:rsidR="000001B8" w:rsidRPr="006E3563">
        <w:rPr>
          <w:rFonts w:ascii="Arial" w:hAnsi="Arial" w:cs="Arial"/>
          <w:color w:val="000000" w:themeColor="text1"/>
          <w:sz w:val="24"/>
          <w:szCs w:val="24"/>
        </w:rPr>
        <w:t xml:space="preserve">Define Poison's ratio for isotropic and anisotropic material. Find the relation between poison's ratio, young's </w:t>
      </w:r>
      <w:r w:rsidR="005C0FAA" w:rsidRPr="006E3563">
        <w:rPr>
          <w:rFonts w:ascii="Arial" w:hAnsi="Arial" w:cs="Arial"/>
          <w:color w:val="000000" w:themeColor="text1"/>
          <w:sz w:val="24"/>
          <w:szCs w:val="24"/>
        </w:rPr>
        <w:t>modulus</w:t>
      </w:r>
      <w:r w:rsidR="000001B8" w:rsidRPr="006E3563">
        <w:rPr>
          <w:rFonts w:ascii="Arial" w:hAnsi="Arial" w:cs="Arial"/>
          <w:color w:val="000000" w:themeColor="text1"/>
          <w:sz w:val="24"/>
          <w:szCs w:val="24"/>
        </w:rPr>
        <w:t xml:space="preserve"> and shear modulus. A tensile stress is to be applied along the long axis of a cylindrical brass rod that has a diameter of 15 mm. How you can change the diameter of the rod by 3x10</w:t>
      </w:r>
      <w:r w:rsidR="000001B8" w:rsidRPr="006E3563">
        <w:rPr>
          <w:rFonts w:ascii="Arial" w:hAnsi="Arial" w:cs="Arial"/>
          <w:color w:val="000000" w:themeColor="text1"/>
          <w:sz w:val="24"/>
          <w:szCs w:val="24"/>
          <w:vertAlign w:val="superscript"/>
        </w:rPr>
        <w:t>-3</w:t>
      </w:r>
      <w:r w:rsidR="000001B8" w:rsidRPr="006E3563">
        <w:rPr>
          <w:rFonts w:ascii="Arial" w:hAnsi="Arial" w:cs="Arial"/>
          <w:color w:val="000000" w:themeColor="text1"/>
          <w:sz w:val="24"/>
          <w:szCs w:val="24"/>
        </w:rPr>
        <w:t xml:space="preserve"> mm?  If the deformation is entirely elastic. Poison's ratio for brass is 0.34 and Young's modulus is 100 </w:t>
      </w:r>
      <w:proofErr w:type="spellStart"/>
      <w:r w:rsidR="000001B8" w:rsidRPr="006E3563">
        <w:rPr>
          <w:rFonts w:ascii="Arial" w:hAnsi="Arial" w:cs="Arial"/>
          <w:color w:val="000000" w:themeColor="text1"/>
          <w:sz w:val="24"/>
          <w:szCs w:val="24"/>
        </w:rPr>
        <w:t>GPa</w:t>
      </w:r>
      <w:proofErr w:type="spellEnd"/>
      <w:r w:rsidR="00CA7091" w:rsidRPr="006E3563">
        <w:rPr>
          <w:rFonts w:ascii="Arial" w:hAnsi="Arial" w:cs="Arial"/>
          <w:color w:val="000000" w:themeColor="text1"/>
          <w:sz w:val="24"/>
          <w:szCs w:val="24"/>
        </w:rPr>
        <w:t xml:space="preserve"> </w:t>
      </w:r>
      <w:r w:rsidR="004557E8" w:rsidRPr="006E3563">
        <w:rPr>
          <w:rFonts w:ascii="Arial" w:hAnsi="Arial" w:cs="Arial"/>
          <w:color w:val="000000" w:themeColor="text1"/>
          <w:sz w:val="24"/>
          <w:szCs w:val="24"/>
        </w:rPr>
        <w:t xml:space="preserve"> </w:t>
      </w:r>
      <w:r w:rsidR="00870AEA" w:rsidRPr="006E3563">
        <w:rPr>
          <w:rFonts w:ascii="Arial" w:hAnsi="Arial" w:cs="Arial"/>
          <w:color w:val="000000" w:themeColor="text1"/>
          <w:sz w:val="24"/>
          <w:szCs w:val="24"/>
        </w:rPr>
        <w:t xml:space="preserve">                                                </w:t>
      </w:r>
      <w:r w:rsidR="000001B8" w:rsidRPr="006E3563">
        <w:rPr>
          <w:rFonts w:ascii="Arial" w:hAnsi="Arial" w:cs="Arial"/>
          <w:color w:val="000000" w:themeColor="text1"/>
          <w:sz w:val="24"/>
          <w:szCs w:val="24"/>
        </w:rPr>
        <w:t xml:space="preserve">                         </w:t>
      </w:r>
      <w:proofErr w:type="gramStart"/>
      <w:r w:rsidR="000001B8" w:rsidRPr="006E3563">
        <w:rPr>
          <w:rFonts w:ascii="Arial" w:hAnsi="Arial" w:cs="Arial"/>
          <w:color w:val="000000" w:themeColor="text1"/>
          <w:sz w:val="24"/>
          <w:szCs w:val="24"/>
        </w:rPr>
        <w:t xml:space="preserve"> </w:t>
      </w:r>
      <w:r w:rsidR="00790A62" w:rsidRPr="006E3563">
        <w:rPr>
          <w:rFonts w:ascii="Arial" w:hAnsi="Arial" w:cs="Arial"/>
          <w:color w:val="000000" w:themeColor="text1"/>
          <w:sz w:val="24"/>
          <w:szCs w:val="24"/>
        </w:rPr>
        <w:t xml:space="preserve">  </w:t>
      </w:r>
      <w:r w:rsidR="00870AEA" w:rsidRPr="006E3563">
        <w:rPr>
          <w:rFonts w:ascii="Arial" w:hAnsi="Arial" w:cs="Arial"/>
          <w:color w:val="000000" w:themeColor="text1"/>
          <w:sz w:val="24"/>
          <w:szCs w:val="24"/>
        </w:rPr>
        <w:t>(</w:t>
      </w:r>
      <w:proofErr w:type="gramEnd"/>
      <w:r w:rsidR="00870AEA" w:rsidRPr="006E3563">
        <w:rPr>
          <w:rFonts w:ascii="Arial" w:hAnsi="Arial" w:cs="Arial"/>
          <w:color w:val="000000" w:themeColor="text1"/>
          <w:sz w:val="24"/>
          <w:szCs w:val="24"/>
        </w:rPr>
        <w:t>C.O.NO</w:t>
      </w:r>
      <w:r w:rsidR="00790A62" w:rsidRPr="006E3563">
        <w:rPr>
          <w:rFonts w:ascii="Arial" w:hAnsi="Arial" w:cs="Arial"/>
          <w:color w:val="000000" w:themeColor="text1"/>
          <w:sz w:val="24"/>
          <w:szCs w:val="24"/>
        </w:rPr>
        <w:t xml:space="preserve"> 2</w:t>
      </w:r>
      <w:r w:rsidR="00870AEA" w:rsidRPr="006E3563">
        <w:rPr>
          <w:rFonts w:ascii="Arial" w:hAnsi="Arial" w:cs="Arial"/>
          <w:color w:val="000000" w:themeColor="text1"/>
          <w:sz w:val="24"/>
          <w:szCs w:val="24"/>
        </w:rPr>
        <w:t>) [</w:t>
      </w:r>
      <w:r w:rsidR="00790A62" w:rsidRPr="006E3563">
        <w:rPr>
          <w:rFonts w:ascii="Arial" w:hAnsi="Arial" w:cs="Arial"/>
          <w:color w:val="000000" w:themeColor="text1"/>
          <w:sz w:val="24"/>
          <w:szCs w:val="24"/>
        </w:rPr>
        <w:t>Application</w:t>
      </w:r>
      <w:r w:rsidR="00870AEA" w:rsidRPr="006E3563">
        <w:rPr>
          <w:rFonts w:ascii="Arial" w:hAnsi="Arial" w:cs="Arial"/>
          <w:color w:val="000000" w:themeColor="text1"/>
          <w:sz w:val="24"/>
          <w:szCs w:val="24"/>
        </w:rPr>
        <w:t xml:space="preserve">]   </w:t>
      </w:r>
      <w:r w:rsidR="00697584" w:rsidRPr="006E3563">
        <w:rPr>
          <w:rFonts w:ascii="Arial" w:hAnsi="Arial" w:cs="Arial"/>
          <w:color w:val="000000" w:themeColor="text1"/>
          <w:sz w:val="24"/>
          <w:szCs w:val="24"/>
        </w:rPr>
        <w:t xml:space="preserve"> </w:t>
      </w:r>
    </w:p>
    <w:p w:rsidR="00697584" w:rsidRPr="006E3563" w:rsidRDefault="00697584" w:rsidP="00D87D8C">
      <w:pPr>
        <w:autoSpaceDE w:val="0"/>
        <w:autoSpaceDN w:val="0"/>
        <w:adjustRightInd w:val="0"/>
        <w:spacing w:after="0"/>
        <w:jc w:val="both"/>
        <w:rPr>
          <w:rFonts w:ascii="Arial" w:hAnsi="Arial" w:cs="Arial"/>
          <w:color w:val="000000" w:themeColor="text1"/>
          <w:sz w:val="24"/>
          <w:szCs w:val="24"/>
        </w:rPr>
      </w:pPr>
    </w:p>
    <w:p w:rsidR="00697584" w:rsidRPr="006E3563" w:rsidRDefault="00697584" w:rsidP="00697584">
      <w:pPr>
        <w:autoSpaceDE w:val="0"/>
        <w:autoSpaceDN w:val="0"/>
        <w:adjustRightInd w:val="0"/>
        <w:spacing w:after="0"/>
        <w:rPr>
          <w:rFonts w:ascii="Arial" w:hAnsi="Arial" w:cs="Arial"/>
          <w:b/>
          <w:color w:val="000000" w:themeColor="text1"/>
          <w:sz w:val="24"/>
          <w:szCs w:val="24"/>
        </w:rPr>
      </w:pPr>
      <w:r w:rsidRPr="006E3563">
        <w:rPr>
          <w:rFonts w:ascii="Arial" w:hAnsi="Arial" w:cs="Arial"/>
          <w:b/>
          <w:color w:val="000000" w:themeColor="text1"/>
          <w:sz w:val="24"/>
          <w:szCs w:val="24"/>
        </w:rPr>
        <w:t>Q.NO.</w:t>
      </w:r>
      <w:r w:rsidR="009B7275" w:rsidRPr="006E3563">
        <w:rPr>
          <w:rFonts w:ascii="Arial" w:hAnsi="Arial" w:cs="Arial"/>
          <w:b/>
          <w:color w:val="000000" w:themeColor="text1"/>
          <w:sz w:val="24"/>
          <w:szCs w:val="24"/>
        </w:rPr>
        <w:t>10</w:t>
      </w:r>
      <w:r w:rsidRPr="006E3563">
        <w:rPr>
          <w:rFonts w:ascii="Arial" w:hAnsi="Arial" w:cs="Arial"/>
          <w:b/>
          <w:color w:val="000000" w:themeColor="text1"/>
          <w:sz w:val="24"/>
          <w:szCs w:val="24"/>
        </w:rPr>
        <w:t xml:space="preserve"> </w:t>
      </w:r>
    </w:p>
    <w:p w:rsidR="00697584" w:rsidRPr="006E3563" w:rsidRDefault="00697584" w:rsidP="00DE63FE">
      <w:pPr>
        <w:autoSpaceDE w:val="0"/>
        <w:autoSpaceDN w:val="0"/>
        <w:adjustRightInd w:val="0"/>
        <w:spacing w:after="0"/>
        <w:jc w:val="both"/>
        <w:rPr>
          <w:rFonts w:ascii="Arial" w:hAnsi="Arial" w:cs="Arial"/>
          <w:color w:val="000000" w:themeColor="text1"/>
          <w:sz w:val="24"/>
          <w:szCs w:val="24"/>
        </w:rPr>
      </w:pPr>
      <w:r w:rsidRPr="006E3563">
        <w:rPr>
          <w:rFonts w:ascii="Arial" w:hAnsi="Arial" w:cs="Arial"/>
          <w:b/>
          <w:color w:val="000000" w:themeColor="text1"/>
          <w:sz w:val="24"/>
          <w:szCs w:val="24"/>
        </w:rPr>
        <w:t>a.</w:t>
      </w:r>
      <w:r w:rsidRPr="006E3563">
        <w:rPr>
          <w:rFonts w:ascii="Arial" w:hAnsi="Arial" w:cs="Arial"/>
          <w:color w:val="000000" w:themeColor="text1"/>
          <w:sz w:val="24"/>
          <w:szCs w:val="24"/>
        </w:rPr>
        <w:t xml:space="preserve"> Let the magnetic moment of a bar magnet is P</w:t>
      </w:r>
      <w:r w:rsidRPr="006E3563">
        <w:rPr>
          <w:rFonts w:ascii="Arial" w:hAnsi="Arial" w:cs="Arial"/>
          <w:color w:val="000000" w:themeColor="text1"/>
          <w:sz w:val="24"/>
          <w:szCs w:val="24"/>
          <w:vertAlign w:val="subscript"/>
        </w:rPr>
        <w:t>m</w:t>
      </w:r>
      <w:r w:rsidRPr="006E3563">
        <w:rPr>
          <w:rFonts w:ascii="Arial" w:hAnsi="Arial" w:cs="Arial"/>
          <w:color w:val="000000" w:themeColor="text1"/>
          <w:sz w:val="24"/>
          <w:szCs w:val="24"/>
        </w:rPr>
        <w:t xml:space="preserve"> whose magnetic length is d=2l and pole strength is </w:t>
      </w:r>
      <w:proofErr w:type="spellStart"/>
      <w:r w:rsidRPr="006E3563">
        <w:rPr>
          <w:rFonts w:ascii="Arial" w:hAnsi="Arial" w:cs="Arial"/>
          <w:color w:val="000000" w:themeColor="text1"/>
          <w:sz w:val="24"/>
          <w:szCs w:val="24"/>
        </w:rPr>
        <w:t>q</w:t>
      </w:r>
      <w:r w:rsidRPr="006E3563">
        <w:rPr>
          <w:rFonts w:ascii="Arial" w:hAnsi="Arial" w:cs="Arial"/>
          <w:color w:val="000000" w:themeColor="text1"/>
          <w:sz w:val="24"/>
          <w:szCs w:val="24"/>
          <w:vertAlign w:val="subscript"/>
        </w:rPr>
        <w:t>m</w:t>
      </w:r>
      <w:proofErr w:type="spellEnd"/>
      <w:r w:rsidRPr="006E3563">
        <w:rPr>
          <w:rFonts w:ascii="Arial" w:hAnsi="Arial" w:cs="Arial"/>
          <w:color w:val="000000" w:themeColor="text1"/>
          <w:sz w:val="24"/>
          <w:szCs w:val="24"/>
        </w:rPr>
        <w:t>. Compute the magnetic moment of the ba</w:t>
      </w:r>
      <w:r w:rsidR="008230CC" w:rsidRPr="006E3563">
        <w:rPr>
          <w:rFonts w:ascii="Arial" w:hAnsi="Arial" w:cs="Arial"/>
          <w:color w:val="000000" w:themeColor="text1"/>
          <w:sz w:val="24"/>
          <w:szCs w:val="24"/>
        </w:rPr>
        <w:t>r magnet when it is cut into equal three</w:t>
      </w:r>
      <w:r w:rsidRPr="006E3563">
        <w:rPr>
          <w:rFonts w:ascii="Arial" w:hAnsi="Arial" w:cs="Arial"/>
          <w:color w:val="000000" w:themeColor="text1"/>
          <w:sz w:val="24"/>
          <w:szCs w:val="24"/>
        </w:rPr>
        <w:t xml:space="preserve"> pieces</w:t>
      </w:r>
    </w:p>
    <w:p w:rsidR="00697584" w:rsidRPr="006E3563" w:rsidRDefault="00697584" w:rsidP="003C1A03">
      <w:pPr>
        <w:autoSpaceDE w:val="0"/>
        <w:autoSpaceDN w:val="0"/>
        <w:adjustRightInd w:val="0"/>
        <w:spacing w:after="0"/>
        <w:ind w:firstLine="720"/>
        <w:rPr>
          <w:rFonts w:ascii="Arial" w:hAnsi="Arial" w:cs="Arial"/>
          <w:color w:val="000000" w:themeColor="text1"/>
          <w:sz w:val="24"/>
          <w:szCs w:val="24"/>
        </w:rPr>
      </w:pPr>
      <w:proofErr w:type="spellStart"/>
      <w:r w:rsidRPr="006E3563">
        <w:rPr>
          <w:rFonts w:ascii="Arial" w:hAnsi="Arial" w:cs="Arial"/>
          <w:color w:val="000000" w:themeColor="text1"/>
          <w:sz w:val="24"/>
          <w:szCs w:val="24"/>
        </w:rPr>
        <w:t>i</w:t>
      </w:r>
      <w:proofErr w:type="spellEnd"/>
      <w:r w:rsidRPr="006E3563">
        <w:rPr>
          <w:rFonts w:ascii="Arial" w:hAnsi="Arial" w:cs="Arial"/>
          <w:color w:val="000000" w:themeColor="text1"/>
          <w:sz w:val="24"/>
          <w:szCs w:val="24"/>
        </w:rPr>
        <w:t>. Along the length of the magnet</w:t>
      </w:r>
    </w:p>
    <w:p w:rsidR="00697584" w:rsidRPr="006E3563" w:rsidRDefault="00697584" w:rsidP="003C1A03">
      <w:pPr>
        <w:autoSpaceDE w:val="0"/>
        <w:autoSpaceDN w:val="0"/>
        <w:adjustRightInd w:val="0"/>
        <w:spacing w:after="0"/>
        <w:ind w:firstLine="720"/>
        <w:rPr>
          <w:rFonts w:ascii="Arial" w:hAnsi="Arial" w:cs="Arial"/>
          <w:color w:val="000000" w:themeColor="text1"/>
          <w:sz w:val="24"/>
          <w:szCs w:val="24"/>
        </w:rPr>
      </w:pPr>
      <w:bookmarkStart w:id="0" w:name="_GoBack"/>
      <w:bookmarkEnd w:id="0"/>
      <w:r w:rsidRPr="006E3563">
        <w:rPr>
          <w:rFonts w:ascii="Arial" w:hAnsi="Arial" w:cs="Arial"/>
          <w:color w:val="000000" w:themeColor="text1"/>
          <w:sz w:val="24"/>
          <w:szCs w:val="24"/>
        </w:rPr>
        <w:t>ii. Along the perpendicular to its length</w:t>
      </w:r>
    </w:p>
    <w:p w:rsidR="00E25657" w:rsidRPr="006E3563" w:rsidRDefault="00697584" w:rsidP="00697584">
      <w:pPr>
        <w:autoSpaceDE w:val="0"/>
        <w:autoSpaceDN w:val="0"/>
        <w:adjustRightInd w:val="0"/>
        <w:spacing w:after="0"/>
        <w:rPr>
          <w:rFonts w:ascii="Arial" w:hAnsi="Arial" w:cs="Arial"/>
          <w:color w:val="000000" w:themeColor="text1"/>
          <w:sz w:val="24"/>
          <w:szCs w:val="24"/>
        </w:rPr>
      </w:pPr>
      <w:r w:rsidRPr="006E3563">
        <w:rPr>
          <w:rFonts w:ascii="Arial" w:hAnsi="Arial" w:cs="Arial"/>
          <w:b/>
          <w:color w:val="000000" w:themeColor="text1"/>
          <w:sz w:val="24"/>
          <w:szCs w:val="24"/>
        </w:rPr>
        <w:t>b.</w:t>
      </w:r>
      <w:r w:rsidRPr="006E3563">
        <w:rPr>
          <w:rFonts w:ascii="Arial" w:hAnsi="Arial" w:cs="Arial"/>
          <w:color w:val="000000" w:themeColor="text1"/>
          <w:sz w:val="24"/>
          <w:szCs w:val="24"/>
        </w:rPr>
        <w:t xml:space="preserve"> The repulsive force betwee</w:t>
      </w:r>
      <w:r w:rsidR="008230CC" w:rsidRPr="006E3563">
        <w:rPr>
          <w:rFonts w:ascii="Arial" w:hAnsi="Arial" w:cs="Arial"/>
          <w:color w:val="000000" w:themeColor="text1"/>
          <w:sz w:val="24"/>
          <w:szCs w:val="24"/>
        </w:rPr>
        <w:t>n two magnetic poles in air is 12</w:t>
      </w:r>
      <w:r w:rsidRPr="006E3563">
        <w:rPr>
          <w:rFonts w:ascii="Arial" w:hAnsi="Arial" w:cs="Arial"/>
          <w:color w:val="000000" w:themeColor="text1"/>
          <w:sz w:val="24"/>
          <w:szCs w:val="24"/>
        </w:rPr>
        <w:t>x10</w:t>
      </w:r>
      <w:r w:rsidRPr="006E3563">
        <w:rPr>
          <w:rFonts w:ascii="Arial" w:hAnsi="Arial" w:cs="Arial"/>
          <w:color w:val="000000" w:themeColor="text1"/>
          <w:sz w:val="24"/>
          <w:szCs w:val="24"/>
          <w:vertAlign w:val="superscript"/>
        </w:rPr>
        <w:t>-3</w:t>
      </w:r>
      <w:r w:rsidRPr="006E3563">
        <w:rPr>
          <w:rFonts w:ascii="Arial" w:hAnsi="Arial" w:cs="Arial"/>
          <w:color w:val="000000" w:themeColor="text1"/>
          <w:sz w:val="24"/>
          <w:szCs w:val="24"/>
        </w:rPr>
        <w:t xml:space="preserve"> N. If the two poles are equal in strength </w:t>
      </w:r>
      <w:r w:rsidR="008230CC" w:rsidRPr="006E3563">
        <w:rPr>
          <w:rFonts w:ascii="Arial" w:hAnsi="Arial" w:cs="Arial"/>
          <w:color w:val="000000" w:themeColor="text1"/>
          <w:sz w:val="24"/>
          <w:szCs w:val="24"/>
        </w:rPr>
        <w:t>and separated by a distance of 2</w:t>
      </w:r>
      <w:r w:rsidRPr="006E3563">
        <w:rPr>
          <w:rFonts w:ascii="Arial" w:hAnsi="Arial" w:cs="Arial"/>
          <w:color w:val="000000" w:themeColor="text1"/>
          <w:sz w:val="24"/>
          <w:szCs w:val="24"/>
        </w:rPr>
        <w:t>0</w:t>
      </w:r>
      <w:r w:rsidR="00DA7877" w:rsidRPr="006E3563">
        <w:rPr>
          <w:rFonts w:ascii="Arial" w:hAnsi="Arial" w:cs="Arial"/>
          <w:color w:val="000000" w:themeColor="text1"/>
          <w:sz w:val="24"/>
          <w:szCs w:val="24"/>
        </w:rPr>
        <w:t xml:space="preserve"> </w:t>
      </w:r>
      <w:r w:rsidRPr="006E3563">
        <w:rPr>
          <w:rFonts w:ascii="Arial" w:hAnsi="Arial" w:cs="Arial"/>
          <w:color w:val="000000" w:themeColor="text1"/>
          <w:sz w:val="24"/>
          <w:szCs w:val="24"/>
        </w:rPr>
        <w:t xml:space="preserve">cm. </w:t>
      </w:r>
      <w:r w:rsidR="00E25657" w:rsidRPr="006E3563">
        <w:rPr>
          <w:rFonts w:ascii="Arial" w:hAnsi="Arial" w:cs="Arial"/>
          <w:color w:val="000000" w:themeColor="text1"/>
          <w:sz w:val="24"/>
          <w:szCs w:val="24"/>
        </w:rPr>
        <w:t>Which law will you use to determine the pole strength of each pole also find the pole strength</w:t>
      </w:r>
      <w:r w:rsidRPr="006E3563">
        <w:rPr>
          <w:rFonts w:ascii="Arial" w:hAnsi="Arial" w:cs="Arial"/>
          <w:color w:val="000000" w:themeColor="text1"/>
          <w:sz w:val="24"/>
          <w:szCs w:val="24"/>
        </w:rPr>
        <w:t>. The value of magnetic permeability K is 10</w:t>
      </w:r>
      <w:r w:rsidRPr="006E3563">
        <w:rPr>
          <w:rFonts w:ascii="Arial" w:hAnsi="Arial" w:cs="Arial"/>
          <w:color w:val="000000" w:themeColor="text1"/>
          <w:sz w:val="24"/>
          <w:szCs w:val="24"/>
          <w:vertAlign w:val="superscript"/>
        </w:rPr>
        <w:t>-7</w:t>
      </w:r>
      <w:r w:rsidRPr="006E3563">
        <w:rPr>
          <w:rFonts w:ascii="Arial" w:hAnsi="Arial" w:cs="Arial"/>
          <w:color w:val="000000" w:themeColor="text1"/>
          <w:sz w:val="24"/>
          <w:szCs w:val="24"/>
        </w:rPr>
        <w:t xml:space="preserve"> Hm</w:t>
      </w:r>
      <w:r w:rsidRPr="006E3563">
        <w:rPr>
          <w:rFonts w:ascii="Arial" w:hAnsi="Arial" w:cs="Arial"/>
          <w:color w:val="000000" w:themeColor="text1"/>
          <w:sz w:val="24"/>
          <w:szCs w:val="24"/>
          <w:vertAlign w:val="superscript"/>
        </w:rPr>
        <w:t>-1</w:t>
      </w:r>
      <w:r w:rsidR="00DA7877" w:rsidRPr="006E3563">
        <w:rPr>
          <w:rFonts w:ascii="Arial" w:hAnsi="Arial" w:cs="Arial"/>
          <w:color w:val="000000" w:themeColor="text1"/>
          <w:sz w:val="24"/>
          <w:szCs w:val="24"/>
        </w:rPr>
        <w:t>.</w:t>
      </w:r>
      <w:r w:rsidR="00790A62" w:rsidRPr="006E3563">
        <w:rPr>
          <w:rFonts w:ascii="Arial" w:hAnsi="Arial" w:cs="Arial"/>
          <w:color w:val="000000" w:themeColor="text1"/>
          <w:sz w:val="24"/>
          <w:szCs w:val="24"/>
        </w:rPr>
        <w:t xml:space="preserve">                                                       </w:t>
      </w:r>
    </w:p>
    <w:p w:rsidR="00901257" w:rsidRPr="006E3563" w:rsidRDefault="00E25657" w:rsidP="00697584">
      <w:pPr>
        <w:autoSpaceDE w:val="0"/>
        <w:autoSpaceDN w:val="0"/>
        <w:adjustRightInd w:val="0"/>
        <w:spacing w:after="0"/>
        <w:rPr>
          <w:rFonts w:ascii="Arial" w:hAnsi="Arial" w:cs="Arial"/>
          <w:color w:val="000000" w:themeColor="text1"/>
          <w:sz w:val="24"/>
          <w:szCs w:val="24"/>
        </w:rPr>
      </w:pPr>
      <w:r w:rsidRPr="006E3563">
        <w:rPr>
          <w:rFonts w:ascii="Arial" w:hAnsi="Arial" w:cs="Arial"/>
          <w:color w:val="000000" w:themeColor="text1"/>
          <w:sz w:val="24"/>
          <w:szCs w:val="24"/>
        </w:rPr>
        <w:t xml:space="preserve">  </w:t>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Pr="006E3563">
        <w:rPr>
          <w:rFonts w:ascii="Arial" w:hAnsi="Arial" w:cs="Arial"/>
          <w:color w:val="000000" w:themeColor="text1"/>
          <w:sz w:val="24"/>
          <w:szCs w:val="24"/>
        </w:rPr>
        <w:tab/>
      </w:r>
      <w:r w:rsidR="00790A62" w:rsidRPr="006E3563">
        <w:rPr>
          <w:rFonts w:ascii="Arial" w:hAnsi="Arial" w:cs="Arial"/>
          <w:color w:val="000000" w:themeColor="text1"/>
          <w:sz w:val="24"/>
          <w:szCs w:val="24"/>
        </w:rPr>
        <w:t xml:space="preserve">(C.O.NO 4) [Application]    </w:t>
      </w:r>
    </w:p>
    <w:p w:rsidR="00DA7877" w:rsidRPr="006E3563" w:rsidRDefault="00DA7877" w:rsidP="00697584">
      <w:pPr>
        <w:autoSpaceDE w:val="0"/>
        <w:autoSpaceDN w:val="0"/>
        <w:adjustRightInd w:val="0"/>
        <w:spacing w:after="0"/>
        <w:rPr>
          <w:rFonts w:ascii="Arial" w:hAnsi="Arial" w:cs="Arial"/>
          <w:color w:val="000000" w:themeColor="text1"/>
          <w:sz w:val="24"/>
          <w:szCs w:val="24"/>
        </w:rPr>
      </w:pPr>
    </w:p>
    <w:p w:rsidR="00D2570B" w:rsidRPr="006E3563" w:rsidRDefault="009B7275" w:rsidP="00DE63FE">
      <w:pPr>
        <w:autoSpaceDE w:val="0"/>
        <w:autoSpaceDN w:val="0"/>
        <w:adjustRightInd w:val="0"/>
        <w:spacing w:after="0"/>
        <w:jc w:val="both"/>
        <w:rPr>
          <w:rFonts w:ascii="Arial" w:hAnsi="Arial" w:cs="Arial"/>
          <w:color w:val="000000" w:themeColor="text1"/>
          <w:sz w:val="24"/>
          <w:szCs w:val="24"/>
        </w:rPr>
      </w:pPr>
      <w:r w:rsidRPr="006E3563">
        <w:rPr>
          <w:rFonts w:ascii="Arial" w:hAnsi="Arial" w:cs="Arial"/>
          <w:b/>
          <w:color w:val="000000" w:themeColor="text1"/>
          <w:sz w:val="24"/>
          <w:szCs w:val="24"/>
        </w:rPr>
        <w:t>Q.NO.11</w:t>
      </w:r>
      <w:r w:rsidR="00DA7877" w:rsidRPr="006E3563">
        <w:rPr>
          <w:rFonts w:ascii="Arial" w:hAnsi="Arial" w:cs="Arial"/>
          <w:color w:val="000000" w:themeColor="text1"/>
          <w:sz w:val="24"/>
          <w:szCs w:val="24"/>
        </w:rPr>
        <w:t xml:space="preserve"> </w:t>
      </w:r>
      <w:r w:rsidR="005741D1" w:rsidRPr="006E3563">
        <w:rPr>
          <w:rFonts w:ascii="Arial" w:hAnsi="Arial" w:cs="Arial"/>
          <w:color w:val="000000" w:themeColor="text1"/>
          <w:sz w:val="24"/>
          <w:szCs w:val="24"/>
        </w:rPr>
        <w:t xml:space="preserve">Structure of metal with respect to temperature can be studied by phase diagram. Draw the phase diagram for iron- carbon and explain the different structures with respect to composition and temperature. </w:t>
      </w:r>
      <w:r w:rsidR="005C0FAA" w:rsidRPr="006E3563">
        <w:rPr>
          <w:rFonts w:ascii="Arial" w:hAnsi="Arial" w:cs="Arial"/>
          <w:color w:val="000000" w:themeColor="text1"/>
          <w:sz w:val="24"/>
          <w:szCs w:val="24"/>
        </w:rPr>
        <w:t>Show the</w:t>
      </w:r>
      <w:r w:rsidR="005741D1" w:rsidRPr="006E3563">
        <w:rPr>
          <w:rFonts w:ascii="Arial" w:hAnsi="Arial" w:cs="Arial"/>
          <w:color w:val="000000" w:themeColor="text1"/>
          <w:sz w:val="24"/>
          <w:szCs w:val="24"/>
        </w:rPr>
        <w:t xml:space="preserve"> </w:t>
      </w:r>
      <w:r w:rsidR="005741D1" w:rsidRPr="006E3563">
        <w:rPr>
          <w:rFonts w:ascii="Arial" w:eastAsiaTheme="minorHAnsi" w:hAnsi="Arial" w:cs="Arial"/>
          <w:color w:val="000000" w:themeColor="text1"/>
          <w:sz w:val="24"/>
          <w:szCs w:val="24"/>
        </w:rPr>
        <w:t>eute</w:t>
      </w:r>
      <w:r w:rsidR="008230CC" w:rsidRPr="006E3563">
        <w:rPr>
          <w:rFonts w:ascii="Arial" w:eastAsiaTheme="minorHAnsi" w:hAnsi="Arial" w:cs="Arial"/>
          <w:color w:val="000000" w:themeColor="text1"/>
          <w:sz w:val="24"/>
          <w:szCs w:val="24"/>
        </w:rPr>
        <w:t xml:space="preserve">ctic, eutectoid and </w:t>
      </w:r>
      <w:proofErr w:type="spellStart"/>
      <w:r w:rsidR="008230CC" w:rsidRPr="006E3563">
        <w:rPr>
          <w:rFonts w:ascii="Arial" w:eastAsiaTheme="minorHAnsi" w:hAnsi="Arial" w:cs="Arial"/>
          <w:color w:val="000000" w:themeColor="text1"/>
          <w:sz w:val="24"/>
          <w:szCs w:val="24"/>
        </w:rPr>
        <w:t>peritectic</w:t>
      </w:r>
      <w:proofErr w:type="spellEnd"/>
      <w:r w:rsidR="008230CC" w:rsidRPr="006E3563">
        <w:rPr>
          <w:rFonts w:ascii="Arial" w:eastAsiaTheme="minorHAnsi" w:hAnsi="Arial" w:cs="Arial"/>
          <w:color w:val="000000" w:themeColor="text1"/>
          <w:sz w:val="24"/>
          <w:szCs w:val="24"/>
        </w:rPr>
        <w:t xml:space="preserve"> </w:t>
      </w:r>
      <w:r w:rsidR="005741D1" w:rsidRPr="006E3563">
        <w:rPr>
          <w:rFonts w:ascii="Arial" w:eastAsiaTheme="minorHAnsi" w:hAnsi="Arial" w:cs="Arial"/>
          <w:color w:val="000000" w:themeColor="text1"/>
          <w:sz w:val="24"/>
          <w:szCs w:val="24"/>
        </w:rPr>
        <w:t>reaction</w:t>
      </w:r>
      <w:r w:rsidR="00FA6AF7" w:rsidRPr="006E3563">
        <w:rPr>
          <w:rFonts w:ascii="Arial" w:eastAsiaTheme="minorHAnsi" w:hAnsi="Arial" w:cs="Arial"/>
          <w:color w:val="000000" w:themeColor="text1"/>
          <w:sz w:val="24"/>
          <w:szCs w:val="24"/>
        </w:rPr>
        <w:t xml:space="preserve">s and find the degree of freedom for these points. </w:t>
      </w:r>
      <w:r w:rsidR="00790A62" w:rsidRPr="006E3563">
        <w:rPr>
          <w:rFonts w:ascii="Arial" w:eastAsiaTheme="minorHAnsi" w:hAnsi="Arial" w:cs="Arial"/>
          <w:color w:val="000000" w:themeColor="text1"/>
          <w:sz w:val="24"/>
          <w:szCs w:val="24"/>
        </w:rPr>
        <w:t xml:space="preserve">                                                                             </w:t>
      </w:r>
      <w:r w:rsidR="001C58A6" w:rsidRPr="006E3563">
        <w:rPr>
          <w:rFonts w:ascii="Arial" w:eastAsiaTheme="minorHAnsi" w:hAnsi="Arial" w:cs="Arial"/>
          <w:color w:val="000000" w:themeColor="text1"/>
          <w:sz w:val="24"/>
          <w:szCs w:val="24"/>
        </w:rPr>
        <w:t xml:space="preserve">              </w:t>
      </w:r>
      <w:r w:rsidR="00DE63FE" w:rsidRPr="006E3563">
        <w:rPr>
          <w:rFonts w:ascii="Arial" w:eastAsiaTheme="minorHAnsi" w:hAnsi="Arial" w:cs="Arial"/>
          <w:color w:val="000000" w:themeColor="text1"/>
          <w:sz w:val="24"/>
          <w:szCs w:val="24"/>
        </w:rPr>
        <w:t xml:space="preserve">      </w:t>
      </w:r>
      <w:r w:rsidR="001C58A6" w:rsidRPr="006E3563">
        <w:rPr>
          <w:rFonts w:ascii="Arial" w:eastAsiaTheme="minorHAnsi" w:hAnsi="Arial" w:cs="Arial"/>
          <w:color w:val="000000" w:themeColor="text1"/>
          <w:sz w:val="24"/>
          <w:szCs w:val="24"/>
        </w:rPr>
        <w:t xml:space="preserve"> </w:t>
      </w:r>
      <w:r w:rsidR="00790A62" w:rsidRPr="006E3563">
        <w:rPr>
          <w:rFonts w:ascii="Arial" w:hAnsi="Arial" w:cs="Arial"/>
          <w:color w:val="000000" w:themeColor="text1"/>
          <w:sz w:val="24"/>
          <w:szCs w:val="24"/>
        </w:rPr>
        <w:t xml:space="preserve">(C.O.NO 3) [Application]    </w:t>
      </w:r>
    </w:p>
    <w:sectPr w:rsidR="00D2570B" w:rsidRPr="006E3563" w:rsidSect="006E3563">
      <w:footerReference w:type="default" r:id="rId9"/>
      <w:pgSz w:w="12240" w:h="15840"/>
      <w:pgMar w:top="0" w:right="810" w:bottom="11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7C" w:rsidRDefault="00791D7C" w:rsidP="006E3563">
      <w:pPr>
        <w:spacing w:after="0" w:line="240" w:lineRule="auto"/>
      </w:pPr>
      <w:r>
        <w:separator/>
      </w:r>
    </w:p>
  </w:endnote>
  <w:endnote w:type="continuationSeparator" w:id="0">
    <w:p w:rsidR="00791D7C" w:rsidRDefault="00791D7C" w:rsidP="006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889947"/>
      <w:docPartObj>
        <w:docPartGallery w:val="Page Numbers (Bottom of Page)"/>
        <w:docPartUnique/>
      </w:docPartObj>
    </w:sdtPr>
    <w:sdtEndPr/>
    <w:sdtContent>
      <w:sdt>
        <w:sdtPr>
          <w:id w:val="-1769616900"/>
          <w:docPartObj>
            <w:docPartGallery w:val="Page Numbers (Top of Page)"/>
            <w:docPartUnique/>
          </w:docPartObj>
        </w:sdtPr>
        <w:sdtEndPr/>
        <w:sdtContent>
          <w:p w:rsidR="006E3563" w:rsidRDefault="006E35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1A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1A03">
              <w:rPr>
                <w:b/>
                <w:bCs/>
                <w:noProof/>
              </w:rPr>
              <w:t>3</w:t>
            </w:r>
            <w:r>
              <w:rPr>
                <w:b/>
                <w:bCs/>
                <w:sz w:val="24"/>
                <w:szCs w:val="24"/>
              </w:rPr>
              <w:fldChar w:fldCharType="end"/>
            </w:r>
          </w:p>
        </w:sdtContent>
      </w:sdt>
    </w:sdtContent>
  </w:sdt>
  <w:p w:rsidR="006E3563" w:rsidRDefault="006E3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7C" w:rsidRDefault="00791D7C" w:rsidP="006E3563">
      <w:pPr>
        <w:spacing w:after="0" w:line="240" w:lineRule="auto"/>
      </w:pPr>
      <w:r>
        <w:separator/>
      </w:r>
    </w:p>
  </w:footnote>
  <w:footnote w:type="continuationSeparator" w:id="0">
    <w:p w:rsidR="00791D7C" w:rsidRDefault="00791D7C" w:rsidP="006E3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95D70"/>
    <w:multiLevelType w:val="hybridMultilevel"/>
    <w:tmpl w:val="80C43C0A"/>
    <w:lvl w:ilvl="0" w:tplc="B35C5422">
      <w:start w:val="1"/>
      <w:numFmt w:val="lowerRoman"/>
      <w:lvlText w:val="(%1)"/>
      <w:lvlJc w:val="left"/>
      <w:pPr>
        <w:ind w:left="1713" w:hanging="720"/>
      </w:pPr>
      <w:rPr>
        <w:rFonts w:hint="default"/>
        <w:b w:val="0"/>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2"/>
    <w:rsid w:val="000001B8"/>
    <w:rsid w:val="00064A3A"/>
    <w:rsid w:val="00085FA0"/>
    <w:rsid w:val="000A15E6"/>
    <w:rsid w:val="000C0922"/>
    <w:rsid w:val="000C4152"/>
    <w:rsid w:val="000C5962"/>
    <w:rsid w:val="00102FF7"/>
    <w:rsid w:val="001C58A6"/>
    <w:rsid w:val="001D400C"/>
    <w:rsid w:val="00246775"/>
    <w:rsid w:val="00247921"/>
    <w:rsid w:val="002511F1"/>
    <w:rsid w:val="0027687C"/>
    <w:rsid w:val="002A0CB0"/>
    <w:rsid w:val="002E11F2"/>
    <w:rsid w:val="00303186"/>
    <w:rsid w:val="0032695F"/>
    <w:rsid w:val="00342C7E"/>
    <w:rsid w:val="00357CFC"/>
    <w:rsid w:val="003827A5"/>
    <w:rsid w:val="003B3A6F"/>
    <w:rsid w:val="003C1A03"/>
    <w:rsid w:val="0045310F"/>
    <w:rsid w:val="004557E8"/>
    <w:rsid w:val="004679C3"/>
    <w:rsid w:val="004720CC"/>
    <w:rsid w:val="0048391B"/>
    <w:rsid w:val="004A7937"/>
    <w:rsid w:val="00527839"/>
    <w:rsid w:val="00563CA4"/>
    <w:rsid w:val="005741D1"/>
    <w:rsid w:val="00576F38"/>
    <w:rsid w:val="00594105"/>
    <w:rsid w:val="005B2A52"/>
    <w:rsid w:val="005C0FAA"/>
    <w:rsid w:val="006105EF"/>
    <w:rsid w:val="00633FA3"/>
    <w:rsid w:val="006424ED"/>
    <w:rsid w:val="00650E22"/>
    <w:rsid w:val="00687489"/>
    <w:rsid w:val="00697584"/>
    <w:rsid w:val="006E3563"/>
    <w:rsid w:val="006F6620"/>
    <w:rsid w:val="006F753D"/>
    <w:rsid w:val="007278F1"/>
    <w:rsid w:val="00751C9C"/>
    <w:rsid w:val="007606D4"/>
    <w:rsid w:val="00773284"/>
    <w:rsid w:val="00790A62"/>
    <w:rsid w:val="00791D7C"/>
    <w:rsid w:val="007D3554"/>
    <w:rsid w:val="007F1E7F"/>
    <w:rsid w:val="00815160"/>
    <w:rsid w:val="008230CC"/>
    <w:rsid w:val="00865B58"/>
    <w:rsid w:val="00870AEA"/>
    <w:rsid w:val="008947CE"/>
    <w:rsid w:val="008D06D5"/>
    <w:rsid w:val="008F0A44"/>
    <w:rsid w:val="008F7392"/>
    <w:rsid w:val="00901257"/>
    <w:rsid w:val="0092212F"/>
    <w:rsid w:val="00962B89"/>
    <w:rsid w:val="00984367"/>
    <w:rsid w:val="009B7275"/>
    <w:rsid w:val="009E28E7"/>
    <w:rsid w:val="00A17D41"/>
    <w:rsid w:val="00A327F6"/>
    <w:rsid w:val="00A539B9"/>
    <w:rsid w:val="00A54DC7"/>
    <w:rsid w:val="00A8036A"/>
    <w:rsid w:val="00A94FC6"/>
    <w:rsid w:val="00AC5395"/>
    <w:rsid w:val="00AE611C"/>
    <w:rsid w:val="00AE7813"/>
    <w:rsid w:val="00B23DEA"/>
    <w:rsid w:val="00B66C1C"/>
    <w:rsid w:val="00BB461D"/>
    <w:rsid w:val="00C3006D"/>
    <w:rsid w:val="00C414A0"/>
    <w:rsid w:val="00CA7091"/>
    <w:rsid w:val="00CB5439"/>
    <w:rsid w:val="00CC37ED"/>
    <w:rsid w:val="00CE14D6"/>
    <w:rsid w:val="00D0799B"/>
    <w:rsid w:val="00D16721"/>
    <w:rsid w:val="00D2570B"/>
    <w:rsid w:val="00D62A9B"/>
    <w:rsid w:val="00D70089"/>
    <w:rsid w:val="00D87D8C"/>
    <w:rsid w:val="00DA7877"/>
    <w:rsid w:val="00DD7E50"/>
    <w:rsid w:val="00DE5DF9"/>
    <w:rsid w:val="00DE63FE"/>
    <w:rsid w:val="00E07E1E"/>
    <w:rsid w:val="00E16A40"/>
    <w:rsid w:val="00E25657"/>
    <w:rsid w:val="00E34E42"/>
    <w:rsid w:val="00E42A17"/>
    <w:rsid w:val="00E513DB"/>
    <w:rsid w:val="00E767DD"/>
    <w:rsid w:val="00EB7C3B"/>
    <w:rsid w:val="00EC2169"/>
    <w:rsid w:val="00F619D3"/>
    <w:rsid w:val="00F7332A"/>
    <w:rsid w:val="00FA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3E6C"/>
  <w15:chartTrackingRefBased/>
  <w15:docId w15:val="{3FD1B3C4-145F-4013-AC33-419BAB1B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F1"/>
    <w:pPr>
      <w:spacing w:after="200" w:line="276" w:lineRule="auto"/>
    </w:pPr>
    <w:rPr>
      <w:rFonts w:eastAsiaTheme="minorEastAsia"/>
    </w:rPr>
  </w:style>
  <w:style w:type="paragraph" w:styleId="Heading2">
    <w:name w:val="heading 2"/>
    <w:basedOn w:val="Normal"/>
    <w:link w:val="Heading2Char"/>
    <w:uiPriority w:val="9"/>
    <w:qFormat/>
    <w:rsid w:val="000C5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1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11F1"/>
    <w:pPr>
      <w:ind w:left="720"/>
      <w:contextualSpacing/>
    </w:pPr>
  </w:style>
  <w:style w:type="paragraph" w:styleId="BalloonText">
    <w:name w:val="Balloon Text"/>
    <w:basedOn w:val="Normal"/>
    <w:link w:val="BalloonTextChar"/>
    <w:uiPriority w:val="99"/>
    <w:semiHidden/>
    <w:unhideWhenUsed/>
    <w:rsid w:val="00642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ED"/>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0C5962"/>
    <w:rPr>
      <w:rFonts w:ascii="Times New Roman" w:eastAsia="Times New Roman" w:hAnsi="Times New Roman" w:cs="Times New Roman"/>
      <w:b/>
      <w:bCs/>
      <w:sz w:val="36"/>
      <w:szCs w:val="36"/>
    </w:rPr>
  </w:style>
  <w:style w:type="paragraph" w:customStyle="1" w:styleId="options">
    <w:name w:val="options"/>
    <w:basedOn w:val="Normal"/>
    <w:rsid w:val="00AE6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uppercase">
    <w:name w:val="text-uppercase"/>
    <w:basedOn w:val="DefaultParagraphFont"/>
    <w:rsid w:val="00AE611C"/>
  </w:style>
  <w:style w:type="paragraph" w:styleId="Header">
    <w:name w:val="header"/>
    <w:basedOn w:val="Normal"/>
    <w:link w:val="HeaderChar"/>
    <w:uiPriority w:val="99"/>
    <w:unhideWhenUsed/>
    <w:rsid w:val="006E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563"/>
    <w:rPr>
      <w:rFonts w:eastAsiaTheme="minorEastAsia"/>
    </w:rPr>
  </w:style>
  <w:style w:type="paragraph" w:styleId="Footer">
    <w:name w:val="footer"/>
    <w:basedOn w:val="Normal"/>
    <w:link w:val="FooterChar"/>
    <w:uiPriority w:val="99"/>
    <w:unhideWhenUsed/>
    <w:rsid w:val="006E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5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PU-LAB-000</dc:creator>
  <cp:keywords/>
  <dc:description/>
  <cp:lastModifiedBy>Aswani Kumar Unnam-Deputy COE</cp:lastModifiedBy>
  <cp:revision>75</cp:revision>
  <cp:lastPrinted>2023-01-18T10:53:00Z</cp:lastPrinted>
  <dcterms:created xsi:type="dcterms:W3CDTF">2020-02-16T15:12:00Z</dcterms:created>
  <dcterms:modified xsi:type="dcterms:W3CDTF">2023-01-19T12:32:00Z</dcterms:modified>
</cp:coreProperties>
</file>