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A967" w14:textId="77777777" w:rsidR="00641DDF" w:rsidRPr="00B33238" w:rsidRDefault="00641DDF" w:rsidP="00641DDF">
      <w:pPr>
        <w:pStyle w:val="ListParagraph"/>
        <w:spacing w:after="0" w:line="360" w:lineRule="auto"/>
        <w:ind w:left="0"/>
        <w:jc w:val="center"/>
        <w:rPr>
          <w:rFonts w:ascii="Times New Roman" w:hAnsi="Times New Roman" w:cs="Times New Roman"/>
          <w:b/>
          <w:caps/>
          <w:noProof/>
          <w:sz w:val="24"/>
          <w:szCs w:val="24"/>
        </w:rPr>
      </w:pPr>
    </w:p>
    <w:tbl>
      <w:tblPr>
        <w:tblStyle w:val="TableGrid"/>
        <w:tblpPr w:leftFromText="180" w:rightFromText="180" w:vertAnchor="text" w:horzAnchor="page" w:tblpX="4855" w:tblpY="186"/>
        <w:tblW w:w="0" w:type="auto"/>
        <w:tblLook w:val="04A0" w:firstRow="1" w:lastRow="0" w:firstColumn="1" w:lastColumn="0" w:noHBand="0" w:noVBand="1"/>
      </w:tblPr>
      <w:tblGrid>
        <w:gridCol w:w="1389"/>
        <w:gridCol w:w="378"/>
        <w:gridCol w:w="379"/>
        <w:gridCol w:w="378"/>
        <w:gridCol w:w="379"/>
        <w:gridCol w:w="379"/>
        <w:gridCol w:w="378"/>
        <w:gridCol w:w="379"/>
        <w:gridCol w:w="378"/>
        <w:gridCol w:w="379"/>
        <w:gridCol w:w="379"/>
        <w:gridCol w:w="378"/>
        <w:gridCol w:w="379"/>
        <w:gridCol w:w="379"/>
      </w:tblGrid>
      <w:tr w:rsidR="00641DDF" w:rsidRPr="00B33238" w14:paraId="2023C8A4" w14:textId="77777777" w:rsidTr="00621825">
        <w:trPr>
          <w:trHeight w:val="406"/>
        </w:trPr>
        <w:tc>
          <w:tcPr>
            <w:tcW w:w="1389" w:type="dxa"/>
          </w:tcPr>
          <w:p w14:paraId="7971BAEB" w14:textId="77777777" w:rsidR="00641DDF" w:rsidRPr="00B33238" w:rsidRDefault="00641DDF" w:rsidP="00621825">
            <w:pPr>
              <w:pStyle w:val="ListParagraph"/>
              <w:spacing w:line="360" w:lineRule="auto"/>
              <w:ind w:left="0"/>
              <w:jc w:val="center"/>
              <w:rPr>
                <w:rFonts w:ascii="Times New Roman" w:hAnsi="Times New Roman" w:cs="Times New Roman"/>
                <w:caps/>
                <w:noProof/>
                <w:sz w:val="24"/>
                <w:szCs w:val="24"/>
              </w:rPr>
            </w:pPr>
            <w:r w:rsidRPr="00B33238">
              <w:rPr>
                <w:rFonts w:ascii="Times New Roman" w:hAnsi="Times New Roman" w:cs="Times New Roman"/>
                <w:caps/>
                <w:noProof/>
                <w:sz w:val="24"/>
                <w:szCs w:val="24"/>
              </w:rPr>
              <w:t>Roll No</w:t>
            </w:r>
          </w:p>
        </w:tc>
        <w:tc>
          <w:tcPr>
            <w:tcW w:w="378" w:type="dxa"/>
          </w:tcPr>
          <w:p w14:paraId="1B1CB5CB"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3777004B"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8" w:type="dxa"/>
          </w:tcPr>
          <w:p w14:paraId="6B530506"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6AF4B7D4"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493D3B92"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8" w:type="dxa"/>
          </w:tcPr>
          <w:p w14:paraId="4D233E1C"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5C128B7E"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8" w:type="dxa"/>
          </w:tcPr>
          <w:p w14:paraId="4E7E3A03"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5B846BBE"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02262C06"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8" w:type="dxa"/>
          </w:tcPr>
          <w:p w14:paraId="0D73870C"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241098ED"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c>
          <w:tcPr>
            <w:tcW w:w="379" w:type="dxa"/>
          </w:tcPr>
          <w:p w14:paraId="2BC7841B" w14:textId="77777777" w:rsidR="00641DDF" w:rsidRPr="00B33238" w:rsidRDefault="00641DDF" w:rsidP="00621825">
            <w:pPr>
              <w:pStyle w:val="ListParagraph"/>
              <w:spacing w:line="360" w:lineRule="auto"/>
              <w:ind w:left="0"/>
              <w:jc w:val="center"/>
              <w:rPr>
                <w:rFonts w:ascii="Times New Roman" w:hAnsi="Times New Roman" w:cs="Times New Roman"/>
                <w:b/>
                <w:caps/>
                <w:noProof/>
                <w:sz w:val="24"/>
                <w:szCs w:val="24"/>
              </w:rPr>
            </w:pPr>
          </w:p>
        </w:tc>
      </w:tr>
    </w:tbl>
    <w:p w14:paraId="17D50456" w14:textId="77777777" w:rsidR="00641DDF" w:rsidRPr="00B33238" w:rsidRDefault="00641DDF" w:rsidP="00641DDF">
      <w:pPr>
        <w:pStyle w:val="ListParagraph"/>
        <w:spacing w:after="0" w:line="360" w:lineRule="auto"/>
        <w:ind w:left="0"/>
        <w:jc w:val="center"/>
        <w:rPr>
          <w:rFonts w:ascii="Times New Roman" w:hAnsi="Times New Roman" w:cs="Times New Roman"/>
          <w:b/>
          <w:caps/>
          <w:noProof/>
          <w:sz w:val="24"/>
          <w:szCs w:val="24"/>
        </w:rPr>
      </w:pPr>
    </w:p>
    <w:p w14:paraId="62141907" w14:textId="77777777" w:rsidR="00641DDF" w:rsidRPr="00B33238" w:rsidRDefault="00641DDF" w:rsidP="00641DDF">
      <w:pPr>
        <w:pStyle w:val="ListParagraph"/>
        <w:spacing w:after="0" w:line="360" w:lineRule="auto"/>
        <w:ind w:left="0"/>
        <w:jc w:val="center"/>
        <w:rPr>
          <w:rFonts w:ascii="Times New Roman" w:hAnsi="Times New Roman" w:cs="Times New Roman"/>
          <w:b/>
          <w:caps/>
          <w:color w:val="000000" w:themeColor="text1"/>
          <w:sz w:val="24"/>
          <w:szCs w:val="24"/>
          <w:lang w:val="en-IN" w:eastAsia="en-IN"/>
        </w:rPr>
      </w:pPr>
      <w:r w:rsidRPr="00B33238">
        <w:rPr>
          <w:rFonts w:ascii="Times New Roman" w:hAnsi="Times New Roman" w:cs="Times New Roman"/>
          <w:b/>
          <w:caps/>
          <w:noProof/>
          <w:sz w:val="24"/>
          <w:szCs w:val="24"/>
        </w:rPr>
        <w:drawing>
          <wp:anchor distT="0" distB="0" distL="114300" distR="114300" simplePos="0" relativeHeight="251657728" behindDoc="1" locked="0" layoutInCell="1" allowOverlap="1" wp14:anchorId="76AF7F1F" wp14:editId="68061EB6">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10DD1" w14:textId="6D2303E9" w:rsidR="00641DDF" w:rsidRPr="00B33238" w:rsidRDefault="00641DDF" w:rsidP="00641DDF">
      <w:pPr>
        <w:pStyle w:val="ListParagraph"/>
        <w:tabs>
          <w:tab w:val="left" w:pos="1725"/>
          <w:tab w:val="left" w:pos="1860"/>
          <w:tab w:val="left" w:pos="2130"/>
          <w:tab w:val="center" w:pos="4680"/>
        </w:tabs>
        <w:spacing w:after="0" w:line="360" w:lineRule="auto"/>
        <w:ind w:left="0"/>
        <w:rPr>
          <w:rFonts w:ascii="Times New Roman" w:hAnsi="Times New Roman" w:cs="Times New Roman"/>
          <w:b/>
          <w:caps/>
          <w:color w:val="000000" w:themeColor="text1"/>
          <w:sz w:val="24"/>
          <w:szCs w:val="24"/>
          <w:lang w:val="en-IN" w:eastAsia="en-IN"/>
        </w:rPr>
      </w:pPr>
      <w:r w:rsidRPr="00B33238">
        <w:rPr>
          <w:rFonts w:ascii="Times New Roman" w:hAnsi="Times New Roman" w:cs="Times New Roman"/>
          <w:b/>
          <w:caps/>
          <w:color w:val="000000" w:themeColor="text1"/>
          <w:sz w:val="24"/>
          <w:szCs w:val="24"/>
          <w:lang w:val="en-IN" w:eastAsia="en-IN"/>
        </w:rPr>
        <w:tab/>
      </w:r>
      <w:r w:rsidRPr="00B33238">
        <w:rPr>
          <w:rFonts w:ascii="Times New Roman" w:hAnsi="Times New Roman" w:cs="Times New Roman"/>
          <w:b/>
          <w:caps/>
          <w:color w:val="000000" w:themeColor="text1"/>
          <w:sz w:val="24"/>
          <w:szCs w:val="24"/>
          <w:lang w:val="en-IN" w:eastAsia="en-IN"/>
        </w:rPr>
        <w:tab/>
      </w:r>
      <w:r w:rsidRPr="00B33238">
        <w:rPr>
          <w:rFonts w:ascii="Times New Roman" w:hAnsi="Times New Roman" w:cs="Times New Roman"/>
          <w:b/>
          <w:caps/>
          <w:color w:val="000000" w:themeColor="text1"/>
          <w:sz w:val="24"/>
          <w:szCs w:val="24"/>
          <w:lang w:val="en-IN" w:eastAsia="en-IN"/>
        </w:rPr>
        <w:tab/>
      </w:r>
      <w:r w:rsidRPr="00B33238">
        <w:rPr>
          <w:rFonts w:ascii="Times New Roman" w:hAnsi="Times New Roman" w:cs="Times New Roman"/>
          <w:b/>
          <w:caps/>
          <w:color w:val="000000" w:themeColor="text1"/>
          <w:sz w:val="24"/>
          <w:szCs w:val="24"/>
          <w:lang w:val="en-IN" w:eastAsia="en-IN"/>
        </w:rPr>
        <w:tab/>
        <w:t xml:space="preserve">        </w:t>
      </w:r>
      <w:r w:rsidR="00443F9E" w:rsidRPr="00B33238">
        <w:rPr>
          <w:rFonts w:ascii="Times New Roman" w:hAnsi="Times New Roman" w:cs="Times New Roman"/>
          <w:b/>
          <w:caps/>
          <w:color w:val="000000" w:themeColor="text1"/>
          <w:sz w:val="24"/>
          <w:szCs w:val="24"/>
          <w:lang w:val="en-IN" w:eastAsia="en-IN"/>
        </w:rPr>
        <w:t xml:space="preserve">          </w:t>
      </w:r>
      <w:r w:rsidRPr="00B33238">
        <w:rPr>
          <w:rFonts w:ascii="Times New Roman" w:hAnsi="Times New Roman" w:cs="Times New Roman"/>
          <w:b/>
          <w:caps/>
          <w:color w:val="000000" w:themeColor="text1"/>
          <w:sz w:val="24"/>
          <w:szCs w:val="24"/>
          <w:lang w:val="en-IN" w:eastAsia="en-IN"/>
        </w:rPr>
        <w:t xml:space="preserve">   Presidency University </w:t>
      </w:r>
    </w:p>
    <w:p w14:paraId="548907EC" w14:textId="6F6918DD" w:rsidR="00641DDF" w:rsidRPr="00B33238" w:rsidRDefault="00641DDF" w:rsidP="00FB532B">
      <w:pPr>
        <w:pStyle w:val="ListParagraph"/>
        <w:spacing w:after="0" w:line="360" w:lineRule="auto"/>
        <w:ind w:left="0"/>
        <w:jc w:val="center"/>
        <w:rPr>
          <w:rFonts w:ascii="Times New Roman" w:hAnsi="Times New Roman" w:cs="Times New Roman"/>
          <w:b/>
          <w:caps/>
          <w:color w:val="000000" w:themeColor="text1"/>
          <w:sz w:val="24"/>
          <w:szCs w:val="24"/>
          <w:lang w:val="en-IN" w:eastAsia="en-IN"/>
        </w:rPr>
      </w:pPr>
      <w:r w:rsidRPr="00B33238">
        <w:rPr>
          <w:rFonts w:ascii="Times New Roman" w:hAnsi="Times New Roman" w:cs="Times New Roman"/>
          <w:b/>
          <w:caps/>
          <w:color w:val="000000" w:themeColor="text1"/>
          <w:sz w:val="24"/>
          <w:szCs w:val="24"/>
          <w:lang w:val="en-IN" w:eastAsia="en-IN"/>
        </w:rPr>
        <w:t>Bengaluru</w:t>
      </w:r>
    </w:p>
    <w:p w14:paraId="2801C666" w14:textId="4CEB83B9" w:rsidR="00641DDF" w:rsidRPr="00B33238" w:rsidRDefault="00641DDF" w:rsidP="00641DDF">
      <w:pPr>
        <w:spacing w:line="360" w:lineRule="auto"/>
        <w:jc w:val="center"/>
        <w:rPr>
          <w:rFonts w:ascii="Times New Roman" w:hAnsi="Times New Roman" w:cs="Times New Roman"/>
          <w:b/>
          <w:sz w:val="24"/>
          <w:szCs w:val="24"/>
          <w:u w:val="single"/>
        </w:rPr>
      </w:pPr>
      <w:r w:rsidRPr="00B33238">
        <w:rPr>
          <w:rFonts w:ascii="Times New Roman" w:hAnsi="Times New Roman" w:cs="Times New Roman"/>
          <w:b/>
          <w:sz w:val="24"/>
          <w:szCs w:val="24"/>
        </w:rPr>
        <w:t xml:space="preserve"> </w:t>
      </w:r>
      <w:r w:rsidRPr="00B33238">
        <w:rPr>
          <w:rFonts w:ascii="Times New Roman" w:hAnsi="Times New Roman" w:cs="Times New Roman"/>
          <w:b/>
          <w:sz w:val="24"/>
          <w:szCs w:val="24"/>
          <w:u w:val="single"/>
        </w:rPr>
        <w:t xml:space="preserve">SCHOOL OF </w:t>
      </w:r>
      <w:r w:rsidR="00BE42A0" w:rsidRPr="00B33238">
        <w:rPr>
          <w:rFonts w:ascii="Times New Roman" w:hAnsi="Times New Roman" w:cs="Times New Roman"/>
          <w:b/>
          <w:sz w:val="24"/>
          <w:szCs w:val="24"/>
          <w:u w:val="single"/>
        </w:rPr>
        <w:t>LAW</w:t>
      </w:r>
      <w:r w:rsidRPr="00B33238">
        <w:rPr>
          <w:rFonts w:ascii="Times New Roman" w:hAnsi="Times New Roman" w:cs="Times New Roman"/>
          <w:b/>
          <w:sz w:val="24"/>
          <w:szCs w:val="24"/>
        </w:rPr>
        <w:t xml:space="preserve">             </w:t>
      </w:r>
    </w:p>
    <w:p w14:paraId="3694852E" w14:textId="77777777" w:rsidR="006D2ADB" w:rsidRDefault="00621825" w:rsidP="006D2ADB">
      <w:pPr>
        <w:spacing w:after="0"/>
        <w:jc w:val="center"/>
        <w:rPr>
          <w:rFonts w:eastAsiaTheme="minorHAnsi"/>
          <w:b/>
          <w:bCs/>
          <w:sz w:val="26"/>
          <w:szCs w:val="26"/>
          <w:u w:val="single"/>
          <w:lang w:val="en-IN"/>
        </w:rPr>
      </w:pPr>
      <w:r w:rsidRPr="00B3323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7581CA4" wp14:editId="2384083D">
                <wp:simplePos x="0" y="0"/>
                <wp:positionH relativeFrom="page">
                  <wp:posOffset>5408295</wp:posOffset>
                </wp:positionH>
                <wp:positionV relativeFrom="paragraph">
                  <wp:posOffset>265430</wp:posOffset>
                </wp:positionV>
                <wp:extent cx="17830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17830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266070" w14:textId="7A71C069" w:rsidR="00641DDF" w:rsidRPr="00BA15A6" w:rsidRDefault="00641DDF" w:rsidP="00641DDF">
                            <w:pPr>
                              <w:spacing w:after="0" w:line="360" w:lineRule="auto"/>
                              <w:rPr>
                                <w:rFonts w:ascii="Arial" w:hAnsi="Arial" w:cs="Arial"/>
                                <w:color w:val="000000" w:themeColor="text1"/>
                              </w:rPr>
                            </w:pPr>
                            <w:r w:rsidRPr="00BA15A6">
                              <w:rPr>
                                <w:rFonts w:ascii="Arial" w:hAnsi="Arial" w:cs="Arial"/>
                                <w:b/>
                                <w:color w:val="000000" w:themeColor="text1"/>
                              </w:rPr>
                              <w:t>Date</w:t>
                            </w:r>
                            <w:r w:rsidRPr="00BA15A6">
                              <w:rPr>
                                <w:rFonts w:ascii="Arial" w:hAnsi="Arial" w:cs="Arial"/>
                                <w:color w:val="000000" w:themeColor="text1"/>
                              </w:rPr>
                              <w:t>:</w:t>
                            </w:r>
                            <w:r w:rsidR="00D36474">
                              <w:rPr>
                                <w:rFonts w:ascii="Arial" w:hAnsi="Arial" w:cs="Arial"/>
                                <w:color w:val="000000" w:themeColor="text1"/>
                              </w:rPr>
                              <w:t>30</w:t>
                            </w:r>
                            <w:r w:rsidR="006D2ADB">
                              <w:rPr>
                                <w:rFonts w:ascii="Arial" w:hAnsi="Arial" w:cs="Arial"/>
                                <w:color w:val="000000" w:themeColor="text1"/>
                              </w:rPr>
                              <w:t>.09.2023</w:t>
                            </w:r>
                          </w:p>
                          <w:p w14:paraId="214EB2C8" w14:textId="3CD317C6" w:rsidR="00641DDF" w:rsidRPr="007F040B" w:rsidRDefault="00641DDF" w:rsidP="00641DDF">
                            <w:pPr>
                              <w:spacing w:after="0" w:line="360" w:lineRule="auto"/>
                              <w:rPr>
                                <w:rFonts w:ascii="Arial" w:hAnsi="Arial" w:cs="Arial"/>
                                <w:color w:val="000000" w:themeColor="text1"/>
                              </w:rPr>
                            </w:pPr>
                            <w:r w:rsidRPr="00435CD2">
                              <w:rPr>
                                <w:rFonts w:ascii="Arial" w:hAnsi="Arial" w:cs="Arial"/>
                                <w:b/>
                                <w:color w:val="000000" w:themeColor="text1"/>
                                <w:shd w:val="clear" w:color="auto" w:fill="FFFFFF" w:themeFill="background1"/>
                              </w:rPr>
                              <w:t>Time</w:t>
                            </w:r>
                            <w:r w:rsidR="00BE42A0">
                              <w:rPr>
                                <w:rFonts w:ascii="Arial" w:hAnsi="Arial" w:cs="Arial"/>
                                <w:color w:val="000000" w:themeColor="text1"/>
                                <w:shd w:val="clear" w:color="auto" w:fill="FFFFFF" w:themeFill="background1"/>
                              </w:rPr>
                              <w:t>:</w:t>
                            </w:r>
                            <w:r w:rsidR="00621825">
                              <w:rPr>
                                <w:rFonts w:ascii="Arial" w:hAnsi="Arial" w:cs="Arial"/>
                                <w:color w:val="000000" w:themeColor="text1"/>
                                <w:shd w:val="clear" w:color="auto" w:fill="FFFFFF" w:themeFill="background1"/>
                              </w:rPr>
                              <w:t xml:space="preserve"> 1.00 PM- 4.00 PM</w:t>
                            </w:r>
                          </w:p>
                          <w:p w14:paraId="632D7381" w14:textId="71349F51" w:rsidR="00641DDF" w:rsidRPr="007F040B" w:rsidRDefault="00641DDF" w:rsidP="00641DDF">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26752">
                              <w:rPr>
                                <w:rFonts w:ascii="Arial" w:hAnsi="Arial" w:cs="Arial"/>
                                <w:color w:val="000000" w:themeColor="text1"/>
                              </w:rPr>
                              <w:t xml:space="preserve"> 100</w:t>
                            </w:r>
                          </w:p>
                          <w:p w14:paraId="61B4F553" w14:textId="160B4AFD" w:rsidR="00641DDF" w:rsidRPr="007F040B" w:rsidRDefault="00641DDF" w:rsidP="00641DDF">
                            <w:pPr>
                              <w:spacing w:after="0" w:line="360" w:lineRule="auto"/>
                              <w:rPr>
                                <w:rFonts w:ascii="Arial" w:hAnsi="Arial" w:cs="Arial"/>
                                <w:color w:val="000000" w:themeColor="text1"/>
                              </w:rPr>
                            </w:pPr>
                            <w:r w:rsidRPr="00DA7932">
                              <w:rPr>
                                <w:rFonts w:ascii="Arial" w:hAnsi="Arial" w:cs="Arial"/>
                                <w:b/>
                                <w:color w:val="000000" w:themeColor="text1"/>
                              </w:rPr>
                              <w:t>Weightage</w:t>
                            </w:r>
                            <w:r w:rsidR="00F26752">
                              <w:rPr>
                                <w:rFonts w:ascii="Arial" w:hAnsi="Arial" w:cs="Arial"/>
                                <w:color w:val="000000" w:themeColor="text1"/>
                              </w:rPr>
                              <w:t>: 50</w:t>
                            </w:r>
                            <w:r w:rsidRPr="00DA7932">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81CA4" id="Rectangle 8" o:spid="_x0000_s1026" style="position:absolute;left:0;text-align:left;margin-left:425.85pt;margin-top:20.9pt;width:140.4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" filled="f" stroked="f" strokeweight="2pt">
                <v:textbox>
                  <w:txbxContent>
                    <w:p w14:paraId="7E266070" w14:textId="7A71C069" w:rsidR="00641DDF" w:rsidRPr="00BA15A6" w:rsidRDefault="00641DDF" w:rsidP="00641DDF">
                      <w:pPr>
                        <w:spacing w:after="0" w:line="360" w:lineRule="auto"/>
                        <w:rPr>
                          <w:rFonts w:ascii="Arial" w:hAnsi="Arial" w:cs="Arial"/>
                          <w:color w:val="000000" w:themeColor="text1"/>
                        </w:rPr>
                      </w:pPr>
                      <w:r w:rsidRPr="00BA15A6">
                        <w:rPr>
                          <w:rFonts w:ascii="Arial" w:hAnsi="Arial" w:cs="Arial"/>
                          <w:b/>
                          <w:color w:val="000000" w:themeColor="text1"/>
                        </w:rPr>
                        <w:t>Date</w:t>
                      </w:r>
                      <w:r w:rsidRPr="00BA15A6">
                        <w:rPr>
                          <w:rFonts w:ascii="Arial" w:hAnsi="Arial" w:cs="Arial"/>
                          <w:color w:val="000000" w:themeColor="text1"/>
                        </w:rPr>
                        <w:t>:</w:t>
                      </w:r>
                      <w:r w:rsidR="00D36474">
                        <w:rPr>
                          <w:rFonts w:ascii="Arial" w:hAnsi="Arial" w:cs="Arial"/>
                          <w:color w:val="000000" w:themeColor="text1"/>
                        </w:rPr>
                        <w:t>30</w:t>
                      </w:r>
                      <w:r w:rsidR="006D2ADB">
                        <w:rPr>
                          <w:rFonts w:ascii="Arial" w:hAnsi="Arial" w:cs="Arial"/>
                          <w:color w:val="000000" w:themeColor="text1"/>
                        </w:rPr>
                        <w:t>.09.2023</w:t>
                      </w:r>
                    </w:p>
                    <w:p w14:paraId="214EB2C8" w14:textId="3CD317C6" w:rsidR="00641DDF" w:rsidRPr="007F040B" w:rsidRDefault="00641DDF" w:rsidP="00641DDF">
                      <w:pPr>
                        <w:spacing w:after="0" w:line="360" w:lineRule="auto"/>
                        <w:rPr>
                          <w:rFonts w:ascii="Arial" w:hAnsi="Arial" w:cs="Arial"/>
                          <w:color w:val="000000" w:themeColor="text1"/>
                        </w:rPr>
                      </w:pPr>
                      <w:r w:rsidRPr="00435CD2">
                        <w:rPr>
                          <w:rFonts w:ascii="Arial" w:hAnsi="Arial" w:cs="Arial"/>
                          <w:b/>
                          <w:color w:val="000000" w:themeColor="text1"/>
                          <w:shd w:val="clear" w:color="auto" w:fill="FFFFFF" w:themeFill="background1"/>
                        </w:rPr>
                        <w:t>Time</w:t>
                      </w:r>
                      <w:r w:rsidR="00BE42A0">
                        <w:rPr>
                          <w:rFonts w:ascii="Arial" w:hAnsi="Arial" w:cs="Arial"/>
                          <w:color w:val="000000" w:themeColor="text1"/>
                          <w:shd w:val="clear" w:color="auto" w:fill="FFFFFF" w:themeFill="background1"/>
                        </w:rPr>
                        <w:t>:</w:t>
                      </w:r>
                      <w:r w:rsidR="00621825">
                        <w:rPr>
                          <w:rFonts w:ascii="Arial" w:hAnsi="Arial" w:cs="Arial"/>
                          <w:color w:val="000000" w:themeColor="text1"/>
                          <w:shd w:val="clear" w:color="auto" w:fill="FFFFFF" w:themeFill="background1"/>
                        </w:rPr>
                        <w:t xml:space="preserve"> 1.00 PM- 4.00 PM</w:t>
                      </w:r>
                    </w:p>
                    <w:p w14:paraId="632D7381" w14:textId="71349F51" w:rsidR="00641DDF" w:rsidRPr="007F040B" w:rsidRDefault="00641DDF" w:rsidP="00641DDF">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26752">
                        <w:rPr>
                          <w:rFonts w:ascii="Arial" w:hAnsi="Arial" w:cs="Arial"/>
                          <w:color w:val="000000" w:themeColor="text1"/>
                        </w:rPr>
                        <w:t xml:space="preserve"> 100</w:t>
                      </w:r>
                    </w:p>
                    <w:p w14:paraId="61B4F553" w14:textId="160B4AFD" w:rsidR="00641DDF" w:rsidRPr="007F040B" w:rsidRDefault="00641DDF" w:rsidP="00641DDF">
                      <w:pPr>
                        <w:spacing w:after="0" w:line="360" w:lineRule="auto"/>
                        <w:rPr>
                          <w:rFonts w:ascii="Arial" w:hAnsi="Arial" w:cs="Arial"/>
                          <w:color w:val="000000" w:themeColor="text1"/>
                        </w:rPr>
                      </w:pPr>
                      <w:r w:rsidRPr="00DA7932">
                        <w:rPr>
                          <w:rFonts w:ascii="Arial" w:hAnsi="Arial" w:cs="Arial"/>
                          <w:b/>
                          <w:color w:val="000000" w:themeColor="text1"/>
                        </w:rPr>
                        <w:t>Weightage</w:t>
                      </w:r>
                      <w:r w:rsidR="00F26752">
                        <w:rPr>
                          <w:rFonts w:ascii="Arial" w:hAnsi="Arial" w:cs="Arial"/>
                          <w:color w:val="000000" w:themeColor="text1"/>
                        </w:rPr>
                        <w:t>: 50</w:t>
                      </w:r>
                      <w:r w:rsidRPr="00DA7932">
                        <w:rPr>
                          <w:rFonts w:ascii="Arial" w:hAnsi="Arial" w:cs="Arial"/>
                          <w:color w:val="000000" w:themeColor="text1"/>
                        </w:rPr>
                        <w:t>%</w:t>
                      </w:r>
                    </w:p>
                  </w:txbxContent>
                </v:textbox>
                <w10:wrap anchorx="page"/>
              </v:rect>
            </w:pict>
          </mc:Fallback>
        </mc:AlternateContent>
      </w:r>
      <w:r w:rsidR="002F45CA" w:rsidRPr="00B3323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72BD5B6" wp14:editId="55C5E236">
                <wp:simplePos x="0" y="0"/>
                <wp:positionH relativeFrom="margin">
                  <wp:posOffset>289560</wp:posOffset>
                </wp:positionH>
                <wp:positionV relativeFrom="paragraph">
                  <wp:posOffset>231140</wp:posOffset>
                </wp:positionV>
                <wp:extent cx="3128010" cy="1243783"/>
                <wp:effectExtent l="0" t="0" r="0" b="0"/>
                <wp:wrapNone/>
                <wp:docPr id="1" name="Rectangle 1"/>
                <wp:cNvGraphicFramePr/>
                <a:graphic xmlns:a="http://schemas.openxmlformats.org/drawingml/2006/main">
                  <a:graphicData uri="http://schemas.microsoft.com/office/word/2010/wordprocessingShape">
                    <wps:wsp>
                      <wps:cNvSpPr/>
                      <wps:spPr>
                        <a:xfrm>
                          <a:off x="0" y="0"/>
                          <a:ext cx="3128010" cy="12437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F5702" w14:textId="1BD08C92" w:rsidR="002F45CA" w:rsidRPr="00B843AB" w:rsidRDefault="002F45CA" w:rsidP="002F45CA">
                            <w:pPr>
                              <w:spacing w:after="0" w:line="360" w:lineRule="auto"/>
                              <w:rPr>
                                <w:rFonts w:ascii="Arial" w:hAnsi="Arial" w:cs="Arial"/>
                                <w:b/>
                              </w:rPr>
                            </w:pPr>
                            <w:r w:rsidRPr="006963A1">
                              <w:rPr>
                                <w:rFonts w:ascii="Arial" w:hAnsi="Arial" w:cs="Arial"/>
                                <w:b/>
                                <w:color w:val="000000" w:themeColor="text1"/>
                              </w:rPr>
                              <w:t>Course Code</w:t>
                            </w:r>
                            <w:r w:rsidR="00B843AB">
                              <w:rPr>
                                <w:rFonts w:ascii="Times New Roman" w:hAnsi="Times New Roman" w:cs="Times New Roman"/>
                                <w:shd w:val="clear" w:color="auto" w:fill="FFFFFF" w:themeFill="background1"/>
                              </w:rPr>
                              <w:t>:</w:t>
                            </w:r>
                            <w:r w:rsidR="00B843AB" w:rsidRPr="00B843AB">
                              <w:rPr>
                                <w:rFonts w:ascii="Arial" w:hAnsi="Arial" w:cs="Arial"/>
                                <w:color w:val="000000" w:themeColor="text1"/>
                              </w:rPr>
                              <w:t xml:space="preserve"> </w:t>
                            </w:r>
                            <w:r w:rsidR="00B843AB">
                              <w:rPr>
                                <w:rFonts w:ascii="Arial" w:hAnsi="Arial" w:cs="Arial"/>
                                <w:color w:val="000000" w:themeColor="text1"/>
                              </w:rPr>
                              <w:t>BAL 203</w:t>
                            </w:r>
                          </w:p>
                          <w:p w14:paraId="0609C17F" w14:textId="5693CC63" w:rsidR="002F45CA" w:rsidRPr="006963A1" w:rsidRDefault="002F45CA" w:rsidP="002F45CA">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BE42A0">
                              <w:rPr>
                                <w:rFonts w:ascii="Arial" w:hAnsi="Arial" w:cs="Arial"/>
                                <w:color w:val="000000" w:themeColor="text1"/>
                              </w:rPr>
                              <w:t>Indian Economy</w:t>
                            </w:r>
                            <w:r w:rsidR="00B843AB">
                              <w:rPr>
                                <w:rFonts w:ascii="Arial" w:hAnsi="Arial" w:cs="Arial"/>
                                <w:color w:val="000000" w:themeColor="text1"/>
                              </w:rPr>
                              <w:t>- BAL 203</w:t>
                            </w:r>
                          </w:p>
                          <w:p w14:paraId="3F50C97A" w14:textId="1F02DCE9" w:rsidR="002F45CA" w:rsidRPr="006963A1" w:rsidRDefault="002F45CA" w:rsidP="002F45CA">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r w:rsidR="009B0EE9">
                              <w:rPr>
                                <w:rFonts w:ascii="Arial" w:hAnsi="Arial" w:cs="Arial"/>
                                <w:color w:val="000000" w:themeColor="text1"/>
                              </w:rPr>
                              <w:t>BAL,BBL &amp; BCL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BD5B6" id="Rectangle 1" o:spid="_x0000_s1027" style="position:absolute;left:0;text-align:left;margin-left:22.8pt;margin-top:18.2pt;width:246.3pt;height:9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" filled="f" stroked="f" strokeweight="2pt">
                <v:textbox>
                  <w:txbxContent>
                    <w:p w14:paraId="308F5702" w14:textId="1BD08C92" w:rsidR="002F45CA" w:rsidRPr="00B843AB" w:rsidRDefault="002F45CA" w:rsidP="002F45CA">
                      <w:pPr>
                        <w:spacing w:after="0" w:line="360" w:lineRule="auto"/>
                        <w:rPr>
                          <w:rFonts w:ascii="Arial" w:hAnsi="Arial" w:cs="Arial"/>
                          <w:b/>
                        </w:rPr>
                      </w:pPr>
                      <w:r w:rsidRPr="006963A1">
                        <w:rPr>
                          <w:rFonts w:ascii="Arial" w:hAnsi="Arial" w:cs="Arial"/>
                          <w:b/>
                          <w:color w:val="000000" w:themeColor="text1"/>
                        </w:rPr>
                        <w:t>Course Code</w:t>
                      </w:r>
                      <w:r w:rsidR="00B843AB">
                        <w:rPr>
                          <w:rFonts w:ascii="Times New Roman" w:hAnsi="Times New Roman" w:cs="Times New Roman"/>
                          <w:shd w:val="clear" w:color="auto" w:fill="FFFFFF" w:themeFill="background1"/>
                        </w:rPr>
                        <w:t>:</w:t>
                      </w:r>
                      <w:r w:rsidR="00B843AB" w:rsidRPr="00B843AB">
                        <w:rPr>
                          <w:rFonts w:ascii="Arial" w:hAnsi="Arial" w:cs="Arial"/>
                          <w:color w:val="000000" w:themeColor="text1"/>
                        </w:rPr>
                        <w:t xml:space="preserve"> </w:t>
                      </w:r>
                      <w:r w:rsidR="00B843AB">
                        <w:rPr>
                          <w:rFonts w:ascii="Arial" w:hAnsi="Arial" w:cs="Arial"/>
                          <w:color w:val="000000" w:themeColor="text1"/>
                        </w:rPr>
                        <w:t>BAL 203</w:t>
                      </w:r>
                    </w:p>
                    <w:p w14:paraId="0609C17F" w14:textId="5693CC63" w:rsidR="002F45CA" w:rsidRPr="006963A1" w:rsidRDefault="002F45CA" w:rsidP="002F45CA">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BE42A0">
                        <w:rPr>
                          <w:rFonts w:ascii="Arial" w:hAnsi="Arial" w:cs="Arial"/>
                          <w:color w:val="000000" w:themeColor="text1"/>
                        </w:rPr>
                        <w:t>Indian Economy</w:t>
                      </w:r>
                      <w:r w:rsidR="00B843AB">
                        <w:rPr>
                          <w:rFonts w:ascii="Arial" w:hAnsi="Arial" w:cs="Arial"/>
                          <w:color w:val="000000" w:themeColor="text1"/>
                        </w:rPr>
                        <w:t>- BAL 203</w:t>
                      </w:r>
                    </w:p>
                    <w:p w14:paraId="3F50C97A" w14:textId="1F02DCE9" w:rsidR="002F45CA" w:rsidRPr="006963A1" w:rsidRDefault="002F45CA" w:rsidP="002F45CA">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r w:rsidR="009B0EE9">
                        <w:rPr>
                          <w:rFonts w:ascii="Arial" w:hAnsi="Arial" w:cs="Arial"/>
                          <w:color w:val="000000" w:themeColor="text1"/>
                        </w:rPr>
                        <w:t>BAL,BBL &amp; BCL</w:t>
                      </w:r>
                    </w:p>
                  </w:txbxContent>
                </v:textbox>
                <w10:wrap anchorx="margin"/>
              </v:rect>
            </w:pict>
          </mc:Fallback>
        </mc:AlternateContent>
      </w:r>
      <w:r w:rsidR="006D2ADB">
        <w:rPr>
          <w:b/>
          <w:bCs/>
          <w:sz w:val="26"/>
          <w:szCs w:val="26"/>
          <w:u w:val="single"/>
        </w:rPr>
        <w:t>MAKE UP EXAMINATION – SEPTEMBER 2023</w:t>
      </w:r>
    </w:p>
    <w:p w14:paraId="6724F7F1" w14:textId="1AE2A06A" w:rsidR="00641DDF" w:rsidRPr="00B33238" w:rsidRDefault="00641DDF" w:rsidP="00641DDF">
      <w:pPr>
        <w:tabs>
          <w:tab w:val="left" w:pos="851"/>
          <w:tab w:val="center" w:pos="5234"/>
        </w:tabs>
        <w:spacing w:line="360" w:lineRule="auto"/>
        <w:jc w:val="center"/>
        <w:rPr>
          <w:rFonts w:ascii="Times New Roman" w:hAnsi="Times New Roman" w:cs="Times New Roman"/>
          <w:b/>
          <w:sz w:val="24"/>
          <w:szCs w:val="24"/>
        </w:rPr>
      </w:pPr>
    </w:p>
    <w:p w14:paraId="1048BDEF" w14:textId="37CBD32E" w:rsidR="00641DDF" w:rsidRPr="00B33238" w:rsidRDefault="00641DDF" w:rsidP="00641DDF">
      <w:pPr>
        <w:tabs>
          <w:tab w:val="left" w:pos="851"/>
          <w:tab w:val="center" w:pos="5234"/>
        </w:tabs>
        <w:spacing w:line="360" w:lineRule="auto"/>
        <w:rPr>
          <w:rFonts w:ascii="Times New Roman" w:hAnsi="Times New Roman" w:cs="Times New Roman"/>
          <w:b/>
          <w:sz w:val="24"/>
          <w:szCs w:val="24"/>
        </w:rPr>
      </w:pPr>
    </w:p>
    <w:p w14:paraId="51AB2415" w14:textId="77777777" w:rsidR="00641DDF" w:rsidRPr="00B33238" w:rsidRDefault="00641DDF" w:rsidP="00641DDF">
      <w:pPr>
        <w:spacing w:line="360" w:lineRule="auto"/>
        <w:rPr>
          <w:rFonts w:ascii="Times New Roman" w:hAnsi="Times New Roman" w:cs="Times New Roman"/>
          <w:sz w:val="24"/>
          <w:szCs w:val="24"/>
        </w:rPr>
      </w:pPr>
    </w:p>
    <w:p w14:paraId="2D94248E" w14:textId="77777777" w:rsidR="00641DDF" w:rsidRPr="00B33238" w:rsidRDefault="00641DDF" w:rsidP="00641DDF">
      <w:pPr>
        <w:pBdr>
          <w:bottom w:val="single" w:sz="4" w:space="0" w:color="auto"/>
        </w:pBdr>
        <w:spacing w:line="360" w:lineRule="auto"/>
        <w:rPr>
          <w:rFonts w:ascii="Times New Roman" w:hAnsi="Times New Roman" w:cs="Times New Roman"/>
          <w:b/>
          <w:sz w:val="24"/>
          <w:szCs w:val="24"/>
        </w:rPr>
      </w:pPr>
    </w:p>
    <w:p w14:paraId="274B16C8" w14:textId="77777777" w:rsidR="00641DDF" w:rsidRPr="00B33238" w:rsidRDefault="00641DDF" w:rsidP="00641DDF">
      <w:pPr>
        <w:spacing w:after="0" w:line="360" w:lineRule="auto"/>
        <w:rPr>
          <w:rFonts w:ascii="Times New Roman" w:hAnsi="Times New Roman" w:cs="Times New Roman"/>
          <w:b/>
          <w:sz w:val="24"/>
          <w:szCs w:val="24"/>
        </w:rPr>
      </w:pPr>
      <w:r w:rsidRPr="00B33238">
        <w:rPr>
          <w:rFonts w:ascii="Times New Roman" w:hAnsi="Times New Roman" w:cs="Times New Roman"/>
          <w:b/>
          <w:sz w:val="24"/>
          <w:szCs w:val="24"/>
        </w:rPr>
        <w:t xml:space="preserve">          Instructions:</w:t>
      </w:r>
    </w:p>
    <w:p w14:paraId="09467EA2" w14:textId="77777777" w:rsidR="009E0810" w:rsidRPr="00B33238" w:rsidRDefault="009E0810" w:rsidP="009E0810">
      <w:pPr>
        <w:pStyle w:val="ListParagraph"/>
        <w:numPr>
          <w:ilvl w:val="0"/>
          <w:numId w:val="1"/>
        </w:numPr>
        <w:spacing w:after="0"/>
        <w:ind w:left="1080" w:hanging="371"/>
        <w:jc w:val="both"/>
        <w:rPr>
          <w:rFonts w:ascii="Times New Roman" w:hAnsi="Times New Roman" w:cs="Times New Roman"/>
          <w:i/>
          <w:sz w:val="24"/>
          <w:szCs w:val="24"/>
        </w:rPr>
      </w:pPr>
      <w:r w:rsidRPr="00B33238">
        <w:rPr>
          <w:rFonts w:ascii="Times New Roman" w:hAnsi="Times New Roman" w:cs="Times New Roman"/>
          <w:i/>
          <w:sz w:val="24"/>
          <w:szCs w:val="24"/>
        </w:rPr>
        <w:t>Read the question properly and answer accordingly.</w:t>
      </w:r>
    </w:p>
    <w:p w14:paraId="06B5BD2B" w14:textId="03256C71" w:rsidR="00641DDF" w:rsidRPr="00B33238" w:rsidRDefault="009E0810" w:rsidP="009E0810">
      <w:pPr>
        <w:pStyle w:val="ListParagraph"/>
        <w:numPr>
          <w:ilvl w:val="0"/>
          <w:numId w:val="1"/>
        </w:numPr>
        <w:spacing w:after="0"/>
        <w:ind w:left="1080" w:hanging="371"/>
        <w:jc w:val="both"/>
        <w:rPr>
          <w:rFonts w:ascii="Times New Roman" w:hAnsi="Times New Roman" w:cs="Times New Roman"/>
          <w:i/>
          <w:sz w:val="24"/>
          <w:szCs w:val="24"/>
        </w:rPr>
      </w:pPr>
      <w:r w:rsidRPr="00B33238">
        <w:rPr>
          <w:rFonts w:ascii="Times New Roman" w:hAnsi="Times New Roman" w:cs="Times New Roman"/>
          <w:i/>
          <w:sz w:val="24"/>
          <w:szCs w:val="24"/>
        </w:rPr>
        <w:t>Complete the test within the time given.</w:t>
      </w:r>
      <w:r w:rsidRPr="00B33238">
        <w:rPr>
          <w:rFonts w:ascii="Times New Roman" w:hAnsi="Times New Roman" w:cs="Times New Roman"/>
          <w:i/>
          <w:noProof/>
          <w:sz w:val="24"/>
          <w:szCs w:val="24"/>
        </w:rPr>
        <w:t xml:space="preserve"> </w:t>
      </w:r>
    </w:p>
    <w:p w14:paraId="645BAF9C" w14:textId="665E3877" w:rsidR="00E81A66" w:rsidRPr="00B33238" w:rsidRDefault="00E81A66" w:rsidP="00E81A66">
      <w:pPr>
        <w:spacing w:line="360" w:lineRule="auto"/>
        <w:ind w:left="360"/>
        <w:jc w:val="center"/>
        <w:rPr>
          <w:rFonts w:ascii="Times New Roman" w:hAnsi="Times New Roman" w:cs="Times New Roman"/>
          <w:b/>
          <w:sz w:val="24"/>
          <w:szCs w:val="24"/>
        </w:rPr>
      </w:pPr>
      <w:r w:rsidRPr="00B33238">
        <w:rPr>
          <w:rFonts w:ascii="Times New Roman" w:hAnsi="Times New Roman" w:cs="Times New Roman"/>
          <w:b/>
          <w:sz w:val="28"/>
          <w:szCs w:val="24"/>
          <w:lang w:val="en-IN"/>
        </w:rPr>
        <w:t>Part A</w:t>
      </w:r>
    </w:p>
    <w:p w14:paraId="3C4D4BCC" w14:textId="411DB942" w:rsidR="00641DDF" w:rsidRPr="00B33238" w:rsidRDefault="00641DDF" w:rsidP="00641DDF">
      <w:pPr>
        <w:spacing w:line="360" w:lineRule="auto"/>
        <w:rPr>
          <w:rFonts w:ascii="Times New Roman" w:hAnsi="Times New Roman" w:cs="Times New Roman"/>
          <w:b/>
          <w:sz w:val="24"/>
          <w:szCs w:val="24"/>
        </w:rPr>
      </w:pPr>
      <w:r w:rsidRPr="00B33238">
        <w:rPr>
          <w:rFonts w:ascii="Times New Roman" w:hAnsi="Times New Roman" w:cs="Times New Roman"/>
          <w:b/>
          <w:sz w:val="24"/>
          <w:szCs w:val="24"/>
        </w:rPr>
        <w:t xml:space="preserve">Answer the </w:t>
      </w:r>
      <w:r w:rsidR="00C4039C" w:rsidRPr="00B33238">
        <w:rPr>
          <w:rFonts w:ascii="Times New Roman" w:hAnsi="Times New Roman" w:cs="Times New Roman"/>
          <w:b/>
          <w:sz w:val="24"/>
          <w:szCs w:val="24"/>
        </w:rPr>
        <w:t>following q</w:t>
      </w:r>
      <w:r w:rsidRPr="00B33238">
        <w:rPr>
          <w:rFonts w:ascii="Times New Roman" w:hAnsi="Times New Roman" w:cs="Times New Roman"/>
          <w:b/>
          <w:sz w:val="24"/>
          <w:szCs w:val="24"/>
        </w:rPr>
        <w:t>ue</w:t>
      </w:r>
      <w:r w:rsidR="00F26752" w:rsidRPr="00B33238">
        <w:rPr>
          <w:rFonts w:ascii="Times New Roman" w:hAnsi="Times New Roman" w:cs="Times New Roman"/>
          <w:b/>
          <w:sz w:val="24"/>
          <w:szCs w:val="24"/>
        </w:rPr>
        <w:t xml:space="preserve">stions.  </w:t>
      </w:r>
      <w:r w:rsidR="006D2ADB">
        <w:rPr>
          <w:rFonts w:ascii="Times New Roman" w:hAnsi="Times New Roman" w:cs="Times New Roman"/>
          <w:b/>
          <w:sz w:val="24"/>
          <w:szCs w:val="24"/>
        </w:rPr>
        <w:t xml:space="preserve">                                                                                       </w:t>
      </w:r>
      <w:r w:rsidR="00B42574" w:rsidRPr="00B33238">
        <w:rPr>
          <w:rFonts w:ascii="Times New Roman" w:hAnsi="Times New Roman" w:cs="Times New Roman"/>
          <w:b/>
          <w:sz w:val="24"/>
          <w:szCs w:val="24"/>
        </w:rPr>
        <w:t>(</w:t>
      </w:r>
      <w:r w:rsidR="00F26752" w:rsidRPr="00B33238">
        <w:rPr>
          <w:rFonts w:ascii="Times New Roman" w:hAnsi="Times New Roman" w:cs="Times New Roman"/>
          <w:b/>
          <w:sz w:val="24"/>
          <w:szCs w:val="24"/>
        </w:rPr>
        <w:t>10Q</w:t>
      </w:r>
      <w:r w:rsidR="00606435" w:rsidRPr="00B33238">
        <w:rPr>
          <w:rFonts w:ascii="Times New Roman" w:hAnsi="Times New Roman" w:cs="Times New Roman"/>
          <w:b/>
          <w:sz w:val="24"/>
          <w:szCs w:val="24"/>
        </w:rPr>
        <w:t xml:space="preserve"> </w:t>
      </w:r>
      <w:r w:rsidR="00F26752" w:rsidRPr="00B33238">
        <w:rPr>
          <w:rFonts w:ascii="Times New Roman" w:hAnsi="Times New Roman" w:cs="Times New Roman"/>
          <w:b/>
          <w:sz w:val="24"/>
          <w:szCs w:val="24"/>
        </w:rPr>
        <w:t>x</w:t>
      </w:r>
      <w:r w:rsidR="00606435" w:rsidRPr="00B33238">
        <w:rPr>
          <w:rFonts w:ascii="Times New Roman" w:hAnsi="Times New Roman" w:cs="Times New Roman"/>
          <w:b/>
          <w:sz w:val="24"/>
          <w:szCs w:val="24"/>
        </w:rPr>
        <w:t xml:space="preserve"> </w:t>
      </w:r>
      <w:r w:rsidR="00D36474">
        <w:rPr>
          <w:rFonts w:ascii="Times New Roman" w:hAnsi="Times New Roman" w:cs="Times New Roman"/>
          <w:b/>
          <w:sz w:val="24"/>
          <w:szCs w:val="24"/>
        </w:rPr>
        <w:t>3</w:t>
      </w:r>
      <w:r w:rsidR="00F26752" w:rsidRPr="00B33238">
        <w:rPr>
          <w:rFonts w:ascii="Times New Roman" w:hAnsi="Times New Roman" w:cs="Times New Roman"/>
          <w:b/>
          <w:sz w:val="24"/>
          <w:szCs w:val="24"/>
        </w:rPr>
        <w:t>M</w:t>
      </w:r>
      <w:r w:rsidR="00606435" w:rsidRPr="00B33238">
        <w:rPr>
          <w:rFonts w:ascii="Times New Roman" w:hAnsi="Times New Roman" w:cs="Times New Roman"/>
          <w:b/>
          <w:sz w:val="24"/>
          <w:szCs w:val="24"/>
        </w:rPr>
        <w:t xml:space="preserve"> </w:t>
      </w:r>
      <w:r w:rsidR="00F26752" w:rsidRPr="00B33238">
        <w:rPr>
          <w:rFonts w:ascii="Times New Roman" w:hAnsi="Times New Roman" w:cs="Times New Roman"/>
          <w:b/>
          <w:sz w:val="24"/>
          <w:szCs w:val="24"/>
        </w:rPr>
        <w:t>=</w:t>
      </w:r>
      <w:r w:rsidR="00606435" w:rsidRPr="00B33238">
        <w:rPr>
          <w:rFonts w:ascii="Times New Roman" w:hAnsi="Times New Roman" w:cs="Times New Roman"/>
          <w:b/>
          <w:sz w:val="24"/>
          <w:szCs w:val="24"/>
        </w:rPr>
        <w:t xml:space="preserve"> </w:t>
      </w:r>
      <w:r w:rsidR="00D36474">
        <w:rPr>
          <w:rFonts w:ascii="Times New Roman" w:hAnsi="Times New Roman" w:cs="Times New Roman"/>
          <w:b/>
          <w:sz w:val="24"/>
          <w:szCs w:val="24"/>
        </w:rPr>
        <w:t>3</w:t>
      </w:r>
      <w:r w:rsidR="00F26752" w:rsidRPr="00B33238">
        <w:rPr>
          <w:rFonts w:ascii="Times New Roman" w:hAnsi="Times New Roman" w:cs="Times New Roman"/>
          <w:b/>
          <w:sz w:val="24"/>
          <w:szCs w:val="24"/>
        </w:rPr>
        <w:t>0</w:t>
      </w:r>
      <w:r w:rsidRPr="00B33238">
        <w:rPr>
          <w:rFonts w:ascii="Times New Roman" w:hAnsi="Times New Roman" w:cs="Times New Roman"/>
          <w:b/>
          <w:sz w:val="24"/>
          <w:szCs w:val="24"/>
        </w:rPr>
        <w:t xml:space="preserve">M) </w:t>
      </w:r>
    </w:p>
    <w:p w14:paraId="4EC29217" w14:textId="406317E4" w:rsidR="0020078D" w:rsidRPr="00B33238" w:rsidRDefault="0020078D" w:rsidP="0020078D">
      <w:pPr>
        <w:rPr>
          <w:rFonts w:ascii="Times New Roman" w:hAnsi="Times New Roman" w:cs="Times New Roman"/>
          <w:sz w:val="24"/>
          <w:szCs w:val="24"/>
        </w:rPr>
      </w:pPr>
      <w:r w:rsidRPr="00B33238">
        <w:rPr>
          <w:rFonts w:ascii="Times New Roman" w:hAnsi="Times New Roman" w:cs="Times New Roman"/>
          <w:sz w:val="24"/>
          <w:szCs w:val="24"/>
        </w:rPr>
        <w:t xml:space="preserve">1.  </w:t>
      </w:r>
      <w:r w:rsidR="00236BC0" w:rsidRPr="00B33238">
        <w:rPr>
          <w:rFonts w:ascii="Times New Roman" w:hAnsi="Times New Roman" w:cs="Times New Roman"/>
          <w:sz w:val="24"/>
          <w:szCs w:val="24"/>
        </w:rPr>
        <w:t>Elaborate MSME.</w:t>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bookmarkStart w:id="0" w:name="_GoBack"/>
      <w:bookmarkEnd w:id="0"/>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6D2ADB">
        <w:rPr>
          <w:rFonts w:ascii="Times New Roman" w:hAnsi="Times New Roman" w:cs="Times New Roman"/>
          <w:sz w:val="24"/>
          <w:szCs w:val="24"/>
        </w:rPr>
        <w:t xml:space="preserve">           </w:t>
      </w:r>
      <w:r w:rsidR="00236BC0" w:rsidRPr="00B33238">
        <w:rPr>
          <w:rFonts w:ascii="Times New Roman" w:hAnsi="Times New Roman" w:cs="Times New Roman"/>
          <w:b/>
          <w:sz w:val="24"/>
          <w:szCs w:val="24"/>
        </w:rPr>
        <w:t>(CO3, Knowledge)</w:t>
      </w:r>
    </w:p>
    <w:p w14:paraId="7B7E56D5" w14:textId="60A86DD8" w:rsidR="009438D7" w:rsidRPr="00D36474" w:rsidRDefault="00236BC0" w:rsidP="00D36474">
      <w:pPr>
        <w:rPr>
          <w:rFonts w:ascii="Times New Roman" w:hAnsi="Times New Roman" w:cs="Times New Roman"/>
          <w:sz w:val="24"/>
          <w:szCs w:val="24"/>
        </w:rPr>
      </w:pPr>
      <w:r w:rsidRPr="00B33238">
        <w:rPr>
          <w:rFonts w:ascii="Times New Roman" w:hAnsi="Times New Roman" w:cs="Times New Roman"/>
          <w:sz w:val="24"/>
          <w:szCs w:val="24"/>
        </w:rPr>
        <w:t>2. Define per Capita Income</w:t>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20078D" w:rsidRPr="00B33238">
        <w:rPr>
          <w:rFonts w:ascii="Times New Roman" w:hAnsi="Times New Roman" w:cs="Times New Roman"/>
          <w:sz w:val="24"/>
          <w:szCs w:val="24"/>
        </w:rPr>
        <w:tab/>
      </w:r>
      <w:r w:rsidR="006D2ADB">
        <w:rPr>
          <w:rFonts w:ascii="Times New Roman" w:hAnsi="Times New Roman" w:cs="Times New Roman"/>
          <w:sz w:val="24"/>
          <w:szCs w:val="24"/>
        </w:rPr>
        <w:t xml:space="preserve">           </w:t>
      </w:r>
      <w:r w:rsidR="0020078D" w:rsidRPr="00B33238">
        <w:rPr>
          <w:rFonts w:ascii="Times New Roman" w:hAnsi="Times New Roman" w:cs="Times New Roman"/>
          <w:b/>
          <w:sz w:val="24"/>
          <w:szCs w:val="24"/>
        </w:rPr>
        <w:t>(CO</w:t>
      </w:r>
      <w:r w:rsidRPr="00B33238">
        <w:rPr>
          <w:rFonts w:ascii="Times New Roman" w:hAnsi="Times New Roman" w:cs="Times New Roman"/>
          <w:b/>
          <w:sz w:val="24"/>
          <w:szCs w:val="24"/>
        </w:rPr>
        <w:t>2</w:t>
      </w:r>
      <w:r w:rsidR="0020078D" w:rsidRPr="00B33238">
        <w:rPr>
          <w:rFonts w:ascii="Times New Roman" w:hAnsi="Times New Roman" w:cs="Times New Roman"/>
          <w:b/>
          <w:sz w:val="24"/>
          <w:szCs w:val="24"/>
        </w:rPr>
        <w:t>, Knowledge)</w:t>
      </w:r>
    </w:p>
    <w:p w14:paraId="0BB2DBC2" w14:textId="154E30C3" w:rsidR="0020078D" w:rsidRPr="00B33238" w:rsidRDefault="0020078D" w:rsidP="0020078D">
      <w:pPr>
        <w:spacing w:line="360" w:lineRule="auto"/>
        <w:rPr>
          <w:rFonts w:ascii="Times New Roman" w:hAnsi="Times New Roman" w:cs="Times New Roman"/>
          <w:sz w:val="24"/>
          <w:szCs w:val="24"/>
        </w:rPr>
      </w:pPr>
      <w:r w:rsidRPr="00B33238">
        <w:rPr>
          <w:rFonts w:ascii="Times New Roman" w:hAnsi="Times New Roman" w:cs="Times New Roman"/>
          <w:sz w:val="24"/>
          <w:szCs w:val="24"/>
        </w:rPr>
        <w:t xml:space="preserve">3. </w:t>
      </w:r>
      <w:r w:rsidR="00236BC0" w:rsidRPr="00B33238">
        <w:rPr>
          <w:rFonts w:ascii="Times New Roman" w:hAnsi="Times New Roman" w:cs="Times New Roman"/>
          <w:sz w:val="24"/>
          <w:szCs w:val="24"/>
        </w:rPr>
        <w:t xml:space="preserve">Which organization is the predecessor of the WTO and when was it established?   </w:t>
      </w:r>
      <w:r w:rsidR="006D2ADB">
        <w:rPr>
          <w:rFonts w:ascii="Times New Roman" w:hAnsi="Times New Roman" w:cs="Times New Roman"/>
          <w:sz w:val="24"/>
          <w:szCs w:val="24"/>
        </w:rPr>
        <w:t xml:space="preserve">       </w:t>
      </w:r>
      <w:r w:rsidRPr="00B33238">
        <w:rPr>
          <w:rFonts w:ascii="Times New Roman" w:hAnsi="Times New Roman" w:cs="Times New Roman"/>
          <w:b/>
          <w:sz w:val="24"/>
          <w:szCs w:val="24"/>
        </w:rPr>
        <w:t>(CO</w:t>
      </w:r>
      <w:r w:rsidR="00236BC0" w:rsidRPr="00B33238">
        <w:rPr>
          <w:rFonts w:ascii="Times New Roman" w:hAnsi="Times New Roman" w:cs="Times New Roman"/>
          <w:b/>
          <w:sz w:val="24"/>
          <w:szCs w:val="24"/>
        </w:rPr>
        <w:t>6</w:t>
      </w:r>
      <w:r w:rsidRPr="00B33238">
        <w:rPr>
          <w:rFonts w:ascii="Times New Roman" w:hAnsi="Times New Roman" w:cs="Times New Roman"/>
          <w:b/>
          <w:sz w:val="24"/>
          <w:szCs w:val="24"/>
        </w:rPr>
        <w:t xml:space="preserve">, </w:t>
      </w:r>
      <w:r w:rsidR="005524ED" w:rsidRPr="00B33238">
        <w:rPr>
          <w:rFonts w:ascii="Times New Roman" w:hAnsi="Times New Roman" w:cs="Times New Roman"/>
          <w:b/>
          <w:sz w:val="24"/>
          <w:szCs w:val="24"/>
        </w:rPr>
        <w:t>Knowledge</w:t>
      </w:r>
      <w:r w:rsidRPr="00B33238">
        <w:rPr>
          <w:rFonts w:ascii="Times New Roman" w:hAnsi="Times New Roman" w:cs="Times New Roman"/>
          <w:b/>
          <w:sz w:val="24"/>
          <w:szCs w:val="24"/>
        </w:rPr>
        <w:t>)</w:t>
      </w:r>
    </w:p>
    <w:p w14:paraId="782C85DC" w14:textId="7A0394FF" w:rsidR="0020078D" w:rsidRPr="00B33238" w:rsidRDefault="0020078D" w:rsidP="00236BC0">
      <w:pPr>
        <w:spacing w:line="360" w:lineRule="auto"/>
        <w:rPr>
          <w:rFonts w:ascii="Times New Roman" w:hAnsi="Times New Roman" w:cs="Times New Roman"/>
          <w:sz w:val="24"/>
          <w:szCs w:val="24"/>
        </w:rPr>
      </w:pPr>
      <w:r w:rsidRPr="00B33238">
        <w:rPr>
          <w:rFonts w:ascii="Times New Roman" w:hAnsi="Times New Roman" w:cs="Times New Roman"/>
          <w:sz w:val="24"/>
          <w:szCs w:val="24"/>
        </w:rPr>
        <w:t>4.</w:t>
      </w:r>
      <w:r w:rsidR="00236BC0" w:rsidRPr="00B33238">
        <w:rPr>
          <w:rFonts w:ascii="Times New Roman" w:hAnsi="Times New Roman" w:cs="Times New Roman"/>
          <w:sz w:val="24"/>
          <w:szCs w:val="24"/>
        </w:rPr>
        <w:t xml:space="preserve"> Mention different Revolutions related to agriculture and allied activities in India along with the years associated to them.</w:t>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D2ADB">
        <w:rPr>
          <w:rFonts w:ascii="Times New Roman" w:hAnsi="Times New Roman" w:cs="Times New Roman"/>
          <w:sz w:val="24"/>
          <w:szCs w:val="24"/>
        </w:rPr>
        <w:t xml:space="preserve">           </w:t>
      </w:r>
      <w:r w:rsidR="00606435" w:rsidRPr="00B33238">
        <w:rPr>
          <w:rFonts w:ascii="Times New Roman" w:hAnsi="Times New Roman" w:cs="Times New Roman"/>
          <w:b/>
          <w:sz w:val="24"/>
          <w:szCs w:val="24"/>
        </w:rPr>
        <w:t>(CO</w:t>
      </w:r>
      <w:r w:rsidR="00236BC0" w:rsidRPr="00B33238">
        <w:rPr>
          <w:rFonts w:ascii="Times New Roman" w:hAnsi="Times New Roman" w:cs="Times New Roman"/>
          <w:b/>
          <w:sz w:val="24"/>
          <w:szCs w:val="24"/>
        </w:rPr>
        <w:t>2</w:t>
      </w:r>
      <w:r w:rsidR="00606435" w:rsidRPr="00B33238">
        <w:rPr>
          <w:rFonts w:ascii="Times New Roman" w:hAnsi="Times New Roman" w:cs="Times New Roman"/>
          <w:b/>
          <w:sz w:val="24"/>
          <w:szCs w:val="24"/>
        </w:rPr>
        <w:t xml:space="preserve">, </w:t>
      </w:r>
      <w:r w:rsidR="005524ED" w:rsidRPr="00B33238">
        <w:rPr>
          <w:rFonts w:ascii="Times New Roman" w:hAnsi="Times New Roman" w:cs="Times New Roman"/>
          <w:b/>
          <w:sz w:val="24"/>
          <w:szCs w:val="24"/>
        </w:rPr>
        <w:t>Knowledge</w:t>
      </w:r>
      <w:r w:rsidR="00606435" w:rsidRPr="00B33238">
        <w:rPr>
          <w:rFonts w:ascii="Times New Roman" w:hAnsi="Times New Roman" w:cs="Times New Roman"/>
          <w:b/>
          <w:sz w:val="24"/>
          <w:szCs w:val="24"/>
        </w:rPr>
        <w:t>)</w:t>
      </w:r>
    </w:p>
    <w:p w14:paraId="5F183664" w14:textId="7677E242" w:rsidR="0020078D" w:rsidRPr="00B33238" w:rsidRDefault="0020078D" w:rsidP="00606435">
      <w:pPr>
        <w:spacing w:line="360" w:lineRule="auto"/>
        <w:rPr>
          <w:rFonts w:ascii="Times New Roman" w:hAnsi="Times New Roman" w:cs="Times New Roman"/>
          <w:sz w:val="24"/>
          <w:szCs w:val="24"/>
        </w:rPr>
      </w:pPr>
      <w:r w:rsidRPr="00B33238">
        <w:rPr>
          <w:rFonts w:ascii="Times New Roman" w:hAnsi="Times New Roman" w:cs="Times New Roman"/>
          <w:sz w:val="24"/>
          <w:szCs w:val="24"/>
        </w:rPr>
        <w:t xml:space="preserve">5. </w:t>
      </w:r>
      <w:r w:rsidR="00236BC0" w:rsidRPr="00B33238">
        <w:rPr>
          <w:rFonts w:ascii="Times New Roman" w:hAnsi="Times New Roman" w:cs="Times New Roman"/>
          <w:sz w:val="24"/>
          <w:szCs w:val="24"/>
        </w:rPr>
        <w:t>Write two differences between Development and Growth</w:t>
      </w:r>
      <w:r w:rsidRPr="00B33238">
        <w:rPr>
          <w:rFonts w:ascii="Times New Roman" w:hAnsi="Times New Roman" w:cs="Times New Roman"/>
          <w:sz w:val="24"/>
          <w:szCs w:val="24"/>
        </w:rPr>
        <w:t>.</w:t>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D2ADB">
        <w:rPr>
          <w:rFonts w:ascii="Times New Roman" w:hAnsi="Times New Roman" w:cs="Times New Roman"/>
          <w:sz w:val="24"/>
          <w:szCs w:val="24"/>
        </w:rPr>
        <w:t xml:space="preserve">           </w:t>
      </w:r>
      <w:r w:rsidR="00606435" w:rsidRPr="00B33238">
        <w:rPr>
          <w:rFonts w:ascii="Times New Roman" w:hAnsi="Times New Roman" w:cs="Times New Roman"/>
          <w:b/>
          <w:sz w:val="24"/>
          <w:szCs w:val="24"/>
        </w:rPr>
        <w:t>(CO1, Knowledge)</w:t>
      </w:r>
    </w:p>
    <w:p w14:paraId="61636CA6" w14:textId="343C7379" w:rsidR="0020078D" w:rsidRPr="00B33238" w:rsidRDefault="0020078D" w:rsidP="00236BC0">
      <w:pPr>
        <w:spacing w:line="360" w:lineRule="auto"/>
        <w:rPr>
          <w:rFonts w:ascii="Times New Roman" w:hAnsi="Times New Roman" w:cs="Times New Roman"/>
          <w:sz w:val="24"/>
          <w:szCs w:val="24"/>
        </w:rPr>
      </w:pPr>
      <w:r w:rsidRPr="00B33238">
        <w:rPr>
          <w:rFonts w:ascii="Times New Roman" w:hAnsi="Times New Roman" w:cs="Times New Roman"/>
          <w:sz w:val="24"/>
          <w:szCs w:val="24"/>
        </w:rPr>
        <w:t>6.</w:t>
      </w:r>
      <w:r w:rsidR="00D36474">
        <w:rPr>
          <w:rFonts w:ascii="Times New Roman" w:hAnsi="Times New Roman" w:cs="Times New Roman"/>
          <w:sz w:val="24"/>
          <w:szCs w:val="24"/>
        </w:rPr>
        <w:t xml:space="preserve"> </w:t>
      </w:r>
      <w:r w:rsidR="00236BC0" w:rsidRPr="00B33238">
        <w:rPr>
          <w:rFonts w:ascii="Times New Roman" w:hAnsi="Times New Roman" w:cs="Times New Roman"/>
          <w:sz w:val="24"/>
          <w:szCs w:val="24"/>
        </w:rPr>
        <w:t>State two differences between FDI and FII</w:t>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236BC0" w:rsidRPr="00B33238">
        <w:rPr>
          <w:rFonts w:ascii="Times New Roman" w:hAnsi="Times New Roman" w:cs="Times New Roman"/>
          <w:sz w:val="24"/>
          <w:szCs w:val="24"/>
        </w:rPr>
        <w:tab/>
      </w:r>
      <w:r w:rsidR="00D36474">
        <w:rPr>
          <w:rFonts w:ascii="Times New Roman" w:hAnsi="Times New Roman" w:cs="Times New Roman"/>
          <w:sz w:val="24"/>
          <w:szCs w:val="24"/>
        </w:rPr>
        <w:tab/>
      </w:r>
      <w:r w:rsidR="006D2ADB">
        <w:rPr>
          <w:rFonts w:ascii="Times New Roman" w:hAnsi="Times New Roman" w:cs="Times New Roman"/>
          <w:sz w:val="24"/>
          <w:szCs w:val="24"/>
        </w:rPr>
        <w:t xml:space="preserve"> </w:t>
      </w:r>
      <w:r w:rsidR="00606435" w:rsidRPr="00B33238">
        <w:rPr>
          <w:rFonts w:ascii="Times New Roman" w:hAnsi="Times New Roman" w:cs="Times New Roman"/>
          <w:b/>
          <w:sz w:val="24"/>
          <w:szCs w:val="24"/>
        </w:rPr>
        <w:t>(CO2, Comprehension)</w:t>
      </w:r>
    </w:p>
    <w:p w14:paraId="3E4BF89E" w14:textId="7D6D6E7D" w:rsidR="0020078D" w:rsidRPr="00B33238" w:rsidRDefault="00236BC0" w:rsidP="00606435">
      <w:pPr>
        <w:spacing w:after="0"/>
        <w:rPr>
          <w:rFonts w:ascii="Times New Roman" w:hAnsi="Times New Roman" w:cs="Times New Roman"/>
          <w:sz w:val="24"/>
          <w:szCs w:val="24"/>
        </w:rPr>
      </w:pPr>
      <w:r w:rsidRPr="00B33238">
        <w:rPr>
          <w:rFonts w:ascii="Times New Roman" w:hAnsi="Times New Roman" w:cs="Times New Roman"/>
          <w:sz w:val="24"/>
          <w:szCs w:val="24"/>
        </w:rPr>
        <w:t>7. Mention the major land reforms that took place in India.</w:t>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006D2ADB">
        <w:rPr>
          <w:rFonts w:ascii="Times New Roman" w:hAnsi="Times New Roman" w:cs="Times New Roman"/>
          <w:sz w:val="24"/>
          <w:szCs w:val="24"/>
        </w:rPr>
        <w:t xml:space="preserve">          </w:t>
      </w:r>
      <w:r w:rsidR="00606435" w:rsidRPr="00B33238">
        <w:rPr>
          <w:rFonts w:ascii="Times New Roman" w:hAnsi="Times New Roman" w:cs="Times New Roman"/>
          <w:b/>
          <w:sz w:val="24"/>
          <w:szCs w:val="24"/>
        </w:rPr>
        <w:t>(CO1, Knowledge)</w:t>
      </w:r>
    </w:p>
    <w:p w14:paraId="3421E6F5" w14:textId="7AE4B3B5" w:rsidR="0020078D" w:rsidRPr="00B33238" w:rsidRDefault="00236BC0" w:rsidP="0020078D">
      <w:pPr>
        <w:rPr>
          <w:rFonts w:ascii="Times New Roman" w:hAnsi="Times New Roman" w:cs="Times New Roman"/>
          <w:sz w:val="24"/>
          <w:szCs w:val="24"/>
        </w:rPr>
      </w:pPr>
      <w:r w:rsidRPr="00B33238">
        <w:rPr>
          <w:rFonts w:ascii="Times New Roman" w:hAnsi="Times New Roman" w:cs="Times New Roman"/>
          <w:sz w:val="24"/>
          <w:szCs w:val="24"/>
        </w:rPr>
        <w:t>8</w:t>
      </w:r>
      <w:r w:rsidR="00862C9D">
        <w:rPr>
          <w:rFonts w:ascii="Times New Roman" w:hAnsi="Times New Roman" w:cs="Times New Roman"/>
          <w:sz w:val="24"/>
          <w:szCs w:val="24"/>
        </w:rPr>
        <w:t xml:space="preserve">. </w:t>
      </w:r>
      <w:r w:rsidR="00F03F92" w:rsidRPr="00B33238">
        <w:rPr>
          <w:rFonts w:ascii="Times New Roman" w:hAnsi="Times New Roman" w:cs="Times New Roman"/>
          <w:sz w:val="24"/>
          <w:szCs w:val="24"/>
        </w:rPr>
        <w:t>According to the Planning Commission, a Person is said to be below Poverty Line, if he is Earning Less than___________Per Capita Per Month for Urban Areas &amp; Less than______________ per Capita Per Month for Rural Areas.</w:t>
      </w:r>
      <w:r w:rsidR="00606435" w:rsidRPr="00B33238">
        <w:rPr>
          <w:rFonts w:ascii="Times New Roman" w:hAnsi="Times New Roman" w:cs="Times New Roman"/>
          <w:sz w:val="24"/>
          <w:szCs w:val="24"/>
        </w:rPr>
        <w:t xml:space="preserve"> </w:t>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F03F92" w:rsidRPr="00B33238">
        <w:rPr>
          <w:rFonts w:ascii="Times New Roman" w:hAnsi="Times New Roman" w:cs="Times New Roman"/>
          <w:sz w:val="24"/>
          <w:szCs w:val="24"/>
        </w:rPr>
        <w:tab/>
      </w:r>
      <w:r w:rsidR="00606435" w:rsidRPr="00B33238">
        <w:rPr>
          <w:rFonts w:ascii="Times New Roman" w:hAnsi="Times New Roman" w:cs="Times New Roman"/>
          <w:b/>
          <w:sz w:val="24"/>
          <w:szCs w:val="24"/>
        </w:rPr>
        <w:t>(CO</w:t>
      </w:r>
      <w:r w:rsidR="00F03F92" w:rsidRPr="00B33238">
        <w:rPr>
          <w:rFonts w:ascii="Times New Roman" w:hAnsi="Times New Roman" w:cs="Times New Roman"/>
          <w:b/>
          <w:sz w:val="24"/>
          <w:szCs w:val="24"/>
        </w:rPr>
        <w:t>5</w:t>
      </w:r>
      <w:r w:rsidR="00606435" w:rsidRPr="00B33238">
        <w:rPr>
          <w:rFonts w:ascii="Times New Roman" w:hAnsi="Times New Roman" w:cs="Times New Roman"/>
          <w:b/>
          <w:sz w:val="24"/>
          <w:szCs w:val="24"/>
        </w:rPr>
        <w:t xml:space="preserve">, </w:t>
      </w:r>
      <w:r w:rsidR="00C967E6" w:rsidRPr="00B33238">
        <w:rPr>
          <w:rFonts w:ascii="Times New Roman" w:hAnsi="Times New Roman" w:cs="Times New Roman"/>
          <w:b/>
          <w:sz w:val="24"/>
          <w:szCs w:val="24"/>
        </w:rPr>
        <w:t>Comprehension</w:t>
      </w:r>
      <w:r w:rsidR="00606435" w:rsidRPr="00B33238">
        <w:rPr>
          <w:rFonts w:ascii="Times New Roman" w:hAnsi="Times New Roman" w:cs="Times New Roman"/>
          <w:b/>
          <w:sz w:val="24"/>
          <w:szCs w:val="24"/>
        </w:rPr>
        <w:t>)</w:t>
      </w:r>
    </w:p>
    <w:p w14:paraId="13A613E8" w14:textId="43D98F5A" w:rsidR="0020078D" w:rsidRPr="00B33238" w:rsidRDefault="00F03F92" w:rsidP="0020078D">
      <w:pPr>
        <w:rPr>
          <w:rFonts w:ascii="Times New Roman" w:hAnsi="Times New Roman" w:cs="Times New Roman"/>
          <w:sz w:val="24"/>
          <w:szCs w:val="24"/>
        </w:rPr>
      </w:pPr>
      <w:r w:rsidRPr="00B33238">
        <w:rPr>
          <w:rFonts w:ascii="Times New Roman" w:hAnsi="Times New Roman" w:cs="Times New Roman"/>
          <w:sz w:val="24"/>
          <w:szCs w:val="24"/>
        </w:rPr>
        <w:t xml:space="preserve">9. When was the Planning Commission </w:t>
      </w:r>
      <w:r w:rsidR="00621825" w:rsidRPr="00B33238">
        <w:rPr>
          <w:rFonts w:ascii="Times New Roman" w:hAnsi="Times New Roman" w:cs="Times New Roman"/>
          <w:sz w:val="24"/>
          <w:szCs w:val="24"/>
        </w:rPr>
        <w:t>established?</w:t>
      </w:r>
      <w:r w:rsidRPr="00B33238">
        <w:rPr>
          <w:rFonts w:ascii="Times New Roman" w:hAnsi="Times New Roman" w:cs="Times New Roman"/>
          <w:sz w:val="24"/>
          <w:szCs w:val="24"/>
        </w:rPr>
        <w:t xml:space="preserve"> Who established the planning commission and which is the successor organization of Planning Commission</w:t>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00606435"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00606435" w:rsidRPr="00B33238">
        <w:rPr>
          <w:rFonts w:ascii="Times New Roman" w:hAnsi="Times New Roman" w:cs="Times New Roman"/>
          <w:sz w:val="24"/>
          <w:szCs w:val="24"/>
        </w:rPr>
        <w:t xml:space="preserve"> </w:t>
      </w:r>
      <w:r w:rsidR="00606435" w:rsidRPr="00B33238">
        <w:rPr>
          <w:rFonts w:ascii="Times New Roman" w:hAnsi="Times New Roman" w:cs="Times New Roman"/>
          <w:b/>
          <w:sz w:val="24"/>
          <w:szCs w:val="24"/>
        </w:rPr>
        <w:t>(CO</w:t>
      </w:r>
      <w:r w:rsidRPr="00B33238">
        <w:rPr>
          <w:rFonts w:ascii="Times New Roman" w:hAnsi="Times New Roman" w:cs="Times New Roman"/>
          <w:b/>
          <w:sz w:val="24"/>
          <w:szCs w:val="24"/>
        </w:rPr>
        <w:t>5</w:t>
      </w:r>
      <w:r w:rsidR="00606435" w:rsidRPr="00B33238">
        <w:rPr>
          <w:rFonts w:ascii="Times New Roman" w:hAnsi="Times New Roman" w:cs="Times New Roman"/>
          <w:b/>
          <w:sz w:val="24"/>
          <w:szCs w:val="24"/>
        </w:rPr>
        <w:t xml:space="preserve">, </w:t>
      </w:r>
      <w:r w:rsidR="00C967E6" w:rsidRPr="00B33238">
        <w:rPr>
          <w:rFonts w:ascii="Times New Roman" w:hAnsi="Times New Roman" w:cs="Times New Roman"/>
          <w:b/>
          <w:sz w:val="24"/>
          <w:szCs w:val="24"/>
        </w:rPr>
        <w:t>Comprehension</w:t>
      </w:r>
      <w:r w:rsidR="00606435" w:rsidRPr="00B33238">
        <w:rPr>
          <w:rFonts w:ascii="Times New Roman" w:hAnsi="Times New Roman" w:cs="Times New Roman"/>
          <w:b/>
          <w:sz w:val="24"/>
          <w:szCs w:val="24"/>
        </w:rPr>
        <w:t>)</w:t>
      </w:r>
    </w:p>
    <w:p w14:paraId="3F07D86E" w14:textId="77777777" w:rsidR="0020078D" w:rsidRPr="00B33238" w:rsidRDefault="0020078D" w:rsidP="0020078D">
      <w:pPr>
        <w:rPr>
          <w:rFonts w:ascii="Times New Roman" w:hAnsi="Times New Roman" w:cs="Times New Roman"/>
          <w:sz w:val="24"/>
          <w:szCs w:val="24"/>
        </w:rPr>
      </w:pPr>
    </w:p>
    <w:p w14:paraId="75680D36" w14:textId="44326520" w:rsidR="00E81A66" w:rsidRPr="00B33238" w:rsidRDefault="00F03F92" w:rsidP="00F03F92">
      <w:pPr>
        <w:rPr>
          <w:rFonts w:ascii="Times New Roman" w:hAnsi="Times New Roman" w:cs="Times New Roman"/>
          <w:sz w:val="24"/>
          <w:szCs w:val="24"/>
        </w:rPr>
      </w:pPr>
      <w:r w:rsidRPr="00B33238">
        <w:rPr>
          <w:rFonts w:ascii="Times New Roman" w:hAnsi="Times New Roman" w:cs="Times New Roman"/>
          <w:sz w:val="24"/>
          <w:szCs w:val="24"/>
        </w:rPr>
        <w:t>10. Write the equation to calculate HDI</w:t>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Pr="00B33238">
        <w:rPr>
          <w:rFonts w:ascii="Times New Roman" w:hAnsi="Times New Roman" w:cs="Times New Roman"/>
          <w:sz w:val="24"/>
          <w:szCs w:val="24"/>
        </w:rPr>
        <w:tab/>
      </w:r>
      <w:r w:rsidR="00606435" w:rsidRPr="00B33238">
        <w:rPr>
          <w:rFonts w:ascii="Times New Roman" w:hAnsi="Times New Roman" w:cs="Times New Roman"/>
          <w:b/>
          <w:sz w:val="24"/>
          <w:szCs w:val="24"/>
        </w:rPr>
        <w:t>(CO1, Knowledge)</w:t>
      </w:r>
    </w:p>
    <w:p w14:paraId="576215BB" w14:textId="6DB93661" w:rsidR="006500AE" w:rsidRPr="00B33238" w:rsidRDefault="00E81A66" w:rsidP="005745E6">
      <w:pPr>
        <w:spacing w:after="0" w:line="360" w:lineRule="auto"/>
        <w:ind w:left="360"/>
        <w:jc w:val="center"/>
        <w:rPr>
          <w:rFonts w:ascii="Times New Roman" w:hAnsi="Times New Roman" w:cs="Times New Roman"/>
          <w:b/>
          <w:sz w:val="24"/>
          <w:szCs w:val="24"/>
        </w:rPr>
      </w:pPr>
      <w:r w:rsidRPr="00B33238">
        <w:rPr>
          <w:rFonts w:ascii="Times New Roman" w:hAnsi="Times New Roman" w:cs="Times New Roman"/>
          <w:b/>
          <w:sz w:val="24"/>
          <w:szCs w:val="24"/>
          <w:lang w:val="en-IN"/>
        </w:rPr>
        <w:t>Part B</w:t>
      </w:r>
    </w:p>
    <w:p w14:paraId="26A3E956" w14:textId="14C2A35E" w:rsidR="00641DDF" w:rsidRPr="00B33238" w:rsidRDefault="00641DDF" w:rsidP="009438D7">
      <w:pPr>
        <w:spacing w:line="360" w:lineRule="auto"/>
        <w:rPr>
          <w:rFonts w:ascii="Times New Roman" w:hAnsi="Times New Roman" w:cs="Times New Roman"/>
          <w:b/>
          <w:sz w:val="24"/>
          <w:szCs w:val="24"/>
        </w:rPr>
      </w:pPr>
      <w:r w:rsidRPr="00B33238">
        <w:rPr>
          <w:rFonts w:ascii="Times New Roman" w:hAnsi="Times New Roman" w:cs="Times New Roman"/>
          <w:b/>
          <w:sz w:val="24"/>
          <w:szCs w:val="24"/>
        </w:rPr>
        <w:t xml:space="preserve">Answer the </w:t>
      </w:r>
      <w:r w:rsidR="00194AB0" w:rsidRPr="00B33238">
        <w:rPr>
          <w:rFonts w:ascii="Times New Roman" w:hAnsi="Times New Roman" w:cs="Times New Roman"/>
          <w:b/>
          <w:sz w:val="24"/>
          <w:szCs w:val="24"/>
        </w:rPr>
        <w:t>following q</w:t>
      </w:r>
      <w:r w:rsidRPr="00B33238">
        <w:rPr>
          <w:rFonts w:ascii="Times New Roman" w:hAnsi="Times New Roman" w:cs="Times New Roman"/>
          <w:b/>
          <w:sz w:val="24"/>
          <w:szCs w:val="24"/>
        </w:rPr>
        <w:t>ue</w:t>
      </w:r>
      <w:r w:rsidR="00A96518" w:rsidRPr="00B33238">
        <w:rPr>
          <w:rFonts w:ascii="Times New Roman" w:hAnsi="Times New Roman" w:cs="Times New Roman"/>
          <w:b/>
          <w:sz w:val="24"/>
          <w:szCs w:val="24"/>
        </w:rPr>
        <w:t xml:space="preserve">stions.  </w:t>
      </w:r>
      <w:r w:rsidR="006D2ADB">
        <w:rPr>
          <w:rFonts w:ascii="Times New Roman" w:hAnsi="Times New Roman" w:cs="Times New Roman"/>
          <w:b/>
          <w:sz w:val="24"/>
          <w:szCs w:val="24"/>
        </w:rPr>
        <w:t xml:space="preserve">                                </w:t>
      </w:r>
      <w:r w:rsidRPr="00B33238">
        <w:rPr>
          <w:rFonts w:ascii="Times New Roman" w:hAnsi="Times New Roman" w:cs="Times New Roman"/>
          <w:b/>
          <w:sz w:val="24"/>
          <w:szCs w:val="24"/>
        </w:rPr>
        <w:tab/>
      </w:r>
      <w:r w:rsidRPr="00B33238">
        <w:rPr>
          <w:rFonts w:ascii="Times New Roman" w:hAnsi="Times New Roman" w:cs="Times New Roman"/>
          <w:b/>
          <w:sz w:val="24"/>
          <w:szCs w:val="24"/>
        </w:rPr>
        <w:tab/>
        <w:t xml:space="preserve">     </w:t>
      </w:r>
      <w:r w:rsidR="00C10FD9" w:rsidRPr="00B33238">
        <w:rPr>
          <w:rFonts w:ascii="Times New Roman" w:hAnsi="Times New Roman" w:cs="Times New Roman"/>
          <w:b/>
          <w:sz w:val="24"/>
          <w:szCs w:val="24"/>
        </w:rPr>
        <w:t xml:space="preserve">  </w:t>
      </w:r>
      <w:r w:rsidR="006D2ADB">
        <w:rPr>
          <w:rFonts w:ascii="Times New Roman" w:hAnsi="Times New Roman" w:cs="Times New Roman"/>
          <w:b/>
          <w:sz w:val="24"/>
          <w:szCs w:val="24"/>
        </w:rPr>
        <w:t xml:space="preserve">                         </w:t>
      </w:r>
      <w:r w:rsidR="00A96518" w:rsidRPr="00B33238">
        <w:rPr>
          <w:rFonts w:ascii="Times New Roman" w:hAnsi="Times New Roman" w:cs="Times New Roman"/>
          <w:b/>
          <w:sz w:val="24"/>
          <w:szCs w:val="24"/>
        </w:rPr>
        <w:t xml:space="preserve">    </w:t>
      </w:r>
      <w:r w:rsidR="00C10FD9" w:rsidRPr="00B33238">
        <w:rPr>
          <w:rFonts w:ascii="Times New Roman" w:hAnsi="Times New Roman" w:cs="Times New Roman"/>
          <w:b/>
          <w:sz w:val="24"/>
          <w:szCs w:val="24"/>
        </w:rPr>
        <w:t>(</w:t>
      </w:r>
      <w:r w:rsidR="00F03F92" w:rsidRPr="00B33238">
        <w:rPr>
          <w:rFonts w:ascii="Times New Roman" w:hAnsi="Times New Roman" w:cs="Times New Roman"/>
          <w:b/>
          <w:sz w:val="24"/>
          <w:szCs w:val="24"/>
        </w:rPr>
        <w:t>4</w:t>
      </w:r>
      <w:r w:rsidR="00F26752" w:rsidRPr="00B33238">
        <w:rPr>
          <w:rFonts w:ascii="Times New Roman" w:hAnsi="Times New Roman" w:cs="Times New Roman"/>
          <w:b/>
          <w:sz w:val="24"/>
          <w:szCs w:val="24"/>
        </w:rPr>
        <w:t>Qx10M=</w:t>
      </w:r>
      <w:r w:rsidR="00F03F92" w:rsidRPr="00B33238">
        <w:rPr>
          <w:rFonts w:ascii="Times New Roman" w:hAnsi="Times New Roman" w:cs="Times New Roman"/>
          <w:b/>
          <w:sz w:val="24"/>
          <w:szCs w:val="24"/>
        </w:rPr>
        <w:t>40</w:t>
      </w:r>
      <w:r w:rsidRPr="00B33238">
        <w:rPr>
          <w:rFonts w:ascii="Times New Roman" w:hAnsi="Times New Roman" w:cs="Times New Roman"/>
          <w:b/>
          <w:sz w:val="24"/>
          <w:szCs w:val="24"/>
        </w:rPr>
        <w:t>M)</w:t>
      </w:r>
    </w:p>
    <w:p w14:paraId="0105BDE3" w14:textId="143AAE43" w:rsidR="00194AB0" w:rsidRPr="00B33238" w:rsidRDefault="00D36474" w:rsidP="00194AB0">
      <w:pPr>
        <w:jc w:val="both"/>
        <w:rPr>
          <w:rFonts w:ascii="Times New Roman" w:hAnsi="Times New Roman" w:cs="Times New Roman"/>
          <w:sz w:val="24"/>
          <w:szCs w:val="24"/>
        </w:rPr>
      </w:pPr>
      <w:r>
        <w:rPr>
          <w:rFonts w:ascii="Times New Roman" w:hAnsi="Times New Roman" w:cs="Times New Roman"/>
          <w:sz w:val="24"/>
          <w:szCs w:val="24"/>
        </w:rPr>
        <w:t>11.</w:t>
      </w:r>
      <w:r w:rsidR="00194AB0" w:rsidRPr="00B33238">
        <w:rPr>
          <w:rFonts w:ascii="Times New Roman" w:hAnsi="Times New Roman" w:cs="Times New Roman"/>
          <w:sz w:val="24"/>
          <w:szCs w:val="24"/>
        </w:rPr>
        <w:t xml:space="preserve">  </w:t>
      </w:r>
      <w:r w:rsidR="00F03F92" w:rsidRPr="00B33238">
        <w:rPr>
          <w:rStyle w:val="normaltextrun"/>
          <w:rFonts w:ascii="Times New Roman" w:hAnsi="Times New Roman" w:cs="Times New Roman"/>
          <w:color w:val="000000"/>
          <w:sz w:val="24"/>
          <w:szCs w:val="24"/>
          <w:shd w:val="clear" w:color="auto" w:fill="FFFFFF"/>
        </w:rPr>
        <w:t>Since, the independence of the country, India has been developing in many perspectives from the economic point of view. After 75 years of Independence, India is still considered as the developing economy. On which grounds, India is still considered as a developing country</w:t>
      </w:r>
      <w:r w:rsidR="00194AB0" w:rsidRPr="00B33238">
        <w:rPr>
          <w:rFonts w:ascii="Times New Roman" w:hAnsi="Times New Roman" w:cs="Times New Roman"/>
          <w:sz w:val="24"/>
          <w:szCs w:val="24"/>
        </w:rPr>
        <w:t xml:space="preserve">. </w:t>
      </w:r>
      <w:r w:rsidR="000F1235" w:rsidRPr="00B33238">
        <w:rPr>
          <w:rFonts w:ascii="Times New Roman" w:hAnsi="Times New Roman" w:cs="Times New Roman"/>
          <w:sz w:val="24"/>
          <w:szCs w:val="24"/>
        </w:rPr>
        <w:tab/>
      </w:r>
      <w:r w:rsidR="000F1235" w:rsidRPr="00B33238">
        <w:rPr>
          <w:rFonts w:ascii="Times New Roman" w:hAnsi="Times New Roman" w:cs="Times New Roman"/>
          <w:sz w:val="24"/>
          <w:szCs w:val="24"/>
        </w:rPr>
        <w:tab/>
      </w:r>
      <w:r w:rsidR="000F1235" w:rsidRPr="00B33238">
        <w:rPr>
          <w:rFonts w:ascii="Times New Roman" w:hAnsi="Times New Roman" w:cs="Times New Roman"/>
          <w:sz w:val="24"/>
          <w:szCs w:val="24"/>
        </w:rPr>
        <w:tab/>
      </w:r>
      <w:r w:rsidR="000F1235" w:rsidRPr="00B33238">
        <w:rPr>
          <w:rFonts w:ascii="Times New Roman" w:hAnsi="Times New Roman" w:cs="Times New Roman"/>
          <w:sz w:val="24"/>
          <w:szCs w:val="24"/>
        </w:rPr>
        <w:tab/>
      </w:r>
      <w:r w:rsidR="000F1235" w:rsidRPr="00B33238">
        <w:rPr>
          <w:rFonts w:ascii="Times New Roman" w:hAnsi="Times New Roman" w:cs="Times New Roman"/>
          <w:sz w:val="24"/>
          <w:szCs w:val="24"/>
        </w:rPr>
        <w:tab/>
      </w:r>
      <w:r w:rsidR="000F1235" w:rsidRPr="00B33238">
        <w:rPr>
          <w:rFonts w:ascii="Times New Roman" w:hAnsi="Times New Roman" w:cs="Times New Roman"/>
          <w:sz w:val="24"/>
          <w:szCs w:val="24"/>
        </w:rPr>
        <w:tab/>
      </w:r>
      <w:r w:rsidR="00B33238">
        <w:rPr>
          <w:rFonts w:ascii="Times New Roman" w:hAnsi="Times New Roman" w:cs="Times New Roman"/>
          <w:sz w:val="24"/>
          <w:szCs w:val="24"/>
        </w:rPr>
        <w:t xml:space="preserve">                                                                                                                      </w:t>
      </w:r>
      <w:r w:rsidR="006D2ADB">
        <w:rPr>
          <w:rFonts w:ascii="Times New Roman" w:hAnsi="Times New Roman" w:cs="Times New Roman"/>
          <w:sz w:val="24"/>
          <w:szCs w:val="24"/>
        </w:rPr>
        <w:t xml:space="preserve"> </w:t>
      </w:r>
      <w:r w:rsidR="00B33238">
        <w:rPr>
          <w:rFonts w:ascii="Times New Roman" w:hAnsi="Times New Roman" w:cs="Times New Roman"/>
          <w:sz w:val="24"/>
          <w:szCs w:val="24"/>
        </w:rPr>
        <w:t xml:space="preserve">    </w:t>
      </w:r>
      <w:r w:rsidR="000F1235" w:rsidRPr="00B33238">
        <w:rPr>
          <w:rFonts w:ascii="Times New Roman" w:hAnsi="Times New Roman" w:cs="Times New Roman"/>
          <w:sz w:val="24"/>
          <w:szCs w:val="24"/>
        </w:rPr>
        <w:t>(</w:t>
      </w:r>
      <w:r w:rsidR="000F1235" w:rsidRPr="00B33238">
        <w:rPr>
          <w:rFonts w:ascii="Times New Roman" w:hAnsi="Times New Roman" w:cs="Times New Roman"/>
          <w:b/>
          <w:sz w:val="24"/>
          <w:szCs w:val="24"/>
          <w:lang w:val="en-IN"/>
        </w:rPr>
        <w:t>CO2, Comprehension)</w:t>
      </w:r>
    </w:p>
    <w:p w14:paraId="54526C1B" w14:textId="57DA780C" w:rsidR="00194AB0" w:rsidRPr="00B33238" w:rsidRDefault="00D36474" w:rsidP="00194AB0">
      <w:pPr>
        <w:jc w:val="both"/>
        <w:rPr>
          <w:rFonts w:ascii="Times New Roman" w:hAnsi="Times New Roman" w:cs="Times New Roman"/>
          <w:sz w:val="24"/>
          <w:szCs w:val="24"/>
        </w:rPr>
      </w:pPr>
      <w:r>
        <w:rPr>
          <w:rFonts w:ascii="Times New Roman" w:hAnsi="Times New Roman" w:cs="Times New Roman"/>
          <w:sz w:val="24"/>
          <w:szCs w:val="24"/>
        </w:rPr>
        <w:t>12</w:t>
      </w:r>
      <w:r w:rsidR="00194AB0" w:rsidRPr="00B33238">
        <w:rPr>
          <w:rFonts w:ascii="Times New Roman" w:hAnsi="Times New Roman" w:cs="Times New Roman"/>
          <w:sz w:val="24"/>
          <w:szCs w:val="24"/>
        </w:rPr>
        <w:t xml:space="preserve">.  </w:t>
      </w:r>
      <w:r w:rsidR="00F03F92" w:rsidRPr="00B33238">
        <w:rPr>
          <w:rStyle w:val="normaltextrun"/>
          <w:rFonts w:ascii="Times New Roman" w:hAnsi="Times New Roman" w:cs="Times New Roman"/>
          <w:color w:val="000000"/>
          <w:sz w:val="24"/>
          <w:szCs w:val="24"/>
          <w:shd w:val="clear" w:color="auto" w:fill="FFFFFF"/>
        </w:rPr>
        <w:t xml:space="preserve">India is one of those countries that attain economic success after the implementation of Globalization. </w:t>
      </w:r>
      <w:proofErr w:type="spellStart"/>
      <w:r w:rsidR="00F03F92" w:rsidRPr="00B33238">
        <w:rPr>
          <w:rStyle w:val="normaltextrun"/>
          <w:rFonts w:ascii="Times New Roman" w:hAnsi="Times New Roman" w:cs="Times New Roman"/>
          <w:color w:val="000000"/>
          <w:sz w:val="24"/>
          <w:szCs w:val="24"/>
          <w:shd w:val="clear" w:color="auto" w:fill="FFFFFF"/>
        </w:rPr>
        <w:t>Globalisation</w:t>
      </w:r>
      <w:proofErr w:type="spellEnd"/>
      <w:r w:rsidR="00F03F92" w:rsidRPr="00B33238">
        <w:rPr>
          <w:rStyle w:val="normaltextrun"/>
          <w:rFonts w:ascii="Times New Roman" w:hAnsi="Times New Roman" w:cs="Times New Roman"/>
          <w:color w:val="000000"/>
          <w:sz w:val="24"/>
          <w:szCs w:val="24"/>
          <w:shd w:val="clear" w:color="auto" w:fill="FFFFFF"/>
        </w:rPr>
        <w:t xml:space="preserve"> and the Indian economy became interrelated, and next economic policies displayed a direct influence of this change. Explain how globalization changed the Indian society drastically.</w:t>
      </w:r>
      <w:r w:rsidR="00F03F92" w:rsidRPr="00B33238">
        <w:rPr>
          <w:rStyle w:val="normaltextrun"/>
          <w:rFonts w:ascii="Times New Roman" w:hAnsi="Times New Roman" w:cs="Times New Roman"/>
          <w:color w:val="000000"/>
          <w:sz w:val="24"/>
          <w:szCs w:val="24"/>
          <w:shd w:val="clear" w:color="auto" w:fill="FFFFFF"/>
        </w:rPr>
        <w:tab/>
      </w:r>
      <w:r w:rsidR="00F03F92" w:rsidRP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t xml:space="preserve">       </w:t>
      </w:r>
      <w:r w:rsidR="000F1235" w:rsidRPr="00B33238">
        <w:rPr>
          <w:rFonts w:ascii="Times New Roman" w:hAnsi="Times New Roman" w:cs="Times New Roman"/>
          <w:sz w:val="24"/>
          <w:szCs w:val="24"/>
        </w:rPr>
        <w:t>(</w:t>
      </w:r>
      <w:r w:rsidR="006341CD" w:rsidRPr="00B33238">
        <w:rPr>
          <w:rFonts w:ascii="Times New Roman" w:hAnsi="Times New Roman" w:cs="Times New Roman"/>
          <w:b/>
          <w:sz w:val="24"/>
          <w:szCs w:val="24"/>
        </w:rPr>
        <w:t>CO</w:t>
      </w:r>
      <w:r w:rsidR="00B33238">
        <w:rPr>
          <w:rFonts w:ascii="Times New Roman" w:hAnsi="Times New Roman" w:cs="Times New Roman"/>
          <w:b/>
          <w:sz w:val="24"/>
          <w:szCs w:val="24"/>
        </w:rPr>
        <w:t>6</w:t>
      </w:r>
      <w:r w:rsidR="006341CD" w:rsidRPr="00B33238">
        <w:rPr>
          <w:rFonts w:ascii="Times New Roman" w:hAnsi="Times New Roman" w:cs="Times New Roman"/>
          <w:b/>
          <w:sz w:val="24"/>
          <w:szCs w:val="24"/>
        </w:rPr>
        <w:t>, Application)</w:t>
      </w:r>
      <w:r w:rsidR="00194AB0" w:rsidRPr="00B33238">
        <w:rPr>
          <w:rFonts w:ascii="Times New Roman" w:hAnsi="Times New Roman" w:cs="Times New Roman"/>
          <w:sz w:val="24"/>
          <w:szCs w:val="24"/>
        </w:rPr>
        <w:t xml:space="preserve">  </w:t>
      </w:r>
    </w:p>
    <w:p w14:paraId="790A1BF3" w14:textId="733C4457" w:rsidR="00194AB0" w:rsidRPr="00B33238" w:rsidRDefault="00D36474" w:rsidP="00194AB0">
      <w:pPr>
        <w:jc w:val="both"/>
        <w:rPr>
          <w:rFonts w:ascii="Times New Roman" w:hAnsi="Times New Roman" w:cs="Times New Roman"/>
          <w:sz w:val="24"/>
          <w:szCs w:val="24"/>
        </w:rPr>
      </w:pPr>
      <w:r>
        <w:rPr>
          <w:rFonts w:ascii="Times New Roman" w:hAnsi="Times New Roman" w:cs="Times New Roman"/>
          <w:sz w:val="24"/>
          <w:szCs w:val="24"/>
        </w:rPr>
        <w:t>1</w:t>
      </w:r>
      <w:r w:rsidR="00194AB0" w:rsidRPr="00B33238">
        <w:rPr>
          <w:rFonts w:ascii="Times New Roman" w:hAnsi="Times New Roman" w:cs="Times New Roman"/>
          <w:sz w:val="24"/>
          <w:szCs w:val="24"/>
        </w:rPr>
        <w:t xml:space="preserve">3. </w:t>
      </w:r>
      <w:r w:rsidR="00F03F92" w:rsidRPr="00B33238">
        <w:rPr>
          <w:rStyle w:val="normaltextrun"/>
          <w:rFonts w:ascii="Times New Roman" w:hAnsi="Times New Roman" w:cs="Times New Roman"/>
          <w:color w:val="000000"/>
          <w:sz w:val="24"/>
          <w:szCs w:val="24"/>
          <w:shd w:val="clear" w:color="auto" w:fill="FFFFFF"/>
        </w:rPr>
        <w:t>As we know that present government has discontinued the Five-year plan system and a new mechanism was put into place. Identify the new mechanism and explain its objectives</w:t>
      </w:r>
      <w:r w:rsidR="00B33238">
        <w:rPr>
          <w:rStyle w:val="normaltextrun"/>
          <w:rFonts w:ascii="Times New Roman" w:hAnsi="Times New Roman" w:cs="Times New Roman"/>
          <w:color w:val="000000"/>
          <w:sz w:val="24"/>
          <w:szCs w:val="24"/>
          <w:shd w:val="clear" w:color="auto" w:fill="FFFFFF"/>
        </w:rPr>
        <w:t>.</w:t>
      </w:r>
      <w:r w:rsidR="00B33238">
        <w:rPr>
          <w:rStyle w:val="normaltextrun"/>
          <w:rFonts w:ascii="Times New Roman" w:hAnsi="Times New Roman" w:cs="Times New Roman"/>
          <w:color w:val="000000"/>
          <w:sz w:val="24"/>
          <w:szCs w:val="24"/>
          <w:shd w:val="clear" w:color="auto" w:fill="FFFFFF"/>
        </w:rPr>
        <w:tab/>
      </w:r>
      <w:r w:rsidR="00B33238">
        <w:rPr>
          <w:rStyle w:val="normaltextrun"/>
          <w:rFonts w:ascii="Times New Roman" w:hAnsi="Times New Roman" w:cs="Times New Roman"/>
          <w:color w:val="000000"/>
          <w:sz w:val="24"/>
          <w:szCs w:val="24"/>
          <w:shd w:val="clear" w:color="auto" w:fill="FFFFFF"/>
        </w:rPr>
        <w:tab/>
        <w:t xml:space="preserve">       </w:t>
      </w:r>
      <w:r w:rsidR="006341CD" w:rsidRPr="00B33238">
        <w:rPr>
          <w:rFonts w:ascii="Times New Roman" w:hAnsi="Times New Roman" w:cs="Times New Roman"/>
          <w:sz w:val="24"/>
          <w:szCs w:val="24"/>
        </w:rPr>
        <w:t>(</w:t>
      </w:r>
      <w:r w:rsidR="006341CD" w:rsidRPr="00B33238">
        <w:rPr>
          <w:rFonts w:ascii="Times New Roman" w:hAnsi="Times New Roman" w:cs="Times New Roman"/>
          <w:b/>
          <w:sz w:val="24"/>
          <w:szCs w:val="24"/>
        </w:rPr>
        <w:t>CO</w:t>
      </w:r>
      <w:r w:rsidR="00B33238">
        <w:rPr>
          <w:rFonts w:ascii="Times New Roman" w:hAnsi="Times New Roman" w:cs="Times New Roman"/>
          <w:b/>
          <w:sz w:val="24"/>
          <w:szCs w:val="24"/>
        </w:rPr>
        <w:t>5</w:t>
      </w:r>
      <w:r w:rsidR="006341CD" w:rsidRPr="00B33238">
        <w:rPr>
          <w:rFonts w:ascii="Times New Roman" w:hAnsi="Times New Roman" w:cs="Times New Roman"/>
          <w:b/>
          <w:sz w:val="24"/>
          <w:szCs w:val="24"/>
        </w:rPr>
        <w:t>, Application)</w:t>
      </w:r>
    </w:p>
    <w:p w14:paraId="0D20664C" w14:textId="6A16B198" w:rsidR="006D2ADB" w:rsidRDefault="00D36474" w:rsidP="00B33238">
      <w:pPr>
        <w:pStyle w:val="NormalWeb"/>
        <w:rPr>
          <w:color w:val="000000"/>
        </w:rPr>
      </w:pPr>
      <w:r>
        <w:t>1</w:t>
      </w:r>
      <w:r w:rsidR="00194AB0" w:rsidRPr="00B33238">
        <w:t>4.</w:t>
      </w:r>
      <w:r w:rsidR="00621825">
        <w:t xml:space="preserve"> </w:t>
      </w:r>
      <w:r w:rsidR="00B33238" w:rsidRPr="00B33238">
        <w:t>Elaborate on</w:t>
      </w:r>
      <w:r w:rsidR="00194AB0" w:rsidRPr="00B33238">
        <w:t xml:space="preserve"> </w:t>
      </w:r>
      <w:r w:rsidR="00B33238" w:rsidRPr="00B33238">
        <w:rPr>
          <w:color w:val="000000"/>
        </w:rPr>
        <w:t xml:space="preserve">Basic characteristics and structure of Indian economy </w:t>
      </w:r>
      <w:r w:rsidR="00B33238">
        <w:rPr>
          <w:color w:val="000000"/>
        </w:rPr>
        <w:t>and its sectors.</w:t>
      </w:r>
      <w:r w:rsidR="006D2ADB">
        <w:rPr>
          <w:color w:val="000000"/>
        </w:rPr>
        <w:t xml:space="preserve">                                                     </w:t>
      </w:r>
    </w:p>
    <w:p w14:paraId="213B2FD7" w14:textId="59071987" w:rsidR="006341CD" w:rsidRPr="00B33238" w:rsidRDefault="006D2ADB" w:rsidP="00B33238">
      <w:pPr>
        <w:pStyle w:val="NormalWeb"/>
        <w:rPr>
          <w:color w:val="000000"/>
        </w:rPr>
      </w:pPr>
      <w:r>
        <w:rPr>
          <w:color w:val="000000"/>
        </w:rPr>
        <w:t xml:space="preserve">                                                                                                                                       </w:t>
      </w:r>
      <w:r w:rsidR="000F1235" w:rsidRPr="00B33238">
        <w:t>(</w:t>
      </w:r>
      <w:r w:rsidR="006341CD" w:rsidRPr="00B33238">
        <w:rPr>
          <w:b/>
        </w:rPr>
        <w:t>CO</w:t>
      </w:r>
      <w:r w:rsidR="00B33238">
        <w:rPr>
          <w:b/>
        </w:rPr>
        <w:t>1</w:t>
      </w:r>
      <w:r w:rsidR="006341CD" w:rsidRPr="00B33238">
        <w:rPr>
          <w:b/>
        </w:rPr>
        <w:t>, Comprehension)</w:t>
      </w:r>
    </w:p>
    <w:p w14:paraId="54EE9529" w14:textId="0145DEED" w:rsidR="00194AB0" w:rsidRPr="00B33238" w:rsidRDefault="00E81A66" w:rsidP="006D2ADB">
      <w:pPr>
        <w:spacing w:after="0" w:line="360" w:lineRule="auto"/>
        <w:jc w:val="center"/>
        <w:rPr>
          <w:rFonts w:ascii="Times New Roman" w:hAnsi="Times New Roman" w:cs="Times New Roman"/>
          <w:b/>
          <w:sz w:val="24"/>
          <w:szCs w:val="24"/>
          <w:lang w:val="en-IN"/>
        </w:rPr>
      </w:pPr>
      <w:r w:rsidRPr="00B33238">
        <w:rPr>
          <w:rFonts w:ascii="Times New Roman" w:hAnsi="Times New Roman" w:cs="Times New Roman"/>
          <w:b/>
          <w:sz w:val="24"/>
          <w:szCs w:val="24"/>
          <w:lang w:val="en-IN"/>
        </w:rPr>
        <w:t>Part C</w:t>
      </w:r>
    </w:p>
    <w:p w14:paraId="725D3D45" w14:textId="6FDE391A" w:rsidR="00641DDF" w:rsidRPr="00B33238" w:rsidRDefault="00253CFE" w:rsidP="00641DDF">
      <w:pPr>
        <w:spacing w:line="360" w:lineRule="auto"/>
        <w:rPr>
          <w:rFonts w:ascii="Times New Roman" w:hAnsi="Times New Roman" w:cs="Times New Roman"/>
          <w:b/>
          <w:sz w:val="24"/>
          <w:szCs w:val="24"/>
        </w:rPr>
      </w:pPr>
      <w:r w:rsidRPr="00B33238">
        <w:rPr>
          <w:rFonts w:ascii="Times New Roman" w:hAnsi="Times New Roman" w:cs="Times New Roman"/>
          <w:b/>
          <w:sz w:val="24"/>
          <w:szCs w:val="24"/>
        </w:rPr>
        <w:t>Answer the Qu</w:t>
      </w:r>
      <w:r w:rsidR="00A96518" w:rsidRPr="00B33238">
        <w:rPr>
          <w:rFonts w:ascii="Times New Roman" w:hAnsi="Times New Roman" w:cs="Times New Roman"/>
          <w:b/>
          <w:sz w:val="24"/>
          <w:szCs w:val="24"/>
        </w:rPr>
        <w:t xml:space="preserve">estion. </w:t>
      </w:r>
      <w:r w:rsidR="00721F66" w:rsidRPr="00B33238">
        <w:rPr>
          <w:rFonts w:ascii="Times New Roman" w:hAnsi="Times New Roman" w:cs="Times New Roman"/>
          <w:b/>
          <w:sz w:val="24"/>
          <w:szCs w:val="24"/>
        </w:rPr>
        <w:t>Each</w:t>
      </w:r>
      <w:r w:rsidR="00A96518" w:rsidRPr="00B33238">
        <w:rPr>
          <w:rFonts w:ascii="Times New Roman" w:hAnsi="Times New Roman" w:cs="Times New Roman"/>
          <w:b/>
          <w:sz w:val="24"/>
          <w:szCs w:val="24"/>
        </w:rPr>
        <w:t xml:space="preserve"> Question carries 15</w:t>
      </w:r>
      <w:r w:rsidRPr="00B33238">
        <w:rPr>
          <w:rFonts w:ascii="Times New Roman" w:hAnsi="Times New Roman" w:cs="Times New Roman"/>
          <w:b/>
          <w:sz w:val="24"/>
          <w:szCs w:val="24"/>
        </w:rPr>
        <w:t xml:space="preserve"> marks         </w:t>
      </w:r>
      <w:r w:rsidRPr="00B33238">
        <w:rPr>
          <w:rFonts w:ascii="Times New Roman" w:hAnsi="Times New Roman" w:cs="Times New Roman"/>
          <w:b/>
          <w:sz w:val="24"/>
          <w:szCs w:val="24"/>
        </w:rPr>
        <w:tab/>
      </w:r>
      <w:r w:rsidR="00B76A92" w:rsidRPr="00B33238">
        <w:rPr>
          <w:rFonts w:ascii="Times New Roman" w:hAnsi="Times New Roman" w:cs="Times New Roman"/>
          <w:b/>
          <w:sz w:val="24"/>
          <w:szCs w:val="24"/>
        </w:rPr>
        <w:t xml:space="preserve">   </w:t>
      </w:r>
      <w:r w:rsidR="00A96518" w:rsidRPr="00B33238">
        <w:rPr>
          <w:rFonts w:ascii="Times New Roman" w:hAnsi="Times New Roman" w:cs="Times New Roman"/>
          <w:b/>
          <w:sz w:val="24"/>
          <w:szCs w:val="24"/>
        </w:rPr>
        <w:tab/>
        <w:t xml:space="preserve">      </w:t>
      </w:r>
      <w:r w:rsidR="00721F66" w:rsidRPr="00B33238">
        <w:rPr>
          <w:rFonts w:ascii="Times New Roman" w:hAnsi="Times New Roman" w:cs="Times New Roman"/>
          <w:b/>
          <w:sz w:val="24"/>
          <w:szCs w:val="24"/>
        </w:rPr>
        <w:tab/>
      </w:r>
      <w:r w:rsidR="00721F66" w:rsidRPr="00B33238">
        <w:rPr>
          <w:rFonts w:ascii="Times New Roman" w:hAnsi="Times New Roman" w:cs="Times New Roman"/>
          <w:b/>
          <w:sz w:val="24"/>
          <w:szCs w:val="24"/>
        </w:rPr>
        <w:tab/>
      </w:r>
      <w:r w:rsidR="00B76A92" w:rsidRPr="00B33238">
        <w:rPr>
          <w:rFonts w:ascii="Times New Roman" w:hAnsi="Times New Roman" w:cs="Times New Roman"/>
          <w:b/>
          <w:sz w:val="24"/>
          <w:szCs w:val="24"/>
        </w:rPr>
        <w:t>(</w:t>
      </w:r>
      <w:r w:rsidR="00F26752" w:rsidRPr="00B33238">
        <w:rPr>
          <w:rFonts w:ascii="Times New Roman" w:hAnsi="Times New Roman" w:cs="Times New Roman"/>
          <w:b/>
          <w:sz w:val="24"/>
          <w:szCs w:val="24"/>
        </w:rPr>
        <w:t>2Qx15M=30</w:t>
      </w:r>
      <w:r w:rsidR="00641DDF" w:rsidRPr="00B33238">
        <w:rPr>
          <w:rFonts w:ascii="Times New Roman" w:hAnsi="Times New Roman" w:cs="Times New Roman"/>
          <w:b/>
          <w:sz w:val="24"/>
          <w:szCs w:val="24"/>
        </w:rPr>
        <w:t>M)</w:t>
      </w:r>
    </w:p>
    <w:p w14:paraId="2D1A1EB4" w14:textId="5D6CFB39" w:rsidR="00721F66" w:rsidRPr="00B33238" w:rsidRDefault="00D36474" w:rsidP="006341CD">
      <w:pPr>
        <w:jc w:val="both"/>
        <w:rPr>
          <w:rFonts w:ascii="Times New Roman" w:hAnsi="Times New Roman" w:cs="Times New Roman"/>
          <w:sz w:val="24"/>
          <w:szCs w:val="24"/>
        </w:rPr>
      </w:pPr>
      <w:r>
        <w:rPr>
          <w:rFonts w:ascii="Times New Roman" w:hAnsi="Times New Roman" w:cs="Times New Roman"/>
          <w:sz w:val="24"/>
          <w:szCs w:val="24"/>
        </w:rPr>
        <w:t>15</w:t>
      </w:r>
      <w:r w:rsidR="00721F66" w:rsidRPr="00B33238">
        <w:rPr>
          <w:rFonts w:ascii="Times New Roman" w:hAnsi="Times New Roman" w:cs="Times New Roman"/>
          <w:sz w:val="24"/>
          <w:szCs w:val="24"/>
        </w:rPr>
        <w:t xml:space="preserve">. </w:t>
      </w:r>
      <w:r w:rsidR="00F03F92" w:rsidRPr="00B33238">
        <w:rPr>
          <w:rStyle w:val="normaltextrun"/>
          <w:rFonts w:ascii="Times New Roman" w:hAnsi="Times New Roman" w:cs="Times New Roman"/>
          <w:color w:val="000000"/>
          <w:sz w:val="24"/>
          <w:szCs w:val="24"/>
          <w:bdr w:val="none" w:sz="0" w:space="0" w:color="auto" w:frame="1"/>
        </w:rPr>
        <w:t>Elucidate in detail the evolution of Indian economic history of Planning</w:t>
      </w:r>
      <w:r w:rsidR="006341CD" w:rsidRPr="00B33238">
        <w:rPr>
          <w:rFonts w:ascii="Times New Roman" w:hAnsi="Times New Roman" w:cs="Times New Roman"/>
          <w:sz w:val="24"/>
          <w:szCs w:val="24"/>
        </w:rPr>
        <w:tab/>
      </w:r>
      <w:r w:rsidR="00B33238" w:rsidRPr="00B33238">
        <w:rPr>
          <w:rFonts w:ascii="Times New Roman" w:hAnsi="Times New Roman" w:cs="Times New Roman"/>
          <w:sz w:val="24"/>
          <w:szCs w:val="24"/>
        </w:rPr>
        <w:t xml:space="preserve">           </w:t>
      </w:r>
      <w:r w:rsidR="006341CD" w:rsidRPr="00B33238">
        <w:rPr>
          <w:rFonts w:ascii="Times New Roman" w:hAnsi="Times New Roman" w:cs="Times New Roman"/>
          <w:sz w:val="24"/>
          <w:szCs w:val="24"/>
        </w:rPr>
        <w:tab/>
      </w:r>
      <w:r w:rsidR="00B33238" w:rsidRPr="00B33238">
        <w:rPr>
          <w:rFonts w:ascii="Times New Roman" w:hAnsi="Times New Roman" w:cs="Times New Roman"/>
          <w:sz w:val="24"/>
          <w:szCs w:val="24"/>
        </w:rPr>
        <w:t xml:space="preserve">          </w:t>
      </w:r>
      <w:r w:rsidR="006341CD" w:rsidRPr="00B33238">
        <w:rPr>
          <w:rFonts w:ascii="Times New Roman" w:hAnsi="Times New Roman" w:cs="Times New Roman"/>
          <w:b/>
          <w:sz w:val="24"/>
          <w:szCs w:val="24"/>
        </w:rPr>
        <w:t>(CO</w:t>
      </w:r>
      <w:r w:rsidR="00B33238">
        <w:rPr>
          <w:rFonts w:ascii="Times New Roman" w:hAnsi="Times New Roman" w:cs="Times New Roman"/>
          <w:b/>
          <w:sz w:val="24"/>
          <w:szCs w:val="24"/>
        </w:rPr>
        <w:t>5</w:t>
      </w:r>
      <w:r w:rsidR="006341CD" w:rsidRPr="00B33238">
        <w:rPr>
          <w:rFonts w:ascii="Times New Roman" w:hAnsi="Times New Roman" w:cs="Times New Roman"/>
          <w:b/>
          <w:sz w:val="24"/>
          <w:szCs w:val="24"/>
        </w:rPr>
        <w:t>, Application)</w:t>
      </w:r>
    </w:p>
    <w:p w14:paraId="356845B0" w14:textId="343A6C8C" w:rsidR="00721F66" w:rsidRPr="00B33238" w:rsidRDefault="00D36474" w:rsidP="00721F66">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B33238" w:rsidRPr="00B33238">
        <w:rPr>
          <w:rFonts w:ascii="Times New Roman" w:hAnsi="Times New Roman" w:cs="Times New Roman"/>
          <w:sz w:val="24"/>
          <w:szCs w:val="24"/>
        </w:rPr>
        <w:t>.</w:t>
      </w:r>
      <w:r w:rsidR="00621825">
        <w:rPr>
          <w:rFonts w:ascii="Times New Roman" w:hAnsi="Times New Roman" w:cs="Times New Roman"/>
          <w:sz w:val="24"/>
          <w:szCs w:val="24"/>
        </w:rPr>
        <w:t xml:space="preserve"> </w:t>
      </w:r>
      <w:r w:rsidR="00F03F92" w:rsidRPr="00B33238">
        <w:rPr>
          <w:rFonts w:ascii="Times New Roman" w:hAnsi="Times New Roman" w:cs="Times New Roman"/>
          <w:sz w:val="24"/>
          <w:szCs w:val="24"/>
        </w:rPr>
        <w:t xml:space="preserve">Critically examine the difference between the Organized and unorganized sectors of the </w:t>
      </w:r>
      <w:r w:rsidR="00B33238" w:rsidRPr="00B33238">
        <w:rPr>
          <w:rFonts w:ascii="Times New Roman" w:hAnsi="Times New Roman" w:cs="Times New Roman"/>
          <w:sz w:val="24"/>
          <w:szCs w:val="24"/>
        </w:rPr>
        <w:t>Indian</w:t>
      </w:r>
      <w:r w:rsidR="00F03F92" w:rsidRPr="00B33238">
        <w:rPr>
          <w:rFonts w:ascii="Times New Roman" w:hAnsi="Times New Roman" w:cs="Times New Roman"/>
          <w:sz w:val="24"/>
          <w:szCs w:val="24"/>
        </w:rPr>
        <w:t xml:space="preserve"> economy. Detail of the factors underlying the growth of service sector in </w:t>
      </w:r>
      <w:r w:rsidR="00B33238" w:rsidRPr="00B33238">
        <w:rPr>
          <w:rFonts w:ascii="Times New Roman" w:hAnsi="Times New Roman" w:cs="Times New Roman"/>
          <w:sz w:val="24"/>
          <w:szCs w:val="24"/>
        </w:rPr>
        <w:t>India.</w:t>
      </w:r>
      <w:r w:rsidR="006341CD" w:rsidRPr="00B33238">
        <w:rPr>
          <w:rFonts w:ascii="Times New Roman" w:hAnsi="Times New Roman" w:cs="Times New Roman"/>
          <w:sz w:val="24"/>
          <w:szCs w:val="24"/>
        </w:rPr>
        <w:tab/>
      </w:r>
      <w:r w:rsidR="00B33238" w:rsidRPr="00B33238">
        <w:rPr>
          <w:rFonts w:ascii="Times New Roman" w:hAnsi="Times New Roman" w:cs="Times New Roman"/>
          <w:sz w:val="24"/>
          <w:szCs w:val="24"/>
        </w:rPr>
        <w:tab/>
      </w:r>
      <w:r w:rsidR="006341CD" w:rsidRPr="00B33238">
        <w:rPr>
          <w:rFonts w:ascii="Times New Roman" w:hAnsi="Times New Roman" w:cs="Times New Roman"/>
          <w:b/>
          <w:sz w:val="24"/>
          <w:szCs w:val="24"/>
        </w:rPr>
        <w:t xml:space="preserve"> </w:t>
      </w:r>
      <w:r w:rsidR="00B33238" w:rsidRPr="00B33238">
        <w:rPr>
          <w:rFonts w:ascii="Times New Roman" w:hAnsi="Times New Roman" w:cs="Times New Roman"/>
          <w:b/>
          <w:sz w:val="24"/>
          <w:szCs w:val="24"/>
        </w:rPr>
        <w:t xml:space="preserve">         </w:t>
      </w:r>
      <w:r w:rsidR="006341CD" w:rsidRPr="00B33238">
        <w:rPr>
          <w:rFonts w:ascii="Times New Roman" w:hAnsi="Times New Roman" w:cs="Times New Roman"/>
          <w:b/>
          <w:sz w:val="24"/>
          <w:szCs w:val="24"/>
        </w:rPr>
        <w:t>(CO</w:t>
      </w:r>
      <w:r w:rsidR="00B33238">
        <w:rPr>
          <w:rFonts w:ascii="Times New Roman" w:hAnsi="Times New Roman" w:cs="Times New Roman"/>
          <w:b/>
          <w:sz w:val="24"/>
          <w:szCs w:val="24"/>
        </w:rPr>
        <w:t>6</w:t>
      </w:r>
      <w:r w:rsidR="006341CD" w:rsidRPr="00B33238">
        <w:rPr>
          <w:rFonts w:ascii="Times New Roman" w:hAnsi="Times New Roman" w:cs="Times New Roman"/>
          <w:b/>
          <w:sz w:val="24"/>
          <w:szCs w:val="24"/>
        </w:rPr>
        <w:t>, Application)</w:t>
      </w:r>
    </w:p>
    <w:p w14:paraId="67CF4DBB" w14:textId="77777777" w:rsidR="00721F66" w:rsidRPr="00B33238" w:rsidRDefault="00721F66" w:rsidP="00424E2F">
      <w:pPr>
        <w:spacing w:line="360" w:lineRule="auto"/>
        <w:ind w:left="360"/>
        <w:jc w:val="both"/>
        <w:rPr>
          <w:rFonts w:ascii="Times New Roman" w:hAnsi="Times New Roman" w:cs="Times New Roman"/>
          <w:b/>
          <w:sz w:val="24"/>
          <w:szCs w:val="24"/>
        </w:rPr>
      </w:pPr>
    </w:p>
    <w:sectPr w:rsidR="00721F66" w:rsidRPr="00B33238" w:rsidSect="00650E22">
      <w:pgSz w:w="12240" w:h="15840"/>
      <w:pgMar w:top="18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BEC"/>
    <w:multiLevelType w:val="hybridMultilevel"/>
    <w:tmpl w:val="13E23D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00DC4"/>
    <w:multiLevelType w:val="hybridMultilevel"/>
    <w:tmpl w:val="B62E9D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C666E"/>
    <w:multiLevelType w:val="hybridMultilevel"/>
    <w:tmpl w:val="930A8B6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17890C1F"/>
    <w:multiLevelType w:val="hybridMultilevel"/>
    <w:tmpl w:val="F588EC2C"/>
    <w:lvl w:ilvl="0" w:tplc="2B84D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05246"/>
    <w:multiLevelType w:val="hybridMultilevel"/>
    <w:tmpl w:val="25187A9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13D221E"/>
    <w:multiLevelType w:val="hybridMultilevel"/>
    <w:tmpl w:val="10CA59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B0006"/>
    <w:multiLevelType w:val="hybridMultilevel"/>
    <w:tmpl w:val="0FE65D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8" w15:restartNumberingAfterBreak="0">
    <w:nsid w:val="462B348A"/>
    <w:multiLevelType w:val="hybridMultilevel"/>
    <w:tmpl w:val="C478CB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07556"/>
    <w:multiLevelType w:val="hybridMultilevel"/>
    <w:tmpl w:val="8AB81B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A454B"/>
    <w:multiLevelType w:val="hybridMultilevel"/>
    <w:tmpl w:val="231421A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436658"/>
    <w:multiLevelType w:val="hybridMultilevel"/>
    <w:tmpl w:val="F13C1B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25047C"/>
    <w:multiLevelType w:val="hybridMultilevel"/>
    <w:tmpl w:val="8C7844A0"/>
    <w:lvl w:ilvl="0" w:tplc="08090015">
      <w:start w:val="1"/>
      <w:numFmt w:val="upp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3" w15:restartNumberingAfterBreak="0">
    <w:nsid w:val="6FD917A8"/>
    <w:multiLevelType w:val="hybridMultilevel"/>
    <w:tmpl w:val="6B9239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F573B"/>
    <w:multiLevelType w:val="hybridMultilevel"/>
    <w:tmpl w:val="F1E8E50E"/>
    <w:lvl w:ilvl="0" w:tplc="D4D203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5"/>
  </w:num>
  <w:num w:numId="5">
    <w:abstractNumId w:val="6"/>
  </w:num>
  <w:num w:numId="6">
    <w:abstractNumId w:val="0"/>
  </w:num>
  <w:num w:numId="7">
    <w:abstractNumId w:val="9"/>
  </w:num>
  <w:num w:numId="8">
    <w:abstractNumId w:val="13"/>
  </w:num>
  <w:num w:numId="9">
    <w:abstractNumId w:val="1"/>
  </w:num>
  <w:num w:numId="10">
    <w:abstractNumId w:val="11"/>
  </w:num>
  <w:num w:numId="11">
    <w:abstractNumId w:val="12"/>
  </w:num>
  <w:num w:numId="12">
    <w:abstractNumId w:val="3"/>
  </w:num>
  <w:num w:numId="13">
    <w:abstractNumId w:val="14"/>
  </w:num>
  <w:num w:numId="14">
    <w:abstractNumId w:val="4"/>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99"/>
    <w:rsid w:val="000039EE"/>
    <w:rsid w:val="000261DB"/>
    <w:rsid w:val="00034B32"/>
    <w:rsid w:val="000703ED"/>
    <w:rsid w:val="000876A6"/>
    <w:rsid w:val="000961E2"/>
    <w:rsid w:val="000A2F04"/>
    <w:rsid w:val="000B4413"/>
    <w:rsid w:val="000B66D3"/>
    <w:rsid w:val="000F1235"/>
    <w:rsid w:val="000F7605"/>
    <w:rsid w:val="00101741"/>
    <w:rsid w:val="00101D02"/>
    <w:rsid w:val="001363F9"/>
    <w:rsid w:val="00194AB0"/>
    <w:rsid w:val="001A0E47"/>
    <w:rsid w:val="001A416E"/>
    <w:rsid w:val="001D4DD1"/>
    <w:rsid w:val="001D503F"/>
    <w:rsid w:val="001F2B7A"/>
    <w:rsid w:val="001F5762"/>
    <w:rsid w:val="0020078D"/>
    <w:rsid w:val="002016F8"/>
    <w:rsid w:val="00233EA5"/>
    <w:rsid w:val="00236BC0"/>
    <w:rsid w:val="00250199"/>
    <w:rsid w:val="00252019"/>
    <w:rsid w:val="00253CFE"/>
    <w:rsid w:val="00256B65"/>
    <w:rsid w:val="00276279"/>
    <w:rsid w:val="00290FB6"/>
    <w:rsid w:val="00292CCA"/>
    <w:rsid w:val="00297FD9"/>
    <w:rsid w:val="002A4E48"/>
    <w:rsid w:val="002B1A33"/>
    <w:rsid w:val="002B39A9"/>
    <w:rsid w:val="002B4F9E"/>
    <w:rsid w:val="002B7937"/>
    <w:rsid w:val="002D2470"/>
    <w:rsid w:val="002E439E"/>
    <w:rsid w:val="002E5509"/>
    <w:rsid w:val="002E5D7C"/>
    <w:rsid w:val="002F45CA"/>
    <w:rsid w:val="003100EF"/>
    <w:rsid w:val="00331575"/>
    <w:rsid w:val="00331E50"/>
    <w:rsid w:val="0035472B"/>
    <w:rsid w:val="003621D8"/>
    <w:rsid w:val="00362761"/>
    <w:rsid w:val="003774C3"/>
    <w:rsid w:val="003A3F1F"/>
    <w:rsid w:val="003A673F"/>
    <w:rsid w:val="003C5181"/>
    <w:rsid w:val="003D3146"/>
    <w:rsid w:val="003E1536"/>
    <w:rsid w:val="004021A0"/>
    <w:rsid w:val="004047A5"/>
    <w:rsid w:val="00404B93"/>
    <w:rsid w:val="00407278"/>
    <w:rsid w:val="00412AD2"/>
    <w:rsid w:val="00414604"/>
    <w:rsid w:val="00414926"/>
    <w:rsid w:val="0042453D"/>
    <w:rsid w:val="00424E2F"/>
    <w:rsid w:val="00430719"/>
    <w:rsid w:val="004315EB"/>
    <w:rsid w:val="00433558"/>
    <w:rsid w:val="00435CD2"/>
    <w:rsid w:val="00443F9E"/>
    <w:rsid w:val="004A62D1"/>
    <w:rsid w:val="004A7772"/>
    <w:rsid w:val="004B61D6"/>
    <w:rsid w:val="004C17C2"/>
    <w:rsid w:val="004C17CF"/>
    <w:rsid w:val="004F5B10"/>
    <w:rsid w:val="004F6435"/>
    <w:rsid w:val="00513495"/>
    <w:rsid w:val="005370C2"/>
    <w:rsid w:val="005524ED"/>
    <w:rsid w:val="0055337D"/>
    <w:rsid w:val="00570C86"/>
    <w:rsid w:val="005745E6"/>
    <w:rsid w:val="00580868"/>
    <w:rsid w:val="00584019"/>
    <w:rsid w:val="00586603"/>
    <w:rsid w:val="005A7905"/>
    <w:rsid w:val="005A7CDD"/>
    <w:rsid w:val="005C6CCF"/>
    <w:rsid w:val="005D4854"/>
    <w:rsid w:val="005F3BCB"/>
    <w:rsid w:val="006038D6"/>
    <w:rsid w:val="00606373"/>
    <w:rsid w:val="00606435"/>
    <w:rsid w:val="00611F10"/>
    <w:rsid w:val="00621825"/>
    <w:rsid w:val="00621A39"/>
    <w:rsid w:val="00622C81"/>
    <w:rsid w:val="00626C73"/>
    <w:rsid w:val="00627605"/>
    <w:rsid w:val="006341CD"/>
    <w:rsid w:val="00636F7C"/>
    <w:rsid w:val="00641DDF"/>
    <w:rsid w:val="006500AE"/>
    <w:rsid w:val="00651DEB"/>
    <w:rsid w:val="006808C0"/>
    <w:rsid w:val="006861AA"/>
    <w:rsid w:val="0068762D"/>
    <w:rsid w:val="006B0768"/>
    <w:rsid w:val="006B2BE4"/>
    <w:rsid w:val="006C1712"/>
    <w:rsid w:val="006D2ADB"/>
    <w:rsid w:val="006E2B10"/>
    <w:rsid w:val="006E3E8D"/>
    <w:rsid w:val="006F23EF"/>
    <w:rsid w:val="006F6196"/>
    <w:rsid w:val="00702D19"/>
    <w:rsid w:val="00715423"/>
    <w:rsid w:val="00721F66"/>
    <w:rsid w:val="00727838"/>
    <w:rsid w:val="007376DA"/>
    <w:rsid w:val="00741D8A"/>
    <w:rsid w:val="00742F7D"/>
    <w:rsid w:val="00747C71"/>
    <w:rsid w:val="00751210"/>
    <w:rsid w:val="0076004B"/>
    <w:rsid w:val="0076341B"/>
    <w:rsid w:val="00770D06"/>
    <w:rsid w:val="00783953"/>
    <w:rsid w:val="007C340D"/>
    <w:rsid w:val="007C543C"/>
    <w:rsid w:val="007C5AF9"/>
    <w:rsid w:val="007D65CE"/>
    <w:rsid w:val="007F1BCB"/>
    <w:rsid w:val="008174E7"/>
    <w:rsid w:val="00825C6C"/>
    <w:rsid w:val="00834FD9"/>
    <w:rsid w:val="00836049"/>
    <w:rsid w:val="00836708"/>
    <w:rsid w:val="00841AFF"/>
    <w:rsid w:val="00847659"/>
    <w:rsid w:val="00862C9D"/>
    <w:rsid w:val="00877E65"/>
    <w:rsid w:val="008873FC"/>
    <w:rsid w:val="0089373A"/>
    <w:rsid w:val="008C4758"/>
    <w:rsid w:val="008C74D5"/>
    <w:rsid w:val="008D4DCC"/>
    <w:rsid w:val="00927A2C"/>
    <w:rsid w:val="009438D7"/>
    <w:rsid w:val="00957816"/>
    <w:rsid w:val="00971960"/>
    <w:rsid w:val="0097644D"/>
    <w:rsid w:val="00991403"/>
    <w:rsid w:val="0099290F"/>
    <w:rsid w:val="00995E88"/>
    <w:rsid w:val="009A4AD3"/>
    <w:rsid w:val="009B0EE9"/>
    <w:rsid w:val="009B20CE"/>
    <w:rsid w:val="009B5F37"/>
    <w:rsid w:val="009B7352"/>
    <w:rsid w:val="009C2F11"/>
    <w:rsid w:val="009C77E9"/>
    <w:rsid w:val="009D4DAC"/>
    <w:rsid w:val="009D5380"/>
    <w:rsid w:val="009E034E"/>
    <w:rsid w:val="009E0810"/>
    <w:rsid w:val="00A15118"/>
    <w:rsid w:val="00A20CF7"/>
    <w:rsid w:val="00A21719"/>
    <w:rsid w:val="00A41B37"/>
    <w:rsid w:val="00A41D15"/>
    <w:rsid w:val="00A66972"/>
    <w:rsid w:val="00A77CD3"/>
    <w:rsid w:val="00A947F6"/>
    <w:rsid w:val="00A96518"/>
    <w:rsid w:val="00AA16F9"/>
    <w:rsid w:val="00AA4C58"/>
    <w:rsid w:val="00AB0782"/>
    <w:rsid w:val="00AC036D"/>
    <w:rsid w:val="00AE6224"/>
    <w:rsid w:val="00B04D9F"/>
    <w:rsid w:val="00B15AB1"/>
    <w:rsid w:val="00B27D13"/>
    <w:rsid w:val="00B30FA6"/>
    <w:rsid w:val="00B33238"/>
    <w:rsid w:val="00B339C7"/>
    <w:rsid w:val="00B42574"/>
    <w:rsid w:val="00B437E8"/>
    <w:rsid w:val="00B473F7"/>
    <w:rsid w:val="00B76A92"/>
    <w:rsid w:val="00B77C0A"/>
    <w:rsid w:val="00B83861"/>
    <w:rsid w:val="00B843AB"/>
    <w:rsid w:val="00B85119"/>
    <w:rsid w:val="00BA15A6"/>
    <w:rsid w:val="00BC3C50"/>
    <w:rsid w:val="00BC425A"/>
    <w:rsid w:val="00BC4D3B"/>
    <w:rsid w:val="00BE42A0"/>
    <w:rsid w:val="00BF30D1"/>
    <w:rsid w:val="00C10FD9"/>
    <w:rsid w:val="00C205F2"/>
    <w:rsid w:val="00C26880"/>
    <w:rsid w:val="00C4039C"/>
    <w:rsid w:val="00C540D0"/>
    <w:rsid w:val="00C91C29"/>
    <w:rsid w:val="00C967E6"/>
    <w:rsid w:val="00CA00A2"/>
    <w:rsid w:val="00CA6BB1"/>
    <w:rsid w:val="00CB4ADD"/>
    <w:rsid w:val="00CC1213"/>
    <w:rsid w:val="00CC653A"/>
    <w:rsid w:val="00CC77F7"/>
    <w:rsid w:val="00CD6A44"/>
    <w:rsid w:val="00CE7850"/>
    <w:rsid w:val="00CE7D23"/>
    <w:rsid w:val="00CF3941"/>
    <w:rsid w:val="00CF5B42"/>
    <w:rsid w:val="00D13F77"/>
    <w:rsid w:val="00D36474"/>
    <w:rsid w:val="00D65271"/>
    <w:rsid w:val="00D92ACB"/>
    <w:rsid w:val="00DA0061"/>
    <w:rsid w:val="00DA115F"/>
    <w:rsid w:val="00DA7932"/>
    <w:rsid w:val="00DB7A2F"/>
    <w:rsid w:val="00DC0D34"/>
    <w:rsid w:val="00DE221F"/>
    <w:rsid w:val="00DE76CD"/>
    <w:rsid w:val="00DF0A66"/>
    <w:rsid w:val="00E078ED"/>
    <w:rsid w:val="00E270F1"/>
    <w:rsid w:val="00E40A84"/>
    <w:rsid w:val="00E557D3"/>
    <w:rsid w:val="00E6099A"/>
    <w:rsid w:val="00E81A66"/>
    <w:rsid w:val="00E86500"/>
    <w:rsid w:val="00E9154D"/>
    <w:rsid w:val="00E9264D"/>
    <w:rsid w:val="00EB6D2B"/>
    <w:rsid w:val="00EE157D"/>
    <w:rsid w:val="00F00A6F"/>
    <w:rsid w:val="00F03F92"/>
    <w:rsid w:val="00F059F4"/>
    <w:rsid w:val="00F2281B"/>
    <w:rsid w:val="00F23467"/>
    <w:rsid w:val="00F2440F"/>
    <w:rsid w:val="00F26752"/>
    <w:rsid w:val="00F334A2"/>
    <w:rsid w:val="00F3701E"/>
    <w:rsid w:val="00F5413F"/>
    <w:rsid w:val="00F54769"/>
    <w:rsid w:val="00F54B7B"/>
    <w:rsid w:val="00F569F9"/>
    <w:rsid w:val="00F74ABD"/>
    <w:rsid w:val="00F75406"/>
    <w:rsid w:val="00F94084"/>
    <w:rsid w:val="00F95E92"/>
    <w:rsid w:val="00FB0D4F"/>
    <w:rsid w:val="00FB3DFD"/>
    <w:rsid w:val="00FB532B"/>
    <w:rsid w:val="00FE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1DCF"/>
  <w15:docId w15:val="{5F8BDD7F-E682-449D-890E-037F1BF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D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41DDF"/>
    <w:pPr>
      <w:ind w:left="720"/>
      <w:contextualSpacing/>
    </w:pPr>
  </w:style>
  <w:style w:type="paragraph" w:styleId="NormalWeb">
    <w:name w:val="Normal (Web)"/>
    <w:basedOn w:val="Normal"/>
    <w:uiPriority w:val="99"/>
    <w:unhideWhenUsed/>
    <w:rsid w:val="00742F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F03F92"/>
  </w:style>
  <w:style w:type="character" w:customStyle="1" w:styleId="eop">
    <w:name w:val="eop"/>
    <w:basedOn w:val="DefaultParagraphFont"/>
    <w:rsid w:val="00F0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418">
      <w:bodyDiv w:val="1"/>
      <w:marLeft w:val="0"/>
      <w:marRight w:val="0"/>
      <w:marTop w:val="0"/>
      <w:marBottom w:val="0"/>
      <w:divBdr>
        <w:top w:val="none" w:sz="0" w:space="0" w:color="auto"/>
        <w:left w:val="none" w:sz="0" w:space="0" w:color="auto"/>
        <w:bottom w:val="none" w:sz="0" w:space="0" w:color="auto"/>
        <w:right w:val="none" w:sz="0" w:space="0" w:color="auto"/>
      </w:divBdr>
      <w:divsChild>
        <w:div w:id="360782436">
          <w:marLeft w:val="720"/>
          <w:marRight w:val="0"/>
          <w:marTop w:val="134"/>
          <w:marBottom w:val="0"/>
          <w:divBdr>
            <w:top w:val="none" w:sz="0" w:space="0" w:color="auto"/>
            <w:left w:val="none" w:sz="0" w:space="0" w:color="auto"/>
            <w:bottom w:val="none" w:sz="0" w:space="0" w:color="auto"/>
            <w:right w:val="none" w:sz="0" w:space="0" w:color="auto"/>
          </w:divBdr>
        </w:div>
      </w:divsChild>
    </w:div>
    <w:div w:id="124546493">
      <w:bodyDiv w:val="1"/>
      <w:marLeft w:val="0"/>
      <w:marRight w:val="0"/>
      <w:marTop w:val="0"/>
      <w:marBottom w:val="0"/>
      <w:divBdr>
        <w:top w:val="none" w:sz="0" w:space="0" w:color="auto"/>
        <w:left w:val="none" w:sz="0" w:space="0" w:color="auto"/>
        <w:bottom w:val="none" w:sz="0" w:space="0" w:color="auto"/>
        <w:right w:val="none" w:sz="0" w:space="0" w:color="auto"/>
      </w:divBdr>
    </w:div>
    <w:div w:id="334721660">
      <w:bodyDiv w:val="1"/>
      <w:marLeft w:val="0"/>
      <w:marRight w:val="0"/>
      <w:marTop w:val="0"/>
      <w:marBottom w:val="0"/>
      <w:divBdr>
        <w:top w:val="none" w:sz="0" w:space="0" w:color="auto"/>
        <w:left w:val="none" w:sz="0" w:space="0" w:color="auto"/>
        <w:bottom w:val="none" w:sz="0" w:space="0" w:color="auto"/>
        <w:right w:val="none" w:sz="0" w:space="0" w:color="auto"/>
      </w:divBdr>
    </w:div>
    <w:div w:id="372703860">
      <w:bodyDiv w:val="1"/>
      <w:marLeft w:val="0"/>
      <w:marRight w:val="0"/>
      <w:marTop w:val="0"/>
      <w:marBottom w:val="0"/>
      <w:divBdr>
        <w:top w:val="none" w:sz="0" w:space="0" w:color="auto"/>
        <w:left w:val="none" w:sz="0" w:space="0" w:color="auto"/>
        <w:bottom w:val="none" w:sz="0" w:space="0" w:color="auto"/>
        <w:right w:val="none" w:sz="0" w:space="0" w:color="auto"/>
      </w:divBdr>
      <w:divsChild>
        <w:div w:id="1371883698">
          <w:marLeft w:val="720"/>
          <w:marRight w:val="0"/>
          <w:marTop w:val="96"/>
          <w:marBottom w:val="120"/>
          <w:divBdr>
            <w:top w:val="none" w:sz="0" w:space="0" w:color="auto"/>
            <w:left w:val="none" w:sz="0" w:space="0" w:color="auto"/>
            <w:bottom w:val="none" w:sz="0" w:space="0" w:color="auto"/>
            <w:right w:val="none" w:sz="0" w:space="0" w:color="auto"/>
          </w:divBdr>
        </w:div>
        <w:div w:id="820082007">
          <w:marLeft w:val="720"/>
          <w:marRight w:val="0"/>
          <w:marTop w:val="96"/>
          <w:marBottom w:val="120"/>
          <w:divBdr>
            <w:top w:val="none" w:sz="0" w:space="0" w:color="auto"/>
            <w:left w:val="none" w:sz="0" w:space="0" w:color="auto"/>
            <w:bottom w:val="none" w:sz="0" w:space="0" w:color="auto"/>
            <w:right w:val="none" w:sz="0" w:space="0" w:color="auto"/>
          </w:divBdr>
        </w:div>
        <w:div w:id="101847642">
          <w:marLeft w:val="720"/>
          <w:marRight w:val="0"/>
          <w:marTop w:val="96"/>
          <w:marBottom w:val="120"/>
          <w:divBdr>
            <w:top w:val="none" w:sz="0" w:space="0" w:color="auto"/>
            <w:left w:val="none" w:sz="0" w:space="0" w:color="auto"/>
            <w:bottom w:val="none" w:sz="0" w:space="0" w:color="auto"/>
            <w:right w:val="none" w:sz="0" w:space="0" w:color="auto"/>
          </w:divBdr>
        </w:div>
      </w:divsChild>
    </w:div>
    <w:div w:id="821389996">
      <w:bodyDiv w:val="1"/>
      <w:marLeft w:val="0"/>
      <w:marRight w:val="0"/>
      <w:marTop w:val="0"/>
      <w:marBottom w:val="0"/>
      <w:divBdr>
        <w:top w:val="none" w:sz="0" w:space="0" w:color="auto"/>
        <w:left w:val="none" w:sz="0" w:space="0" w:color="auto"/>
        <w:bottom w:val="none" w:sz="0" w:space="0" w:color="auto"/>
        <w:right w:val="none" w:sz="0" w:space="0" w:color="auto"/>
      </w:divBdr>
      <w:divsChild>
        <w:div w:id="1792938577">
          <w:marLeft w:val="720"/>
          <w:marRight w:val="0"/>
          <w:marTop w:val="134"/>
          <w:marBottom w:val="0"/>
          <w:divBdr>
            <w:top w:val="none" w:sz="0" w:space="0" w:color="auto"/>
            <w:left w:val="none" w:sz="0" w:space="0" w:color="auto"/>
            <w:bottom w:val="none" w:sz="0" w:space="0" w:color="auto"/>
            <w:right w:val="none" w:sz="0" w:space="0" w:color="auto"/>
          </w:divBdr>
        </w:div>
      </w:divsChild>
    </w:div>
    <w:div w:id="868689439">
      <w:bodyDiv w:val="1"/>
      <w:marLeft w:val="0"/>
      <w:marRight w:val="0"/>
      <w:marTop w:val="0"/>
      <w:marBottom w:val="0"/>
      <w:divBdr>
        <w:top w:val="none" w:sz="0" w:space="0" w:color="auto"/>
        <w:left w:val="none" w:sz="0" w:space="0" w:color="auto"/>
        <w:bottom w:val="none" w:sz="0" w:space="0" w:color="auto"/>
        <w:right w:val="none" w:sz="0" w:space="0" w:color="auto"/>
      </w:divBdr>
    </w:div>
    <w:div w:id="994917547">
      <w:bodyDiv w:val="1"/>
      <w:marLeft w:val="0"/>
      <w:marRight w:val="0"/>
      <w:marTop w:val="0"/>
      <w:marBottom w:val="0"/>
      <w:divBdr>
        <w:top w:val="none" w:sz="0" w:space="0" w:color="auto"/>
        <w:left w:val="none" w:sz="0" w:space="0" w:color="auto"/>
        <w:bottom w:val="none" w:sz="0" w:space="0" w:color="auto"/>
        <w:right w:val="none" w:sz="0" w:space="0" w:color="auto"/>
      </w:divBdr>
      <w:divsChild>
        <w:div w:id="1674411929">
          <w:marLeft w:val="288"/>
          <w:marRight w:val="0"/>
          <w:marTop w:val="154"/>
          <w:marBottom w:val="0"/>
          <w:divBdr>
            <w:top w:val="none" w:sz="0" w:space="0" w:color="auto"/>
            <w:left w:val="none" w:sz="0" w:space="0" w:color="auto"/>
            <w:bottom w:val="none" w:sz="0" w:space="0" w:color="auto"/>
            <w:right w:val="none" w:sz="0" w:space="0" w:color="auto"/>
          </w:divBdr>
        </w:div>
      </w:divsChild>
    </w:div>
    <w:div w:id="1062824927">
      <w:bodyDiv w:val="1"/>
      <w:marLeft w:val="0"/>
      <w:marRight w:val="0"/>
      <w:marTop w:val="0"/>
      <w:marBottom w:val="0"/>
      <w:divBdr>
        <w:top w:val="none" w:sz="0" w:space="0" w:color="auto"/>
        <w:left w:val="none" w:sz="0" w:space="0" w:color="auto"/>
        <w:bottom w:val="none" w:sz="0" w:space="0" w:color="auto"/>
        <w:right w:val="none" w:sz="0" w:space="0" w:color="auto"/>
      </w:divBdr>
    </w:div>
    <w:div w:id="1177189770">
      <w:bodyDiv w:val="1"/>
      <w:marLeft w:val="0"/>
      <w:marRight w:val="0"/>
      <w:marTop w:val="0"/>
      <w:marBottom w:val="0"/>
      <w:divBdr>
        <w:top w:val="none" w:sz="0" w:space="0" w:color="auto"/>
        <w:left w:val="none" w:sz="0" w:space="0" w:color="auto"/>
        <w:bottom w:val="none" w:sz="0" w:space="0" w:color="auto"/>
        <w:right w:val="none" w:sz="0" w:space="0" w:color="auto"/>
      </w:divBdr>
    </w:div>
    <w:div w:id="1178929069">
      <w:bodyDiv w:val="1"/>
      <w:marLeft w:val="0"/>
      <w:marRight w:val="0"/>
      <w:marTop w:val="0"/>
      <w:marBottom w:val="0"/>
      <w:divBdr>
        <w:top w:val="none" w:sz="0" w:space="0" w:color="auto"/>
        <w:left w:val="none" w:sz="0" w:space="0" w:color="auto"/>
        <w:bottom w:val="none" w:sz="0" w:space="0" w:color="auto"/>
        <w:right w:val="none" w:sz="0" w:space="0" w:color="auto"/>
      </w:divBdr>
    </w:div>
    <w:div w:id="1281257277">
      <w:bodyDiv w:val="1"/>
      <w:marLeft w:val="0"/>
      <w:marRight w:val="0"/>
      <w:marTop w:val="0"/>
      <w:marBottom w:val="0"/>
      <w:divBdr>
        <w:top w:val="none" w:sz="0" w:space="0" w:color="auto"/>
        <w:left w:val="none" w:sz="0" w:space="0" w:color="auto"/>
        <w:bottom w:val="none" w:sz="0" w:space="0" w:color="auto"/>
        <w:right w:val="none" w:sz="0" w:space="0" w:color="auto"/>
      </w:divBdr>
      <w:divsChild>
        <w:div w:id="1581597796">
          <w:marLeft w:val="288"/>
          <w:marRight w:val="0"/>
          <w:marTop w:val="154"/>
          <w:marBottom w:val="0"/>
          <w:divBdr>
            <w:top w:val="none" w:sz="0" w:space="0" w:color="auto"/>
            <w:left w:val="none" w:sz="0" w:space="0" w:color="auto"/>
            <w:bottom w:val="none" w:sz="0" w:space="0" w:color="auto"/>
            <w:right w:val="none" w:sz="0" w:space="0" w:color="auto"/>
          </w:divBdr>
        </w:div>
      </w:divsChild>
    </w:div>
    <w:div w:id="1294629154">
      <w:bodyDiv w:val="1"/>
      <w:marLeft w:val="0"/>
      <w:marRight w:val="0"/>
      <w:marTop w:val="0"/>
      <w:marBottom w:val="0"/>
      <w:divBdr>
        <w:top w:val="none" w:sz="0" w:space="0" w:color="auto"/>
        <w:left w:val="none" w:sz="0" w:space="0" w:color="auto"/>
        <w:bottom w:val="none" w:sz="0" w:space="0" w:color="auto"/>
        <w:right w:val="none" w:sz="0" w:space="0" w:color="auto"/>
      </w:divBdr>
    </w:div>
    <w:div w:id="1514950133">
      <w:bodyDiv w:val="1"/>
      <w:marLeft w:val="0"/>
      <w:marRight w:val="0"/>
      <w:marTop w:val="0"/>
      <w:marBottom w:val="0"/>
      <w:divBdr>
        <w:top w:val="none" w:sz="0" w:space="0" w:color="auto"/>
        <w:left w:val="none" w:sz="0" w:space="0" w:color="auto"/>
        <w:bottom w:val="none" w:sz="0" w:space="0" w:color="auto"/>
        <w:right w:val="none" w:sz="0" w:space="0" w:color="auto"/>
      </w:divBdr>
    </w:div>
    <w:div w:id="1546211339">
      <w:bodyDiv w:val="1"/>
      <w:marLeft w:val="0"/>
      <w:marRight w:val="0"/>
      <w:marTop w:val="0"/>
      <w:marBottom w:val="0"/>
      <w:divBdr>
        <w:top w:val="none" w:sz="0" w:space="0" w:color="auto"/>
        <w:left w:val="none" w:sz="0" w:space="0" w:color="auto"/>
        <w:bottom w:val="none" w:sz="0" w:space="0" w:color="auto"/>
        <w:right w:val="none" w:sz="0" w:space="0" w:color="auto"/>
      </w:divBdr>
      <w:divsChild>
        <w:div w:id="667489070">
          <w:marLeft w:val="288"/>
          <w:marRight w:val="0"/>
          <w:marTop w:val="154"/>
          <w:marBottom w:val="0"/>
          <w:divBdr>
            <w:top w:val="none" w:sz="0" w:space="0" w:color="auto"/>
            <w:left w:val="none" w:sz="0" w:space="0" w:color="auto"/>
            <w:bottom w:val="none" w:sz="0" w:space="0" w:color="auto"/>
            <w:right w:val="none" w:sz="0" w:space="0" w:color="auto"/>
          </w:divBdr>
        </w:div>
      </w:divsChild>
    </w:div>
    <w:div w:id="1546288904">
      <w:bodyDiv w:val="1"/>
      <w:marLeft w:val="0"/>
      <w:marRight w:val="0"/>
      <w:marTop w:val="0"/>
      <w:marBottom w:val="0"/>
      <w:divBdr>
        <w:top w:val="none" w:sz="0" w:space="0" w:color="auto"/>
        <w:left w:val="none" w:sz="0" w:space="0" w:color="auto"/>
        <w:bottom w:val="none" w:sz="0" w:space="0" w:color="auto"/>
        <w:right w:val="none" w:sz="0" w:space="0" w:color="auto"/>
      </w:divBdr>
    </w:div>
    <w:div w:id="1578053170">
      <w:bodyDiv w:val="1"/>
      <w:marLeft w:val="0"/>
      <w:marRight w:val="0"/>
      <w:marTop w:val="0"/>
      <w:marBottom w:val="0"/>
      <w:divBdr>
        <w:top w:val="none" w:sz="0" w:space="0" w:color="auto"/>
        <w:left w:val="none" w:sz="0" w:space="0" w:color="auto"/>
        <w:bottom w:val="none" w:sz="0" w:space="0" w:color="auto"/>
        <w:right w:val="none" w:sz="0" w:space="0" w:color="auto"/>
      </w:divBdr>
    </w:div>
    <w:div w:id="1595016139">
      <w:bodyDiv w:val="1"/>
      <w:marLeft w:val="0"/>
      <w:marRight w:val="0"/>
      <w:marTop w:val="0"/>
      <w:marBottom w:val="0"/>
      <w:divBdr>
        <w:top w:val="none" w:sz="0" w:space="0" w:color="auto"/>
        <w:left w:val="none" w:sz="0" w:space="0" w:color="auto"/>
        <w:bottom w:val="none" w:sz="0" w:space="0" w:color="auto"/>
        <w:right w:val="none" w:sz="0" w:space="0" w:color="auto"/>
      </w:divBdr>
    </w:div>
    <w:div w:id="1756246645">
      <w:bodyDiv w:val="1"/>
      <w:marLeft w:val="0"/>
      <w:marRight w:val="0"/>
      <w:marTop w:val="0"/>
      <w:marBottom w:val="0"/>
      <w:divBdr>
        <w:top w:val="none" w:sz="0" w:space="0" w:color="auto"/>
        <w:left w:val="none" w:sz="0" w:space="0" w:color="auto"/>
        <w:bottom w:val="none" w:sz="0" w:space="0" w:color="auto"/>
        <w:right w:val="none" w:sz="0" w:space="0" w:color="auto"/>
      </w:divBdr>
    </w:div>
    <w:div w:id="1948613760">
      <w:bodyDiv w:val="1"/>
      <w:marLeft w:val="0"/>
      <w:marRight w:val="0"/>
      <w:marTop w:val="0"/>
      <w:marBottom w:val="0"/>
      <w:divBdr>
        <w:top w:val="none" w:sz="0" w:space="0" w:color="auto"/>
        <w:left w:val="none" w:sz="0" w:space="0" w:color="auto"/>
        <w:bottom w:val="none" w:sz="0" w:space="0" w:color="auto"/>
        <w:right w:val="none" w:sz="0" w:space="0" w:color="auto"/>
      </w:divBdr>
      <w:divsChild>
        <w:div w:id="620304982">
          <w:marLeft w:val="288"/>
          <w:marRight w:val="0"/>
          <w:marTop w:val="154"/>
          <w:marBottom w:val="0"/>
          <w:divBdr>
            <w:top w:val="none" w:sz="0" w:space="0" w:color="auto"/>
            <w:left w:val="none" w:sz="0" w:space="0" w:color="auto"/>
            <w:bottom w:val="none" w:sz="0" w:space="0" w:color="auto"/>
            <w:right w:val="none" w:sz="0" w:space="0" w:color="auto"/>
          </w:divBdr>
        </w:div>
      </w:divsChild>
    </w:div>
    <w:div w:id="2027175285">
      <w:bodyDiv w:val="1"/>
      <w:marLeft w:val="0"/>
      <w:marRight w:val="0"/>
      <w:marTop w:val="0"/>
      <w:marBottom w:val="0"/>
      <w:divBdr>
        <w:top w:val="none" w:sz="0" w:space="0" w:color="auto"/>
        <w:left w:val="none" w:sz="0" w:space="0" w:color="auto"/>
        <w:bottom w:val="none" w:sz="0" w:space="0" w:color="auto"/>
        <w:right w:val="none" w:sz="0" w:space="0" w:color="auto"/>
      </w:divBdr>
    </w:div>
    <w:div w:id="2056539907">
      <w:bodyDiv w:val="1"/>
      <w:marLeft w:val="0"/>
      <w:marRight w:val="0"/>
      <w:marTop w:val="0"/>
      <w:marBottom w:val="0"/>
      <w:divBdr>
        <w:top w:val="none" w:sz="0" w:space="0" w:color="auto"/>
        <w:left w:val="none" w:sz="0" w:space="0" w:color="auto"/>
        <w:bottom w:val="none" w:sz="0" w:space="0" w:color="auto"/>
        <w:right w:val="none" w:sz="0" w:space="0" w:color="auto"/>
      </w:divBdr>
    </w:div>
    <w:div w:id="2078436508">
      <w:bodyDiv w:val="1"/>
      <w:marLeft w:val="0"/>
      <w:marRight w:val="0"/>
      <w:marTop w:val="0"/>
      <w:marBottom w:val="0"/>
      <w:divBdr>
        <w:top w:val="none" w:sz="0" w:space="0" w:color="auto"/>
        <w:left w:val="none" w:sz="0" w:space="0" w:color="auto"/>
        <w:bottom w:val="none" w:sz="0" w:space="0" w:color="auto"/>
        <w:right w:val="none" w:sz="0" w:space="0" w:color="auto"/>
      </w:divBdr>
      <w:divsChild>
        <w:div w:id="1019769544">
          <w:marLeft w:val="720"/>
          <w:marRight w:val="0"/>
          <w:marTop w:val="134"/>
          <w:marBottom w:val="0"/>
          <w:divBdr>
            <w:top w:val="none" w:sz="0" w:space="0" w:color="auto"/>
            <w:left w:val="none" w:sz="0" w:space="0" w:color="auto"/>
            <w:bottom w:val="none" w:sz="0" w:space="0" w:color="auto"/>
            <w:right w:val="none" w:sz="0" w:space="0" w:color="auto"/>
          </w:divBdr>
        </w:div>
      </w:divsChild>
    </w:div>
    <w:div w:id="20995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2023-06-13T05:30:00Z</cp:lastPrinted>
  <dcterms:created xsi:type="dcterms:W3CDTF">2023-06-09T14:14:00Z</dcterms:created>
  <dcterms:modified xsi:type="dcterms:W3CDTF">2023-09-30T04:28:00Z</dcterms:modified>
</cp:coreProperties>
</file>