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7D3931" w:rsidRPr="002C3F90" w:rsidTr="001521DB">
        <w:trPr>
          <w:trHeight w:val="485"/>
        </w:trPr>
        <w:tc>
          <w:tcPr>
            <w:tcW w:w="1027" w:type="dxa"/>
            <w:vAlign w:val="center"/>
          </w:tcPr>
          <w:p w:rsidR="007D3931" w:rsidRPr="002C3F90" w:rsidRDefault="007D3931" w:rsidP="001521DB">
            <w:pPr>
              <w:spacing w:after="0"/>
              <w:jc w:val="center"/>
              <w:rPr>
                <w:rFonts w:ascii="Times New Roman" w:hAnsi="Times New Roman"/>
              </w:rPr>
            </w:pPr>
            <w:r w:rsidRPr="002C3F90">
              <w:rPr>
                <w:rFonts w:ascii="Times New Roman" w:hAnsi="Times New Roman"/>
              </w:rPr>
              <w:t>Roll No</w:t>
            </w:r>
          </w:p>
        </w:tc>
        <w:tc>
          <w:tcPr>
            <w:tcW w:w="360" w:type="dxa"/>
            <w:vAlign w:val="center"/>
          </w:tcPr>
          <w:p w:rsidR="007D3931" w:rsidRPr="002C3F90" w:rsidRDefault="007D3931" w:rsidP="001521DB">
            <w:pPr>
              <w:spacing w:after="0"/>
              <w:jc w:val="center"/>
              <w:rPr>
                <w:rFonts w:ascii="Times New Roman" w:hAnsi="Times New Roman"/>
              </w:rPr>
            </w:pPr>
          </w:p>
        </w:tc>
        <w:tc>
          <w:tcPr>
            <w:tcW w:w="360" w:type="dxa"/>
            <w:vAlign w:val="center"/>
          </w:tcPr>
          <w:p w:rsidR="007D3931" w:rsidRPr="002C3F90" w:rsidRDefault="007D3931" w:rsidP="001521DB">
            <w:pPr>
              <w:spacing w:after="0"/>
              <w:jc w:val="center"/>
              <w:rPr>
                <w:rFonts w:ascii="Times New Roman" w:hAnsi="Times New Roman"/>
              </w:rPr>
            </w:pPr>
          </w:p>
        </w:tc>
        <w:tc>
          <w:tcPr>
            <w:tcW w:w="360" w:type="dxa"/>
            <w:vAlign w:val="center"/>
          </w:tcPr>
          <w:p w:rsidR="007D3931" w:rsidRPr="002C3F90" w:rsidRDefault="007D3931" w:rsidP="001521DB">
            <w:pPr>
              <w:spacing w:after="0"/>
              <w:jc w:val="center"/>
              <w:rPr>
                <w:rFonts w:ascii="Times New Roman" w:hAnsi="Times New Roman"/>
              </w:rPr>
            </w:pPr>
          </w:p>
        </w:tc>
        <w:tc>
          <w:tcPr>
            <w:tcW w:w="360" w:type="dxa"/>
            <w:vAlign w:val="center"/>
          </w:tcPr>
          <w:p w:rsidR="007D3931" w:rsidRPr="002C3F90" w:rsidRDefault="007D3931" w:rsidP="001521DB">
            <w:pPr>
              <w:spacing w:after="0"/>
              <w:jc w:val="center"/>
              <w:rPr>
                <w:rFonts w:ascii="Times New Roman" w:hAnsi="Times New Roman"/>
              </w:rPr>
            </w:pPr>
          </w:p>
        </w:tc>
        <w:tc>
          <w:tcPr>
            <w:tcW w:w="360" w:type="dxa"/>
            <w:vAlign w:val="center"/>
          </w:tcPr>
          <w:p w:rsidR="007D3931" w:rsidRPr="002C3F90" w:rsidRDefault="007D3931" w:rsidP="001521DB">
            <w:pPr>
              <w:spacing w:after="0"/>
              <w:jc w:val="center"/>
              <w:rPr>
                <w:rFonts w:ascii="Times New Roman" w:hAnsi="Times New Roman"/>
              </w:rPr>
            </w:pPr>
          </w:p>
        </w:tc>
        <w:tc>
          <w:tcPr>
            <w:tcW w:w="360" w:type="dxa"/>
            <w:vAlign w:val="center"/>
          </w:tcPr>
          <w:p w:rsidR="007D3931" w:rsidRPr="002C3F90" w:rsidRDefault="007D3931" w:rsidP="001521DB">
            <w:pPr>
              <w:spacing w:after="0"/>
              <w:jc w:val="center"/>
              <w:rPr>
                <w:rFonts w:ascii="Times New Roman" w:hAnsi="Times New Roman"/>
              </w:rPr>
            </w:pPr>
          </w:p>
        </w:tc>
        <w:tc>
          <w:tcPr>
            <w:tcW w:w="360" w:type="dxa"/>
            <w:vAlign w:val="center"/>
          </w:tcPr>
          <w:p w:rsidR="007D3931" w:rsidRPr="002C3F90" w:rsidRDefault="007D3931" w:rsidP="001521DB">
            <w:pPr>
              <w:spacing w:after="0"/>
              <w:jc w:val="center"/>
              <w:rPr>
                <w:rFonts w:ascii="Times New Roman" w:hAnsi="Times New Roman"/>
              </w:rPr>
            </w:pPr>
          </w:p>
        </w:tc>
        <w:tc>
          <w:tcPr>
            <w:tcW w:w="360" w:type="dxa"/>
            <w:vAlign w:val="center"/>
          </w:tcPr>
          <w:p w:rsidR="007D3931" w:rsidRPr="002C3F90" w:rsidRDefault="007D3931" w:rsidP="001521DB">
            <w:pPr>
              <w:spacing w:after="0"/>
              <w:jc w:val="center"/>
              <w:rPr>
                <w:rFonts w:ascii="Times New Roman" w:hAnsi="Times New Roman"/>
              </w:rPr>
            </w:pPr>
          </w:p>
        </w:tc>
        <w:tc>
          <w:tcPr>
            <w:tcW w:w="360" w:type="dxa"/>
            <w:vAlign w:val="center"/>
          </w:tcPr>
          <w:p w:rsidR="007D3931" w:rsidRPr="002C3F90" w:rsidRDefault="007D3931" w:rsidP="001521DB">
            <w:pPr>
              <w:spacing w:after="0"/>
              <w:jc w:val="center"/>
              <w:rPr>
                <w:rFonts w:ascii="Times New Roman" w:hAnsi="Times New Roman"/>
              </w:rPr>
            </w:pPr>
          </w:p>
        </w:tc>
        <w:tc>
          <w:tcPr>
            <w:tcW w:w="360" w:type="dxa"/>
            <w:vAlign w:val="center"/>
          </w:tcPr>
          <w:p w:rsidR="007D3931" w:rsidRPr="002C3F90" w:rsidRDefault="007D3931" w:rsidP="001521DB">
            <w:pPr>
              <w:spacing w:after="0"/>
              <w:jc w:val="center"/>
              <w:rPr>
                <w:rFonts w:ascii="Times New Roman" w:hAnsi="Times New Roman"/>
              </w:rPr>
            </w:pPr>
          </w:p>
        </w:tc>
        <w:tc>
          <w:tcPr>
            <w:tcW w:w="360" w:type="dxa"/>
            <w:vAlign w:val="center"/>
          </w:tcPr>
          <w:p w:rsidR="007D3931" w:rsidRPr="002C3F90" w:rsidRDefault="007D3931" w:rsidP="001521DB">
            <w:pPr>
              <w:spacing w:after="0"/>
              <w:jc w:val="center"/>
              <w:rPr>
                <w:rFonts w:ascii="Times New Roman" w:hAnsi="Times New Roman"/>
              </w:rPr>
            </w:pPr>
          </w:p>
        </w:tc>
        <w:tc>
          <w:tcPr>
            <w:tcW w:w="360" w:type="dxa"/>
            <w:vAlign w:val="center"/>
          </w:tcPr>
          <w:p w:rsidR="007D3931" w:rsidRPr="002C3F90" w:rsidRDefault="007D3931" w:rsidP="001521DB">
            <w:pPr>
              <w:spacing w:after="0"/>
              <w:jc w:val="center"/>
              <w:rPr>
                <w:rFonts w:ascii="Times New Roman" w:hAnsi="Times New Roman"/>
              </w:rPr>
            </w:pPr>
          </w:p>
        </w:tc>
      </w:tr>
    </w:tbl>
    <w:p w:rsidR="007D3931" w:rsidRPr="002C3F90" w:rsidRDefault="007D3931" w:rsidP="007D3931">
      <w:pPr>
        <w:pStyle w:val="ListParagraph"/>
        <w:spacing w:after="0"/>
        <w:ind w:left="0"/>
        <w:jc w:val="center"/>
        <w:rPr>
          <w:rFonts w:ascii="Times New Roman" w:hAnsi="Times New Roman"/>
          <w:b/>
          <w:caps/>
          <w:color w:val="000000" w:themeColor="text1"/>
          <w:sz w:val="28"/>
          <w:szCs w:val="24"/>
          <w:lang w:val="en-IN" w:eastAsia="en-IN"/>
        </w:rPr>
      </w:pPr>
      <w:r w:rsidRPr="002C3F90">
        <w:rPr>
          <w:rFonts w:ascii="Times New Roman" w:hAnsi="Times New Roman"/>
          <w:b/>
          <w:caps/>
          <w:noProof/>
          <w:sz w:val="28"/>
          <w:szCs w:val="24"/>
        </w:rPr>
        <w:br w:type="textWrapping" w:clear="all"/>
      </w:r>
      <w:r w:rsidRPr="002C3F90">
        <w:rPr>
          <w:rFonts w:ascii="Times New Roman" w:hAnsi="Times New Roman"/>
          <w:b/>
          <w:caps/>
          <w:noProof/>
          <w:sz w:val="28"/>
          <w:szCs w:val="24"/>
        </w:rPr>
        <w:drawing>
          <wp:anchor distT="0" distB="0" distL="114300" distR="114300" simplePos="0" relativeHeight="251659264" behindDoc="1" locked="0" layoutInCell="1" allowOverlap="1" wp14:anchorId="2EA7A0CE" wp14:editId="6FD0BA1A">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3931" w:rsidRPr="002C3F90" w:rsidRDefault="007D3931" w:rsidP="007D3931">
      <w:pPr>
        <w:pStyle w:val="ListParagraph"/>
        <w:spacing w:after="0"/>
        <w:ind w:left="0"/>
        <w:jc w:val="center"/>
        <w:rPr>
          <w:rFonts w:ascii="Times New Roman" w:hAnsi="Times New Roman"/>
          <w:b/>
          <w:caps/>
          <w:color w:val="000000" w:themeColor="text1"/>
          <w:sz w:val="28"/>
          <w:szCs w:val="24"/>
          <w:lang w:val="en-IN" w:eastAsia="en-IN"/>
        </w:rPr>
      </w:pPr>
      <w:r w:rsidRPr="002C3F90">
        <w:rPr>
          <w:rFonts w:ascii="Times New Roman" w:hAnsi="Times New Roman"/>
          <w:b/>
          <w:caps/>
          <w:color w:val="000000" w:themeColor="text1"/>
          <w:sz w:val="28"/>
          <w:szCs w:val="24"/>
          <w:lang w:val="en-IN" w:eastAsia="en-IN"/>
        </w:rPr>
        <w:t xml:space="preserve">Presidency University </w:t>
      </w:r>
    </w:p>
    <w:p w:rsidR="007D3931" w:rsidRPr="002C3F90" w:rsidRDefault="007D3931" w:rsidP="007D3931">
      <w:pPr>
        <w:pStyle w:val="ListParagraph"/>
        <w:spacing w:after="0"/>
        <w:ind w:left="0"/>
        <w:jc w:val="center"/>
        <w:rPr>
          <w:rFonts w:ascii="Times New Roman" w:hAnsi="Times New Roman"/>
          <w:b/>
          <w:caps/>
          <w:color w:val="000000" w:themeColor="text1"/>
          <w:sz w:val="28"/>
          <w:szCs w:val="24"/>
          <w:lang w:val="en-IN" w:eastAsia="en-IN"/>
        </w:rPr>
      </w:pPr>
      <w:r w:rsidRPr="002C3F90">
        <w:rPr>
          <w:rFonts w:ascii="Times New Roman" w:hAnsi="Times New Roman"/>
          <w:b/>
          <w:caps/>
          <w:color w:val="000000" w:themeColor="text1"/>
          <w:sz w:val="28"/>
          <w:szCs w:val="24"/>
          <w:lang w:val="en-IN" w:eastAsia="en-IN"/>
        </w:rPr>
        <w:t>Bengaluru</w:t>
      </w:r>
    </w:p>
    <w:p w:rsidR="007D3931" w:rsidRPr="002C3F90" w:rsidRDefault="007D3931" w:rsidP="007D3931">
      <w:pPr>
        <w:rPr>
          <w:rFonts w:ascii="Times New Roman" w:hAnsi="Times New Roman"/>
          <w:sz w:val="2"/>
        </w:rPr>
      </w:pPr>
      <w:r w:rsidRPr="002C3F90">
        <w:rPr>
          <w:rFonts w:ascii="Times New Roman" w:hAnsi="Times New Roman"/>
        </w:rPr>
        <w:t xml:space="preserve"> </w:t>
      </w:r>
    </w:p>
    <w:p w:rsidR="007D3931" w:rsidRPr="002C3F90" w:rsidRDefault="007D3931" w:rsidP="007D3931">
      <w:pPr>
        <w:jc w:val="center"/>
        <w:rPr>
          <w:rFonts w:ascii="Times New Roman" w:hAnsi="Times New Roman"/>
          <w:b/>
          <w:sz w:val="28"/>
          <w:szCs w:val="28"/>
          <w:u w:val="single"/>
        </w:rPr>
      </w:pPr>
      <w:r w:rsidRPr="002C3F90">
        <w:rPr>
          <w:rFonts w:ascii="Times New Roman" w:hAnsi="Times New Roman"/>
          <w:b/>
          <w:sz w:val="28"/>
          <w:szCs w:val="28"/>
        </w:rPr>
        <w:t xml:space="preserve"> </w:t>
      </w:r>
      <w:r w:rsidRPr="002C3F90">
        <w:rPr>
          <w:rFonts w:ascii="Times New Roman" w:hAnsi="Times New Roman"/>
          <w:b/>
          <w:sz w:val="28"/>
          <w:szCs w:val="28"/>
          <w:u w:val="single"/>
        </w:rPr>
        <w:t xml:space="preserve">SCHOOL OF MANAGEMENT          </w:t>
      </w:r>
    </w:p>
    <w:p w:rsidR="00B766BB" w:rsidRPr="00B766BB" w:rsidRDefault="007D3931" w:rsidP="00B766BB">
      <w:pPr>
        <w:spacing w:after="0" w:line="240" w:lineRule="auto"/>
        <w:jc w:val="center"/>
        <w:rPr>
          <w:rFonts w:cs="Calibri"/>
          <w:b/>
          <w:bCs/>
          <w:color w:val="000000"/>
          <w:sz w:val="28"/>
          <w:szCs w:val="28"/>
          <w:u w:val="single"/>
        </w:rPr>
      </w:pPr>
      <w:r w:rsidRPr="002C3F90">
        <w:rPr>
          <w:rFonts w:ascii="Times New Roman" w:hAnsi="Times New Roman"/>
          <w:b/>
          <w:noProof/>
          <w:sz w:val="24"/>
          <w:szCs w:val="24"/>
          <w:u w:val="single"/>
        </w:rPr>
        <mc:AlternateContent>
          <mc:Choice Requires="wps">
            <w:drawing>
              <wp:anchor distT="0" distB="0" distL="114300" distR="114300" simplePos="0" relativeHeight="251661312" behindDoc="0" locked="0" layoutInCell="1" allowOverlap="1" wp14:anchorId="35806B49" wp14:editId="1AA0A278">
                <wp:simplePos x="0" y="0"/>
                <wp:positionH relativeFrom="margin">
                  <wp:align>right</wp:align>
                </wp:positionH>
                <wp:positionV relativeFrom="paragraph">
                  <wp:posOffset>139700</wp:posOffset>
                </wp:positionV>
                <wp:extent cx="2105025"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050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3931" w:rsidRPr="00AD5BED" w:rsidRDefault="007D3931" w:rsidP="007D3931">
                            <w:pPr>
                              <w:spacing w:after="0" w:line="360" w:lineRule="auto"/>
                              <w:rPr>
                                <w:rFonts w:ascii="Arial" w:hAnsi="Arial" w:cs="Arial"/>
                                <w:color w:val="000000" w:themeColor="text1"/>
                              </w:rPr>
                            </w:pPr>
                            <w:r w:rsidRPr="00AD5BED">
                              <w:rPr>
                                <w:rFonts w:ascii="Arial" w:hAnsi="Arial" w:cs="Arial"/>
                                <w:b/>
                                <w:color w:val="000000" w:themeColor="text1"/>
                              </w:rPr>
                              <w:t>Date</w:t>
                            </w:r>
                            <w:r w:rsidRPr="00AD5BED">
                              <w:rPr>
                                <w:rFonts w:ascii="Arial" w:hAnsi="Arial" w:cs="Arial"/>
                                <w:color w:val="000000" w:themeColor="text1"/>
                              </w:rPr>
                              <w:t xml:space="preserve">: </w:t>
                            </w:r>
                            <w:r w:rsidR="00B766BB">
                              <w:rPr>
                                <w:rFonts w:ascii="Arial" w:hAnsi="Arial" w:cs="Arial"/>
                                <w:color w:val="000000" w:themeColor="text1"/>
                              </w:rPr>
                              <w:t>30/09/2023</w:t>
                            </w:r>
                          </w:p>
                          <w:p w:rsidR="007D3931" w:rsidRPr="00AD5BED" w:rsidRDefault="007D3931" w:rsidP="007D3931">
                            <w:pPr>
                              <w:spacing w:after="0" w:line="360" w:lineRule="auto"/>
                              <w:rPr>
                                <w:rFonts w:ascii="Arial" w:hAnsi="Arial" w:cs="Arial"/>
                                <w:color w:val="000000" w:themeColor="text1"/>
                              </w:rPr>
                            </w:pPr>
                            <w:r w:rsidRPr="00AD5BED">
                              <w:rPr>
                                <w:rFonts w:ascii="Arial" w:hAnsi="Arial" w:cs="Arial"/>
                                <w:b/>
                                <w:color w:val="000000" w:themeColor="text1"/>
                              </w:rPr>
                              <w:t>Time</w:t>
                            </w:r>
                            <w:r w:rsidR="00B766BB">
                              <w:rPr>
                                <w:rFonts w:ascii="Arial" w:hAnsi="Arial" w:cs="Arial"/>
                                <w:color w:val="000000" w:themeColor="text1"/>
                              </w:rPr>
                              <w:t>: 9.30AM to 12.30</w:t>
                            </w:r>
                            <w:r w:rsidRPr="00AD5BED">
                              <w:rPr>
                                <w:rFonts w:ascii="Arial" w:hAnsi="Arial" w:cs="Arial"/>
                                <w:color w:val="000000" w:themeColor="text1"/>
                              </w:rPr>
                              <w:t>PM</w:t>
                            </w:r>
                          </w:p>
                          <w:p w:rsidR="007D3931" w:rsidRPr="00AD5BED" w:rsidRDefault="007D3931" w:rsidP="007D3931">
                            <w:pPr>
                              <w:spacing w:after="0" w:line="360" w:lineRule="auto"/>
                              <w:rPr>
                                <w:rFonts w:ascii="Arial" w:hAnsi="Arial" w:cs="Arial"/>
                                <w:color w:val="000000" w:themeColor="text1"/>
                              </w:rPr>
                            </w:pPr>
                            <w:r w:rsidRPr="00AD5BED">
                              <w:rPr>
                                <w:rFonts w:ascii="Arial" w:hAnsi="Arial" w:cs="Arial"/>
                                <w:b/>
                                <w:color w:val="000000" w:themeColor="text1"/>
                              </w:rPr>
                              <w:t>Max Marks</w:t>
                            </w:r>
                            <w:r w:rsidRPr="00AD5BED">
                              <w:rPr>
                                <w:rFonts w:ascii="Arial" w:hAnsi="Arial" w:cs="Arial"/>
                                <w:color w:val="000000" w:themeColor="text1"/>
                              </w:rPr>
                              <w:t>: 100</w:t>
                            </w:r>
                          </w:p>
                          <w:p w:rsidR="007D3931" w:rsidRPr="007F040B" w:rsidRDefault="007D3931" w:rsidP="007D3931">
                            <w:pPr>
                              <w:spacing w:after="0" w:line="360" w:lineRule="auto"/>
                              <w:rPr>
                                <w:rFonts w:ascii="Arial" w:hAnsi="Arial" w:cs="Arial"/>
                                <w:color w:val="000000" w:themeColor="text1"/>
                              </w:rPr>
                            </w:pPr>
                            <w:r w:rsidRPr="00AD5BED">
                              <w:rPr>
                                <w:rFonts w:ascii="Arial" w:hAnsi="Arial" w:cs="Arial"/>
                                <w:b/>
                                <w:color w:val="000000" w:themeColor="text1"/>
                              </w:rPr>
                              <w:t>Weightage</w:t>
                            </w:r>
                            <w:r w:rsidRPr="00AD5BED">
                              <w:rPr>
                                <w:rFonts w:ascii="Arial" w:hAnsi="Arial" w:cs="Arial"/>
                                <w:color w:val="000000" w:themeColor="text1"/>
                              </w:rPr>
                              <w:t>: 50 %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06B49" id="Rectangle 8" o:spid="_x0000_s1026" style="position:absolute;left:0;text-align:left;margin-left:114.55pt;margin-top:11pt;width:165.75pt;height:77.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" filled="f" stroked="f" strokeweight="1pt">
                <v:textbox>
                  <w:txbxContent>
                    <w:p w:rsidR="007D3931" w:rsidRPr="00AD5BED" w:rsidRDefault="007D3931" w:rsidP="007D3931">
                      <w:pPr>
                        <w:spacing w:after="0" w:line="360" w:lineRule="auto"/>
                        <w:rPr>
                          <w:rFonts w:ascii="Arial" w:hAnsi="Arial" w:cs="Arial"/>
                          <w:color w:val="000000" w:themeColor="text1"/>
                        </w:rPr>
                      </w:pPr>
                      <w:r w:rsidRPr="00AD5BED">
                        <w:rPr>
                          <w:rFonts w:ascii="Arial" w:hAnsi="Arial" w:cs="Arial"/>
                          <w:b/>
                          <w:color w:val="000000" w:themeColor="text1"/>
                        </w:rPr>
                        <w:t>Date</w:t>
                      </w:r>
                      <w:r w:rsidRPr="00AD5BED">
                        <w:rPr>
                          <w:rFonts w:ascii="Arial" w:hAnsi="Arial" w:cs="Arial"/>
                          <w:color w:val="000000" w:themeColor="text1"/>
                        </w:rPr>
                        <w:t xml:space="preserve">: </w:t>
                      </w:r>
                      <w:r w:rsidR="00B766BB">
                        <w:rPr>
                          <w:rFonts w:ascii="Arial" w:hAnsi="Arial" w:cs="Arial"/>
                          <w:color w:val="000000" w:themeColor="text1"/>
                        </w:rPr>
                        <w:t>30/09/2023</w:t>
                      </w:r>
                    </w:p>
                    <w:p w:rsidR="007D3931" w:rsidRPr="00AD5BED" w:rsidRDefault="007D3931" w:rsidP="007D3931">
                      <w:pPr>
                        <w:spacing w:after="0" w:line="360" w:lineRule="auto"/>
                        <w:rPr>
                          <w:rFonts w:ascii="Arial" w:hAnsi="Arial" w:cs="Arial"/>
                          <w:color w:val="000000" w:themeColor="text1"/>
                        </w:rPr>
                      </w:pPr>
                      <w:r w:rsidRPr="00AD5BED">
                        <w:rPr>
                          <w:rFonts w:ascii="Arial" w:hAnsi="Arial" w:cs="Arial"/>
                          <w:b/>
                          <w:color w:val="000000" w:themeColor="text1"/>
                        </w:rPr>
                        <w:t>Time</w:t>
                      </w:r>
                      <w:r w:rsidR="00B766BB">
                        <w:rPr>
                          <w:rFonts w:ascii="Arial" w:hAnsi="Arial" w:cs="Arial"/>
                          <w:color w:val="000000" w:themeColor="text1"/>
                        </w:rPr>
                        <w:t>: 9.30AM to 12.30</w:t>
                      </w:r>
                      <w:r w:rsidRPr="00AD5BED">
                        <w:rPr>
                          <w:rFonts w:ascii="Arial" w:hAnsi="Arial" w:cs="Arial"/>
                          <w:color w:val="000000" w:themeColor="text1"/>
                        </w:rPr>
                        <w:t>PM</w:t>
                      </w:r>
                    </w:p>
                    <w:p w:rsidR="007D3931" w:rsidRPr="00AD5BED" w:rsidRDefault="007D3931" w:rsidP="007D3931">
                      <w:pPr>
                        <w:spacing w:after="0" w:line="360" w:lineRule="auto"/>
                        <w:rPr>
                          <w:rFonts w:ascii="Arial" w:hAnsi="Arial" w:cs="Arial"/>
                          <w:color w:val="000000" w:themeColor="text1"/>
                        </w:rPr>
                      </w:pPr>
                      <w:r w:rsidRPr="00AD5BED">
                        <w:rPr>
                          <w:rFonts w:ascii="Arial" w:hAnsi="Arial" w:cs="Arial"/>
                          <w:b/>
                          <w:color w:val="000000" w:themeColor="text1"/>
                        </w:rPr>
                        <w:t>Max Marks</w:t>
                      </w:r>
                      <w:r w:rsidRPr="00AD5BED">
                        <w:rPr>
                          <w:rFonts w:ascii="Arial" w:hAnsi="Arial" w:cs="Arial"/>
                          <w:color w:val="000000" w:themeColor="text1"/>
                        </w:rPr>
                        <w:t>: 100</w:t>
                      </w:r>
                    </w:p>
                    <w:p w:rsidR="007D3931" w:rsidRPr="007F040B" w:rsidRDefault="007D3931" w:rsidP="007D3931">
                      <w:pPr>
                        <w:spacing w:after="0" w:line="360" w:lineRule="auto"/>
                        <w:rPr>
                          <w:rFonts w:ascii="Arial" w:hAnsi="Arial" w:cs="Arial"/>
                          <w:color w:val="000000" w:themeColor="text1"/>
                        </w:rPr>
                      </w:pPr>
                      <w:r w:rsidRPr="00AD5BED">
                        <w:rPr>
                          <w:rFonts w:ascii="Arial" w:hAnsi="Arial" w:cs="Arial"/>
                          <w:b/>
                          <w:color w:val="000000" w:themeColor="text1"/>
                        </w:rPr>
                        <w:t>Weightage</w:t>
                      </w:r>
                      <w:r w:rsidRPr="00AD5BED">
                        <w:rPr>
                          <w:rFonts w:ascii="Arial" w:hAnsi="Arial" w:cs="Arial"/>
                          <w:color w:val="000000" w:themeColor="text1"/>
                        </w:rPr>
                        <w:t>: 50 %</w:t>
                      </w:r>
                    </w:p>
                  </w:txbxContent>
                </v:textbox>
                <w10:wrap anchorx="margin"/>
              </v:rect>
            </w:pict>
          </mc:Fallback>
        </mc:AlternateContent>
      </w:r>
      <w:r w:rsidRPr="002C3F90">
        <w:rPr>
          <w:rFonts w:ascii="Times New Roman" w:hAnsi="Times New Roman"/>
          <w:noProof/>
          <w:sz w:val="24"/>
          <w:szCs w:val="24"/>
          <w:u w:val="single"/>
        </w:rPr>
        <mc:AlternateContent>
          <mc:Choice Requires="wps">
            <w:drawing>
              <wp:anchor distT="0" distB="0" distL="114300" distR="114300" simplePos="0" relativeHeight="251660288" behindDoc="0" locked="0" layoutInCell="1" allowOverlap="1" wp14:anchorId="1F858BFE" wp14:editId="6158642A">
                <wp:simplePos x="0" y="0"/>
                <wp:positionH relativeFrom="column">
                  <wp:posOffset>8890</wp:posOffset>
                </wp:positionH>
                <wp:positionV relativeFrom="paragraph">
                  <wp:posOffset>210185</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3931" w:rsidRPr="006963A1" w:rsidRDefault="007D3931" w:rsidP="007D3931">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D5BED">
                              <w:rPr>
                                <w:rFonts w:ascii="Arial" w:hAnsi="Arial" w:cs="Arial"/>
                                <w:color w:val="000000" w:themeColor="text1"/>
                              </w:rPr>
                              <w:t xml:space="preserve"> BHR 101</w:t>
                            </w:r>
                          </w:p>
                          <w:p w:rsidR="007D3931" w:rsidRPr="003F4E9F" w:rsidRDefault="007D3931" w:rsidP="007D3931">
                            <w:pPr>
                              <w:spacing w:after="0" w:line="360" w:lineRule="auto"/>
                              <w:rPr>
                                <w:rFonts w:ascii="Arial" w:hAnsi="Arial" w:cs="Arial"/>
                                <w:b/>
                                <w:color w:val="000000" w:themeColor="text1"/>
                              </w:rPr>
                            </w:pPr>
                            <w:r w:rsidRPr="003F4E9F">
                              <w:rPr>
                                <w:rFonts w:ascii="Arial" w:hAnsi="Arial" w:cs="Arial"/>
                                <w:b/>
                                <w:color w:val="000000" w:themeColor="text1"/>
                              </w:rPr>
                              <w:t>Course Name</w:t>
                            </w:r>
                            <w:r>
                              <w:rPr>
                                <w:rFonts w:ascii="Arial" w:hAnsi="Arial" w:cs="Arial"/>
                                <w:color w:val="000000" w:themeColor="text1"/>
                              </w:rPr>
                              <w:t xml:space="preserve">: </w:t>
                            </w:r>
                            <w:r w:rsidR="003C1417">
                              <w:rPr>
                                <w:rFonts w:ascii="Arial" w:hAnsi="Arial" w:cs="Arial"/>
                                <w:color w:val="000000" w:themeColor="text1"/>
                              </w:rPr>
                              <w:t xml:space="preserve">Industrial Relation and laws </w:t>
                            </w:r>
                            <w:r>
                              <w:rPr>
                                <w:rFonts w:ascii="Arial" w:hAnsi="Arial" w:cs="Arial"/>
                                <w:color w:val="000000" w:themeColor="text1"/>
                              </w:rPr>
                              <w:t xml:space="preserve"> </w:t>
                            </w:r>
                          </w:p>
                          <w:p w:rsidR="007D3931" w:rsidRPr="006963A1" w:rsidRDefault="007D3931" w:rsidP="007D3931">
                            <w:pPr>
                              <w:spacing w:after="0" w:line="360" w:lineRule="auto"/>
                              <w:rPr>
                                <w:rFonts w:ascii="Arial" w:hAnsi="Arial" w:cs="Arial"/>
                                <w:color w:val="000000" w:themeColor="text1"/>
                              </w:rPr>
                            </w:pPr>
                            <w:r w:rsidRPr="003F4E9F">
                              <w:rPr>
                                <w:rFonts w:ascii="Arial" w:hAnsi="Arial" w:cs="Arial"/>
                                <w:b/>
                                <w:color w:val="000000" w:themeColor="text1"/>
                              </w:rPr>
                              <w:t>Program</w:t>
                            </w:r>
                            <w:r w:rsidRPr="003F4E9F">
                              <w:rPr>
                                <w:rFonts w:ascii="Arial" w:hAnsi="Arial" w:cs="Arial"/>
                                <w:color w:val="000000" w:themeColor="text1"/>
                              </w:rPr>
                              <w:t xml:space="preserve">: </w:t>
                            </w:r>
                            <w:r>
                              <w:rPr>
                                <w:rFonts w:ascii="Arial" w:hAnsi="Arial" w:cs="Arial"/>
                                <w:color w:val="000000" w:themeColor="text1"/>
                              </w:rPr>
                              <w:t xml:space="preserve"> BBA.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58BFE" id="Rectangle 7" o:spid="_x0000_s1027" style="position:absolute;left:0;text-align:left;margin-left:.7pt;margin-top:16.55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" filled="f" stroked="f" strokeweight="1pt">
                <v:textbox>
                  <w:txbxContent>
                    <w:p w:rsidR="007D3931" w:rsidRPr="006963A1" w:rsidRDefault="007D3931" w:rsidP="007D3931">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D5BED">
                        <w:rPr>
                          <w:rFonts w:ascii="Arial" w:hAnsi="Arial" w:cs="Arial"/>
                          <w:color w:val="000000" w:themeColor="text1"/>
                        </w:rPr>
                        <w:t xml:space="preserve"> BHR 101</w:t>
                      </w:r>
                    </w:p>
                    <w:p w:rsidR="007D3931" w:rsidRPr="003F4E9F" w:rsidRDefault="007D3931" w:rsidP="007D3931">
                      <w:pPr>
                        <w:spacing w:after="0" w:line="360" w:lineRule="auto"/>
                        <w:rPr>
                          <w:rFonts w:ascii="Arial" w:hAnsi="Arial" w:cs="Arial"/>
                          <w:b/>
                          <w:color w:val="000000" w:themeColor="text1"/>
                        </w:rPr>
                      </w:pPr>
                      <w:r w:rsidRPr="003F4E9F">
                        <w:rPr>
                          <w:rFonts w:ascii="Arial" w:hAnsi="Arial" w:cs="Arial"/>
                          <w:b/>
                          <w:color w:val="000000" w:themeColor="text1"/>
                        </w:rPr>
                        <w:t>Course Name</w:t>
                      </w:r>
                      <w:r>
                        <w:rPr>
                          <w:rFonts w:ascii="Arial" w:hAnsi="Arial" w:cs="Arial"/>
                          <w:color w:val="000000" w:themeColor="text1"/>
                        </w:rPr>
                        <w:t xml:space="preserve">: </w:t>
                      </w:r>
                      <w:r w:rsidR="003C1417">
                        <w:rPr>
                          <w:rFonts w:ascii="Arial" w:hAnsi="Arial" w:cs="Arial"/>
                          <w:color w:val="000000" w:themeColor="text1"/>
                        </w:rPr>
                        <w:t xml:space="preserve">Industrial Relation and laws </w:t>
                      </w:r>
                      <w:r>
                        <w:rPr>
                          <w:rFonts w:ascii="Arial" w:hAnsi="Arial" w:cs="Arial"/>
                          <w:color w:val="000000" w:themeColor="text1"/>
                        </w:rPr>
                        <w:t xml:space="preserve"> </w:t>
                      </w:r>
                    </w:p>
                    <w:p w:rsidR="007D3931" w:rsidRPr="006963A1" w:rsidRDefault="007D3931" w:rsidP="007D3931">
                      <w:pPr>
                        <w:spacing w:after="0" w:line="360" w:lineRule="auto"/>
                        <w:rPr>
                          <w:rFonts w:ascii="Arial" w:hAnsi="Arial" w:cs="Arial"/>
                          <w:color w:val="000000" w:themeColor="text1"/>
                        </w:rPr>
                      </w:pPr>
                      <w:r w:rsidRPr="003F4E9F">
                        <w:rPr>
                          <w:rFonts w:ascii="Arial" w:hAnsi="Arial" w:cs="Arial"/>
                          <w:b/>
                          <w:color w:val="000000" w:themeColor="text1"/>
                        </w:rPr>
                        <w:t>Program</w:t>
                      </w:r>
                      <w:r w:rsidRPr="003F4E9F">
                        <w:rPr>
                          <w:rFonts w:ascii="Arial" w:hAnsi="Arial" w:cs="Arial"/>
                          <w:color w:val="000000" w:themeColor="text1"/>
                        </w:rPr>
                        <w:t xml:space="preserve">: </w:t>
                      </w:r>
                      <w:r>
                        <w:rPr>
                          <w:rFonts w:ascii="Arial" w:hAnsi="Arial" w:cs="Arial"/>
                          <w:color w:val="000000" w:themeColor="text1"/>
                        </w:rPr>
                        <w:t xml:space="preserve"> BBA.</w:t>
                      </w:r>
                    </w:p>
                  </w:txbxContent>
                </v:textbox>
              </v:rect>
            </w:pict>
          </mc:Fallback>
        </mc:AlternateContent>
      </w:r>
      <w:r w:rsidR="00B766BB" w:rsidRPr="00B766BB">
        <w:rPr>
          <w:rFonts w:cs="Calibri"/>
          <w:b/>
          <w:bCs/>
          <w:color w:val="000000"/>
          <w:sz w:val="28"/>
          <w:szCs w:val="28"/>
          <w:u w:val="single"/>
          <w:lang w:val="en-IN"/>
        </w:rPr>
        <w:t>MAKE UP EXAMINATION – SEPTEMBER 2023</w:t>
      </w:r>
    </w:p>
    <w:p w:rsidR="007D3931" w:rsidRPr="002C3F90" w:rsidRDefault="007D3931" w:rsidP="00B766BB">
      <w:pPr>
        <w:jc w:val="center"/>
        <w:rPr>
          <w:rFonts w:ascii="Times New Roman" w:hAnsi="Times New Roman"/>
        </w:rPr>
      </w:pPr>
    </w:p>
    <w:p w:rsidR="007D3931" w:rsidRPr="002C3F90" w:rsidRDefault="007D3931" w:rsidP="007D3931">
      <w:pPr>
        <w:rPr>
          <w:rFonts w:ascii="Times New Roman" w:hAnsi="Times New Roman"/>
        </w:rPr>
      </w:pPr>
    </w:p>
    <w:p w:rsidR="007D3931" w:rsidRPr="002C3F90" w:rsidRDefault="007D3931" w:rsidP="007D3931">
      <w:pPr>
        <w:pBdr>
          <w:bottom w:val="single" w:sz="4" w:space="5" w:color="auto"/>
        </w:pBdr>
        <w:rPr>
          <w:rFonts w:ascii="Times New Roman" w:hAnsi="Times New Roman"/>
          <w:b/>
          <w:sz w:val="24"/>
        </w:rPr>
      </w:pPr>
      <w:r w:rsidRPr="002C3F90">
        <w:rPr>
          <w:rFonts w:ascii="Times New Roman" w:hAnsi="Times New Roman"/>
          <w:b/>
          <w:sz w:val="24"/>
        </w:rPr>
        <w:t xml:space="preserve"> </w:t>
      </w:r>
    </w:p>
    <w:p w:rsidR="007D3931" w:rsidRPr="002C3F90" w:rsidRDefault="007D3931" w:rsidP="007D3931">
      <w:pPr>
        <w:spacing w:after="0"/>
        <w:rPr>
          <w:rFonts w:ascii="Times New Roman" w:hAnsi="Times New Roman"/>
          <w:b/>
          <w:sz w:val="24"/>
        </w:rPr>
      </w:pPr>
      <w:r w:rsidRPr="002C3F90">
        <w:rPr>
          <w:rFonts w:ascii="Times New Roman" w:hAnsi="Times New Roman"/>
          <w:b/>
          <w:sz w:val="24"/>
        </w:rPr>
        <w:t xml:space="preserve">          Instructions:</w:t>
      </w:r>
    </w:p>
    <w:p w:rsidR="007D3931" w:rsidRPr="002A4221" w:rsidRDefault="007D3931" w:rsidP="007D3931">
      <w:pPr>
        <w:pStyle w:val="ListParagraph"/>
        <w:numPr>
          <w:ilvl w:val="0"/>
          <w:numId w:val="1"/>
        </w:numPr>
        <w:spacing w:after="0"/>
        <w:ind w:left="1080" w:hanging="371"/>
        <w:jc w:val="both"/>
        <w:rPr>
          <w:rFonts w:ascii="Times New Roman" w:hAnsi="Times New Roman"/>
          <w:i/>
        </w:rPr>
      </w:pPr>
      <w:r w:rsidRPr="002C3F90">
        <w:rPr>
          <w:rFonts w:ascii="Times New Roman" w:hAnsi="Times New Roman"/>
          <w:i/>
        </w:rPr>
        <w:t>Read the all questions carefully and answer accordingly</w:t>
      </w:r>
      <w:r>
        <w:rPr>
          <w:rFonts w:ascii="Times New Roman" w:hAnsi="Times New Roman"/>
          <w:i/>
        </w:rPr>
        <w:t>.</w:t>
      </w:r>
    </w:p>
    <w:p w:rsidR="007D3931" w:rsidRPr="00A605E7" w:rsidRDefault="007D3931" w:rsidP="00666882">
      <w:pPr>
        <w:pBdr>
          <w:top w:val="single" w:sz="4" w:space="0" w:color="auto"/>
        </w:pBdr>
        <w:rPr>
          <w:rFonts w:ascii="Arial" w:hAnsi="Arial" w:cs="Arial"/>
          <w:b/>
        </w:rPr>
      </w:pPr>
    </w:p>
    <w:p w:rsidR="007D3931" w:rsidRPr="00A605E7" w:rsidRDefault="007D3931" w:rsidP="00666882">
      <w:pPr>
        <w:pStyle w:val="NoSpacing"/>
        <w:jc w:val="center"/>
        <w:rPr>
          <w:rFonts w:ascii="Arial" w:hAnsi="Arial" w:cs="Arial"/>
          <w:b/>
        </w:rPr>
      </w:pPr>
      <w:r w:rsidRPr="00A605E7">
        <w:rPr>
          <w:rFonts w:ascii="Arial" w:hAnsi="Arial" w:cs="Arial"/>
          <w:b/>
        </w:rPr>
        <w:t>Part A [Memory Recall Questions]</w:t>
      </w:r>
    </w:p>
    <w:p w:rsidR="007D3931" w:rsidRPr="00A605E7" w:rsidRDefault="007D3931" w:rsidP="00666882">
      <w:pPr>
        <w:pStyle w:val="NoSpacing"/>
        <w:jc w:val="center"/>
        <w:rPr>
          <w:rFonts w:ascii="Arial" w:hAnsi="Arial" w:cs="Arial"/>
          <w:b/>
        </w:rPr>
      </w:pPr>
      <w:r w:rsidRPr="00A605E7">
        <w:rPr>
          <w:rFonts w:ascii="Arial" w:hAnsi="Arial" w:cs="Arial"/>
          <w:b/>
        </w:rPr>
        <w:t>Answer all the Questions. Each Question carries 3 marks.</w:t>
      </w:r>
      <w:r w:rsidRPr="00A605E7">
        <w:rPr>
          <w:rFonts w:ascii="Arial" w:hAnsi="Arial" w:cs="Arial"/>
          <w:b/>
        </w:rPr>
        <w:tab/>
        <w:t xml:space="preserve">                                (10Qx 3M= 30M) </w:t>
      </w:r>
    </w:p>
    <w:p w:rsidR="00666882" w:rsidRPr="00A605E7" w:rsidRDefault="00666882" w:rsidP="00666882">
      <w:pPr>
        <w:pStyle w:val="NoSpacing"/>
        <w:jc w:val="center"/>
        <w:rPr>
          <w:rFonts w:ascii="Arial" w:hAnsi="Arial" w:cs="Arial"/>
          <w:b/>
        </w:rPr>
      </w:pPr>
    </w:p>
    <w:p w:rsidR="000822FC" w:rsidRPr="00A605E7" w:rsidRDefault="000822FC" w:rsidP="000822FC">
      <w:pPr>
        <w:pStyle w:val="NoSpacing"/>
        <w:jc w:val="both"/>
        <w:rPr>
          <w:rFonts w:ascii="Arial" w:hAnsi="Arial" w:cs="Arial"/>
          <w:shd w:val="clear" w:color="auto" w:fill="FFFFFF"/>
        </w:rPr>
      </w:pPr>
      <w:r w:rsidRPr="00A605E7">
        <w:rPr>
          <w:rFonts w:ascii="Arial" w:hAnsi="Arial" w:cs="Arial"/>
          <w:shd w:val="clear" w:color="auto" w:fill="FFFFFF"/>
        </w:rPr>
        <w:t>1. Workers participate in management is not ………</w:t>
      </w:r>
      <w:proofErr w:type="gramStart"/>
      <w:r w:rsidRPr="00A605E7">
        <w:rPr>
          <w:rFonts w:ascii="Arial" w:hAnsi="Arial" w:cs="Arial"/>
          <w:shd w:val="clear" w:color="auto" w:fill="FFFFFF"/>
        </w:rPr>
        <w:t>…..</w:t>
      </w:r>
      <w:proofErr w:type="gramEnd"/>
      <w:r w:rsidRPr="00A605E7">
        <w:rPr>
          <w:rFonts w:ascii="Arial" w:hAnsi="Arial" w:cs="Arial"/>
          <w:shd w:val="clear" w:color="auto" w:fill="FFFFFF"/>
        </w:rPr>
        <w:t>but through their …………… ( CO1, Knowledge)</w:t>
      </w:r>
    </w:p>
    <w:p w:rsidR="000822FC" w:rsidRPr="00A605E7" w:rsidRDefault="000822FC" w:rsidP="000822FC">
      <w:pPr>
        <w:pStyle w:val="NoSpacing"/>
        <w:rPr>
          <w:rFonts w:ascii="Arial" w:hAnsi="Arial" w:cs="Arial"/>
          <w:shd w:val="clear" w:color="auto" w:fill="FFFFFF"/>
        </w:rPr>
      </w:pPr>
      <w:r w:rsidRPr="00A605E7">
        <w:rPr>
          <w:rFonts w:ascii="Arial" w:hAnsi="Arial" w:cs="Arial"/>
          <w:shd w:val="clear" w:color="auto" w:fill="FFFFFF"/>
        </w:rPr>
        <w:t>a) Individual, Representatives</w:t>
      </w:r>
      <w:r w:rsidRPr="00A605E7">
        <w:rPr>
          <w:rFonts w:ascii="Arial" w:hAnsi="Arial" w:cs="Arial"/>
        </w:rPr>
        <w:t xml:space="preserve"> </w:t>
      </w:r>
      <w:r w:rsidRPr="00A605E7">
        <w:rPr>
          <w:rFonts w:ascii="Arial" w:hAnsi="Arial" w:cs="Arial"/>
          <w:shd w:val="clear" w:color="auto" w:fill="FFFFFF"/>
        </w:rPr>
        <w:t xml:space="preserve">b. Workers, </w:t>
      </w:r>
      <w:proofErr w:type="gramStart"/>
      <w:r w:rsidRPr="00A605E7">
        <w:rPr>
          <w:rFonts w:ascii="Arial" w:hAnsi="Arial" w:cs="Arial"/>
          <w:shd w:val="clear" w:color="auto" w:fill="FFFFFF"/>
        </w:rPr>
        <w:t>Supervisors</w:t>
      </w:r>
      <w:r w:rsidRPr="00A605E7">
        <w:rPr>
          <w:rFonts w:ascii="Arial" w:hAnsi="Arial" w:cs="Arial"/>
        </w:rPr>
        <w:t xml:space="preserve">  </w:t>
      </w:r>
      <w:r w:rsidRPr="00A605E7">
        <w:rPr>
          <w:rFonts w:ascii="Arial" w:hAnsi="Arial" w:cs="Arial"/>
          <w:shd w:val="clear" w:color="auto" w:fill="FFFFFF"/>
        </w:rPr>
        <w:t>c</w:t>
      </w:r>
      <w:proofErr w:type="gramEnd"/>
      <w:r w:rsidRPr="00A605E7">
        <w:rPr>
          <w:rFonts w:ascii="Arial" w:hAnsi="Arial" w:cs="Arial"/>
          <w:shd w:val="clear" w:color="auto" w:fill="FFFFFF"/>
        </w:rPr>
        <w:t>)Employees, Management</w:t>
      </w:r>
      <w:r w:rsidRPr="00A605E7">
        <w:rPr>
          <w:rFonts w:ascii="Arial" w:hAnsi="Arial" w:cs="Arial"/>
        </w:rPr>
        <w:t xml:space="preserve"> </w:t>
      </w:r>
      <w:r w:rsidRPr="00A605E7">
        <w:rPr>
          <w:rFonts w:ascii="Arial" w:hAnsi="Arial" w:cs="Arial"/>
          <w:shd w:val="clear" w:color="auto" w:fill="FFFFFF"/>
        </w:rPr>
        <w:t>d)Individuals, Agents</w:t>
      </w:r>
    </w:p>
    <w:p w:rsidR="000822FC" w:rsidRPr="00A605E7" w:rsidRDefault="000822FC" w:rsidP="000822FC">
      <w:pPr>
        <w:pStyle w:val="NoSpacing"/>
        <w:rPr>
          <w:rFonts w:ascii="Arial" w:hAnsi="Arial" w:cs="Arial"/>
          <w:bCs/>
          <w:shd w:val="clear" w:color="auto" w:fill="FFFFFF"/>
        </w:rPr>
      </w:pPr>
    </w:p>
    <w:p w:rsidR="000822FC" w:rsidRPr="00A605E7" w:rsidRDefault="000822FC" w:rsidP="000822FC">
      <w:pPr>
        <w:pStyle w:val="NoSpacing"/>
        <w:rPr>
          <w:rFonts w:ascii="Arial" w:hAnsi="Arial" w:cs="Arial"/>
        </w:rPr>
      </w:pPr>
      <w:r w:rsidRPr="00A605E7">
        <w:rPr>
          <w:rFonts w:ascii="Arial" w:hAnsi="Arial" w:cs="Arial"/>
        </w:rPr>
        <w:t xml:space="preserve">2. Gratuity is paid to the employee for every completed year of service or part thereof in excess of six months at the rate of 15 days’ wages based on last drawn wages by the employee. While calculating the 15 days’ wages, the number of working days in a month are taken as________ </w:t>
      </w:r>
      <w:proofErr w:type="gramStart"/>
      <w:r w:rsidRPr="00A605E7">
        <w:rPr>
          <w:rFonts w:ascii="Arial" w:hAnsi="Arial" w:cs="Arial"/>
        </w:rPr>
        <w:t>( CO2</w:t>
      </w:r>
      <w:proofErr w:type="gramEnd"/>
      <w:r w:rsidRPr="00A605E7">
        <w:rPr>
          <w:rFonts w:ascii="Arial" w:hAnsi="Arial" w:cs="Arial"/>
        </w:rPr>
        <w:t>, Knowledge)</w:t>
      </w:r>
    </w:p>
    <w:p w:rsidR="000822FC" w:rsidRPr="00A605E7" w:rsidRDefault="000822FC" w:rsidP="000822FC">
      <w:pPr>
        <w:pStyle w:val="NoSpacing"/>
        <w:rPr>
          <w:rFonts w:ascii="Arial" w:hAnsi="Arial" w:cs="Arial"/>
        </w:rPr>
      </w:pPr>
      <w:r w:rsidRPr="00A605E7">
        <w:rPr>
          <w:rFonts w:ascii="Arial" w:hAnsi="Arial" w:cs="Arial"/>
        </w:rPr>
        <w:t>a) 30   b)31   c)15   d)26</w:t>
      </w:r>
    </w:p>
    <w:p w:rsidR="000822FC" w:rsidRPr="00A605E7" w:rsidRDefault="000822FC" w:rsidP="000822FC">
      <w:pPr>
        <w:pStyle w:val="NoSpacing"/>
        <w:rPr>
          <w:rFonts w:ascii="Arial" w:hAnsi="Arial" w:cs="Arial"/>
        </w:rPr>
      </w:pPr>
    </w:p>
    <w:p w:rsidR="000822FC" w:rsidRPr="00A605E7" w:rsidRDefault="000822FC" w:rsidP="000822FC">
      <w:pPr>
        <w:pStyle w:val="NoSpacing"/>
        <w:jc w:val="both"/>
        <w:rPr>
          <w:rFonts w:ascii="Arial" w:hAnsi="Arial" w:cs="Arial"/>
          <w:shd w:val="clear" w:color="auto" w:fill="FFFFFF"/>
        </w:rPr>
      </w:pPr>
      <w:r w:rsidRPr="00A605E7">
        <w:rPr>
          <w:rFonts w:ascii="Arial" w:hAnsi="Arial" w:cs="Arial"/>
          <w:bCs/>
          <w:shd w:val="clear" w:color="auto" w:fill="FFFFFF"/>
        </w:rPr>
        <w:t xml:space="preserve">3. All of the following statements are true about communication in the workplace EXCEPT </w:t>
      </w:r>
      <w:proofErr w:type="gramStart"/>
      <w:r w:rsidR="00666882" w:rsidRPr="00A605E7">
        <w:rPr>
          <w:rFonts w:ascii="Arial" w:hAnsi="Arial" w:cs="Arial"/>
          <w:shd w:val="clear" w:color="auto" w:fill="FFFFFF"/>
        </w:rPr>
        <w:t xml:space="preserve">( </w:t>
      </w:r>
      <w:r w:rsidRPr="00A605E7">
        <w:rPr>
          <w:rFonts w:ascii="Arial" w:hAnsi="Arial" w:cs="Arial"/>
          <w:shd w:val="clear" w:color="auto" w:fill="FFFFFF"/>
        </w:rPr>
        <w:t>CO</w:t>
      </w:r>
      <w:proofErr w:type="gramEnd"/>
      <w:r w:rsidRPr="00A605E7">
        <w:rPr>
          <w:rFonts w:ascii="Arial" w:hAnsi="Arial" w:cs="Arial"/>
          <w:shd w:val="clear" w:color="auto" w:fill="FFFFFF"/>
        </w:rPr>
        <w:t>1, Knowledge)</w:t>
      </w:r>
    </w:p>
    <w:p w:rsidR="000822FC" w:rsidRPr="00A605E7" w:rsidRDefault="000822FC" w:rsidP="000822FC">
      <w:pPr>
        <w:pStyle w:val="NoSpacing"/>
        <w:numPr>
          <w:ilvl w:val="0"/>
          <w:numId w:val="15"/>
        </w:numPr>
        <w:rPr>
          <w:rFonts w:ascii="Arial" w:hAnsi="Arial" w:cs="Arial"/>
        </w:rPr>
      </w:pPr>
      <w:r w:rsidRPr="00A605E7">
        <w:rPr>
          <w:rFonts w:ascii="Arial" w:hAnsi="Arial" w:cs="Arial"/>
        </w:rPr>
        <w:t>Employees need to be informed of what's going on with the company and how it might affect their jobs.</w:t>
      </w:r>
    </w:p>
    <w:p w:rsidR="000822FC" w:rsidRPr="00A605E7" w:rsidRDefault="000822FC" w:rsidP="000822FC">
      <w:pPr>
        <w:pStyle w:val="NoSpacing"/>
        <w:numPr>
          <w:ilvl w:val="0"/>
          <w:numId w:val="15"/>
        </w:numPr>
        <w:rPr>
          <w:rFonts w:ascii="Arial" w:hAnsi="Arial" w:cs="Arial"/>
        </w:rPr>
      </w:pPr>
      <w:r w:rsidRPr="00A605E7">
        <w:rPr>
          <w:rFonts w:ascii="Arial" w:hAnsi="Arial" w:cs="Arial"/>
        </w:rPr>
        <w:t>Communication can be carried out through formal means, such as newsletters and satisfaction surveys, or informal means, such as day-to-day contact between support staff and management.</w:t>
      </w:r>
    </w:p>
    <w:p w:rsidR="000822FC" w:rsidRPr="00A605E7" w:rsidRDefault="000822FC" w:rsidP="000822FC">
      <w:pPr>
        <w:pStyle w:val="NoSpacing"/>
        <w:numPr>
          <w:ilvl w:val="0"/>
          <w:numId w:val="15"/>
        </w:numPr>
        <w:rPr>
          <w:rFonts w:ascii="Arial" w:hAnsi="Arial" w:cs="Arial"/>
        </w:rPr>
      </w:pPr>
      <w:r w:rsidRPr="00A605E7">
        <w:rPr>
          <w:rFonts w:ascii="Arial" w:hAnsi="Arial" w:cs="Arial"/>
        </w:rPr>
        <w:t>Employees are not stakeholders in the business and do not have a right to know about management's plans.</w:t>
      </w:r>
    </w:p>
    <w:p w:rsidR="000822FC" w:rsidRPr="00A605E7" w:rsidRDefault="000822FC" w:rsidP="000822FC">
      <w:pPr>
        <w:pStyle w:val="NoSpacing"/>
        <w:numPr>
          <w:ilvl w:val="0"/>
          <w:numId w:val="15"/>
        </w:numPr>
        <w:rPr>
          <w:rFonts w:ascii="Arial" w:hAnsi="Arial" w:cs="Arial"/>
        </w:rPr>
      </w:pPr>
      <w:r w:rsidRPr="00A605E7">
        <w:rPr>
          <w:rFonts w:ascii="Arial" w:hAnsi="Arial" w:cs="Arial"/>
        </w:rPr>
        <w:t>Communication is an important way to ensure good relationships between employers and employees.</w:t>
      </w:r>
    </w:p>
    <w:p w:rsidR="00666882" w:rsidRPr="00A605E7" w:rsidRDefault="00666882" w:rsidP="00666882">
      <w:pPr>
        <w:pStyle w:val="NoSpacing"/>
        <w:rPr>
          <w:rFonts w:ascii="Arial" w:hAnsi="Arial" w:cs="Arial"/>
        </w:rPr>
      </w:pPr>
    </w:p>
    <w:p w:rsidR="000822FC" w:rsidRPr="00A605E7" w:rsidRDefault="000822FC" w:rsidP="000822FC">
      <w:pPr>
        <w:pStyle w:val="NoSpacing"/>
        <w:rPr>
          <w:rFonts w:ascii="Arial" w:hAnsi="Arial" w:cs="Arial"/>
        </w:rPr>
      </w:pPr>
      <w:r w:rsidRPr="00A605E7">
        <w:rPr>
          <w:rFonts w:ascii="Arial" w:hAnsi="Arial" w:cs="Arial"/>
        </w:rPr>
        <w:t xml:space="preserve">4. Government has been doing their best to protect the rights of the workers in various sectors to ensure financial, social benefits to them. As per the recent amendment of social security code benefits such as ESI and insurance is also applicable for platform, Gig and contract workers </w:t>
      </w:r>
      <w:proofErr w:type="gramStart"/>
      <w:r w:rsidRPr="00A605E7">
        <w:rPr>
          <w:rFonts w:ascii="Arial" w:hAnsi="Arial" w:cs="Arial"/>
        </w:rPr>
        <w:t>( CO</w:t>
      </w:r>
      <w:proofErr w:type="gramEnd"/>
      <w:r w:rsidRPr="00A605E7">
        <w:rPr>
          <w:rFonts w:ascii="Arial" w:hAnsi="Arial" w:cs="Arial"/>
        </w:rPr>
        <w:t>4, Knowledge)</w:t>
      </w:r>
    </w:p>
    <w:p w:rsidR="000822FC" w:rsidRPr="00A605E7" w:rsidRDefault="000822FC" w:rsidP="000822FC">
      <w:pPr>
        <w:pStyle w:val="NoSpacing"/>
        <w:rPr>
          <w:rFonts w:ascii="Arial" w:hAnsi="Arial" w:cs="Arial"/>
        </w:rPr>
      </w:pPr>
      <w:r w:rsidRPr="00A605E7">
        <w:rPr>
          <w:rFonts w:ascii="Arial" w:hAnsi="Arial" w:cs="Arial"/>
        </w:rPr>
        <w:t xml:space="preserve">a)  True   b) False </w:t>
      </w:r>
    </w:p>
    <w:p w:rsidR="000822FC" w:rsidRPr="00A605E7" w:rsidRDefault="000822FC" w:rsidP="000822FC">
      <w:pPr>
        <w:pStyle w:val="NoSpacing"/>
        <w:ind w:left="720"/>
        <w:rPr>
          <w:rFonts w:ascii="Arial" w:hAnsi="Arial" w:cs="Arial"/>
        </w:rPr>
      </w:pPr>
    </w:p>
    <w:p w:rsidR="000822FC" w:rsidRPr="00A605E7" w:rsidRDefault="000822FC" w:rsidP="000822FC">
      <w:pPr>
        <w:pStyle w:val="NoSpacing"/>
        <w:jc w:val="both"/>
        <w:rPr>
          <w:rFonts w:ascii="Arial" w:hAnsi="Arial" w:cs="Arial"/>
        </w:rPr>
      </w:pPr>
      <w:r w:rsidRPr="00A605E7">
        <w:rPr>
          <w:rFonts w:ascii="Arial" w:hAnsi="Arial" w:cs="Arial"/>
        </w:rPr>
        <w:t>5. Employer and employee are equally responsible towards health and safety at workplace, hence employer communicates about the precaution to be taken care at work in the form of ………………</w:t>
      </w:r>
      <w:proofErr w:type="gramStart"/>
      <w:r w:rsidRPr="00A605E7">
        <w:rPr>
          <w:rFonts w:ascii="Arial" w:hAnsi="Arial" w:cs="Arial"/>
        </w:rPr>
        <w:t>…..</w:t>
      </w:r>
      <w:proofErr w:type="gramEnd"/>
      <w:r w:rsidRPr="00A605E7">
        <w:rPr>
          <w:rFonts w:ascii="Arial" w:hAnsi="Arial" w:cs="Arial"/>
        </w:rPr>
        <w:t xml:space="preserve"> and …………</w:t>
      </w:r>
      <w:proofErr w:type="gramStart"/>
      <w:r w:rsidRPr="00A605E7">
        <w:rPr>
          <w:rFonts w:ascii="Arial" w:hAnsi="Arial" w:cs="Arial"/>
        </w:rPr>
        <w:t>…..</w:t>
      </w:r>
      <w:proofErr w:type="gramEnd"/>
      <w:r w:rsidRPr="00A605E7">
        <w:rPr>
          <w:rFonts w:ascii="Arial" w:hAnsi="Arial" w:cs="Arial"/>
        </w:rPr>
        <w:t xml:space="preserve"> the details of the materials to be used at work (CO3, Knowledge) </w:t>
      </w:r>
    </w:p>
    <w:p w:rsidR="000822FC" w:rsidRPr="00A605E7" w:rsidRDefault="000822FC" w:rsidP="000822FC">
      <w:pPr>
        <w:pStyle w:val="NoSpacing"/>
        <w:rPr>
          <w:rFonts w:ascii="Arial" w:hAnsi="Arial" w:cs="Arial"/>
        </w:rPr>
      </w:pPr>
      <w:r w:rsidRPr="00A605E7">
        <w:rPr>
          <w:rFonts w:ascii="Arial" w:hAnsi="Arial" w:cs="Arial"/>
        </w:rPr>
        <w:t xml:space="preserve">a) Email, list   b) Manual, circulate c) Training, </w:t>
      </w:r>
      <w:proofErr w:type="gramStart"/>
      <w:r w:rsidRPr="00A605E7">
        <w:rPr>
          <w:rFonts w:ascii="Arial" w:hAnsi="Arial" w:cs="Arial"/>
        </w:rPr>
        <w:t>direct  d</w:t>
      </w:r>
      <w:proofErr w:type="gramEnd"/>
      <w:r w:rsidRPr="00A605E7">
        <w:rPr>
          <w:rFonts w:ascii="Arial" w:hAnsi="Arial" w:cs="Arial"/>
        </w:rPr>
        <w:t xml:space="preserve">) Manual , Label </w:t>
      </w:r>
    </w:p>
    <w:p w:rsidR="000822FC" w:rsidRPr="00A605E7" w:rsidRDefault="000822FC" w:rsidP="000822FC">
      <w:pPr>
        <w:pStyle w:val="NoSpacing"/>
        <w:rPr>
          <w:rFonts w:ascii="Arial" w:hAnsi="Arial" w:cs="Arial"/>
          <w:lang w:val="en-IN" w:eastAsia="en-IN"/>
        </w:rPr>
      </w:pPr>
    </w:p>
    <w:p w:rsidR="000822FC" w:rsidRPr="00A605E7" w:rsidRDefault="000822FC" w:rsidP="000822FC">
      <w:pPr>
        <w:shd w:val="clear" w:color="auto" w:fill="FFFFFF"/>
        <w:spacing w:after="0" w:line="360" w:lineRule="atLeast"/>
        <w:jc w:val="both"/>
        <w:rPr>
          <w:rFonts w:ascii="Arial" w:hAnsi="Arial" w:cs="Arial"/>
          <w:lang w:val="en-IN" w:eastAsia="en-IN"/>
        </w:rPr>
      </w:pPr>
      <w:r w:rsidRPr="00A605E7">
        <w:rPr>
          <w:rFonts w:ascii="Arial" w:hAnsi="Arial" w:cs="Arial"/>
          <w:lang w:val="en-IN" w:eastAsia="en-IN"/>
        </w:rPr>
        <w:t xml:space="preserve">6. Motivation is a driving factor for an individual to perform better at work, hence employers usually appreciate employees in the form of monetary and non-monetary rewards. Component of a salary which is paid by the employer mainly on the basis of the performance at work is called as </w:t>
      </w:r>
    </w:p>
    <w:p w:rsidR="000822FC" w:rsidRPr="00A605E7" w:rsidRDefault="000822FC" w:rsidP="00092909">
      <w:pPr>
        <w:pStyle w:val="NoSpacing"/>
        <w:rPr>
          <w:rFonts w:ascii="Arial" w:hAnsi="Arial" w:cs="Arial"/>
          <w:lang w:val="en-IN" w:eastAsia="en-IN"/>
        </w:rPr>
      </w:pPr>
      <w:r w:rsidRPr="00A605E7">
        <w:rPr>
          <w:rFonts w:ascii="Arial" w:hAnsi="Arial" w:cs="Arial"/>
          <w:lang w:val="en-IN" w:eastAsia="en-IN"/>
        </w:rPr>
        <w:t xml:space="preserve">a) Variable </w:t>
      </w:r>
      <w:proofErr w:type="gramStart"/>
      <w:r w:rsidRPr="00A605E7">
        <w:rPr>
          <w:rFonts w:ascii="Arial" w:hAnsi="Arial" w:cs="Arial"/>
          <w:lang w:val="en-IN" w:eastAsia="en-IN"/>
        </w:rPr>
        <w:t>pay  b</w:t>
      </w:r>
      <w:proofErr w:type="gramEnd"/>
      <w:r w:rsidRPr="00A605E7">
        <w:rPr>
          <w:rFonts w:ascii="Arial" w:hAnsi="Arial" w:cs="Arial"/>
          <w:lang w:val="en-IN" w:eastAsia="en-IN"/>
        </w:rPr>
        <w:t xml:space="preserve">) Contingency pay  c) Commission  d) Bonus ( CO2, Knowledge ) </w:t>
      </w:r>
    </w:p>
    <w:p w:rsidR="000822FC" w:rsidRPr="00A605E7" w:rsidRDefault="000822FC" w:rsidP="000822FC">
      <w:pPr>
        <w:shd w:val="clear" w:color="auto" w:fill="FFFFFF"/>
        <w:spacing w:after="0" w:line="360" w:lineRule="atLeast"/>
        <w:rPr>
          <w:rFonts w:ascii="Arial" w:hAnsi="Arial" w:cs="Arial"/>
          <w:lang w:val="en-IN" w:eastAsia="en-IN"/>
        </w:rPr>
      </w:pPr>
      <w:r w:rsidRPr="00A605E7">
        <w:rPr>
          <w:rFonts w:ascii="Arial" w:hAnsi="Arial" w:cs="Arial"/>
          <w:lang w:val="en-IN" w:eastAsia="en-IN"/>
        </w:rPr>
        <w:lastRenderedPageBreak/>
        <w:t xml:space="preserve">7. Which of the following is not an objective of industrial relation </w:t>
      </w:r>
      <w:proofErr w:type="gramStart"/>
      <w:r w:rsidRPr="00A605E7">
        <w:rPr>
          <w:rFonts w:ascii="Arial" w:hAnsi="Arial" w:cs="Arial"/>
          <w:shd w:val="clear" w:color="auto" w:fill="FFFFFF"/>
        </w:rPr>
        <w:t>( CO</w:t>
      </w:r>
      <w:proofErr w:type="gramEnd"/>
      <w:r w:rsidRPr="00A605E7">
        <w:rPr>
          <w:rFonts w:ascii="Arial" w:hAnsi="Arial" w:cs="Arial"/>
          <w:shd w:val="clear" w:color="auto" w:fill="FFFFFF"/>
        </w:rPr>
        <w:t>1, Knowledge)</w:t>
      </w:r>
    </w:p>
    <w:p w:rsidR="000822FC" w:rsidRPr="00A605E7" w:rsidRDefault="000822FC" w:rsidP="000822FC">
      <w:pPr>
        <w:pStyle w:val="ListParagraph"/>
        <w:numPr>
          <w:ilvl w:val="0"/>
          <w:numId w:val="22"/>
        </w:numPr>
        <w:shd w:val="clear" w:color="auto" w:fill="FFFFFF"/>
        <w:spacing w:after="0" w:line="360" w:lineRule="atLeast"/>
        <w:rPr>
          <w:rFonts w:ascii="Arial" w:hAnsi="Arial" w:cs="Arial"/>
          <w:lang w:val="en-IN" w:eastAsia="en-IN"/>
        </w:rPr>
      </w:pPr>
      <w:r w:rsidRPr="00A605E7">
        <w:rPr>
          <w:rFonts w:ascii="Arial" w:hAnsi="Arial" w:cs="Arial"/>
          <w:lang w:val="en-IN" w:eastAsia="en-IN"/>
        </w:rPr>
        <w:t xml:space="preserve">To enhance economic status of the workers </w:t>
      </w:r>
    </w:p>
    <w:p w:rsidR="000822FC" w:rsidRPr="00A605E7" w:rsidRDefault="000822FC" w:rsidP="000822FC">
      <w:pPr>
        <w:pStyle w:val="ListParagraph"/>
        <w:numPr>
          <w:ilvl w:val="0"/>
          <w:numId w:val="22"/>
        </w:numPr>
        <w:shd w:val="clear" w:color="auto" w:fill="FFFFFF"/>
        <w:spacing w:after="0" w:line="360" w:lineRule="atLeast"/>
        <w:rPr>
          <w:rFonts w:ascii="Arial" w:hAnsi="Arial" w:cs="Arial"/>
          <w:lang w:val="en-IN" w:eastAsia="en-IN"/>
        </w:rPr>
      </w:pPr>
      <w:r w:rsidRPr="00A605E7">
        <w:rPr>
          <w:rFonts w:ascii="Arial" w:hAnsi="Arial" w:cs="Arial"/>
          <w:lang w:val="en-IN" w:eastAsia="en-IN"/>
        </w:rPr>
        <w:t xml:space="preserve">To settle the dispute with workers neighbour </w:t>
      </w:r>
    </w:p>
    <w:p w:rsidR="000822FC" w:rsidRPr="00A605E7" w:rsidRDefault="000822FC" w:rsidP="000822FC">
      <w:pPr>
        <w:pStyle w:val="ListParagraph"/>
        <w:numPr>
          <w:ilvl w:val="0"/>
          <w:numId w:val="22"/>
        </w:numPr>
        <w:shd w:val="clear" w:color="auto" w:fill="FFFFFF"/>
        <w:spacing w:after="0" w:line="360" w:lineRule="atLeast"/>
        <w:rPr>
          <w:rFonts w:ascii="Arial" w:hAnsi="Arial" w:cs="Arial"/>
          <w:lang w:val="en-IN" w:eastAsia="en-IN"/>
        </w:rPr>
      </w:pPr>
      <w:r w:rsidRPr="00A605E7">
        <w:rPr>
          <w:rFonts w:ascii="Arial" w:hAnsi="Arial" w:cs="Arial"/>
          <w:lang w:val="en-IN" w:eastAsia="en-IN"/>
        </w:rPr>
        <w:t xml:space="preserve">To regulate the production by minimising the conflict </w:t>
      </w:r>
    </w:p>
    <w:p w:rsidR="000822FC" w:rsidRPr="00A605E7" w:rsidRDefault="000822FC" w:rsidP="000822FC">
      <w:pPr>
        <w:pStyle w:val="ListParagraph"/>
        <w:numPr>
          <w:ilvl w:val="0"/>
          <w:numId w:val="22"/>
        </w:numPr>
        <w:shd w:val="clear" w:color="auto" w:fill="FFFFFF"/>
        <w:spacing w:after="0" w:line="360" w:lineRule="atLeast"/>
        <w:rPr>
          <w:rFonts w:ascii="Arial" w:hAnsi="Arial" w:cs="Arial"/>
          <w:lang w:val="en-IN" w:eastAsia="en-IN"/>
        </w:rPr>
      </w:pPr>
      <w:r w:rsidRPr="00A605E7">
        <w:rPr>
          <w:rFonts w:ascii="Arial" w:hAnsi="Arial" w:cs="Arial"/>
          <w:lang w:val="en-IN" w:eastAsia="en-IN"/>
        </w:rPr>
        <w:t xml:space="preserve">to provide an opportunity to the worker to have a say in the management decision </w:t>
      </w:r>
    </w:p>
    <w:p w:rsidR="000822FC" w:rsidRPr="00A605E7" w:rsidRDefault="000822FC" w:rsidP="000822FC">
      <w:pPr>
        <w:shd w:val="clear" w:color="auto" w:fill="FFFFFF"/>
        <w:spacing w:after="0" w:line="360" w:lineRule="atLeast"/>
        <w:rPr>
          <w:rFonts w:ascii="Arial" w:hAnsi="Arial" w:cs="Arial"/>
          <w:lang w:val="en-IN" w:eastAsia="en-IN"/>
        </w:rPr>
      </w:pPr>
    </w:p>
    <w:p w:rsidR="000822FC" w:rsidRPr="00A605E7" w:rsidRDefault="000822FC" w:rsidP="000822FC">
      <w:pPr>
        <w:pStyle w:val="NoSpacing"/>
        <w:jc w:val="both"/>
        <w:rPr>
          <w:rFonts w:ascii="Arial" w:hAnsi="Arial" w:cs="Arial"/>
        </w:rPr>
      </w:pPr>
      <w:r w:rsidRPr="00A605E7">
        <w:rPr>
          <w:rFonts w:ascii="Arial" w:hAnsi="Arial" w:cs="Arial"/>
        </w:rPr>
        <w:t>8. Trade union is formed in the organization for protect the rights and ensure benefits to the employees as many a time</w:t>
      </w:r>
      <w:r w:rsidR="00092909" w:rsidRPr="00A605E7">
        <w:rPr>
          <w:rFonts w:ascii="Arial" w:hAnsi="Arial" w:cs="Arial"/>
        </w:rPr>
        <w:t>s</w:t>
      </w:r>
      <w:r w:rsidRPr="00A605E7">
        <w:rPr>
          <w:rFonts w:ascii="Arial" w:hAnsi="Arial" w:cs="Arial"/>
        </w:rPr>
        <w:t xml:space="preserve"> management could be self-centric by not considering minimal demands of the organization. But on ethical grounds trade union should not engage in the following acts expect for </w:t>
      </w:r>
      <w:proofErr w:type="gramStart"/>
      <w:r w:rsidRPr="00A605E7">
        <w:rPr>
          <w:rFonts w:ascii="Arial" w:hAnsi="Arial" w:cs="Arial"/>
          <w:shd w:val="clear" w:color="auto" w:fill="FFFFFF"/>
        </w:rPr>
        <w:t>( CO</w:t>
      </w:r>
      <w:proofErr w:type="gramEnd"/>
      <w:r w:rsidRPr="00A605E7">
        <w:rPr>
          <w:rFonts w:ascii="Arial" w:hAnsi="Arial" w:cs="Arial"/>
          <w:shd w:val="clear" w:color="auto" w:fill="FFFFFF"/>
        </w:rPr>
        <w:t>1, Knowledge)</w:t>
      </w:r>
    </w:p>
    <w:p w:rsidR="000822FC" w:rsidRPr="00A605E7" w:rsidRDefault="000822FC" w:rsidP="000822FC">
      <w:pPr>
        <w:pStyle w:val="NoSpacing"/>
        <w:numPr>
          <w:ilvl w:val="0"/>
          <w:numId w:val="24"/>
        </w:numPr>
        <w:jc w:val="both"/>
        <w:rPr>
          <w:rFonts w:ascii="Arial" w:hAnsi="Arial" w:cs="Arial"/>
        </w:rPr>
      </w:pPr>
      <w:r w:rsidRPr="00A605E7">
        <w:rPr>
          <w:rFonts w:ascii="Arial" w:hAnsi="Arial" w:cs="Arial"/>
        </w:rPr>
        <w:t xml:space="preserve">Presenting fair and feasible demands of employees considering benefit of both the parties </w:t>
      </w:r>
    </w:p>
    <w:p w:rsidR="000822FC" w:rsidRPr="00A605E7" w:rsidRDefault="000822FC" w:rsidP="000822FC">
      <w:pPr>
        <w:pStyle w:val="NoSpacing"/>
        <w:numPr>
          <w:ilvl w:val="0"/>
          <w:numId w:val="24"/>
        </w:numPr>
        <w:jc w:val="both"/>
        <w:rPr>
          <w:rFonts w:ascii="Arial" w:hAnsi="Arial" w:cs="Arial"/>
        </w:rPr>
      </w:pPr>
      <w:r w:rsidRPr="00A605E7">
        <w:rPr>
          <w:rFonts w:ascii="Arial" w:hAnsi="Arial" w:cs="Arial"/>
        </w:rPr>
        <w:t xml:space="preserve">Provoke employee to go on strike </w:t>
      </w:r>
    </w:p>
    <w:p w:rsidR="000822FC" w:rsidRPr="00A605E7" w:rsidRDefault="000822FC" w:rsidP="000822FC">
      <w:pPr>
        <w:pStyle w:val="NoSpacing"/>
        <w:numPr>
          <w:ilvl w:val="0"/>
          <w:numId w:val="24"/>
        </w:numPr>
        <w:jc w:val="both"/>
        <w:rPr>
          <w:rFonts w:ascii="Arial" w:hAnsi="Arial" w:cs="Arial"/>
        </w:rPr>
      </w:pPr>
      <w:r w:rsidRPr="00A605E7">
        <w:rPr>
          <w:rFonts w:ascii="Arial" w:hAnsi="Arial" w:cs="Arial"/>
        </w:rPr>
        <w:t xml:space="preserve">Instigate employees to slow down the work </w:t>
      </w:r>
    </w:p>
    <w:p w:rsidR="000822FC" w:rsidRPr="00A605E7" w:rsidRDefault="000822FC" w:rsidP="000822FC">
      <w:pPr>
        <w:pStyle w:val="NoSpacing"/>
        <w:numPr>
          <w:ilvl w:val="0"/>
          <w:numId w:val="24"/>
        </w:numPr>
        <w:jc w:val="both"/>
        <w:rPr>
          <w:rFonts w:ascii="Arial" w:hAnsi="Arial" w:cs="Arial"/>
        </w:rPr>
      </w:pPr>
      <w:r w:rsidRPr="00A605E7">
        <w:rPr>
          <w:rFonts w:ascii="Arial" w:hAnsi="Arial" w:cs="Arial"/>
        </w:rPr>
        <w:t xml:space="preserve">Engage in acts that can damage employer property </w:t>
      </w:r>
    </w:p>
    <w:p w:rsidR="000822FC" w:rsidRPr="00A605E7" w:rsidRDefault="000822FC" w:rsidP="000822FC">
      <w:pPr>
        <w:pStyle w:val="NoSpacing"/>
        <w:ind w:left="720"/>
        <w:jc w:val="both"/>
        <w:rPr>
          <w:rFonts w:ascii="Arial" w:hAnsi="Arial" w:cs="Arial"/>
        </w:rPr>
      </w:pPr>
    </w:p>
    <w:p w:rsidR="000822FC" w:rsidRPr="00A605E7" w:rsidRDefault="000822FC" w:rsidP="000822FC">
      <w:pPr>
        <w:pStyle w:val="NoSpacing"/>
        <w:jc w:val="both"/>
        <w:rPr>
          <w:rFonts w:ascii="Arial" w:hAnsi="Arial" w:cs="Arial"/>
        </w:rPr>
      </w:pPr>
      <w:r w:rsidRPr="00A605E7">
        <w:rPr>
          <w:rFonts w:ascii="Arial" w:hAnsi="Arial" w:cs="Arial"/>
        </w:rPr>
        <w:t xml:space="preserve">9. Provident fund main objective is to ensure financial saving to the employee for which equal contribution is done from the employer as well as employees associated with a company. Earlier employee was permitted to withdraw the provident fund amount only with the consent of the employer but post COVID19 employee is authorized to withdraw the amount through EPF app even without the consent of employer </w:t>
      </w:r>
      <w:proofErr w:type="gramStart"/>
      <w:r w:rsidRPr="00A605E7">
        <w:rPr>
          <w:rFonts w:ascii="Arial" w:hAnsi="Arial" w:cs="Arial"/>
          <w:shd w:val="clear" w:color="auto" w:fill="FFFFFF"/>
        </w:rPr>
        <w:t>( CO2</w:t>
      </w:r>
      <w:proofErr w:type="gramEnd"/>
      <w:r w:rsidRPr="00A605E7">
        <w:rPr>
          <w:rFonts w:ascii="Arial" w:hAnsi="Arial" w:cs="Arial"/>
          <w:shd w:val="clear" w:color="auto" w:fill="FFFFFF"/>
        </w:rPr>
        <w:t>, Knowledge)</w:t>
      </w:r>
    </w:p>
    <w:p w:rsidR="000822FC" w:rsidRPr="00A605E7" w:rsidRDefault="000822FC" w:rsidP="000822FC">
      <w:pPr>
        <w:pStyle w:val="NoSpacing"/>
        <w:rPr>
          <w:rFonts w:ascii="Arial" w:hAnsi="Arial" w:cs="Arial"/>
        </w:rPr>
      </w:pPr>
      <w:r w:rsidRPr="00A605E7">
        <w:rPr>
          <w:rFonts w:ascii="Arial" w:hAnsi="Arial" w:cs="Arial"/>
        </w:rPr>
        <w:t xml:space="preserve">a)  True   b) False </w:t>
      </w:r>
    </w:p>
    <w:p w:rsidR="000822FC" w:rsidRPr="00A605E7" w:rsidRDefault="000822FC" w:rsidP="000822FC">
      <w:pPr>
        <w:pStyle w:val="NoSpacing"/>
        <w:jc w:val="both"/>
        <w:rPr>
          <w:rFonts w:ascii="Arial" w:hAnsi="Arial" w:cs="Arial"/>
        </w:rPr>
      </w:pPr>
    </w:p>
    <w:p w:rsidR="000822FC" w:rsidRPr="00A605E7" w:rsidRDefault="000822FC" w:rsidP="000822FC">
      <w:pPr>
        <w:pStyle w:val="NoSpacing"/>
        <w:jc w:val="both"/>
        <w:rPr>
          <w:rFonts w:ascii="Arial" w:hAnsi="Arial" w:cs="Arial"/>
        </w:rPr>
      </w:pPr>
      <w:r w:rsidRPr="00A605E7">
        <w:rPr>
          <w:rFonts w:ascii="Arial" w:hAnsi="Arial" w:cs="Arial"/>
        </w:rPr>
        <w:t>10. Employees are authorized to demand for their rights from the employer on the aspects of salary, bonus and various benefits related to work. When the employer denies to provide the benefits to employees they are authorized to go on strike. There are various types of strike few are legal and some form</w:t>
      </w:r>
      <w:r w:rsidR="00B83D63" w:rsidRPr="00A605E7">
        <w:rPr>
          <w:rFonts w:ascii="Arial" w:hAnsi="Arial" w:cs="Arial"/>
        </w:rPr>
        <w:t>s</w:t>
      </w:r>
      <w:r w:rsidRPr="00A605E7">
        <w:rPr>
          <w:rFonts w:ascii="Arial" w:hAnsi="Arial" w:cs="Arial"/>
        </w:rPr>
        <w:t xml:space="preserve"> of strike are not accepted by the law except for </w:t>
      </w:r>
      <w:proofErr w:type="gramStart"/>
      <w:r w:rsidRPr="00A605E7">
        <w:rPr>
          <w:rFonts w:ascii="Arial" w:hAnsi="Arial" w:cs="Arial"/>
          <w:shd w:val="clear" w:color="auto" w:fill="FFFFFF"/>
        </w:rPr>
        <w:t>( CO2</w:t>
      </w:r>
      <w:proofErr w:type="gramEnd"/>
      <w:r w:rsidRPr="00A605E7">
        <w:rPr>
          <w:rFonts w:ascii="Arial" w:hAnsi="Arial" w:cs="Arial"/>
          <w:shd w:val="clear" w:color="auto" w:fill="FFFFFF"/>
        </w:rPr>
        <w:t>, Knowledge)</w:t>
      </w:r>
    </w:p>
    <w:p w:rsidR="00666882" w:rsidRPr="00A605E7" w:rsidRDefault="000822FC" w:rsidP="00666882">
      <w:pPr>
        <w:pStyle w:val="NoSpacing"/>
        <w:jc w:val="both"/>
        <w:rPr>
          <w:rFonts w:ascii="Arial" w:hAnsi="Arial" w:cs="Arial"/>
        </w:rPr>
      </w:pPr>
      <w:r w:rsidRPr="00A605E7">
        <w:rPr>
          <w:rFonts w:ascii="Arial" w:hAnsi="Arial" w:cs="Arial"/>
        </w:rPr>
        <w:t xml:space="preserve">a) </w:t>
      </w:r>
      <w:proofErr w:type="spellStart"/>
      <w:r w:rsidRPr="00A605E7">
        <w:rPr>
          <w:rFonts w:ascii="Arial" w:hAnsi="Arial" w:cs="Arial"/>
        </w:rPr>
        <w:t>Gherao</w:t>
      </w:r>
      <w:proofErr w:type="spellEnd"/>
      <w:r w:rsidRPr="00A605E7">
        <w:rPr>
          <w:rFonts w:ascii="Arial" w:hAnsi="Arial" w:cs="Arial"/>
        </w:rPr>
        <w:t xml:space="preserve">   </w:t>
      </w:r>
      <w:proofErr w:type="gramStart"/>
      <w:r w:rsidRPr="00A605E7">
        <w:rPr>
          <w:rFonts w:ascii="Arial" w:hAnsi="Arial" w:cs="Arial"/>
        </w:rPr>
        <w:t>b)Economic</w:t>
      </w:r>
      <w:proofErr w:type="gramEnd"/>
      <w:r w:rsidRPr="00A605E7">
        <w:rPr>
          <w:rFonts w:ascii="Arial" w:hAnsi="Arial" w:cs="Arial"/>
        </w:rPr>
        <w:t xml:space="preserve"> strike  c)Strike with 4 days’ notice  d) Immediate strike </w:t>
      </w:r>
    </w:p>
    <w:p w:rsidR="007D3931" w:rsidRPr="00A605E7" w:rsidRDefault="007D3931" w:rsidP="00666882">
      <w:pPr>
        <w:pStyle w:val="NoSpacing"/>
        <w:jc w:val="center"/>
        <w:rPr>
          <w:rFonts w:ascii="Arial" w:hAnsi="Arial" w:cs="Arial"/>
          <w:b/>
        </w:rPr>
      </w:pPr>
      <w:r w:rsidRPr="00A605E7">
        <w:rPr>
          <w:rFonts w:ascii="Arial" w:hAnsi="Arial" w:cs="Arial"/>
          <w:b/>
        </w:rPr>
        <w:t>Part B [Thought Provoking Questions]</w:t>
      </w:r>
    </w:p>
    <w:p w:rsidR="007D3931" w:rsidRPr="00A605E7" w:rsidRDefault="007D3931" w:rsidP="00666882">
      <w:pPr>
        <w:pStyle w:val="NoSpacing"/>
        <w:jc w:val="center"/>
        <w:rPr>
          <w:rFonts w:ascii="Arial" w:hAnsi="Arial" w:cs="Arial"/>
          <w:b/>
        </w:rPr>
      </w:pPr>
      <w:r w:rsidRPr="00A605E7">
        <w:rPr>
          <w:rFonts w:ascii="Arial" w:hAnsi="Arial" w:cs="Arial"/>
          <w:b/>
        </w:rPr>
        <w:t>Answer all the Questions. Each Question carries 8 marks.</w:t>
      </w:r>
      <w:r w:rsidRPr="00A605E7">
        <w:rPr>
          <w:rFonts w:ascii="Arial" w:hAnsi="Arial" w:cs="Arial"/>
          <w:b/>
        </w:rPr>
        <w:tab/>
        <w:t xml:space="preserve">                                    (5Qx8M=40M)</w:t>
      </w:r>
    </w:p>
    <w:p w:rsidR="00666882" w:rsidRPr="00A605E7" w:rsidRDefault="00666882" w:rsidP="00666882">
      <w:pPr>
        <w:pStyle w:val="NoSpacing"/>
        <w:jc w:val="center"/>
        <w:rPr>
          <w:rFonts w:ascii="Arial" w:hAnsi="Arial" w:cs="Arial"/>
          <w:b/>
        </w:rPr>
      </w:pPr>
    </w:p>
    <w:p w:rsidR="00AC5330" w:rsidRPr="00A605E7" w:rsidRDefault="007D3931" w:rsidP="00AC5330">
      <w:pPr>
        <w:pStyle w:val="ListParagraph"/>
        <w:numPr>
          <w:ilvl w:val="0"/>
          <w:numId w:val="32"/>
        </w:numPr>
        <w:jc w:val="both"/>
        <w:rPr>
          <w:rFonts w:ascii="Arial" w:hAnsi="Arial" w:cs="Arial"/>
        </w:rPr>
      </w:pPr>
      <w:r w:rsidRPr="00A605E7">
        <w:rPr>
          <w:rFonts w:ascii="Arial" w:hAnsi="Arial" w:cs="Arial"/>
        </w:rPr>
        <w:t xml:space="preserve">Employer, Employee and management of the company are like pillars of an Organization hence it is important to ensure that they share an amicable relationship at workplace. Central and state government have introduced various acts to ensure cordial industrial relation and has also been amending it with the changing trends in various industries. Elaborate on roles played by Management and Trade union of a company to ensure harmonious industrial relation. </w:t>
      </w:r>
      <w:proofErr w:type="gramStart"/>
      <w:r w:rsidR="00666882" w:rsidRPr="00A605E7">
        <w:rPr>
          <w:rFonts w:ascii="Arial" w:hAnsi="Arial" w:cs="Arial"/>
          <w:shd w:val="clear" w:color="auto" w:fill="FFFFFF"/>
        </w:rPr>
        <w:t>( CO</w:t>
      </w:r>
      <w:proofErr w:type="gramEnd"/>
      <w:r w:rsidR="00666882" w:rsidRPr="00A605E7">
        <w:rPr>
          <w:rFonts w:ascii="Arial" w:hAnsi="Arial" w:cs="Arial"/>
          <w:shd w:val="clear" w:color="auto" w:fill="FFFFFF"/>
        </w:rPr>
        <w:t>1</w:t>
      </w:r>
      <w:r w:rsidR="000822FC" w:rsidRPr="00A605E7">
        <w:rPr>
          <w:rFonts w:ascii="Arial" w:hAnsi="Arial" w:cs="Arial"/>
          <w:shd w:val="clear" w:color="auto" w:fill="FFFFFF"/>
        </w:rPr>
        <w:t>, Comprehension)</w:t>
      </w:r>
    </w:p>
    <w:p w:rsidR="00DD4342" w:rsidRPr="00A605E7" w:rsidRDefault="00DD4342" w:rsidP="00AC5330">
      <w:pPr>
        <w:pStyle w:val="ListParagraph"/>
        <w:numPr>
          <w:ilvl w:val="0"/>
          <w:numId w:val="32"/>
        </w:numPr>
        <w:jc w:val="both"/>
        <w:rPr>
          <w:rFonts w:ascii="Arial" w:hAnsi="Arial" w:cs="Arial"/>
        </w:rPr>
      </w:pPr>
      <w:r w:rsidRPr="00A605E7">
        <w:rPr>
          <w:rFonts w:ascii="Arial" w:hAnsi="Arial" w:cs="Arial"/>
        </w:rPr>
        <w:t xml:space="preserve">It is important for the employer to appreciate the </w:t>
      </w:r>
      <w:r w:rsidR="00C40868" w:rsidRPr="00A605E7">
        <w:rPr>
          <w:rFonts w:ascii="Arial" w:hAnsi="Arial" w:cs="Arial"/>
        </w:rPr>
        <w:t>employee’s</w:t>
      </w:r>
      <w:r w:rsidRPr="00A605E7">
        <w:rPr>
          <w:rFonts w:ascii="Arial" w:hAnsi="Arial" w:cs="Arial"/>
        </w:rPr>
        <w:t xml:space="preserve"> </w:t>
      </w:r>
      <w:r w:rsidR="00C40868" w:rsidRPr="00A605E7">
        <w:rPr>
          <w:rFonts w:ascii="Arial" w:hAnsi="Arial" w:cs="Arial"/>
        </w:rPr>
        <w:t>efforts to</w:t>
      </w:r>
      <w:r w:rsidR="00092909" w:rsidRPr="00A605E7">
        <w:rPr>
          <w:rFonts w:ascii="Arial" w:hAnsi="Arial" w:cs="Arial"/>
        </w:rPr>
        <w:t>wards</w:t>
      </w:r>
      <w:r w:rsidR="00C40868" w:rsidRPr="00A605E7">
        <w:rPr>
          <w:rFonts w:ascii="Arial" w:hAnsi="Arial" w:cs="Arial"/>
        </w:rPr>
        <w:t xml:space="preserve"> the organization, companies usually do it by extending their gratitude in the form of monetary or non-monetary benefit. Bonus is a form monetary benefit given to the employee. Explain the benefits of providing bonus to employees and describe various types of bonus paid by the employer. </w:t>
      </w:r>
      <w:proofErr w:type="gramStart"/>
      <w:r w:rsidR="00666882" w:rsidRPr="00A605E7">
        <w:rPr>
          <w:rFonts w:ascii="Arial" w:hAnsi="Arial" w:cs="Arial"/>
          <w:shd w:val="clear" w:color="auto" w:fill="FFFFFF"/>
        </w:rPr>
        <w:t>( CO2</w:t>
      </w:r>
      <w:proofErr w:type="gramEnd"/>
      <w:r w:rsidR="00666882" w:rsidRPr="00A605E7">
        <w:rPr>
          <w:rFonts w:ascii="Arial" w:hAnsi="Arial" w:cs="Arial"/>
          <w:shd w:val="clear" w:color="auto" w:fill="FFFFFF"/>
        </w:rPr>
        <w:t>, Comprehension)</w:t>
      </w:r>
    </w:p>
    <w:p w:rsidR="00AE47F5" w:rsidRPr="00A605E7" w:rsidRDefault="00AE47F5" w:rsidP="00AC5330">
      <w:pPr>
        <w:pStyle w:val="ListParagraph"/>
        <w:numPr>
          <w:ilvl w:val="0"/>
          <w:numId w:val="32"/>
        </w:numPr>
        <w:jc w:val="both"/>
        <w:rPr>
          <w:rFonts w:ascii="Arial" w:hAnsi="Arial" w:cs="Arial"/>
        </w:rPr>
      </w:pPr>
      <w:r w:rsidRPr="00A605E7">
        <w:rPr>
          <w:rFonts w:ascii="Arial" w:hAnsi="Arial" w:cs="Arial"/>
        </w:rPr>
        <w:t xml:space="preserve">Women employees need certain additional benefit compared to their male counterpart and to ensure the same central government has articulated the maternity benefit act to support and provide benefit to the women employees during their pregnancy and also for postpartum period to help them cope up with their medical condition. Explain the maternity benefit act and provision that come within the purview of maternity act. </w:t>
      </w:r>
      <w:proofErr w:type="gramStart"/>
      <w:r w:rsidR="00666882" w:rsidRPr="00A605E7">
        <w:rPr>
          <w:rFonts w:ascii="Arial" w:hAnsi="Arial" w:cs="Arial"/>
          <w:shd w:val="clear" w:color="auto" w:fill="FFFFFF"/>
        </w:rPr>
        <w:t>( CO2</w:t>
      </w:r>
      <w:proofErr w:type="gramEnd"/>
      <w:r w:rsidR="00666882" w:rsidRPr="00A605E7">
        <w:rPr>
          <w:rFonts w:ascii="Arial" w:hAnsi="Arial" w:cs="Arial"/>
          <w:shd w:val="clear" w:color="auto" w:fill="FFFFFF"/>
        </w:rPr>
        <w:t>, Comprehension)</w:t>
      </w:r>
    </w:p>
    <w:p w:rsidR="00D61B41" w:rsidRPr="00912A60" w:rsidRDefault="00D61B41" w:rsidP="00AC5330">
      <w:pPr>
        <w:pStyle w:val="ListParagraph"/>
        <w:numPr>
          <w:ilvl w:val="0"/>
          <w:numId w:val="32"/>
        </w:numPr>
        <w:jc w:val="both"/>
        <w:rPr>
          <w:rFonts w:ascii="Arial" w:hAnsi="Arial" w:cs="Arial"/>
        </w:rPr>
      </w:pPr>
      <w:r w:rsidRPr="00A605E7">
        <w:rPr>
          <w:rFonts w:ascii="Arial" w:hAnsi="Arial" w:cs="Arial"/>
        </w:rPr>
        <w:t xml:space="preserve">An employee will be able to take care of his or her living, basic expenditure, bare medical expenses during their employment period as they receive stable income in the form of monthly salary. But an individual may not be able to do the same after </w:t>
      </w:r>
      <w:r w:rsidR="0016776D" w:rsidRPr="00A605E7">
        <w:rPr>
          <w:rFonts w:ascii="Arial" w:hAnsi="Arial" w:cs="Arial"/>
        </w:rPr>
        <w:t xml:space="preserve">their retirement or post discontinuation of their service. Hence it is not only the responsibility of the employee but also employer to extend their help to ensure financial stability to the employee. Government has introduced the provident fund act in which employer and employee equally contribute towards PF account so that the amount can be utilized or withdrawn by the employee post their retirement, when they are unemployed or even in case of medical emergency in the family. Explain Employee provident fund act, benefit of this act and conditions applicable to avail the benefits related to the act </w:t>
      </w:r>
      <w:proofErr w:type="gramStart"/>
      <w:r w:rsidR="00666882" w:rsidRPr="00A605E7">
        <w:rPr>
          <w:rFonts w:ascii="Arial" w:hAnsi="Arial" w:cs="Arial"/>
          <w:shd w:val="clear" w:color="auto" w:fill="FFFFFF"/>
        </w:rPr>
        <w:t>( CO</w:t>
      </w:r>
      <w:proofErr w:type="gramEnd"/>
      <w:r w:rsidR="00666882" w:rsidRPr="00A605E7">
        <w:rPr>
          <w:rFonts w:ascii="Arial" w:hAnsi="Arial" w:cs="Arial"/>
          <w:shd w:val="clear" w:color="auto" w:fill="FFFFFF"/>
        </w:rPr>
        <w:t>4, Comprehension)</w:t>
      </w:r>
    </w:p>
    <w:p w:rsidR="00912A60" w:rsidRPr="00A605E7" w:rsidRDefault="00912A60" w:rsidP="00912A60">
      <w:pPr>
        <w:pStyle w:val="ListParagraph"/>
        <w:jc w:val="both"/>
        <w:rPr>
          <w:rFonts w:ascii="Arial" w:hAnsi="Arial" w:cs="Arial"/>
        </w:rPr>
      </w:pPr>
      <w:bookmarkStart w:id="0" w:name="_GoBack"/>
      <w:bookmarkEnd w:id="0"/>
    </w:p>
    <w:p w:rsidR="00543369" w:rsidRPr="00A605E7" w:rsidRDefault="00092909" w:rsidP="00AC5330">
      <w:pPr>
        <w:pStyle w:val="ListParagraph"/>
        <w:numPr>
          <w:ilvl w:val="0"/>
          <w:numId w:val="32"/>
        </w:numPr>
        <w:jc w:val="both"/>
        <w:rPr>
          <w:rFonts w:ascii="Arial" w:hAnsi="Arial" w:cs="Arial"/>
        </w:rPr>
      </w:pPr>
      <w:r w:rsidRPr="00A605E7">
        <w:rPr>
          <w:rFonts w:ascii="Arial" w:hAnsi="Arial" w:cs="Arial"/>
        </w:rPr>
        <w:t>Employers focus on</w:t>
      </w:r>
      <w:r w:rsidR="00047007" w:rsidRPr="00A605E7">
        <w:rPr>
          <w:rFonts w:ascii="Arial" w:hAnsi="Arial" w:cs="Arial"/>
        </w:rPr>
        <w:t xml:space="preserve"> employee satisfaction by providing various work related facilities and also better pay package as employee’s performance will have a direct impact on company’s productivity. workforce of the company may not be happy with the facilities and salary revision provided by the employers for which they usually initiate discussion to ensure fulfilment of their demand and may go on strike as a last resort to influence the employer to agree to their condition. What do you mean by strike, explain various type of strike? Elaborate the procedure to be followed by employees before declaring strike. </w:t>
      </w:r>
      <w:proofErr w:type="gramStart"/>
      <w:r w:rsidR="00666882" w:rsidRPr="00A605E7">
        <w:rPr>
          <w:rFonts w:ascii="Arial" w:hAnsi="Arial" w:cs="Arial"/>
          <w:shd w:val="clear" w:color="auto" w:fill="FFFFFF"/>
        </w:rPr>
        <w:t>( CO2</w:t>
      </w:r>
      <w:proofErr w:type="gramEnd"/>
      <w:r w:rsidR="00666882" w:rsidRPr="00A605E7">
        <w:rPr>
          <w:rFonts w:ascii="Arial" w:hAnsi="Arial" w:cs="Arial"/>
          <w:shd w:val="clear" w:color="auto" w:fill="FFFFFF"/>
        </w:rPr>
        <w:t>, Comprehension)</w:t>
      </w:r>
    </w:p>
    <w:p w:rsidR="007D3931" w:rsidRPr="00A605E7" w:rsidRDefault="007D3931" w:rsidP="00666882">
      <w:pPr>
        <w:pStyle w:val="NoSpacing"/>
        <w:jc w:val="center"/>
        <w:rPr>
          <w:rFonts w:ascii="Arial" w:hAnsi="Arial" w:cs="Arial"/>
          <w:b/>
        </w:rPr>
      </w:pPr>
      <w:r w:rsidRPr="00A605E7">
        <w:rPr>
          <w:rFonts w:ascii="Arial" w:hAnsi="Arial" w:cs="Arial"/>
          <w:b/>
        </w:rPr>
        <w:t>Part C [Problem Solving Questions]</w:t>
      </w:r>
    </w:p>
    <w:p w:rsidR="007D3931" w:rsidRPr="00A605E7" w:rsidRDefault="007D3931" w:rsidP="00666882">
      <w:pPr>
        <w:pStyle w:val="NoSpacing"/>
        <w:jc w:val="center"/>
        <w:rPr>
          <w:rFonts w:ascii="Arial" w:hAnsi="Arial" w:cs="Arial"/>
          <w:b/>
        </w:rPr>
      </w:pPr>
      <w:r w:rsidRPr="00A605E7">
        <w:rPr>
          <w:rFonts w:ascii="Arial" w:hAnsi="Arial" w:cs="Arial"/>
          <w:b/>
        </w:rPr>
        <w:t>Answer all the Questions. Each Question carries 15 marks.</w:t>
      </w:r>
      <w:r w:rsidRPr="00A605E7">
        <w:rPr>
          <w:rFonts w:ascii="Arial" w:hAnsi="Arial" w:cs="Arial"/>
          <w:b/>
        </w:rPr>
        <w:tab/>
        <w:t xml:space="preserve">                                 (2Qx 15M=30M)</w:t>
      </w:r>
    </w:p>
    <w:p w:rsidR="00666882" w:rsidRPr="00A605E7" w:rsidRDefault="00666882" w:rsidP="00666882">
      <w:pPr>
        <w:pStyle w:val="NoSpacing"/>
        <w:jc w:val="center"/>
        <w:rPr>
          <w:rFonts w:ascii="Arial" w:hAnsi="Arial" w:cs="Arial"/>
          <w:b/>
        </w:rPr>
      </w:pPr>
    </w:p>
    <w:p w:rsidR="003C1417" w:rsidRPr="00A605E7" w:rsidRDefault="003C1417" w:rsidP="00AC5330">
      <w:pPr>
        <w:pStyle w:val="ListParagraph"/>
        <w:numPr>
          <w:ilvl w:val="0"/>
          <w:numId w:val="32"/>
        </w:numPr>
        <w:jc w:val="both"/>
        <w:rPr>
          <w:rFonts w:ascii="Arial" w:hAnsi="Arial" w:cs="Arial"/>
        </w:rPr>
      </w:pPr>
      <w:r w:rsidRPr="00A605E7">
        <w:rPr>
          <w:rFonts w:ascii="Arial" w:hAnsi="Arial" w:cs="Arial"/>
        </w:rPr>
        <w:t>In a company X, union had given a proposal to the management for a 20 % hike in the wages. The collective bargaining process was still going on.</w:t>
      </w:r>
    </w:p>
    <w:p w:rsidR="00666882" w:rsidRPr="00A605E7" w:rsidRDefault="003C1417" w:rsidP="00AC5330">
      <w:pPr>
        <w:ind w:left="720"/>
        <w:jc w:val="both"/>
        <w:rPr>
          <w:rFonts w:ascii="Arial" w:hAnsi="Arial" w:cs="Arial"/>
        </w:rPr>
      </w:pPr>
      <w:r w:rsidRPr="00A605E7">
        <w:rPr>
          <w:rFonts w:ascii="Arial" w:hAnsi="Arial" w:cs="Arial"/>
        </w:rPr>
        <w:t>The Industrial relations manager was clever, so he called for an immediate meeting with the union. He tried to put the state of affairs in front of the union and asked them to find a solution. This is what he presented to the union:</w:t>
      </w:r>
      <w:r w:rsidR="00666882" w:rsidRPr="00A605E7">
        <w:rPr>
          <w:rFonts w:ascii="Arial" w:hAnsi="Arial" w:cs="Arial"/>
        </w:rPr>
        <w:t xml:space="preserve"> a. </w:t>
      </w:r>
      <w:r w:rsidRPr="00A605E7">
        <w:rPr>
          <w:rFonts w:ascii="Arial" w:hAnsi="Arial" w:cs="Arial"/>
        </w:rPr>
        <w:t xml:space="preserve">The input prices (cost of raw material, electricity, water </w:t>
      </w:r>
      <w:proofErr w:type="spellStart"/>
      <w:r w:rsidRPr="00A605E7">
        <w:rPr>
          <w:rFonts w:ascii="Arial" w:hAnsi="Arial" w:cs="Arial"/>
        </w:rPr>
        <w:t>etc</w:t>
      </w:r>
      <w:proofErr w:type="spellEnd"/>
      <w:r w:rsidRPr="00A605E7">
        <w:rPr>
          <w:rFonts w:ascii="Arial" w:hAnsi="Arial" w:cs="Arial"/>
        </w:rPr>
        <w:t>) have gone up by 10 %</w:t>
      </w:r>
      <w:r w:rsidR="00666882" w:rsidRPr="00A605E7">
        <w:rPr>
          <w:rFonts w:ascii="Arial" w:hAnsi="Arial" w:cs="Arial"/>
        </w:rPr>
        <w:t xml:space="preserve"> b. </w:t>
      </w:r>
      <w:r w:rsidRPr="00A605E7">
        <w:rPr>
          <w:rFonts w:ascii="Arial" w:hAnsi="Arial" w:cs="Arial"/>
        </w:rPr>
        <w:t>Due to competition the company has to reduce the product price by 10%</w:t>
      </w:r>
      <w:r w:rsidR="00666882" w:rsidRPr="00A605E7">
        <w:rPr>
          <w:rFonts w:ascii="Arial" w:hAnsi="Arial" w:cs="Arial"/>
        </w:rPr>
        <w:t xml:space="preserve"> c. </w:t>
      </w:r>
      <w:r w:rsidRPr="00A605E7">
        <w:rPr>
          <w:rFonts w:ascii="Arial" w:hAnsi="Arial" w:cs="Arial"/>
        </w:rPr>
        <w:t>At the same time the shareholders are also expecting 5 % more returns from the existing 15 % + 5 % = 20% The IR manager puts forward the above circumstances in front of the union and asked them to give a solution.</w:t>
      </w:r>
    </w:p>
    <w:p w:rsidR="003C1417" w:rsidRPr="00A605E7" w:rsidRDefault="003C1417" w:rsidP="003C1417">
      <w:pPr>
        <w:jc w:val="both"/>
        <w:rPr>
          <w:rFonts w:ascii="Arial" w:hAnsi="Arial" w:cs="Arial"/>
        </w:rPr>
      </w:pPr>
      <w:r w:rsidRPr="00A605E7">
        <w:rPr>
          <w:rFonts w:ascii="Arial" w:hAnsi="Arial" w:cs="Arial"/>
          <w:b/>
        </w:rPr>
        <w:t>Answer the question</w:t>
      </w:r>
      <w:r w:rsidRPr="00A605E7">
        <w:rPr>
          <w:rFonts w:ascii="Arial" w:hAnsi="Arial" w:cs="Arial"/>
        </w:rPr>
        <w:t xml:space="preserve"> </w:t>
      </w:r>
    </w:p>
    <w:p w:rsidR="003C1417" w:rsidRPr="00A605E7" w:rsidRDefault="003C1417" w:rsidP="007308F7">
      <w:pPr>
        <w:numPr>
          <w:ilvl w:val="0"/>
          <w:numId w:val="9"/>
        </w:numPr>
        <w:spacing w:after="0" w:line="240" w:lineRule="auto"/>
        <w:jc w:val="both"/>
        <w:rPr>
          <w:rFonts w:ascii="Arial" w:hAnsi="Arial" w:cs="Arial"/>
          <w:u w:val="single"/>
        </w:rPr>
      </w:pPr>
      <w:r w:rsidRPr="00A605E7">
        <w:rPr>
          <w:rFonts w:ascii="Arial" w:hAnsi="Arial" w:cs="Arial"/>
        </w:rPr>
        <w:t xml:space="preserve">How to develop a strategy to respond this situation? (7.5 marks) </w:t>
      </w:r>
      <w:proofErr w:type="gramStart"/>
      <w:r w:rsidR="00666882" w:rsidRPr="00A605E7">
        <w:rPr>
          <w:rFonts w:ascii="Arial" w:hAnsi="Arial" w:cs="Arial"/>
        </w:rPr>
        <w:t>( CO</w:t>
      </w:r>
      <w:proofErr w:type="gramEnd"/>
      <w:r w:rsidR="00666882" w:rsidRPr="00A605E7">
        <w:rPr>
          <w:rFonts w:ascii="Arial" w:hAnsi="Arial" w:cs="Arial"/>
        </w:rPr>
        <w:t xml:space="preserve">1, Application ) </w:t>
      </w:r>
    </w:p>
    <w:p w:rsidR="003C1417" w:rsidRPr="00A605E7" w:rsidRDefault="003C1417" w:rsidP="00666882">
      <w:pPr>
        <w:numPr>
          <w:ilvl w:val="0"/>
          <w:numId w:val="9"/>
        </w:numPr>
        <w:spacing w:after="0" w:line="240" w:lineRule="auto"/>
        <w:jc w:val="both"/>
        <w:rPr>
          <w:rFonts w:ascii="Arial" w:hAnsi="Arial" w:cs="Arial"/>
          <w:u w:val="single"/>
        </w:rPr>
      </w:pPr>
      <w:r w:rsidRPr="00A605E7">
        <w:rPr>
          <w:rFonts w:ascii="Arial" w:hAnsi="Arial" w:cs="Arial"/>
        </w:rPr>
        <w:t xml:space="preserve">What are the areas that you can explore to find an answer? (7.5 marks) </w:t>
      </w:r>
      <w:proofErr w:type="gramStart"/>
      <w:r w:rsidR="002D1DFB" w:rsidRPr="00A605E7">
        <w:rPr>
          <w:rFonts w:ascii="Arial" w:hAnsi="Arial" w:cs="Arial"/>
        </w:rPr>
        <w:t>( CO</w:t>
      </w:r>
      <w:proofErr w:type="gramEnd"/>
      <w:r w:rsidR="002D1DFB" w:rsidRPr="00A605E7">
        <w:rPr>
          <w:rFonts w:ascii="Arial" w:hAnsi="Arial" w:cs="Arial"/>
        </w:rPr>
        <w:t>5</w:t>
      </w:r>
      <w:r w:rsidR="00666882" w:rsidRPr="00A605E7">
        <w:rPr>
          <w:rFonts w:ascii="Arial" w:hAnsi="Arial" w:cs="Arial"/>
        </w:rPr>
        <w:t>, Application )</w:t>
      </w:r>
    </w:p>
    <w:p w:rsidR="00666882" w:rsidRPr="00A605E7" w:rsidRDefault="00666882" w:rsidP="00666882">
      <w:pPr>
        <w:spacing w:after="0" w:line="240" w:lineRule="auto"/>
        <w:ind w:left="360"/>
        <w:jc w:val="both"/>
        <w:rPr>
          <w:rFonts w:ascii="Arial" w:hAnsi="Arial" w:cs="Arial"/>
          <w:u w:val="single"/>
        </w:rPr>
      </w:pPr>
    </w:p>
    <w:p w:rsidR="003C1417" w:rsidRPr="00A605E7" w:rsidRDefault="003C1417" w:rsidP="00AC5330">
      <w:pPr>
        <w:pStyle w:val="ListParagraph"/>
        <w:numPr>
          <w:ilvl w:val="0"/>
          <w:numId w:val="32"/>
        </w:numPr>
        <w:jc w:val="both"/>
        <w:rPr>
          <w:rFonts w:ascii="Arial" w:hAnsi="Arial" w:cs="Arial"/>
        </w:rPr>
      </w:pPr>
      <w:r w:rsidRPr="00A605E7">
        <w:rPr>
          <w:rFonts w:ascii="Arial" w:hAnsi="Arial" w:cs="Arial"/>
        </w:rPr>
        <w:t>In a multinational company (</w:t>
      </w:r>
      <w:smartTag w:uri="urn:schemas-microsoft-com:office:smarttags" w:element="stockticker">
        <w:r w:rsidRPr="00A605E7">
          <w:rPr>
            <w:rFonts w:ascii="Arial" w:hAnsi="Arial" w:cs="Arial"/>
          </w:rPr>
          <w:t>MNC</w:t>
        </w:r>
      </w:smartTag>
      <w:r w:rsidRPr="00A605E7">
        <w:rPr>
          <w:rFonts w:ascii="Arial" w:hAnsi="Arial" w:cs="Arial"/>
        </w:rPr>
        <w:t xml:space="preserve">) the collective bargaining process was going on. The union puts up its demands to the management. But the management also had some issues to place before the unions. They said that they would consider the demands of the union only if the union is ready to make some </w:t>
      </w:r>
      <w:r w:rsidR="00666882" w:rsidRPr="00A605E7">
        <w:rPr>
          <w:rFonts w:ascii="Arial" w:hAnsi="Arial" w:cs="Arial"/>
        </w:rPr>
        <w:t>compromise. The</w:t>
      </w:r>
      <w:r w:rsidRPr="00A605E7">
        <w:rPr>
          <w:rFonts w:ascii="Arial" w:hAnsi="Arial" w:cs="Arial"/>
        </w:rPr>
        <w:t xml:space="preserve"> </w:t>
      </w:r>
      <w:smartTag w:uri="urn:schemas-microsoft-com:office:smarttags" w:element="stockticker">
        <w:r w:rsidRPr="00A605E7">
          <w:rPr>
            <w:rFonts w:ascii="Arial" w:hAnsi="Arial" w:cs="Arial"/>
          </w:rPr>
          <w:t>MNC</w:t>
        </w:r>
      </w:smartTag>
      <w:r w:rsidRPr="00A605E7">
        <w:rPr>
          <w:rFonts w:ascii="Arial" w:hAnsi="Arial" w:cs="Arial"/>
        </w:rPr>
        <w:t xml:space="preserve"> was catering to the markets of USA and Europe. At the same time, they had 50% dependence on domestic market. But due to Global Financial Crisis, the rest 50% export orders were affected. From 50%, it has gone down to 10%, a reduction of 40</w:t>
      </w:r>
      <w:r w:rsidR="00A532DF" w:rsidRPr="00A605E7">
        <w:rPr>
          <w:rFonts w:ascii="Arial" w:hAnsi="Arial" w:cs="Arial"/>
        </w:rPr>
        <w:t>%. This</w:t>
      </w:r>
      <w:r w:rsidRPr="00A605E7">
        <w:rPr>
          <w:rFonts w:ascii="Arial" w:hAnsi="Arial" w:cs="Arial"/>
        </w:rPr>
        <w:t xml:space="preserve"> is a grave situation indeed. The company may not survive only with the domestic </w:t>
      </w:r>
      <w:r w:rsidR="006E0E5C" w:rsidRPr="00A605E7">
        <w:rPr>
          <w:rFonts w:ascii="Arial" w:hAnsi="Arial" w:cs="Arial"/>
        </w:rPr>
        <w:t>market. So</w:t>
      </w:r>
      <w:r w:rsidRPr="00A605E7">
        <w:rPr>
          <w:rFonts w:ascii="Arial" w:hAnsi="Arial" w:cs="Arial"/>
        </w:rPr>
        <w:t>, the management made a request to the Union that they are ready to listen to the demands of the Union, only when they fulfill either of the following conditions:</w:t>
      </w:r>
      <w:r w:rsidR="00666882" w:rsidRPr="00A605E7">
        <w:rPr>
          <w:rFonts w:ascii="Arial" w:hAnsi="Arial" w:cs="Arial"/>
        </w:rPr>
        <w:t xml:space="preserve"> </w:t>
      </w:r>
      <w:r w:rsidRPr="00A605E7">
        <w:rPr>
          <w:rFonts w:ascii="Arial" w:hAnsi="Arial" w:cs="Arial"/>
        </w:rPr>
        <w:t>Reduce manpower by 20 % or</w:t>
      </w:r>
      <w:r w:rsidR="00666882" w:rsidRPr="00A605E7">
        <w:rPr>
          <w:rFonts w:ascii="Arial" w:hAnsi="Arial" w:cs="Arial"/>
        </w:rPr>
        <w:t xml:space="preserve"> </w:t>
      </w:r>
      <w:r w:rsidRPr="00A605E7">
        <w:rPr>
          <w:rFonts w:ascii="Arial" w:hAnsi="Arial" w:cs="Arial"/>
        </w:rPr>
        <w:t>Reduce wages to meet the slack in demand.</w:t>
      </w:r>
    </w:p>
    <w:p w:rsidR="003C1417" w:rsidRPr="00A605E7" w:rsidRDefault="003C1417" w:rsidP="003C1417">
      <w:pPr>
        <w:jc w:val="both"/>
        <w:rPr>
          <w:rFonts w:ascii="Arial" w:hAnsi="Arial" w:cs="Arial"/>
        </w:rPr>
      </w:pPr>
      <w:r w:rsidRPr="00A605E7">
        <w:rPr>
          <w:rFonts w:ascii="Arial" w:hAnsi="Arial" w:cs="Arial"/>
          <w:b/>
          <w:bCs/>
        </w:rPr>
        <w:t>Question:</w:t>
      </w:r>
      <w:r w:rsidRPr="00A605E7">
        <w:rPr>
          <w:rFonts w:ascii="Arial" w:hAnsi="Arial" w:cs="Arial"/>
        </w:rPr>
        <w:t xml:space="preserve"> </w:t>
      </w:r>
    </w:p>
    <w:p w:rsidR="003C1417" w:rsidRPr="00A605E7" w:rsidRDefault="003C1417" w:rsidP="003C1417">
      <w:pPr>
        <w:numPr>
          <w:ilvl w:val="0"/>
          <w:numId w:val="9"/>
        </w:numPr>
        <w:spacing w:after="0" w:line="240" w:lineRule="auto"/>
        <w:jc w:val="both"/>
        <w:rPr>
          <w:rFonts w:ascii="Arial" w:hAnsi="Arial" w:cs="Arial"/>
          <w:u w:val="single"/>
        </w:rPr>
      </w:pPr>
      <w:r w:rsidRPr="00A605E7">
        <w:rPr>
          <w:rFonts w:ascii="Arial" w:hAnsi="Arial" w:cs="Arial"/>
        </w:rPr>
        <w:t xml:space="preserve">What should be response of the Union to such demands? (7.5 marks) </w:t>
      </w:r>
      <w:proofErr w:type="gramStart"/>
      <w:r w:rsidR="00666882" w:rsidRPr="00A605E7">
        <w:rPr>
          <w:rFonts w:ascii="Arial" w:hAnsi="Arial" w:cs="Arial"/>
          <w:shd w:val="clear" w:color="auto" w:fill="FFFFFF"/>
        </w:rPr>
        <w:t>( CO2</w:t>
      </w:r>
      <w:proofErr w:type="gramEnd"/>
      <w:r w:rsidR="00666882" w:rsidRPr="00A605E7">
        <w:rPr>
          <w:rFonts w:ascii="Arial" w:hAnsi="Arial" w:cs="Arial"/>
          <w:shd w:val="clear" w:color="auto" w:fill="FFFFFF"/>
        </w:rPr>
        <w:t xml:space="preserve">, </w:t>
      </w:r>
      <w:r w:rsidR="00666882" w:rsidRPr="00A605E7">
        <w:rPr>
          <w:rFonts w:ascii="Arial" w:hAnsi="Arial" w:cs="Arial"/>
        </w:rPr>
        <w:t>Application</w:t>
      </w:r>
      <w:r w:rsidR="00666882" w:rsidRPr="00A605E7">
        <w:rPr>
          <w:rFonts w:ascii="Arial" w:hAnsi="Arial" w:cs="Arial"/>
          <w:shd w:val="clear" w:color="auto" w:fill="FFFFFF"/>
        </w:rPr>
        <w:t>)</w:t>
      </w:r>
    </w:p>
    <w:p w:rsidR="00BC429A" w:rsidRPr="00A605E7" w:rsidRDefault="003C1417" w:rsidP="00666882">
      <w:pPr>
        <w:numPr>
          <w:ilvl w:val="0"/>
          <w:numId w:val="9"/>
        </w:numPr>
        <w:spacing w:after="0" w:line="240" w:lineRule="auto"/>
        <w:jc w:val="both"/>
        <w:rPr>
          <w:rFonts w:ascii="Arial" w:hAnsi="Arial" w:cs="Arial"/>
          <w:u w:val="single"/>
        </w:rPr>
      </w:pPr>
      <w:r w:rsidRPr="00A605E7">
        <w:rPr>
          <w:rFonts w:ascii="Arial" w:hAnsi="Arial" w:cs="Arial"/>
        </w:rPr>
        <w:t xml:space="preserve">Can you suggest some alternative and fruitful solution to this demand? (7.5 marks) </w:t>
      </w:r>
      <w:proofErr w:type="gramStart"/>
      <w:r w:rsidR="00666882" w:rsidRPr="00A605E7">
        <w:rPr>
          <w:rFonts w:ascii="Arial" w:hAnsi="Arial" w:cs="Arial"/>
          <w:shd w:val="clear" w:color="auto" w:fill="FFFFFF"/>
        </w:rPr>
        <w:t>( CO</w:t>
      </w:r>
      <w:proofErr w:type="gramEnd"/>
      <w:r w:rsidR="00666882" w:rsidRPr="00A605E7">
        <w:rPr>
          <w:rFonts w:ascii="Arial" w:hAnsi="Arial" w:cs="Arial"/>
          <w:shd w:val="clear" w:color="auto" w:fill="FFFFFF"/>
        </w:rPr>
        <w:t xml:space="preserve">3, </w:t>
      </w:r>
      <w:r w:rsidR="00666882" w:rsidRPr="00A605E7">
        <w:rPr>
          <w:rFonts w:ascii="Arial" w:hAnsi="Arial" w:cs="Arial"/>
        </w:rPr>
        <w:t>Application</w:t>
      </w:r>
      <w:r w:rsidR="00666882" w:rsidRPr="00A605E7">
        <w:rPr>
          <w:rFonts w:ascii="Arial" w:hAnsi="Arial" w:cs="Arial"/>
          <w:shd w:val="clear" w:color="auto" w:fill="FFFFFF"/>
        </w:rPr>
        <w:t>)</w:t>
      </w:r>
    </w:p>
    <w:sectPr w:rsidR="00BC429A" w:rsidRPr="00A605E7" w:rsidSect="009076F4">
      <w:footerReference w:type="default" r:id="rId8"/>
      <w:pgSz w:w="11909" w:h="16834" w:code="9"/>
      <w:pgMar w:top="426" w:right="720" w:bottom="720" w:left="993"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D97" w:rsidRDefault="00717D97">
      <w:pPr>
        <w:spacing w:after="0" w:line="240" w:lineRule="auto"/>
      </w:pPr>
      <w:r>
        <w:separator/>
      </w:r>
    </w:p>
  </w:endnote>
  <w:endnote w:type="continuationSeparator" w:id="0">
    <w:p w:rsidR="00717D97" w:rsidRDefault="00717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A98" w:rsidRPr="00565156" w:rsidRDefault="00BF5F0C">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912A60">
      <w:rPr>
        <w:rFonts w:ascii="Times New Roman" w:hAnsi="Times New Roman"/>
        <w:b/>
        <w:noProof/>
        <w:highlight w:val="yellow"/>
      </w:rPr>
      <w:t>3</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912A60">
      <w:rPr>
        <w:rFonts w:ascii="Times New Roman" w:hAnsi="Times New Roman"/>
        <w:b/>
        <w:noProof/>
        <w:highlight w:val="yellow"/>
      </w:rPr>
      <w:t>3</w:t>
    </w:r>
    <w:r w:rsidRPr="006A6CFA">
      <w:rPr>
        <w:rFonts w:ascii="Times New Roman" w:hAnsi="Times New Roman"/>
        <w:b/>
        <w:sz w:val="24"/>
        <w:szCs w:val="24"/>
        <w:highlight w:val="yellow"/>
      </w:rPr>
      <w:fldChar w:fldCharType="end"/>
    </w:r>
  </w:p>
  <w:p w:rsidR="00271A98" w:rsidRDefault="00912A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D97" w:rsidRDefault="00717D97">
      <w:pPr>
        <w:spacing w:after="0" w:line="240" w:lineRule="auto"/>
      </w:pPr>
      <w:r>
        <w:separator/>
      </w:r>
    </w:p>
  </w:footnote>
  <w:footnote w:type="continuationSeparator" w:id="0">
    <w:p w:rsidR="00717D97" w:rsidRDefault="00717D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3103"/>
    <w:multiLevelType w:val="hybridMultilevel"/>
    <w:tmpl w:val="CE52C7F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B06535"/>
    <w:multiLevelType w:val="hybridMultilevel"/>
    <w:tmpl w:val="C61E0D8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260F2C"/>
    <w:multiLevelType w:val="hybridMultilevel"/>
    <w:tmpl w:val="914ED9B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FE839DC"/>
    <w:multiLevelType w:val="multilevel"/>
    <w:tmpl w:val="F180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70288B"/>
    <w:multiLevelType w:val="hybridMultilevel"/>
    <w:tmpl w:val="9F946A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532A8"/>
    <w:multiLevelType w:val="hybridMultilevel"/>
    <w:tmpl w:val="1094764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DD45676"/>
    <w:multiLevelType w:val="hybridMultilevel"/>
    <w:tmpl w:val="05A037D0"/>
    <w:lvl w:ilvl="0" w:tplc="975296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DD06A5"/>
    <w:multiLevelType w:val="hybridMultilevel"/>
    <w:tmpl w:val="878698D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9" w15:restartNumberingAfterBreak="0">
    <w:nsid w:val="3EE3390A"/>
    <w:multiLevelType w:val="hybridMultilevel"/>
    <w:tmpl w:val="B4269B8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04D1299"/>
    <w:multiLevelType w:val="hybridMultilevel"/>
    <w:tmpl w:val="6E92358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0663DDD"/>
    <w:multiLevelType w:val="multilevel"/>
    <w:tmpl w:val="FFCA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112D81"/>
    <w:multiLevelType w:val="hybridMultilevel"/>
    <w:tmpl w:val="3140DF3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31E085D"/>
    <w:multiLevelType w:val="multilevel"/>
    <w:tmpl w:val="2A30D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CD18E5"/>
    <w:multiLevelType w:val="hybridMultilevel"/>
    <w:tmpl w:val="3766B87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D3C2BE7"/>
    <w:multiLevelType w:val="hybridMultilevel"/>
    <w:tmpl w:val="2F589E52"/>
    <w:lvl w:ilvl="0" w:tplc="A4827E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CC56DE"/>
    <w:multiLevelType w:val="hybridMultilevel"/>
    <w:tmpl w:val="8CFAC9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23C16F6"/>
    <w:multiLevelType w:val="hybridMultilevel"/>
    <w:tmpl w:val="47ACECA0"/>
    <w:lvl w:ilvl="0" w:tplc="4009000F">
      <w:start w:val="1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8935082"/>
    <w:multiLevelType w:val="hybridMultilevel"/>
    <w:tmpl w:val="3892C3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8E2235F"/>
    <w:multiLevelType w:val="hybridMultilevel"/>
    <w:tmpl w:val="724417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DEE302F"/>
    <w:multiLevelType w:val="hybridMultilevel"/>
    <w:tmpl w:val="82FA1D1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E0C4EFD"/>
    <w:multiLevelType w:val="hybridMultilevel"/>
    <w:tmpl w:val="7BDAFA9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F533386"/>
    <w:multiLevelType w:val="hybridMultilevel"/>
    <w:tmpl w:val="2BD292E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AF5EAC"/>
    <w:multiLevelType w:val="hybridMultilevel"/>
    <w:tmpl w:val="58E6E78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C013ADA"/>
    <w:multiLevelType w:val="hybridMultilevel"/>
    <w:tmpl w:val="22766E4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E6F6ED4"/>
    <w:multiLevelType w:val="hybridMultilevel"/>
    <w:tmpl w:val="24203D3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16C07F6"/>
    <w:multiLevelType w:val="hybridMultilevel"/>
    <w:tmpl w:val="FE42CE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26C7223"/>
    <w:multiLevelType w:val="hybridMultilevel"/>
    <w:tmpl w:val="05D8815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2BA184D"/>
    <w:multiLevelType w:val="multilevel"/>
    <w:tmpl w:val="E6920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FA0E2D"/>
    <w:multiLevelType w:val="hybridMultilevel"/>
    <w:tmpl w:val="339EAD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A5C66B0"/>
    <w:multiLevelType w:val="hybridMultilevel"/>
    <w:tmpl w:val="C988DCF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B997C88"/>
    <w:multiLevelType w:val="hybridMultilevel"/>
    <w:tmpl w:val="C5E21AE8"/>
    <w:lvl w:ilvl="0" w:tplc="FD7AFEFC">
      <w:start w:val="1"/>
      <w:numFmt w:val="lowerLetter"/>
      <w:lvlText w:val="%1."/>
      <w:lvlJc w:val="left"/>
      <w:pPr>
        <w:ind w:left="720" w:hanging="360"/>
      </w:pPr>
      <w:rPr>
        <w:rFonts w:hint="default"/>
        <w:color w:val="FF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4"/>
  </w:num>
  <w:num w:numId="3">
    <w:abstractNumId w:val="15"/>
  </w:num>
  <w:num w:numId="4">
    <w:abstractNumId w:val="6"/>
  </w:num>
  <w:num w:numId="5">
    <w:abstractNumId w:val="28"/>
  </w:num>
  <w:num w:numId="6">
    <w:abstractNumId w:val="22"/>
  </w:num>
  <w:num w:numId="7">
    <w:abstractNumId w:val="29"/>
  </w:num>
  <w:num w:numId="8">
    <w:abstractNumId w:val="13"/>
  </w:num>
  <w:num w:numId="9">
    <w:abstractNumId w:val="3"/>
  </w:num>
  <w:num w:numId="10">
    <w:abstractNumId w:val="11"/>
  </w:num>
  <w:num w:numId="11">
    <w:abstractNumId w:val="19"/>
  </w:num>
  <w:num w:numId="12">
    <w:abstractNumId w:val="16"/>
  </w:num>
  <w:num w:numId="13">
    <w:abstractNumId w:val="21"/>
  </w:num>
  <w:num w:numId="14">
    <w:abstractNumId w:val="1"/>
  </w:num>
  <w:num w:numId="15">
    <w:abstractNumId w:val="27"/>
  </w:num>
  <w:num w:numId="16">
    <w:abstractNumId w:val="23"/>
  </w:num>
  <w:num w:numId="17">
    <w:abstractNumId w:val="10"/>
  </w:num>
  <w:num w:numId="18">
    <w:abstractNumId w:val="20"/>
  </w:num>
  <w:num w:numId="19">
    <w:abstractNumId w:val="26"/>
  </w:num>
  <w:num w:numId="20">
    <w:abstractNumId w:val="31"/>
  </w:num>
  <w:num w:numId="21">
    <w:abstractNumId w:val="7"/>
  </w:num>
  <w:num w:numId="22">
    <w:abstractNumId w:val="0"/>
  </w:num>
  <w:num w:numId="23">
    <w:abstractNumId w:val="14"/>
  </w:num>
  <w:num w:numId="24">
    <w:abstractNumId w:val="12"/>
  </w:num>
  <w:num w:numId="25">
    <w:abstractNumId w:val="24"/>
  </w:num>
  <w:num w:numId="26">
    <w:abstractNumId w:val="30"/>
  </w:num>
  <w:num w:numId="27">
    <w:abstractNumId w:val="9"/>
  </w:num>
  <w:num w:numId="28">
    <w:abstractNumId w:val="2"/>
  </w:num>
  <w:num w:numId="29">
    <w:abstractNumId w:val="5"/>
  </w:num>
  <w:num w:numId="30">
    <w:abstractNumId w:val="25"/>
  </w:num>
  <w:num w:numId="31">
    <w:abstractNumId w:val="18"/>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EC5"/>
    <w:rsid w:val="000418AA"/>
    <w:rsid w:val="00047007"/>
    <w:rsid w:val="000822FC"/>
    <w:rsid w:val="00092909"/>
    <w:rsid w:val="0016776D"/>
    <w:rsid w:val="001E691B"/>
    <w:rsid w:val="002D1DFB"/>
    <w:rsid w:val="003C1417"/>
    <w:rsid w:val="0045559B"/>
    <w:rsid w:val="00471715"/>
    <w:rsid w:val="00474086"/>
    <w:rsid w:val="004D4A97"/>
    <w:rsid w:val="00543369"/>
    <w:rsid w:val="005B78D1"/>
    <w:rsid w:val="00666882"/>
    <w:rsid w:val="006E0E5C"/>
    <w:rsid w:val="00712379"/>
    <w:rsid w:val="00717D97"/>
    <w:rsid w:val="007D3931"/>
    <w:rsid w:val="00912A60"/>
    <w:rsid w:val="00975EC5"/>
    <w:rsid w:val="00A33547"/>
    <w:rsid w:val="00A532DF"/>
    <w:rsid w:val="00A605E7"/>
    <w:rsid w:val="00A755E1"/>
    <w:rsid w:val="00AC5330"/>
    <w:rsid w:val="00AD5BED"/>
    <w:rsid w:val="00AE47F5"/>
    <w:rsid w:val="00B766BB"/>
    <w:rsid w:val="00B83D63"/>
    <w:rsid w:val="00B949F0"/>
    <w:rsid w:val="00BC429A"/>
    <w:rsid w:val="00BF5F0C"/>
    <w:rsid w:val="00C40868"/>
    <w:rsid w:val="00D61B41"/>
    <w:rsid w:val="00DD4342"/>
    <w:rsid w:val="00DE20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9B96E77"/>
  <w15:chartTrackingRefBased/>
  <w15:docId w15:val="{33CCDFB4-C4AA-40FF-B2BF-781795BC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931"/>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931"/>
    <w:pPr>
      <w:ind w:left="720"/>
      <w:contextualSpacing/>
    </w:pPr>
  </w:style>
  <w:style w:type="table" w:styleId="TableGrid">
    <w:name w:val="Table Grid"/>
    <w:basedOn w:val="TableNormal"/>
    <w:uiPriority w:val="39"/>
    <w:rsid w:val="007D3931"/>
    <w:pPr>
      <w:spacing w:after="0" w:line="240" w:lineRule="auto"/>
    </w:pPr>
    <w:rPr>
      <w:rFonts w:ascii="Calibri" w:eastAsia="Times New Roman" w:hAnsi="Calibri"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D39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931"/>
    <w:rPr>
      <w:rFonts w:ascii="Calibri" w:eastAsia="Times New Roman" w:hAnsi="Calibri" w:cs="Times New Roman"/>
      <w:lang w:val="en-US"/>
    </w:rPr>
  </w:style>
  <w:style w:type="paragraph" w:styleId="NoSpacing">
    <w:name w:val="No Spacing"/>
    <w:uiPriority w:val="1"/>
    <w:qFormat/>
    <w:rsid w:val="00DE20A0"/>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66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3</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dc:creator>
  <cp:keywords/>
  <dc:description/>
  <cp:lastModifiedBy>Admin</cp:lastModifiedBy>
  <cp:revision>13</cp:revision>
  <dcterms:created xsi:type="dcterms:W3CDTF">2021-12-22T08:27:00Z</dcterms:created>
  <dcterms:modified xsi:type="dcterms:W3CDTF">2023-09-25T10:02:00Z</dcterms:modified>
</cp:coreProperties>
</file>