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5407CF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4B6688">
                              <w:rPr>
                                <w:rFonts w:ascii="Arial" w:hAnsi="Arial" w:cs="Arial"/>
                                <w:color w:val="000000" w:themeColor="text1"/>
                              </w:rPr>
                              <w:t xml:space="preserve">: </w:t>
                            </w:r>
                            <w:r w:rsidR="009D4041">
                              <w:rPr>
                                <w:rFonts w:ascii="Arial" w:hAnsi="Arial" w:cs="Arial"/>
                                <w:color w:val="000000" w:themeColor="text1"/>
                              </w:rPr>
                              <w:t>III</w:t>
                            </w:r>
                          </w:p>
                          <w:p w14:paraId="419F5C31" w14:textId="144AA93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34720">
                              <w:rPr>
                                <w:rFonts w:ascii="Arial" w:hAnsi="Arial" w:cs="Arial"/>
                                <w:color w:val="000000" w:themeColor="text1"/>
                              </w:rPr>
                              <w:t>BBA3029</w:t>
                            </w:r>
                          </w:p>
                          <w:p w14:paraId="19A088E3" w14:textId="26CEA1C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34720">
                              <w:rPr>
                                <w:rFonts w:ascii="Arial" w:hAnsi="Arial" w:cs="Arial"/>
                                <w:color w:val="000000" w:themeColor="text1"/>
                              </w:rPr>
                              <w:t>MARKETING ANALYTICS</w:t>
                            </w:r>
                          </w:p>
                          <w:p w14:paraId="3EB03213" w14:textId="14623D85" w:rsidR="00F65913" w:rsidRPr="006963A1" w:rsidRDefault="00BA0A20"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D34720">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15407CF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4B6688">
                        <w:rPr>
                          <w:rFonts w:ascii="Arial" w:hAnsi="Arial" w:cs="Arial"/>
                          <w:color w:val="000000" w:themeColor="text1"/>
                        </w:rPr>
                        <w:t xml:space="preserve">: </w:t>
                      </w:r>
                      <w:r w:rsidR="009D4041">
                        <w:rPr>
                          <w:rFonts w:ascii="Arial" w:hAnsi="Arial" w:cs="Arial"/>
                          <w:color w:val="000000" w:themeColor="text1"/>
                        </w:rPr>
                        <w:t>III</w:t>
                      </w:r>
                    </w:p>
                    <w:p w14:paraId="419F5C31" w14:textId="144AA93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34720">
                        <w:rPr>
                          <w:rFonts w:ascii="Arial" w:hAnsi="Arial" w:cs="Arial"/>
                          <w:color w:val="000000" w:themeColor="text1"/>
                        </w:rPr>
                        <w:t>BBA3029</w:t>
                      </w:r>
                    </w:p>
                    <w:p w14:paraId="19A088E3" w14:textId="26CEA1C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34720">
                        <w:rPr>
                          <w:rFonts w:ascii="Arial" w:hAnsi="Arial" w:cs="Arial"/>
                          <w:color w:val="000000" w:themeColor="text1"/>
                        </w:rPr>
                        <w:t>MARKETING ANALYTICS</w:t>
                      </w:r>
                    </w:p>
                    <w:p w14:paraId="3EB03213" w14:textId="14623D85" w:rsidR="00F65913" w:rsidRPr="006963A1" w:rsidRDefault="00BA0A20"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D34720">
                        <w:rPr>
                          <w:rFonts w:ascii="Arial" w:hAnsi="Arial" w:cs="Arial"/>
                          <w:color w:val="000000" w:themeColor="text1"/>
                        </w:rPr>
                        <w:t>BBA</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60448B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6B02C0">
                              <w:rPr>
                                <w:rFonts w:ascii="Arial" w:hAnsi="Arial" w:cs="Arial"/>
                                <w:color w:val="000000" w:themeColor="text1"/>
                              </w:rPr>
                              <w:t xml:space="preserve"> </w:t>
                            </w:r>
                            <w:bookmarkStart w:id="0" w:name="_GoBack"/>
                            <w:bookmarkEnd w:id="0"/>
                            <w:r w:rsidR="00647A74">
                              <w:rPr>
                                <w:rFonts w:ascii="Arial" w:hAnsi="Arial" w:cs="Arial"/>
                                <w:color w:val="000000" w:themeColor="text1"/>
                              </w:rPr>
                              <w:t>02</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E13DFA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47A74">
                              <w:rPr>
                                <w:rFonts w:ascii="Arial" w:hAnsi="Arial" w:cs="Arial"/>
                                <w:color w:val="000000" w:themeColor="text1"/>
                              </w:rPr>
                              <w:t>9:30 AM-12:30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60448B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6B02C0">
                        <w:rPr>
                          <w:rFonts w:ascii="Arial" w:hAnsi="Arial" w:cs="Arial"/>
                          <w:color w:val="000000" w:themeColor="text1"/>
                        </w:rPr>
                        <w:t xml:space="preserve"> </w:t>
                      </w:r>
                      <w:bookmarkStart w:id="1" w:name="_GoBack"/>
                      <w:bookmarkEnd w:id="1"/>
                      <w:r w:rsidR="00647A74">
                        <w:rPr>
                          <w:rFonts w:ascii="Arial" w:hAnsi="Arial" w:cs="Arial"/>
                          <w:color w:val="000000" w:themeColor="text1"/>
                        </w:rPr>
                        <w:t>02</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E13DFA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47A74">
                        <w:rPr>
                          <w:rFonts w:ascii="Arial" w:hAnsi="Arial" w:cs="Arial"/>
                          <w:color w:val="000000" w:themeColor="text1"/>
                        </w:rPr>
                        <w:t>9:30 AM-12:30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0810C9B0"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w:t>
      </w:r>
      <w:r w:rsidR="0023727F">
        <w:rPr>
          <w:rFonts w:ascii="Arial" w:hAnsi="Arial" w:cs="Arial"/>
          <w:i/>
        </w:rPr>
        <w:t>Non-programable</w:t>
      </w:r>
      <w:r>
        <w:rPr>
          <w:rFonts w:ascii="Arial" w:hAnsi="Arial" w:cs="Arial"/>
          <w:i/>
        </w:rPr>
        <w:t xml:space="preserve"> Calculators are Permitted. </w:t>
      </w:r>
    </w:p>
    <w:p w14:paraId="3DD88F4A" w14:textId="07161412"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w:t>
      </w:r>
      <w:r w:rsidR="0023727F">
        <w:rPr>
          <w:rFonts w:ascii="Arial" w:hAnsi="Arial" w:cs="Arial"/>
          <w:i/>
        </w:rPr>
        <w:t xml:space="preserve">the </w:t>
      </w:r>
      <w:r>
        <w:rPr>
          <w:rFonts w:ascii="Arial" w:hAnsi="Arial" w:cs="Arial"/>
          <w:i/>
        </w:rPr>
        <w:t>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4A666B08"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126575">
        <w:rPr>
          <w:rFonts w:ascii="Arial" w:hAnsi="Arial" w:cs="Arial"/>
          <w:color w:val="212529"/>
          <w:sz w:val="24"/>
          <w:szCs w:val="24"/>
          <w:shd w:val="clear" w:color="auto" w:fill="FFFFFF"/>
        </w:rPr>
        <w:t>List</w:t>
      </w:r>
      <w:r w:rsidR="00126575" w:rsidRPr="000C1B98">
        <w:rPr>
          <w:rFonts w:ascii="Arial" w:hAnsi="Arial" w:cs="Arial"/>
          <w:color w:val="212529"/>
          <w:sz w:val="24"/>
          <w:szCs w:val="24"/>
          <w:shd w:val="clear" w:color="auto" w:fill="FFFFFF"/>
        </w:rPr>
        <w:t xml:space="preserve"> the attributes of a product</w:t>
      </w:r>
      <w:r w:rsidR="00126575">
        <w:rPr>
          <w:rFonts w:ascii="Arial" w:hAnsi="Arial" w:cs="Arial"/>
          <w:color w:val="212529"/>
          <w:sz w:val="24"/>
          <w:szCs w:val="24"/>
          <w:shd w:val="clear" w:color="auto" w:fill="FFFFFF"/>
        </w:rPr>
        <w:t xml:space="preserve">.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126575">
        <w:rPr>
          <w:rFonts w:ascii="Arial" w:hAnsi="Arial" w:cs="Arial"/>
          <w:sz w:val="24"/>
          <w:szCs w:val="24"/>
        </w:rPr>
        <w:t xml:space="preserve">                 CO2 [Knowledge]</w:t>
      </w:r>
    </w:p>
    <w:p w14:paraId="23548237" w14:textId="0DB05A09" w:rsidR="007429C9" w:rsidRDefault="007429C9" w:rsidP="00126575">
      <w:pPr>
        <w:spacing w:after="0" w:line="360" w:lineRule="auto"/>
        <w:rPr>
          <w:rFonts w:ascii="Arial" w:hAnsi="Arial" w:cs="Arial"/>
          <w:sz w:val="24"/>
          <w:szCs w:val="24"/>
        </w:rPr>
      </w:pPr>
      <w:r w:rsidRPr="00126575">
        <w:rPr>
          <w:rFonts w:ascii="Arial" w:hAnsi="Arial" w:cs="Arial"/>
          <w:sz w:val="24"/>
          <w:szCs w:val="24"/>
        </w:rPr>
        <w:t xml:space="preserve">2. </w:t>
      </w:r>
      <w:r w:rsidR="003B0583">
        <w:rPr>
          <w:rFonts w:ascii="Arial" w:hAnsi="Arial" w:cs="Arial"/>
          <w:color w:val="212529"/>
          <w:sz w:val="24"/>
          <w:szCs w:val="24"/>
          <w:shd w:val="clear" w:color="auto" w:fill="FFFFFF"/>
        </w:rPr>
        <w:t>List the base and the incremental variables in the market mix modeling</w:t>
      </w:r>
      <w:r w:rsidR="00126575" w:rsidRPr="00126575">
        <w:rPr>
          <w:rFonts w:ascii="Arial" w:hAnsi="Arial" w:cs="Arial"/>
          <w:color w:val="212529"/>
          <w:sz w:val="24"/>
          <w:szCs w:val="24"/>
          <w:shd w:val="clear" w:color="auto" w:fill="FFFFFF"/>
        </w:rPr>
        <w:t xml:space="preserve">                       </w:t>
      </w:r>
      <w:r w:rsidR="00126575">
        <w:rPr>
          <w:rFonts w:ascii="Arial" w:hAnsi="Arial" w:cs="Arial"/>
          <w:color w:val="212529"/>
          <w:sz w:val="24"/>
          <w:szCs w:val="24"/>
          <w:shd w:val="clear" w:color="auto" w:fill="FFFFFF"/>
        </w:rPr>
        <w:t xml:space="preserve">              </w:t>
      </w:r>
      <w:r w:rsidR="00126575" w:rsidRPr="00126575">
        <w:rPr>
          <w:rFonts w:ascii="Arial" w:hAnsi="Arial" w:cs="Arial"/>
          <w:color w:val="212529"/>
          <w:sz w:val="24"/>
          <w:szCs w:val="24"/>
          <w:shd w:val="clear" w:color="auto" w:fill="FFFFFF"/>
        </w:rPr>
        <w:t xml:space="preserve"> </w:t>
      </w:r>
      <w:r w:rsidRPr="00126575">
        <w:rPr>
          <w:rFonts w:ascii="Arial" w:hAnsi="Arial" w:cs="Arial"/>
          <w:sz w:val="24"/>
          <w:szCs w:val="24"/>
        </w:rPr>
        <w:t xml:space="preserve">  </w:t>
      </w:r>
      <w:r w:rsidR="00126575">
        <w:rPr>
          <w:rFonts w:ascii="Arial" w:hAnsi="Arial" w:cs="Arial"/>
          <w:sz w:val="24"/>
          <w:szCs w:val="24"/>
        </w:rPr>
        <w:t xml:space="preserve">           </w:t>
      </w:r>
      <w:r w:rsidR="00126575" w:rsidRPr="00126575">
        <w:rPr>
          <w:rFonts w:ascii="Arial" w:hAnsi="Arial" w:cs="Arial"/>
          <w:sz w:val="24"/>
          <w:szCs w:val="24"/>
        </w:rPr>
        <w:t>CO</w:t>
      </w:r>
      <w:r w:rsidR="003B0583">
        <w:rPr>
          <w:rFonts w:ascii="Arial" w:hAnsi="Arial" w:cs="Arial"/>
          <w:sz w:val="24"/>
          <w:szCs w:val="24"/>
        </w:rPr>
        <w:t>4</w:t>
      </w:r>
      <w:r w:rsidR="00126575" w:rsidRPr="00126575">
        <w:rPr>
          <w:rFonts w:ascii="Arial" w:hAnsi="Arial" w:cs="Arial"/>
          <w:sz w:val="24"/>
          <w:szCs w:val="24"/>
        </w:rPr>
        <w:t xml:space="preserve"> [Knowledge]</w:t>
      </w:r>
    </w:p>
    <w:p w14:paraId="508FAFB6" w14:textId="68D89402"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w:t>
      </w:r>
      <w:r w:rsidR="00126575">
        <w:rPr>
          <w:rFonts w:ascii="Arial" w:hAnsi="Arial" w:cs="Arial"/>
          <w:sz w:val="24"/>
          <w:szCs w:val="24"/>
        </w:rPr>
        <w:t xml:space="preserve"> Identify</w:t>
      </w:r>
      <w:r w:rsidR="00126575" w:rsidRPr="000C1B98">
        <w:rPr>
          <w:rFonts w:ascii="Arial" w:hAnsi="Arial" w:cs="Arial"/>
          <w:color w:val="212529"/>
          <w:sz w:val="24"/>
          <w:szCs w:val="24"/>
          <w:shd w:val="clear" w:color="auto" w:fill="FFFFFF"/>
        </w:rPr>
        <w:t xml:space="preserve"> the two types </w:t>
      </w:r>
      <w:r w:rsidR="00126575">
        <w:rPr>
          <w:rFonts w:ascii="Arial" w:hAnsi="Arial" w:cs="Arial"/>
          <w:color w:val="212529"/>
          <w:sz w:val="24"/>
          <w:szCs w:val="24"/>
          <w:shd w:val="clear" w:color="auto" w:fill="FFFFFF"/>
        </w:rPr>
        <w:t>of</w:t>
      </w:r>
      <w:r w:rsidR="00126575" w:rsidRPr="000C1B98">
        <w:rPr>
          <w:rFonts w:ascii="Arial" w:hAnsi="Arial" w:cs="Arial"/>
          <w:color w:val="212529"/>
          <w:sz w:val="24"/>
          <w:szCs w:val="24"/>
          <w:shd w:val="clear" w:color="auto" w:fill="FFFFFF"/>
        </w:rPr>
        <w:t xml:space="preserve"> Bundling</w:t>
      </w:r>
      <w:r w:rsidR="00126575">
        <w:rPr>
          <w:rFonts w:ascii="Arial" w:hAnsi="Arial" w:cs="Arial"/>
          <w:color w:val="212529"/>
          <w:sz w:val="24"/>
          <w:szCs w:val="24"/>
          <w:shd w:val="clear" w:color="auto" w:fill="FFFFFF"/>
        </w:rPr>
        <w:t xml:space="preserve">.                          </w:t>
      </w:r>
      <w:r>
        <w:rPr>
          <w:rFonts w:ascii="Arial" w:hAnsi="Arial" w:cs="Arial"/>
          <w:sz w:val="24"/>
          <w:szCs w:val="24"/>
        </w:rPr>
        <w:tab/>
      </w:r>
      <w:r w:rsidR="00126575">
        <w:rPr>
          <w:rFonts w:ascii="Arial" w:hAnsi="Arial" w:cs="Arial"/>
          <w:sz w:val="24"/>
          <w:szCs w:val="24"/>
        </w:rPr>
        <w:t xml:space="preserve">                </w:t>
      </w:r>
      <w:r>
        <w:rPr>
          <w:rFonts w:ascii="Arial" w:hAnsi="Arial" w:cs="Arial"/>
          <w:sz w:val="24"/>
          <w:szCs w:val="24"/>
        </w:rPr>
        <w:t xml:space="preserve"> </w:t>
      </w:r>
      <w:r w:rsidR="00126575">
        <w:rPr>
          <w:rFonts w:ascii="Arial" w:hAnsi="Arial" w:cs="Arial"/>
          <w:color w:val="212529"/>
          <w:sz w:val="24"/>
          <w:szCs w:val="24"/>
          <w:shd w:val="clear" w:color="auto" w:fill="FFFFFF"/>
        </w:rPr>
        <w:t>CO2 [Knowledge]</w:t>
      </w:r>
    </w:p>
    <w:p w14:paraId="488A47B1" w14:textId="4F352ACE" w:rsidR="00126575" w:rsidRDefault="007429C9" w:rsidP="00126575">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126575">
        <w:rPr>
          <w:rFonts w:ascii="Arial" w:hAnsi="Arial" w:cs="Arial"/>
          <w:sz w:val="24"/>
          <w:szCs w:val="24"/>
        </w:rPr>
        <w:t>Define</w:t>
      </w:r>
      <w:r w:rsidR="00126575" w:rsidRPr="000C1B98">
        <w:rPr>
          <w:rFonts w:ascii="Arial" w:hAnsi="Arial" w:cs="Arial"/>
          <w:sz w:val="24"/>
          <w:szCs w:val="24"/>
        </w:rPr>
        <w:t xml:space="preserve"> a cluster</w:t>
      </w:r>
      <w:r w:rsidR="00126575">
        <w:rPr>
          <w:rFonts w:ascii="Arial" w:hAnsi="Arial" w:cs="Arial"/>
          <w:sz w:val="24"/>
          <w:szCs w:val="24"/>
        </w:rPr>
        <w:t>.                                                                         CO1 [Knowledge]</w:t>
      </w:r>
      <w:r>
        <w:rPr>
          <w:rFonts w:ascii="Arial" w:hAnsi="Arial" w:cs="Arial"/>
          <w:sz w:val="24"/>
          <w:szCs w:val="24"/>
        </w:rPr>
        <w:tab/>
      </w:r>
      <w:r>
        <w:rPr>
          <w:rFonts w:ascii="Arial" w:hAnsi="Arial" w:cs="Arial"/>
          <w:sz w:val="24"/>
          <w:szCs w:val="24"/>
        </w:rPr>
        <w:tab/>
      </w:r>
    </w:p>
    <w:p w14:paraId="139F6474" w14:textId="3FFE5AAA" w:rsidR="007429C9" w:rsidRDefault="007429C9" w:rsidP="00536AE7">
      <w:pPr>
        <w:rPr>
          <w:rFonts w:ascii="Arial" w:hAnsi="Arial" w:cs="Arial"/>
          <w:sz w:val="24"/>
          <w:szCs w:val="24"/>
        </w:rPr>
      </w:pPr>
      <w:r w:rsidRPr="00126575">
        <w:rPr>
          <w:rFonts w:ascii="Arial" w:hAnsi="Arial" w:cs="Arial"/>
          <w:sz w:val="24"/>
          <w:szCs w:val="24"/>
        </w:rPr>
        <w:t xml:space="preserve">5. </w:t>
      </w:r>
      <w:r w:rsidR="00126575">
        <w:rPr>
          <w:rFonts w:ascii="Arial" w:hAnsi="Arial" w:cs="Arial"/>
          <w:color w:val="212529"/>
          <w:sz w:val="24"/>
          <w:szCs w:val="24"/>
          <w:lang w:val="en-IN" w:eastAsia="en-IN"/>
        </w:rPr>
        <w:t>Describe</w:t>
      </w:r>
      <w:r w:rsidR="00126575" w:rsidRPr="00126575">
        <w:rPr>
          <w:rFonts w:ascii="Arial" w:hAnsi="Arial" w:cs="Arial"/>
          <w:color w:val="212529"/>
          <w:sz w:val="24"/>
          <w:szCs w:val="24"/>
          <w:lang w:val="en-IN" w:eastAsia="en-IN"/>
        </w:rPr>
        <w:t xml:space="preserve"> Bundling Pricing Strategy</w:t>
      </w:r>
      <w:r w:rsidR="00126575">
        <w:rPr>
          <w:rFonts w:ascii="Arial" w:hAnsi="Arial" w:cs="Arial"/>
          <w:color w:val="212529"/>
          <w:sz w:val="24"/>
          <w:szCs w:val="24"/>
          <w:lang w:val="en-IN" w:eastAsia="en-IN"/>
        </w:rPr>
        <w:t>.</w:t>
      </w:r>
      <w:r w:rsidR="00126575" w:rsidRPr="00126575">
        <w:rPr>
          <w:rFonts w:ascii="Arial" w:hAnsi="Arial" w:cs="Arial"/>
          <w:color w:val="212529"/>
          <w:sz w:val="24"/>
          <w:szCs w:val="24"/>
          <w:lang w:val="en-IN" w:eastAsia="en-IN"/>
        </w:rPr>
        <w:t xml:space="preserve">                                  </w:t>
      </w:r>
      <w:r w:rsidR="00126575">
        <w:rPr>
          <w:rFonts w:ascii="Arial" w:hAnsi="Arial" w:cs="Arial"/>
          <w:color w:val="212529"/>
          <w:sz w:val="24"/>
          <w:szCs w:val="24"/>
          <w:lang w:val="en-IN" w:eastAsia="en-IN"/>
        </w:rPr>
        <w:t xml:space="preserve">     </w:t>
      </w:r>
      <w:r w:rsidR="00126575" w:rsidRPr="00126575">
        <w:rPr>
          <w:rFonts w:ascii="Arial" w:hAnsi="Arial" w:cs="Arial"/>
          <w:color w:val="212529"/>
          <w:sz w:val="24"/>
          <w:szCs w:val="24"/>
          <w:lang w:val="en-IN" w:eastAsia="en-IN"/>
        </w:rPr>
        <w:t xml:space="preserve"> </w:t>
      </w:r>
      <w:r w:rsidR="00126575">
        <w:rPr>
          <w:rFonts w:ascii="Arial" w:hAnsi="Arial" w:cs="Arial"/>
          <w:color w:val="212529"/>
          <w:sz w:val="24"/>
          <w:szCs w:val="24"/>
          <w:lang w:val="en-IN" w:eastAsia="en-IN"/>
        </w:rPr>
        <w:t xml:space="preserve">  </w:t>
      </w:r>
      <w:r w:rsidR="00126575" w:rsidRPr="00126575">
        <w:rPr>
          <w:rFonts w:ascii="Arial" w:hAnsi="Arial" w:cs="Arial"/>
          <w:sz w:val="24"/>
          <w:szCs w:val="24"/>
        </w:rPr>
        <w:t>CO3 [Knowledge]</w:t>
      </w:r>
      <w:r>
        <w:rPr>
          <w:rFonts w:ascii="Arial" w:hAnsi="Arial" w:cs="Arial"/>
          <w:sz w:val="24"/>
          <w:szCs w:val="24"/>
        </w:rPr>
        <w:tab/>
      </w:r>
      <w:r>
        <w:rPr>
          <w:rFonts w:ascii="Arial" w:hAnsi="Arial" w:cs="Arial"/>
          <w:sz w:val="24"/>
          <w:szCs w:val="24"/>
        </w:rPr>
        <w:tab/>
        <w:t xml:space="preserve"> </w:t>
      </w:r>
    </w:p>
    <w:p w14:paraId="519650C7" w14:textId="00F7BF67" w:rsidR="007429C9" w:rsidRDefault="007429C9" w:rsidP="00126575">
      <w:pPr>
        <w:spacing w:after="0" w:line="360" w:lineRule="auto"/>
        <w:rPr>
          <w:rFonts w:ascii="Arial" w:hAnsi="Arial" w:cs="Arial"/>
          <w:sz w:val="24"/>
          <w:szCs w:val="24"/>
        </w:rPr>
      </w:pPr>
      <w:r w:rsidRPr="00126575">
        <w:rPr>
          <w:rFonts w:ascii="Arial" w:hAnsi="Arial" w:cs="Arial"/>
          <w:sz w:val="24"/>
          <w:szCs w:val="24"/>
        </w:rPr>
        <w:t xml:space="preserve">6. </w:t>
      </w:r>
      <w:r w:rsidR="00126575">
        <w:rPr>
          <w:rFonts w:ascii="Arial" w:hAnsi="Arial" w:cs="Arial"/>
          <w:color w:val="212529"/>
          <w:sz w:val="24"/>
          <w:szCs w:val="24"/>
          <w:shd w:val="clear" w:color="auto" w:fill="FFFFFF"/>
        </w:rPr>
        <w:t>De</w:t>
      </w:r>
      <w:r w:rsidR="003B0583">
        <w:rPr>
          <w:rFonts w:ascii="Arial" w:hAnsi="Arial" w:cs="Arial"/>
          <w:color w:val="212529"/>
          <w:sz w:val="24"/>
          <w:szCs w:val="24"/>
          <w:shd w:val="clear" w:color="auto" w:fill="FFFFFF"/>
        </w:rPr>
        <w:t>fine customer persona</w:t>
      </w:r>
      <w:r w:rsidR="00126575">
        <w:rPr>
          <w:rFonts w:ascii="Arial" w:hAnsi="Arial" w:cs="Arial"/>
          <w:color w:val="212529"/>
          <w:sz w:val="24"/>
          <w:szCs w:val="24"/>
          <w:shd w:val="clear" w:color="auto" w:fill="FFFFFF"/>
        </w:rPr>
        <w:t>.</w:t>
      </w:r>
      <w:r w:rsidR="00126575" w:rsidRPr="00126575">
        <w:rPr>
          <w:rFonts w:ascii="Arial" w:hAnsi="Arial" w:cs="Arial"/>
          <w:sz w:val="24"/>
          <w:szCs w:val="24"/>
        </w:rPr>
        <w:t xml:space="preserve">                                  </w:t>
      </w:r>
      <w:r w:rsidR="003B0583">
        <w:rPr>
          <w:rFonts w:ascii="Arial" w:hAnsi="Arial" w:cs="Arial"/>
          <w:sz w:val="24"/>
          <w:szCs w:val="24"/>
        </w:rPr>
        <w:t xml:space="preserve">                       </w:t>
      </w:r>
      <w:r w:rsidR="00126575">
        <w:rPr>
          <w:rFonts w:ascii="Arial" w:hAnsi="Arial" w:cs="Arial"/>
          <w:sz w:val="24"/>
          <w:szCs w:val="24"/>
        </w:rPr>
        <w:t xml:space="preserve">  </w:t>
      </w:r>
      <w:r w:rsidR="00126575" w:rsidRPr="00126575">
        <w:rPr>
          <w:rFonts w:ascii="Arial" w:hAnsi="Arial" w:cs="Arial"/>
          <w:sz w:val="24"/>
          <w:szCs w:val="24"/>
        </w:rPr>
        <w:t>CO</w:t>
      </w:r>
      <w:r w:rsidR="003B0583">
        <w:rPr>
          <w:rFonts w:ascii="Arial" w:hAnsi="Arial" w:cs="Arial"/>
          <w:sz w:val="24"/>
          <w:szCs w:val="24"/>
        </w:rPr>
        <w:t>5</w:t>
      </w:r>
      <w:r w:rsidR="00126575">
        <w:rPr>
          <w:rFonts w:ascii="Arial" w:hAnsi="Arial" w:cs="Arial"/>
          <w:sz w:val="24"/>
          <w:szCs w:val="24"/>
        </w:rPr>
        <w:t xml:space="preserve"> </w:t>
      </w:r>
      <w:r w:rsidR="00126575" w:rsidRPr="00126575">
        <w:rPr>
          <w:rFonts w:ascii="Arial" w:hAnsi="Arial" w:cs="Arial"/>
          <w:sz w:val="24"/>
          <w:szCs w:val="24"/>
        </w:rPr>
        <w:t>[Knowledge]</w:t>
      </w:r>
      <w:r>
        <w:rPr>
          <w:rFonts w:ascii="Arial" w:hAnsi="Arial" w:cs="Arial"/>
          <w:sz w:val="24"/>
          <w:szCs w:val="24"/>
        </w:rPr>
        <w:tab/>
        <w:t xml:space="preserve"> </w:t>
      </w:r>
    </w:p>
    <w:p w14:paraId="2DF809C7" w14:textId="1EDE3E5B" w:rsidR="00126575" w:rsidRPr="00126575" w:rsidRDefault="007429C9" w:rsidP="00126575">
      <w:pPr>
        <w:spacing w:after="0" w:line="360" w:lineRule="auto"/>
        <w:rPr>
          <w:rFonts w:ascii="Arial" w:hAnsi="Arial" w:cs="Arial"/>
          <w:sz w:val="24"/>
          <w:szCs w:val="24"/>
        </w:rPr>
      </w:pPr>
      <w:r w:rsidRPr="00126575">
        <w:rPr>
          <w:rFonts w:ascii="Arial" w:hAnsi="Arial" w:cs="Arial"/>
          <w:sz w:val="24"/>
          <w:szCs w:val="24"/>
        </w:rPr>
        <w:t xml:space="preserve">7. </w:t>
      </w:r>
      <w:r w:rsidR="00126575">
        <w:rPr>
          <w:rFonts w:ascii="Arial" w:hAnsi="Arial" w:cs="Arial"/>
          <w:color w:val="212529"/>
          <w:sz w:val="24"/>
          <w:szCs w:val="24"/>
          <w:shd w:val="clear" w:color="auto" w:fill="FFFFFF"/>
        </w:rPr>
        <w:t>List</w:t>
      </w:r>
      <w:r w:rsidR="00126575" w:rsidRPr="00126575">
        <w:rPr>
          <w:rFonts w:ascii="Arial" w:hAnsi="Arial" w:cs="Arial"/>
          <w:color w:val="212529"/>
          <w:sz w:val="24"/>
          <w:szCs w:val="24"/>
          <w:shd w:val="clear" w:color="auto" w:fill="FFFFFF"/>
        </w:rPr>
        <w:t xml:space="preserve"> any two benefits of Marketing Analytics for any business.  </w:t>
      </w:r>
      <w:r w:rsidR="00126575">
        <w:rPr>
          <w:rFonts w:ascii="Arial" w:hAnsi="Arial" w:cs="Arial"/>
          <w:color w:val="212529"/>
          <w:sz w:val="24"/>
          <w:szCs w:val="24"/>
          <w:shd w:val="clear" w:color="auto" w:fill="FFFFFF"/>
        </w:rPr>
        <w:t xml:space="preserve">  </w:t>
      </w:r>
      <w:r w:rsidR="00126575" w:rsidRPr="00126575">
        <w:rPr>
          <w:rFonts w:ascii="Arial" w:hAnsi="Arial" w:cs="Arial"/>
          <w:sz w:val="24"/>
          <w:szCs w:val="24"/>
        </w:rPr>
        <w:t>CO1 [Knowledge]</w:t>
      </w:r>
    </w:p>
    <w:p w14:paraId="29A950C7" w14:textId="67405500" w:rsidR="003F4E9F" w:rsidRPr="00954B5A" w:rsidRDefault="007429C9" w:rsidP="00536AE7">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6963DCBE" w14:textId="44129024" w:rsidR="0023727F" w:rsidRPr="0023727F" w:rsidRDefault="00D26A7D" w:rsidP="0023727F">
      <w:pPr>
        <w:shd w:val="clear" w:color="auto" w:fill="FFFFFF"/>
        <w:rPr>
          <w:rFonts w:ascii="Arial" w:hAnsi="Arial" w:cs="Arial"/>
          <w:color w:val="212529"/>
          <w:sz w:val="24"/>
          <w:szCs w:val="24"/>
          <w:lang w:val="en-IN" w:eastAsia="en-IN"/>
        </w:rPr>
      </w:pPr>
      <w:r w:rsidRPr="0023727F">
        <w:rPr>
          <w:rFonts w:ascii="Arial" w:hAnsi="Arial" w:cs="Arial"/>
          <w:sz w:val="24"/>
          <w:szCs w:val="24"/>
        </w:rPr>
        <w:t xml:space="preserve">8. </w:t>
      </w:r>
      <w:r w:rsidR="0023727F">
        <w:rPr>
          <w:rFonts w:ascii="Arial" w:hAnsi="Arial" w:cs="Arial"/>
          <w:color w:val="212529"/>
          <w:sz w:val="24"/>
          <w:szCs w:val="24"/>
          <w:lang w:val="en-IN" w:eastAsia="en-IN"/>
        </w:rPr>
        <w:t>Explain the</w:t>
      </w:r>
      <w:r w:rsidR="0023727F" w:rsidRPr="0023727F">
        <w:rPr>
          <w:rFonts w:ascii="Arial" w:hAnsi="Arial" w:cs="Arial"/>
          <w:color w:val="212529"/>
          <w:sz w:val="24"/>
          <w:szCs w:val="24"/>
          <w:lang w:val="en-IN" w:eastAsia="en-IN"/>
        </w:rPr>
        <w:t xml:space="preserve"> various advantages of conducting Customer Analytics.</w:t>
      </w:r>
    </w:p>
    <w:p w14:paraId="55A3FEFC" w14:textId="02D71A92" w:rsidR="00D26A7D" w:rsidRDefault="00D26A7D" w:rsidP="00D26A7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23727F">
        <w:rPr>
          <w:rFonts w:ascii="Arial" w:hAnsi="Arial" w:cs="Arial"/>
          <w:sz w:val="24"/>
          <w:szCs w:val="24"/>
        </w:rPr>
        <w:t xml:space="preserve">                                                 </w:t>
      </w:r>
      <w:r w:rsidR="0023727F" w:rsidRPr="005624A0">
        <w:rPr>
          <w:rFonts w:ascii="Arial" w:hAnsi="Arial" w:cs="Arial"/>
          <w:sz w:val="24"/>
          <w:szCs w:val="24"/>
        </w:rPr>
        <w:t>CO</w:t>
      </w:r>
      <w:r w:rsidR="003B0583">
        <w:rPr>
          <w:rFonts w:ascii="Arial" w:hAnsi="Arial" w:cs="Arial"/>
          <w:sz w:val="24"/>
          <w:szCs w:val="24"/>
        </w:rPr>
        <w:t>1</w:t>
      </w:r>
      <w:r w:rsidR="0023727F" w:rsidRPr="005624A0">
        <w:rPr>
          <w:rFonts w:ascii="Arial" w:hAnsi="Arial" w:cs="Arial"/>
          <w:sz w:val="24"/>
          <w:szCs w:val="24"/>
        </w:rPr>
        <w:t xml:space="preserve"> [Comprehension]                                                                                                                                                                                                  </w:t>
      </w:r>
      <w:r>
        <w:rPr>
          <w:rFonts w:ascii="Arial" w:hAnsi="Arial" w:cs="Arial"/>
          <w:sz w:val="24"/>
          <w:szCs w:val="24"/>
        </w:rPr>
        <w:t xml:space="preserve"> </w:t>
      </w:r>
    </w:p>
    <w:p w14:paraId="4D203D3E" w14:textId="5CAC9595" w:rsidR="0023727F" w:rsidRPr="0023727F" w:rsidRDefault="00D26A7D" w:rsidP="0023727F">
      <w:pPr>
        <w:spacing w:after="0" w:line="240" w:lineRule="auto"/>
        <w:jc w:val="both"/>
        <w:rPr>
          <w:rFonts w:ascii="Arial" w:hAnsi="Arial" w:cs="Arial"/>
          <w:sz w:val="24"/>
          <w:szCs w:val="24"/>
        </w:rPr>
      </w:pPr>
      <w:r w:rsidRPr="0023727F">
        <w:rPr>
          <w:rFonts w:ascii="Arial" w:hAnsi="Arial" w:cs="Arial"/>
          <w:sz w:val="24"/>
          <w:szCs w:val="24"/>
        </w:rPr>
        <w:t>9.</w:t>
      </w:r>
      <w:r w:rsidR="0023727F" w:rsidRPr="0023727F">
        <w:rPr>
          <w:rFonts w:ascii="Arial" w:hAnsi="Arial" w:cs="Arial"/>
          <w:sz w:val="24"/>
          <w:szCs w:val="24"/>
        </w:rPr>
        <w:t xml:space="preserve"> </w:t>
      </w:r>
      <w:bookmarkStart w:id="2" w:name="_Hlk110416837"/>
      <w:r w:rsidR="0023727F">
        <w:rPr>
          <w:rFonts w:ascii="Arial" w:hAnsi="Arial" w:cs="Arial"/>
          <w:sz w:val="24"/>
          <w:szCs w:val="24"/>
        </w:rPr>
        <w:t>Summarize the</w:t>
      </w:r>
      <w:r w:rsidR="0023727F" w:rsidRPr="0023727F">
        <w:rPr>
          <w:rFonts w:ascii="Arial" w:hAnsi="Arial" w:cs="Arial"/>
          <w:sz w:val="24"/>
          <w:szCs w:val="24"/>
        </w:rPr>
        <w:t xml:space="preserve"> various pricing promotions and give appropriate examples.  </w:t>
      </w:r>
    </w:p>
    <w:p w14:paraId="68DA6244" w14:textId="1CEC27C3" w:rsidR="0023727F" w:rsidRPr="005624A0" w:rsidRDefault="0023727F" w:rsidP="0023727F">
      <w:pPr>
        <w:pStyle w:val="ListParagraph"/>
        <w:spacing w:after="0" w:line="240" w:lineRule="auto"/>
        <w:jc w:val="both"/>
        <w:rPr>
          <w:rFonts w:ascii="Arial" w:hAnsi="Arial" w:cs="Arial"/>
          <w:sz w:val="24"/>
          <w:szCs w:val="24"/>
        </w:rPr>
      </w:pPr>
      <w:r w:rsidRPr="005624A0">
        <w:rPr>
          <w:rFonts w:ascii="Arial" w:hAnsi="Arial" w:cs="Arial"/>
          <w:sz w:val="24"/>
          <w:szCs w:val="24"/>
        </w:rPr>
        <w:t xml:space="preserve">                                                                        CO3 [Comprehension]</w:t>
      </w:r>
    </w:p>
    <w:bookmarkEnd w:id="2"/>
    <w:p w14:paraId="0F79F36D" w14:textId="27B0CDBD" w:rsidR="00D26A7D" w:rsidRDefault="00D26A7D" w:rsidP="00D26A7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14:paraId="547C42F6" w14:textId="0F6B9F1A" w:rsidR="00D26A7D" w:rsidRDefault="00D26A7D" w:rsidP="00D26A7D">
      <w:pPr>
        <w:rPr>
          <w:rFonts w:ascii="Arial" w:hAnsi="Arial" w:cs="Arial"/>
          <w:sz w:val="24"/>
          <w:szCs w:val="24"/>
        </w:rPr>
      </w:pPr>
      <w:r>
        <w:rPr>
          <w:rFonts w:ascii="Arial" w:hAnsi="Arial" w:cs="Arial"/>
          <w:sz w:val="24"/>
          <w:szCs w:val="24"/>
        </w:rPr>
        <w:lastRenderedPageBreak/>
        <w:t>10</w:t>
      </w:r>
      <w:r w:rsidRPr="00954B5A">
        <w:rPr>
          <w:rFonts w:ascii="Arial" w:hAnsi="Arial" w:cs="Arial"/>
          <w:sz w:val="24"/>
          <w:szCs w:val="24"/>
        </w:rPr>
        <w:t>.</w:t>
      </w:r>
      <w:r w:rsidR="0023727F" w:rsidRPr="005624A0">
        <w:rPr>
          <w:rFonts w:ascii="Arial" w:hAnsi="Arial" w:cs="Arial"/>
          <w:color w:val="000000"/>
          <w:lang w:eastAsia="en-IN"/>
        </w:rPr>
        <w:t xml:space="preserve"> </w:t>
      </w:r>
      <w:r w:rsidR="0023727F" w:rsidRPr="005624A0">
        <w:rPr>
          <w:rFonts w:ascii="Arial" w:hAnsi="Arial" w:cs="Arial"/>
          <w:color w:val="212529"/>
          <w:shd w:val="clear" w:color="auto" w:fill="FFFFFF"/>
        </w:rPr>
        <w:t xml:space="preserve">Explain the concept </w:t>
      </w:r>
      <w:r w:rsidR="00A6364A" w:rsidRPr="005624A0">
        <w:rPr>
          <w:rFonts w:ascii="Arial" w:hAnsi="Arial" w:cs="Arial"/>
          <w:color w:val="212529"/>
          <w:shd w:val="clear" w:color="auto" w:fill="FFFFFF"/>
        </w:rPr>
        <w:t>of Customer</w:t>
      </w:r>
      <w:r w:rsidR="0023727F" w:rsidRPr="005624A0">
        <w:rPr>
          <w:rFonts w:ascii="Arial" w:hAnsi="Arial" w:cs="Arial"/>
          <w:color w:val="212529"/>
          <w:shd w:val="clear" w:color="auto" w:fill="FFFFFF"/>
        </w:rPr>
        <w:t xml:space="preserve"> Lifetime Value and its importance in marketing analytics</w:t>
      </w:r>
      <w:r w:rsidR="00A6364A">
        <w:rPr>
          <w:rFonts w:ascii="Arial" w:hAnsi="Arial" w:cs="Arial"/>
          <w:color w:val="212529"/>
          <w:shd w:val="clear" w:color="auto" w:fill="FFFFFF"/>
        </w:rPr>
        <w:t>.</w:t>
      </w:r>
      <w:r w:rsidR="0023727F" w:rsidRPr="005624A0">
        <w:rPr>
          <w:rFonts w:ascii="Arial" w:hAnsi="Arial" w:cs="Arial"/>
        </w:rPr>
        <w:t xml:space="preserve">                                                                  CO5</w:t>
      </w:r>
      <w:r w:rsidR="00A6364A">
        <w:rPr>
          <w:rFonts w:ascii="Arial" w:hAnsi="Arial" w:cs="Arial"/>
        </w:rPr>
        <w:t xml:space="preserve"> </w:t>
      </w:r>
      <w:r w:rsidR="0023727F" w:rsidRPr="005624A0">
        <w:rPr>
          <w:rFonts w:ascii="Arial" w:hAnsi="Arial" w:cs="Arial"/>
        </w:rPr>
        <w:t>[</w:t>
      </w:r>
      <w:r w:rsidR="00A6364A" w:rsidRPr="005624A0">
        <w:rPr>
          <w:rFonts w:ascii="Arial" w:hAnsi="Arial" w:cs="Arial"/>
        </w:rPr>
        <w:t xml:space="preserve">Comprehension]  </w:t>
      </w:r>
      <w:r w:rsidR="0023727F" w:rsidRPr="005624A0">
        <w:rPr>
          <w:rFonts w:ascii="Arial" w:hAnsi="Arial" w:cs="Arial"/>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19FD961" w14:textId="068A3578" w:rsidR="00A6364A" w:rsidRPr="00065D01" w:rsidRDefault="00D26A7D" w:rsidP="00A6364A">
      <w:pPr>
        <w:pStyle w:val="NormalWeb"/>
        <w:shd w:val="clear" w:color="auto" w:fill="F8F8F8"/>
        <w:jc w:val="both"/>
        <w:rPr>
          <w:rFonts w:ascii="Helvetica" w:hAnsi="Helvetica" w:cs="Helvetica"/>
          <w:color w:val="000000"/>
        </w:rPr>
      </w:pPr>
      <w:r>
        <w:rPr>
          <w:rFonts w:ascii="Arial" w:hAnsi="Arial" w:cs="Arial"/>
        </w:rPr>
        <w:t>11</w:t>
      </w:r>
      <w:r w:rsidRPr="00954B5A">
        <w:rPr>
          <w:rFonts w:ascii="Arial" w:hAnsi="Arial" w:cs="Arial"/>
        </w:rPr>
        <w:t xml:space="preserve">. </w:t>
      </w:r>
      <w:r w:rsidR="00A6364A" w:rsidRPr="005624A0">
        <w:rPr>
          <w:rFonts w:ascii="Arial" w:hAnsi="Arial" w:cs="Arial"/>
          <w:color w:val="212529"/>
          <w:shd w:val="clear" w:color="auto" w:fill="FFFFFF"/>
        </w:rPr>
        <w:t>Explain briefly the various product positioning techniques.</w:t>
      </w:r>
      <w:r w:rsidR="00A6364A">
        <w:rPr>
          <w:rFonts w:ascii="Arial" w:hAnsi="Arial" w:cs="Arial"/>
        </w:rPr>
        <w:t xml:space="preserve">  CO</w:t>
      </w:r>
      <w:r w:rsidR="003B0583">
        <w:rPr>
          <w:rFonts w:ascii="Arial" w:hAnsi="Arial" w:cs="Arial"/>
        </w:rPr>
        <w:t>2</w:t>
      </w:r>
      <w:r w:rsidR="00A6364A">
        <w:rPr>
          <w:rFonts w:ascii="Arial" w:hAnsi="Arial" w:cs="Arial"/>
        </w:rPr>
        <w:t xml:space="preserve"> [Comprehension]</w:t>
      </w:r>
    </w:p>
    <w:p w14:paraId="3E21B135" w14:textId="78B69510" w:rsidR="00D26A7D" w:rsidRDefault="00D26A7D" w:rsidP="00D26A7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4FA1907A" w14:textId="5A119354" w:rsidR="00A6364A" w:rsidRPr="00A6364A" w:rsidRDefault="00D26A7D" w:rsidP="00A6364A">
      <w:pPr>
        <w:pStyle w:val="NormalWeb"/>
        <w:shd w:val="clear" w:color="auto" w:fill="F8F8F8"/>
        <w:rPr>
          <w:rFonts w:ascii="Arial" w:hAnsi="Arial" w:cs="Arial"/>
        </w:rPr>
      </w:pPr>
      <w:r>
        <w:rPr>
          <w:rFonts w:ascii="Arial" w:hAnsi="Arial" w:cs="Arial"/>
        </w:rPr>
        <w:t>12</w:t>
      </w:r>
      <w:r w:rsidRPr="00954B5A">
        <w:rPr>
          <w:rFonts w:ascii="Arial" w:hAnsi="Arial" w:cs="Arial"/>
        </w:rPr>
        <w:t>.</w:t>
      </w:r>
      <w:r w:rsidR="00A6364A">
        <w:rPr>
          <w:rFonts w:ascii="Arial" w:hAnsi="Arial" w:cs="Arial"/>
        </w:rPr>
        <w:t xml:space="preserve"> </w:t>
      </w:r>
      <w:r w:rsidR="00A6364A" w:rsidRPr="00A6364A">
        <w:rPr>
          <w:rFonts w:ascii="Arial" w:hAnsi="Arial" w:cs="Arial"/>
        </w:rPr>
        <w:t>D</w:t>
      </w:r>
      <w:r w:rsidR="00FA5ECA">
        <w:rPr>
          <w:rFonts w:ascii="Arial" w:hAnsi="Arial" w:cs="Arial"/>
        </w:rPr>
        <w:t>escribe</w:t>
      </w:r>
      <w:r w:rsidR="00A6364A" w:rsidRPr="00A6364A">
        <w:rPr>
          <w:rFonts w:ascii="Arial" w:hAnsi="Arial" w:cs="Arial"/>
        </w:rPr>
        <w:t xml:space="preserve"> the Bass Diffusion Model and its Role in Predicting the Adoption of New Products</w:t>
      </w:r>
    </w:p>
    <w:p w14:paraId="3ECA359E" w14:textId="5DCC3C2D" w:rsidR="00A6364A" w:rsidRPr="005624A0" w:rsidRDefault="00A6364A" w:rsidP="00A6364A">
      <w:pPr>
        <w:pStyle w:val="ListParagraph"/>
        <w:shd w:val="clear" w:color="auto" w:fill="FFFFFF"/>
        <w:rPr>
          <w:rFonts w:ascii="Arial" w:hAnsi="Arial" w:cs="Arial"/>
          <w:color w:val="212529"/>
          <w:sz w:val="24"/>
          <w:szCs w:val="24"/>
          <w:lang w:val="en-IN" w:eastAsia="en-IN"/>
        </w:rPr>
      </w:pPr>
      <w:r w:rsidRPr="005624A0">
        <w:rPr>
          <w:rFonts w:ascii="Arial" w:hAnsi="Arial" w:cs="Arial"/>
          <w:sz w:val="24"/>
          <w:szCs w:val="24"/>
        </w:rPr>
        <w:t xml:space="preserve">                           </w:t>
      </w:r>
      <w:r w:rsidR="0034204D">
        <w:rPr>
          <w:rFonts w:ascii="Arial" w:hAnsi="Arial" w:cs="Arial"/>
          <w:sz w:val="24"/>
          <w:szCs w:val="24"/>
        </w:rPr>
        <w:t xml:space="preserve">                                            </w:t>
      </w:r>
      <w:r w:rsidRPr="005624A0">
        <w:rPr>
          <w:rFonts w:ascii="Arial" w:hAnsi="Arial" w:cs="Arial"/>
          <w:sz w:val="24"/>
          <w:szCs w:val="24"/>
        </w:rPr>
        <w:t xml:space="preserve"> CO2 [Comprehension]                                                                                                                                                                                                  </w:t>
      </w:r>
    </w:p>
    <w:p w14:paraId="2D980FED" w14:textId="5D25394F" w:rsidR="00D26A7D" w:rsidRDefault="00D26A7D" w:rsidP="00D26A7D">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14:paraId="3DA7D07D" w14:textId="7F9949AC" w:rsidR="00D26A7D" w:rsidRDefault="00D26A7D" w:rsidP="00D26A7D">
      <w:pPr>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FA5ECA">
        <w:rPr>
          <w:rFonts w:ascii="Arial" w:hAnsi="Arial" w:cs="Arial"/>
          <w:sz w:val="24"/>
          <w:szCs w:val="24"/>
          <w:lang w:val="en-IN"/>
        </w:rPr>
        <w:t>Describe</w:t>
      </w:r>
      <w:r w:rsidR="00A6364A" w:rsidRPr="00A6364A">
        <w:rPr>
          <w:rFonts w:ascii="Arial" w:hAnsi="Arial" w:cs="Arial"/>
          <w:sz w:val="24"/>
          <w:szCs w:val="24"/>
          <w:lang w:val="en-IN"/>
        </w:rPr>
        <w:t xml:space="preserve"> the Significance of Base Variables in Market Mix Modeling</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w:t>
      </w:r>
      <w:r w:rsidR="00A6364A">
        <w:rPr>
          <w:rFonts w:ascii="Arial" w:hAnsi="Arial" w:cs="Arial"/>
          <w:sz w:val="24"/>
          <w:szCs w:val="24"/>
        </w:rPr>
        <w:t xml:space="preserve">4 </w:t>
      </w:r>
      <w:r w:rsidRPr="00954B5A">
        <w:rPr>
          <w:rFonts w:ascii="Arial" w:hAnsi="Arial" w:cs="Arial"/>
          <w:sz w:val="24"/>
          <w:szCs w:val="24"/>
        </w:rPr>
        <w:t>) [</w:t>
      </w:r>
      <w:r w:rsidR="00A6364A">
        <w:rPr>
          <w:rFonts w:ascii="Arial" w:hAnsi="Arial" w:cs="Arial"/>
          <w:sz w:val="24"/>
          <w:szCs w:val="24"/>
        </w:rPr>
        <w:t>Comprehension</w:t>
      </w:r>
      <w:r w:rsidRPr="00954B5A">
        <w:rPr>
          <w:rFonts w:ascii="Arial" w:hAnsi="Arial" w:cs="Arial"/>
          <w:sz w:val="24"/>
          <w:szCs w:val="24"/>
        </w:rPr>
        <w:t>]</w:t>
      </w:r>
    </w:p>
    <w:p w14:paraId="69F619A2" w14:textId="2E78AAD4" w:rsidR="00D26A7D" w:rsidRPr="00954B5A" w:rsidRDefault="00D26A7D" w:rsidP="00D26A7D">
      <w:pPr>
        <w:rPr>
          <w:rFonts w:ascii="Arial" w:hAnsi="Arial" w:cs="Arial"/>
          <w:sz w:val="24"/>
          <w:szCs w:val="24"/>
        </w:rPr>
      </w:pPr>
      <w:r>
        <w:rPr>
          <w:rFonts w:ascii="Arial" w:hAnsi="Arial" w:cs="Arial"/>
          <w:sz w:val="24"/>
          <w:szCs w:val="24"/>
        </w:rPr>
        <w:t>14</w:t>
      </w:r>
      <w:r w:rsidRPr="00954B5A">
        <w:rPr>
          <w:rFonts w:ascii="Arial" w:hAnsi="Arial" w:cs="Arial"/>
          <w:sz w:val="24"/>
          <w:szCs w:val="24"/>
        </w:rPr>
        <w:t>.</w:t>
      </w:r>
      <w:r w:rsidR="003B0583">
        <w:rPr>
          <w:rFonts w:ascii="Arial" w:hAnsi="Arial" w:cs="Arial"/>
          <w:sz w:val="24"/>
          <w:szCs w:val="24"/>
        </w:rPr>
        <w:t xml:space="preserve"> </w:t>
      </w:r>
      <w:r w:rsidR="003B0583" w:rsidRPr="003B0583">
        <w:rPr>
          <w:rFonts w:ascii="Arial" w:hAnsi="Arial" w:cs="Arial"/>
          <w:sz w:val="24"/>
          <w:szCs w:val="24"/>
        </w:rPr>
        <w:t>A beverage company experiences higher sales during the summer months. How would you analyze the effect of seasonality on sales using marketing mix modeling? How might you account for other factors that could influence sales during this period?</w:t>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3B0583">
        <w:rPr>
          <w:rFonts w:ascii="Arial" w:hAnsi="Arial" w:cs="Arial"/>
          <w:sz w:val="24"/>
          <w:szCs w:val="24"/>
        </w:rPr>
        <w:t>4</w:t>
      </w:r>
      <w:r w:rsidRPr="00954B5A">
        <w:rPr>
          <w:rFonts w:ascii="Arial" w:hAnsi="Arial" w:cs="Arial"/>
          <w:sz w:val="24"/>
          <w:szCs w:val="24"/>
        </w:rPr>
        <w:t xml:space="preserve">) [Bloom’s level]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269CB231" w14:textId="77777777" w:rsidR="00FA5ECA" w:rsidRPr="003F7E6B" w:rsidRDefault="00D26A7D" w:rsidP="00FA5ECA">
      <w:pPr>
        <w:pStyle w:val="NormalWeb"/>
        <w:shd w:val="clear" w:color="auto" w:fill="FFFFFF"/>
        <w:spacing w:before="0" w:beforeAutospacing="0"/>
        <w:rPr>
          <w:rFonts w:ascii="Arial" w:hAnsi="Arial" w:cs="Arial"/>
          <w:color w:val="212529"/>
        </w:rPr>
      </w:pPr>
      <w:r>
        <w:rPr>
          <w:rFonts w:ascii="Arial" w:hAnsi="Arial" w:cs="Arial"/>
        </w:rPr>
        <w:t>15</w:t>
      </w:r>
      <w:r w:rsidRPr="00954B5A">
        <w:rPr>
          <w:rFonts w:ascii="Arial" w:hAnsi="Arial" w:cs="Arial"/>
        </w:rPr>
        <w:t>.</w:t>
      </w:r>
      <w:r w:rsidR="00FA5ECA">
        <w:rPr>
          <w:rFonts w:ascii="Arial" w:hAnsi="Arial" w:cs="Arial"/>
        </w:rPr>
        <w:t xml:space="preserve"> </w:t>
      </w:r>
      <w:r w:rsidR="00FA5ECA" w:rsidRPr="003F7E6B">
        <w:rPr>
          <w:rFonts w:ascii="Arial" w:hAnsi="Arial" w:cs="Arial"/>
          <w:color w:val="212529"/>
        </w:rPr>
        <w:t>Company X is a popular coffee chain that operates in multiple countries. The company is looking to increase its profitability by optimizing its pricing strategy. They have hired you as a pricing analyst to help them achieve this goal.</w:t>
      </w:r>
    </w:p>
    <w:p w14:paraId="646CC35C" w14:textId="77777777" w:rsidR="00FA5ECA" w:rsidRPr="003F7E6B" w:rsidRDefault="00FA5ECA" w:rsidP="00FA5ECA">
      <w:pPr>
        <w:shd w:val="clear" w:color="auto" w:fill="FFFFFF"/>
        <w:spacing w:after="100" w:afterAutospacing="1" w:line="240" w:lineRule="auto"/>
        <w:rPr>
          <w:rFonts w:ascii="Arial" w:hAnsi="Arial" w:cs="Arial"/>
          <w:color w:val="212529"/>
          <w:sz w:val="24"/>
          <w:szCs w:val="24"/>
          <w:lang w:val="en-IN" w:eastAsia="en-IN"/>
        </w:rPr>
      </w:pPr>
      <w:r w:rsidRPr="003F7E6B">
        <w:rPr>
          <w:rFonts w:ascii="Arial" w:hAnsi="Arial" w:cs="Arial"/>
          <w:color w:val="212529"/>
          <w:sz w:val="24"/>
          <w:szCs w:val="24"/>
          <w:lang w:val="en-IN" w:eastAsia="en-IN"/>
        </w:rPr>
        <w:t>Here are some key pieces of information about Company X:</w:t>
      </w:r>
    </w:p>
    <w:p w14:paraId="3B8F9E27" w14:textId="77777777" w:rsidR="00FA5ECA" w:rsidRPr="003F7E6B" w:rsidRDefault="00FA5ECA" w:rsidP="00FA5ECA">
      <w:pPr>
        <w:numPr>
          <w:ilvl w:val="0"/>
          <w:numId w:val="39"/>
        </w:numPr>
        <w:shd w:val="clear" w:color="auto" w:fill="FFFFFF"/>
        <w:spacing w:before="100" w:beforeAutospacing="1" w:after="100" w:afterAutospacing="1" w:line="240" w:lineRule="auto"/>
        <w:rPr>
          <w:rFonts w:ascii="Arial" w:hAnsi="Arial" w:cs="Arial"/>
          <w:color w:val="212529"/>
          <w:sz w:val="24"/>
          <w:szCs w:val="24"/>
          <w:lang w:val="en-IN" w:eastAsia="en-IN"/>
        </w:rPr>
      </w:pPr>
      <w:r w:rsidRPr="003F7E6B">
        <w:rPr>
          <w:rFonts w:ascii="Arial" w:hAnsi="Arial" w:cs="Arial"/>
          <w:color w:val="212529"/>
          <w:sz w:val="24"/>
          <w:szCs w:val="24"/>
          <w:lang w:val="en-IN" w:eastAsia="en-IN"/>
        </w:rPr>
        <w:t>Company X sells various types of coffee beverages, including drip coffee, espresso, latte, cappuccino, etc.</w:t>
      </w:r>
    </w:p>
    <w:p w14:paraId="0FB31011" w14:textId="77777777" w:rsidR="00FA5ECA" w:rsidRPr="003F7E6B" w:rsidRDefault="00FA5ECA" w:rsidP="00FA5ECA">
      <w:pPr>
        <w:numPr>
          <w:ilvl w:val="0"/>
          <w:numId w:val="39"/>
        </w:numPr>
        <w:shd w:val="clear" w:color="auto" w:fill="FFFFFF"/>
        <w:spacing w:before="100" w:beforeAutospacing="1" w:after="100" w:afterAutospacing="1" w:line="240" w:lineRule="auto"/>
        <w:rPr>
          <w:rFonts w:ascii="Arial" w:hAnsi="Arial" w:cs="Arial"/>
          <w:color w:val="212529"/>
          <w:sz w:val="24"/>
          <w:szCs w:val="24"/>
          <w:lang w:val="en-IN" w:eastAsia="en-IN"/>
        </w:rPr>
      </w:pPr>
      <w:r w:rsidRPr="003F7E6B">
        <w:rPr>
          <w:rFonts w:ascii="Arial" w:hAnsi="Arial" w:cs="Arial"/>
          <w:color w:val="212529"/>
          <w:sz w:val="24"/>
          <w:szCs w:val="24"/>
          <w:lang w:val="en-IN" w:eastAsia="en-IN"/>
        </w:rPr>
        <w:t>Company X has a presence in multiple countries and operates in different cities within those countries.</w:t>
      </w:r>
    </w:p>
    <w:p w14:paraId="637C241B" w14:textId="77777777" w:rsidR="00FA5ECA" w:rsidRPr="003F7E6B" w:rsidRDefault="00FA5ECA" w:rsidP="00FA5ECA">
      <w:pPr>
        <w:numPr>
          <w:ilvl w:val="0"/>
          <w:numId w:val="39"/>
        </w:numPr>
        <w:shd w:val="clear" w:color="auto" w:fill="FFFFFF"/>
        <w:spacing w:before="100" w:beforeAutospacing="1" w:after="100" w:afterAutospacing="1" w:line="240" w:lineRule="auto"/>
        <w:rPr>
          <w:rFonts w:ascii="Arial" w:hAnsi="Arial" w:cs="Arial"/>
          <w:color w:val="212529"/>
          <w:sz w:val="24"/>
          <w:szCs w:val="24"/>
          <w:lang w:val="en-IN" w:eastAsia="en-IN"/>
        </w:rPr>
      </w:pPr>
      <w:r w:rsidRPr="003F7E6B">
        <w:rPr>
          <w:rFonts w:ascii="Arial" w:hAnsi="Arial" w:cs="Arial"/>
          <w:color w:val="212529"/>
          <w:sz w:val="24"/>
          <w:szCs w:val="24"/>
          <w:lang w:val="en-IN" w:eastAsia="en-IN"/>
        </w:rPr>
        <w:t>Company X has different types of stores, such as standalone stores, kiosks, and stores within malls.</w:t>
      </w:r>
    </w:p>
    <w:p w14:paraId="2C820809" w14:textId="77777777" w:rsidR="00FA5ECA" w:rsidRPr="003F7E6B" w:rsidRDefault="00FA5ECA" w:rsidP="00FA5ECA">
      <w:pPr>
        <w:numPr>
          <w:ilvl w:val="0"/>
          <w:numId w:val="39"/>
        </w:numPr>
        <w:shd w:val="clear" w:color="auto" w:fill="FFFFFF"/>
        <w:spacing w:before="100" w:beforeAutospacing="1" w:after="100" w:afterAutospacing="1" w:line="240" w:lineRule="auto"/>
        <w:rPr>
          <w:rFonts w:ascii="Arial" w:hAnsi="Arial" w:cs="Arial"/>
          <w:color w:val="212529"/>
          <w:sz w:val="24"/>
          <w:szCs w:val="24"/>
          <w:lang w:val="en-IN" w:eastAsia="en-IN"/>
        </w:rPr>
      </w:pPr>
      <w:r w:rsidRPr="003F7E6B">
        <w:rPr>
          <w:rFonts w:ascii="Arial" w:hAnsi="Arial" w:cs="Arial"/>
          <w:color w:val="212529"/>
          <w:sz w:val="24"/>
          <w:szCs w:val="24"/>
          <w:lang w:val="en-IN" w:eastAsia="en-IN"/>
        </w:rPr>
        <w:t>Company X faces competition from other coffee chains and independent coffee shops.</w:t>
      </w:r>
    </w:p>
    <w:p w14:paraId="137B0E26" w14:textId="77777777" w:rsidR="00FA5ECA" w:rsidRPr="003F7E6B" w:rsidRDefault="00FA5ECA" w:rsidP="00FA5ECA">
      <w:pPr>
        <w:shd w:val="clear" w:color="auto" w:fill="FFFFFF"/>
        <w:spacing w:after="100" w:afterAutospacing="1" w:line="240" w:lineRule="auto"/>
        <w:rPr>
          <w:rFonts w:ascii="Arial" w:hAnsi="Arial" w:cs="Arial"/>
          <w:color w:val="212529"/>
          <w:sz w:val="24"/>
          <w:szCs w:val="24"/>
          <w:lang w:val="en-IN" w:eastAsia="en-IN"/>
        </w:rPr>
      </w:pPr>
      <w:r>
        <w:rPr>
          <w:rFonts w:ascii="Arial" w:hAnsi="Arial" w:cs="Arial"/>
          <w:color w:val="212529"/>
          <w:sz w:val="24"/>
          <w:szCs w:val="24"/>
          <w:lang w:val="en-IN" w:eastAsia="en-IN"/>
        </w:rPr>
        <w:t>Considering yourself</w:t>
      </w:r>
      <w:r w:rsidRPr="003F7E6B">
        <w:rPr>
          <w:rFonts w:ascii="Arial" w:hAnsi="Arial" w:cs="Arial"/>
          <w:color w:val="212529"/>
          <w:sz w:val="24"/>
          <w:szCs w:val="24"/>
          <w:lang w:val="en-IN" w:eastAsia="en-IN"/>
        </w:rPr>
        <w:t xml:space="preserve"> as a pricing analyst</w:t>
      </w:r>
      <w:r>
        <w:rPr>
          <w:rFonts w:ascii="Arial" w:hAnsi="Arial" w:cs="Arial"/>
          <w:color w:val="212529"/>
          <w:sz w:val="24"/>
          <w:szCs w:val="24"/>
          <w:lang w:val="en-IN" w:eastAsia="en-IN"/>
        </w:rPr>
        <w:t>, analyze</w:t>
      </w:r>
      <w:r w:rsidRPr="003F7E6B">
        <w:rPr>
          <w:rFonts w:ascii="Arial" w:hAnsi="Arial" w:cs="Arial"/>
          <w:color w:val="212529"/>
          <w:sz w:val="24"/>
          <w:szCs w:val="24"/>
          <w:lang w:val="en-IN" w:eastAsia="en-IN"/>
        </w:rPr>
        <w:t xml:space="preserve"> the current pricing strategy of Company X and suggest improvements that can help increase profitability. </w:t>
      </w:r>
    </w:p>
    <w:p w14:paraId="752CEEC1" w14:textId="5243C509" w:rsidR="00D26A7D" w:rsidRDefault="00D26A7D" w:rsidP="00D26A7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FA5ECA">
        <w:rPr>
          <w:rFonts w:ascii="Arial" w:hAnsi="Arial" w:cs="Arial"/>
          <w:sz w:val="24"/>
          <w:szCs w:val="24"/>
        </w:rPr>
        <w:t>3</w:t>
      </w:r>
      <w:r w:rsidRPr="00954B5A">
        <w:rPr>
          <w:rFonts w:ascii="Arial" w:hAnsi="Arial" w:cs="Arial"/>
          <w:sz w:val="24"/>
          <w:szCs w:val="24"/>
        </w:rPr>
        <w:t>) [</w:t>
      </w:r>
      <w:r w:rsidR="00FA5ECA">
        <w:rPr>
          <w:rFonts w:ascii="Arial" w:hAnsi="Arial" w:cs="Arial"/>
          <w:sz w:val="24"/>
          <w:szCs w:val="24"/>
        </w:rPr>
        <w:t>Application</w:t>
      </w:r>
      <w:r w:rsidRPr="00954B5A">
        <w:rPr>
          <w:rFonts w:ascii="Arial" w:hAnsi="Arial" w:cs="Arial"/>
          <w:sz w:val="24"/>
          <w:szCs w:val="24"/>
        </w:rPr>
        <w:t>]</w:t>
      </w:r>
    </w:p>
    <w:p w14:paraId="57D053A1" w14:textId="347D3CCD" w:rsidR="00D26A7D" w:rsidRDefault="00D26A7D" w:rsidP="00D26A7D">
      <w:pPr>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FA5ECA" w:rsidRPr="005624A0">
        <w:rPr>
          <w:rFonts w:ascii="Arial" w:hAnsi="Arial" w:cs="Arial"/>
          <w:color w:val="000000"/>
          <w:sz w:val="24"/>
          <w:szCs w:val="24"/>
          <w:lang w:val="en-IN" w:eastAsia="en-IN"/>
        </w:rPr>
        <w:t>One of today’s most popular streaming platforms, Netflix, is a brilliant example of how marketing analytics can help keep content engaging. Effectively, the company is collecting data and using data analytics to uncover and analyze customer behavio</w:t>
      </w:r>
      <w:r w:rsidR="00FA5ECA">
        <w:rPr>
          <w:rFonts w:ascii="Arial" w:hAnsi="Arial" w:cs="Arial"/>
          <w:color w:val="000000"/>
          <w:sz w:val="24"/>
          <w:szCs w:val="24"/>
          <w:lang w:val="en-IN" w:eastAsia="en-IN"/>
        </w:rPr>
        <w:t>u</w:t>
      </w:r>
      <w:r w:rsidR="00FA5ECA" w:rsidRPr="005624A0">
        <w:rPr>
          <w:rFonts w:ascii="Arial" w:hAnsi="Arial" w:cs="Arial"/>
          <w:color w:val="000000"/>
          <w:sz w:val="24"/>
          <w:szCs w:val="24"/>
          <w:lang w:val="en-IN" w:eastAsia="en-IN"/>
        </w:rPr>
        <w:t xml:space="preserve">r patterns. The platform can then recommend personalized, engaging content based on the subscribers’ preferences and watching habits. Discuss the benefits that Netflix would get by employing Marketing analytics.   </w:t>
      </w:r>
      <w:r w:rsidR="00FA5ECA" w:rsidRPr="005624A0">
        <w:rPr>
          <w:rFonts w:ascii="Arial" w:hAnsi="Arial" w:cs="Arial"/>
          <w:color w:val="000000"/>
          <w:sz w:val="24"/>
          <w:szCs w:val="24"/>
          <w:lang w:eastAsia="en-IN"/>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FA5ECA">
        <w:rPr>
          <w:rFonts w:ascii="Arial" w:hAnsi="Arial" w:cs="Arial"/>
          <w:sz w:val="24"/>
          <w:szCs w:val="24"/>
        </w:rPr>
        <w:t>1</w:t>
      </w:r>
      <w:r w:rsidRPr="00954B5A">
        <w:rPr>
          <w:rFonts w:ascii="Arial" w:hAnsi="Arial" w:cs="Arial"/>
          <w:sz w:val="24"/>
          <w:szCs w:val="24"/>
        </w:rPr>
        <w:t>) [</w:t>
      </w:r>
      <w:r w:rsidR="00FA5ECA">
        <w:rPr>
          <w:rFonts w:ascii="Arial" w:hAnsi="Arial" w:cs="Arial"/>
          <w:sz w:val="24"/>
          <w:szCs w:val="24"/>
        </w:rPr>
        <w:t>Application</w:t>
      </w:r>
      <w:r w:rsidRPr="00954B5A">
        <w:rPr>
          <w:rFonts w:ascii="Arial" w:hAnsi="Arial" w:cs="Arial"/>
          <w:sz w:val="24"/>
          <w:szCs w:val="24"/>
        </w:rPr>
        <w:t>]</w:t>
      </w:r>
    </w:p>
    <w:p w14:paraId="6E252885" w14:textId="3A4C6EC8" w:rsidR="00D26A7D" w:rsidRDefault="00D26A7D" w:rsidP="00D26A7D">
      <w:pPr>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A847F3">
        <w:rPr>
          <w:rFonts w:ascii="Roboto" w:hAnsi="Roboto"/>
          <w:color w:val="212529"/>
          <w:shd w:val="clear" w:color="auto" w:fill="FFFFFF"/>
        </w:rPr>
        <w:t xml:space="preserve">With the growing importance of customer insights in organizations, the role of analytics to extract insight and embed it back into organizational processes is at the forefront of business transformation. In light of the above </w:t>
      </w:r>
      <w:r w:rsidR="00A847F3">
        <w:rPr>
          <w:rFonts w:ascii="Roboto" w:hAnsi="Roboto"/>
          <w:color w:val="212529"/>
          <w:shd w:val="clear" w:color="auto" w:fill="FFFFFF"/>
        </w:rPr>
        <w:lastRenderedPageBreak/>
        <w:t>statement, review the role of analytics in driving value through the customer life cycle.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3B0583">
        <w:rPr>
          <w:rFonts w:ascii="Arial" w:hAnsi="Arial" w:cs="Arial"/>
          <w:sz w:val="24"/>
          <w:szCs w:val="24"/>
        </w:rPr>
        <w:t>5</w:t>
      </w:r>
      <w:r w:rsidRPr="00954B5A">
        <w:rPr>
          <w:rFonts w:ascii="Arial" w:hAnsi="Arial" w:cs="Arial"/>
          <w:sz w:val="24"/>
          <w:szCs w:val="24"/>
        </w:rPr>
        <w:t>) [</w:t>
      </w:r>
      <w:r w:rsidR="00A847F3">
        <w:rPr>
          <w:rFonts w:ascii="Arial" w:hAnsi="Arial" w:cs="Arial"/>
          <w:sz w:val="24"/>
          <w:szCs w:val="24"/>
        </w:rPr>
        <w:t>Application</w:t>
      </w:r>
      <w:r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7E7DB" w14:textId="77777777" w:rsidR="00797760" w:rsidRDefault="00797760" w:rsidP="00BF4113">
      <w:pPr>
        <w:pStyle w:val="ListParagraph"/>
        <w:spacing w:after="0" w:line="240" w:lineRule="auto"/>
      </w:pPr>
      <w:r>
        <w:separator/>
      </w:r>
    </w:p>
  </w:endnote>
  <w:endnote w:type="continuationSeparator" w:id="0">
    <w:p w14:paraId="41FC2AC7" w14:textId="77777777" w:rsidR="00797760" w:rsidRDefault="0079776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F40DF59"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B02C0">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B02C0">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51184" w14:textId="77777777" w:rsidR="00797760" w:rsidRDefault="00797760" w:rsidP="00BF4113">
      <w:pPr>
        <w:pStyle w:val="ListParagraph"/>
        <w:spacing w:after="0" w:line="240" w:lineRule="auto"/>
      </w:pPr>
      <w:r>
        <w:separator/>
      </w:r>
    </w:p>
  </w:footnote>
  <w:footnote w:type="continuationSeparator" w:id="0">
    <w:p w14:paraId="02888CB2" w14:textId="77777777" w:rsidR="00797760" w:rsidRDefault="0079776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120"/>
    <w:multiLevelType w:val="hybridMultilevel"/>
    <w:tmpl w:val="FD6227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FD3C25"/>
    <w:multiLevelType w:val="multilevel"/>
    <w:tmpl w:val="4F6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2"/>
  </w:num>
  <w:num w:numId="6">
    <w:abstractNumId w:val="14"/>
  </w:num>
  <w:num w:numId="7">
    <w:abstractNumId w:val="1"/>
  </w:num>
  <w:num w:numId="8">
    <w:abstractNumId w:val="13"/>
  </w:num>
  <w:num w:numId="9">
    <w:abstractNumId w:val="5"/>
  </w:num>
  <w:num w:numId="10">
    <w:abstractNumId w:val="38"/>
  </w:num>
  <w:num w:numId="11">
    <w:abstractNumId w:val="23"/>
  </w:num>
  <w:num w:numId="12">
    <w:abstractNumId w:val="27"/>
  </w:num>
  <w:num w:numId="13">
    <w:abstractNumId w:val="32"/>
  </w:num>
  <w:num w:numId="14">
    <w:abstractNumId w:val="33"/>
  </w:num>
  <w:num w:numId="15">
    <w:abstractNumId w:val="11"/>
  </w:num>
  <w:num w:numId="16">
    <w:abstractNumId w:val="15"/>
  </w:num>
  <w:num w:numId="17">
    <w:abstractNumId w:val="4"/>
  </w:num>
  <w:num w:numId="18">
    <w:abstractNumId w:val="6"/>
  </w:num>
  <w:num w:numId="19">
    <w:abstractNumId w:val="37"/>
  </w:num>
  <w:num w:numId="20">
    <w:abstractNumId w:val="17"/>
  </w:num>
  <w:num w:numId="21">
    <w:abstractNumId w:val="28"/>
  </w:num>
  <w:num w:numId="22">
    <w:abstractNumId w:val="22"/>
  </w:num>
  <w:num w:numId="23">
    <w:abstractNumId w:val="18"/>
  </w:num>
  <w:num w:numId="24">
    <w:abstractNumId w:val="10"/>
  </w:num>
  <w:num w:numId="25">
    <w:abstractNumId w:val="24"/>
  </w:num>
  <w:num w:numId="26">
    <w:abstractNumId w:val="30"/>
  </w:num>
  <w:num w:numId="27">
    <w:abstractNumId w:val="26"/>
  </w:num>
  <w:num w:numId="28">
    <w:abstractNumId w:val="8"/>
  </w:num>
  <w:num w:numId="29">
    <w:abstractNumId w:val="21"/>
  </w:num>
  <w:num w:numId="30">
    <w:abstractNumId w:val="29"/>
  </w:num>
  <w:num w:numId="31">
    <w:abstractNumId w:val="12"/>
  </w:num>
  <w:num w:numId="32">
    <w:abstractNumId w:val="3"/>
  </w:num>
  <w:num w:numId="33">
    <w:abstractNumId w:val="36"/>
  </w:num>
  <w:num w:numId="34">
    <w:abstractNumId w:val="35"/>
  </w:num>
  <w:num w:numId="35">
    <w:abstractNumId w:val="34"/>
  </w:num>
  <w:num w:numId="36">
    <w:abstractNumId w:val="31"/>
  </w:num>
  <w:num w:numId="37">
    <w:abstractNumId w:val="9"/>
  </w:num>
  <w:num w:numId="38">
    <w:abstractNumId w:val="0"/>
  </w:num>
  <w:num w:numId="3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26575"/>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1DCB"/>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3727F"/>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04D"/>
    <w:rsid w:val="0034268F"/>
    <w:rsid w:val="00347B35"/>
    <w:rsid w:val="0035383F"/>
    <w:rsid w:val="00356725"/>
    <w:rsid w:val="00365235"/>
    <w:rsid w:val="00366AF1"/>
    <w:rsid w:val="00370765"/>
    <w:rsid w:val="00371993"/>
    <w:rsid w:val="00375C6E"/>
    <w:rsid w:val="00376712"/>
    <w:rsid w:val="003806D6"/>
    <w:rsid w:val="00381858"/>
    <w:rsid w:val="00382606"/>
    <w:rsid w:val="003868DC"/>
    <w:rsid w:val="0039569A"/>
    <w:rsid w:val="00395EFC"/>
    <w:rsid w:val="003967AE"/>
    <w:rsid w:val="003A3B73"/>
    <w:rsid w:val="003A4B95"/>
    <w:rsid w:val="003A527D"/>
    <w:rsid w:val="003A644B"/>
    <w:rsid w:val="003B0583"/>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B668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47A74"/>
    <w:rsid w:val="00652723"/>
    <w:rsid w:val="00652977"/>
    <w:rsid w:val="00652BD1"/>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2C0"/>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97760"/>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4041"/>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364A"/>
    <w:rsid w:val="00A6661A"/>
    <w:rsid w:val="00A7543B"/>
    <w:rsid w:val="00A823B5"/>
    <w:rsid w:val="00A82703"/>
    <w:rsid w:val="00A847F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0A20"/>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4720"/>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A5ECA"/>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BA98-1BE7-4EF6-8884-1824C66F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17</cp:revision>
  <cp:lastPrinted>2022-04-12T10:02:00Z</cp:lastPrinted>
  <dcterms:created xsi:type="dcterms:W3CDTF">2023-03-07T10:33:00Z</dcterms:created>
  <dcterms:modified xsi:type="dcterms:W3CDTF">2024-06-28T12:07:00Z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6410cc3397d58701b37db1a97013cd8bbdf1b1151c302e39b85bbd21f77cfdd0</vt:lpwstr>
  </property>
</Properties>
</file>