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96" w:rsidRDefault="00865296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86529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865296" w:rsidRDefault="00AF61FD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865296" w:rsidRDefault="00865296">
            <w:pPr>
              <w:pStyle w:val="TableParagraph"/>
              <w:rPr>
                <w:rFonts w:ascii="Times New Roman"/>
              </w:rPr>
            </w:pPr>
          </w:p>
        </w:tc>
      </w:tr>
    </w:tbl>
    <w:p w:rsidR="00865296" w:rsidRDefault="002E264A">
      <w:pPr>
        <w:pStyle w:val="BodyText"/>
        <w:spacing w:before="205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7ECDDFB" wp14:editId="550CE376">
            <wp:simplePos x="0" y="0"/>
            <wp:positionH relativeFrom="page">
              <wp:posOffset>1158240</wp:posOffset>
            </wp:positionH>
            <wp:positionV relativeFrom="paragraph">
              <wp:posOffset>144780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296" w:rsidRDefault="00AF61FD">
      <w:pPr>
        <w:pStyle w:val="Title"/>
        <w:ind w:left="504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865296" w:rsidRDefault="00865296">
      <w:pPr>
        <w:rPr>
          <w:sz w:val="20"/>
        </w:rPr>
      </w:pPr>
    </w:p>
    <w:p w:rsidR="00A630FD" w:rsidRDefault="00A630FD">
      <w:pPr>
        <w:rPr>
          <w:sz w:val="20"/>
        </w:rPr>
        <w:sectPr w:rsidR="00A630FD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865296" w:rsidRDefault="00AF61FD">
      <w:pPr>
        <w:pStyle w:val="Title"/>
        <w:spacing w:before="91"/>
        <w:ind w:firstLine="0"/>
        <w:jc w:val="center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865296" w:rsidRPr="00A630FD" w:rsidRDefault="007902FB" w:rsidP="007902FB">
      <w:pPr>
        <w:spacing w:before="6"/>
        <w:ind w:left="2835"/>
        <w:jc w:val="right"/>
        <w:rPr>
          <w:b/>
          <w:sz w:val="25"/>
        </w:rPr>
      </w:pPr>
      <w:r w:rsidRPr="00A630FD">
        <w:rPr>
          <w:b/>
          <w:sz w:val="25"/>
        </w:rPr>
        <w:t>MAKE-UP</w:t>
      </w:r>
      <w:r w:rsidR="00AF61FD" w:rsidRPr="00A630FD">
        <w:rPr>
          <w:b/>
          <w:spacing w:val="-9"/>
          <w:sz w:val="25"/>
        </w:rPr>
        <w:t xml:space="preserve"> </w:t>
      </w:r>
      <w:r w:rsidR="00AF61FD" w:rsidRPr="00A630FD">
        <w:rPr>
          <w:b/>
          <w:sz w:val="25"/>
        </w:rPr>
        <w:t>EXAMINATION</w:t>
      </w:r>
      <w:r w:rsidR="00AF61FD" w:rsidRPr="00A630FD">
        <w:rPr>
          <w:b/>
          <w:spacing w:val="-8"/>
          <w:sz w:val="25"/>
        </w:rPr>
        <w:t xml:space="preserve"> </w:t>
      </w:r>
      <w:r w:rsidR="00FE1950" w:rsidRPr="00A630FD">
        <w:rPr>
          <w:b/>
          <w:sz w:val="25"/>
        </w:rPr>
        <w:t>–</w:t>
      </w:r>
      <w:r w:rsidR="00AF61FD" w:rsidRPr="00A630FD">
        <w:rPr>
          <w:b/>
          <w:spacing w:val="-9"/>
          <w:sz w:val="25"/>
        </w:rPr>
        <w:t xml:space="preserve"> </w:t>
      </w:r>
      <w:r w:rsidRPr="00A630FD">
        <w:rPr>
          <w:b/>
          <w:sz w:val="25"/>
        </w:rPr>
        <w:t xml:space="preserve">JULY </w:t>
      </w:r>
      <w:r w:rsidR="00AF61FD" w:rsidRPr="00A630FD">
        <w:rPr>
          <w:b/>
          <w:spacing w:val="-4"/>
          <w:sz w:val="25"/>
        </w:rPr>
        <w:t>2024</w:t>
      </w:r>
    </w:p>
    <w:p w:rsidR="00865296" w:rsidRDefault="00FE1950">
      <w:pPr>
        <w:spacing w:before="212"/>
        <w:ind w:left="144"/>
        <w:rPr>
          <w:sz w:val="23"/>
        </w:rPr>
      </w:pPr>
      <w:r>
        <w:rPr>
          <w:b/>
          <w:sz w:val="23"/>
        </w:rPr>
        <w:t>Semester:</w:t>
      </w:r>
      <w:r w:rsidR="00AF61FD">
        <w:rPr>
          <w:b/>
          <w:sz w:val="23"/>
        </w:rPr>
        <w:t xml:space="preserve"> </w:t>
      </w:r>
      <w:r>
        <w:rPr>
          <w:sz w:val="23"/>
        </w:rPr>
        <w:t xml:space="preserve">Semester IV </w:t>
      </w:r>
    </w:p>
    <w:p w:rsidR="00865296" w:rsidRDefault="00AF61FD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</w:t>
      </w:r>
      <w:r w:rsidR="00FE1950">
        <w:rPr>
          <w:b/>
          <w:sz w:val="23"/>
        </w:rPr>
        <w:t>Code:</w:t>
      </w:r>
      <w:r>
        <w:rPr>
          <w:b/>
          <w:sz w:val="23"/>
        </w:rPr>
        <w:t xml:space="preserve"> </w:t>
      </w:r>
      <w:r>
        <w:rPr>
          <w:spacing w:val="-2"/>
          <w:sz w:val="23"/>
        </w:rPr>
        <w:t>BBA3056</w:t>
      </w:r>
    </w:p>
    <w:p w:rsidR="00865296" w:rsidRDefault="00AF61FD">
      <w:pPr>
        <w:spacing w:before="66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2"/>
          <w:sz w:val="23"/>
        </w:rPr>
        <w:t xml:space="preserve"> </w:t>
      </w:r>
      <w:r w:rsidR="00FE1950">
        <w:rPr>
          <w:b/>
          <w:sz w:val="23"/>
        </w:rPr>
        <w:t>Name:</w:t>
      </w:r>
      <w:r>
        <w:rPr>
          <w:b/>
          <w:sz w:val="23"/>
        </w:rPr>
        <w:t xml:space="preserve"> </w:t>
      </w:r>
      <w:r>
        <w:rPr>
          <w:sz w:val="23"/>
        </w:rPr>
        <w:t>Internet and Related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Technologies</w:t>
      </w:r>
    </w:p>
    <w:p w:rsidR="00865296" w:rsidRDefault="00FE1950">
      <w:pPr>
        <w:spacing w:before="65"/>
        <w:ind w:left="144"/>
        <w:rPr>
          <w:sz w:val="23"/>
        </w:rPr>
      </w:pPr>
      <w:r>
        <w:rPr>
          <w:b/>
          <w:sz w:val="23"/>
        </w:rPr>
        <w:t>Program:</w:t>
      </w:r>
      <w:r w:rsidR="00AF61FD">
        <w:rPr>
          <w:b/>
          <w:sz w:val="23"/>
        </w:rPr>
        <w:t xml:space="preserve"> </w:t>
      </w:r>
      <w:r w:rsidR="00AF61FD">
        <w:rPr>
          <w:spacing w:val="-5"/>
          <w:sz w:val="23"/>
        </w:rPr>
        <w:t>BBA</w:t>
      </w:r>
    </w:p>
    <w:p w:rsidR="00865296" w:rsidRDefault="00AF61FD">
      <w:pPr>
        <w:rPr>
          <w:sz w:val="23"/>
        </w:rPr>
      </w:pPr>
      <w:r>
        <w:br w:type="column"/>
      </w:r>
    </w:p>
    <w:p w:rsidR="00865296" w:rsidRDefault="00AF61FD">
      <w:pPr>
        <w:pStyle w:val="BodyText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865296" w:rsidRDefault="00865296">
      <w:pPr>
        <w:pStyle w:val="BodyText"/>
        <w:spacing w:before="124"/>
        <w:rPr>
          <w:sz w:val="23"/>
        </w:rPr>
      </w:pPr>
    </w:p>
    <w:p w:rsidR="00865296" w:rsidRDefault="00FE1950">
      <w:pPr>
        <w:spacing w:before="1"/>
        <w:ind w:left="67"/>
        <w:rPr>
          <w:sz w:val="23"/>
        </w:rPr>
      </w:pPr>
      <w:r>
        <w:rPr>
          <w:b/>
          <w:sz w:val="23"/>
        </w:rPr>
        <w:t>Date:</w:t>
      </w:r>
      <w:r w:rsidR="00AF61FD">
        <w:rPr>
          <w:b/>
          <w:sz w:val="23"/>
        </w:rPr>
        <w:t xml:space="preserve"> </w:t>
      </w:r>
      <w:r w:rsidR="00BA2613">
        <w:rPr>
          <w:sz w:val="23"/>
        </w:rPr>
        <w:t>08 JULY</w:t>
      </w:r>
      <w:r w:rsidR="00AF61FD">
        <w:rPr>
          <w:sz w:val="23"/>
        </w:rPr>
        <w:t xml:space="preserve"> </w:t>
      </w:r>
      <w:r w:rsidR="00AF61FD">
        <w:rPr>
          <w:spacing w:val="-4"/>
          <w:sz w:val="23"/>
        </w:rPr>
        <w:t>2024</w:t>
      </w:r>
    </w:p>
    <w:p w:rsidR="00865296" w:rsidRDefault="00FE1950" w:rsidP="00FE1950">
      <w:pPr>
        <w:spacing w:before="65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>:</w:t>
      </w:r>
      <w:r w:rsidR="00AF61FD"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 w:rsidR="00AF61FD">
        <w:rPr>
          <w:spacing w:val="-14"/>
          <w:sz w:val="23"/>
        </w:rPr>
        <w:t xml:space="preserve"> </w:t>
      </w:r>
      <w:r w:rsidR="00AF61FD">
        <w:rPr>
          <w:sz w:val="23"/>
        </w:rPr>
        <w:t>AM</w:t>
      </w:r>
      <w:r w:rsidR="00AF61FD">
        <w:rPr>
          <w:spacing w:val="-1"/>
          <w:sz w:val="23"/>
        </w:rPr>
        <w:t xml:space="preserve"> </w:t>
      </w:r>
      <w:r>
        <w:rPr>
          <w:sz w:val="23"/>
        </w:rPr>
        <w:t>–</w:t>
      </w:r>
      <w:r w:rsidR="00AF61FD">
        <w:rPr>
          <w:spacing w:val="-1"/>
          <w:sz w:val="23"/>
        </w:rPr>
        <w:t xml:space="preserve"> </w:t>
      </w:r>
      <w:r>
        <w:rPr>
          <w:sz w:val="23"/>
        </w:rPr>
        <w:t>12.30</w:t>
      </w:r>
      <w:r w:rsidR="00AF61FD">
        <w:rPr>
          <w:spacing w:val="-13"/>
          <w:sz w:val="23"/>
        </w:rPr>
        <w:t xml:space="preserve"> </w:t>
      </w:r>
      <w:r>
        <w:rPr>
          <w:spacing w:val="-5"/>
          <w:sz w:val="23"/>
        </w:rPr>
        <w:t>P</w:t>
      </w:r>
      <w:r w:rsidR="00AF61FD">
        <w:rPr>
          <w:spacing w:val="-5"/>
          <w:sz w:val="23"/>
        </w:rPr>
        <w:t>M</w:t>
      </w:r>
    </w:p>
    <w:p w:rsidR="00865296" w:rsidRDefault="00AF61FD">
      <w:pPr>
        <w:spacing w:before="66"/>
        <w:ind w:left="67"/>
        <w:rPr>
          <w:sz w:val="23"/>
        </w:rPr>
      </w:pPr>
      <w:r>
        <w:rPr>
          <w:b/>
          <w:sz w:val="23"/>
        </w:rPr>
        <w:t xml:space="preserve">Max </w:t>
      </w:r>
      <w:r w:rsidR="00FE1950">
        <w:rPr>
          <w:b/>
          <w:sz w:val="23"/>
        </w:rPr>
        <w:t>Marks:</w:t>
      </w:r>
      <w:r>
        <w:rPr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865296" w:rsidRDefault="00FE1950">
      <w:pPr>
        <w:spacing w:before="65"/>
        <w:ind w:left="67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>:</w:t>
      </w:r>
      <w:r w:rsidR="00AF61FD">
        <w:rPr>
          <w:b/>
          <w:spacing w:val="-2"/>
          <w:sz w:val="23"/>
        </w:rPr>
        <w:t xml:space="preserve"> </w:t>
      </w:r>
      <w:r w:rsidR="00AF61FD">
        <w:rPr>
          <w:spacing w:val="-5"/>
          <w:sz w:val="23"/>
        </w:rPr>
        <w:t>50%</w:t>
      </w:r>
    </w:p>
    <w:p w:rsidR="00865296" w:rsidRDefault="00865296">
      <w:pPr>
        <w:rPr>
          <w:sz w:val="23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40"/>
            <w:col w:w="2803"/>
          </w:cols>
        </w:sectPr>
      </w:pPr>
    </w:p>
    <w:p w:rsidR="00865296" w:rsidRDefault="00865296">
      <w:pPr>
        <w:pStyle w:val="BodyText"/>
        <w:rPr>
          <w:sz w:val="20"/>
        </w:rPr>
      </w:pPr>
    </w:p>
    <w:p w:rsidR="00865296" w:rsidRDefault="00865296">
      <w:pPr>
        <w:pStyle w:val="BodyText"/>
        <w:spacing w:before="21"/>
        <w:rPr>
          <w:sz w:val="20"/>
        </w:rPr>
      </w:pPr>
    </w:p>
    <w:p w:rsidR="00865296" w:rsidRDefault="00AF61FD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97C5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65296" w:rsidRDefault="00AF61FD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865296" w:rsidRDefault="00AF61FD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865296" w:rsidRDefault="00AF61FD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22586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65296" w:rsidRDefault="00865296">
      <w:pPr>
        <w:pStyle w:val="BodyText"/>
        <w:rPr>
          <w:i/>
          <w:sz w:val="23"/>
        </w:rPr>
      </w:pPr>
    </w:p>
    <w:p w:rsidR="00865296" w:rsidRDefault="00865296">
      <w:pPr>
        <w:pStyle w:val="BodyText"/>
        <w:spacing w:before="84"/>
        <w:rPr>
          <w:i/>
          <w:sz w:val="23"/>
        </w:rPr>
      </w:pPr>
    </w:p>
    <w:p w:rsidR="00865296" w:rsidRDefault="00AF61FD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2 = </w:t>
      </w:r>
      <w:r>
        <w:rPr>
          <w:b/>
          <w:spacing w:val="-5"/>
        </w:rPr>
        <w:t>10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74"/>
        <w:rPr>
          <w:b/>
          <w:sz w:val="20"/>
        </w:rPr>
      </w:pPr>
    </w:p>
    <w:p w:rsidR="00865296" w:rsidRDefault="00865296">
      <w:pPr>
        <w:rPr>
          <w:sz w:val="20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Describe the objectives of Industry </w:t>
      </w:r>
      <w:r>
        <w:rPr>
          <w:spacing w:val="-5"/>
        </w:rPr>
        <w:t>5.0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Give any two examples for increasing the carbon foot </w:t>
      </w:r>
      <w:r>
        <w:rPr>
          <w:spacing w:val="-2"/>
        </w:rPr>
        <w:t>prints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Describe</w:t>
      </w:r>
      <w:r>
        <w:rPr>
          <w:spacing w:val="-9"/>
        </w:rPr>
        <w:t xml:space="preserve"> </w:t>
      </w:r>
      <w:r>
        <w:t>Warehouse</w:t>
      </w:r>
      <w:r>
        <w:rPr>
          <w:spacing w:val="-15"/>
        </w:rPr>
        <w:t xml:space="preserve"> </w:t>
      </w:r>
      <w:r>
        <w:rPr>
          <w:spacing w:val="-2"/>
        </w:rPr>
        <w:t>Automation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Give any two application of IOT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4"/>
        </w:rPr>
        <w:t>SCM.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Discuss Content </w:t>
      </w:r>
      <w:r>
        <w:rPr>
          <w:spacing w:val="-2"/>
        </w:rPr>
        <w:t>Marketing</w:t>
      </w:r>
    </w:p>
    <w:p w:rsidR="00865296" w:rsidRDefault="00865296">
      <w:pPr>
        <w:pStyle w:val="BodyText"/>
        <w:spacing w:before="133"/>
      </w:pPr>
    </w:p>
    <w:p w:rsidR="00865296" w:rsidRPr="00FE1950" w:rsidRDefault="00AF61FD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 w:rsidRPr="00FE1950">
        <w:t>Give any two examples for E-</w:t>
      </w:r>
      <w:r w:rsidRPr="00FE1950">
        <w:rPr>
          <w:spacing w:val="-5"/>
        </w:rPr>
        <w:t>CRM</w:t>
      </w:r>
    </w:p>
    <w:p w:rsidR="00865296" w:rsidRDefault="00865296">
      <w:pPr>
        <w:pStyle w:val="BodyText"/>
        <w:spacing w:before="134"/>
        <w:rPr>
          <w:b/>
        </w:r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Give any two application of Green supply chain </w:t>
      </w:r>
      <w:r>
        <w:rPr>
          <w:spacing w:val="-2"/>
        </w:rPr>
        <w:t>management</w:t>
      </w:r>
    </w:p>
    <w:p w:rsidR="00865296" w:rsidRDefault="00AF61FD">
      <w:pPr>
        <w:spacing w:before="130"/>
      </w:pPr>
      <w:r>
        <w:br w:type="column"/>
      </w:r>
    </w:p>
    <w:p w:rsidR="00865296" w:rsidRDefault="00AF61FD">
      <w:pPr>
        <w:pStyle w:val="BodyText"/>
        <w:spacing w:line="607" w:lineRule="auto"/>
        <w:ind w:left="144" w:right="409"/>
        <w:jc w:val="both"/>
      </w:pPr>
      <w:r>
        <w:t>(CO5)</w:t>
      </w:r>
      <w:r>
        <w:rPr>
          <w:spacing w:val="-16"/>
        </w:rPr>
        <w:t xml:space="preserve"> </w:t>
      </w:r>
      <w:r>
        <w:t>[Knowledge] (CO5)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865296" w:rsidRDefault="00865296">
      <w:pPr>
        <w:spacing w:line="607" w:lineRule="auto"/>
        <w:jc w:val="both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473" w:space="2039"/>
            <w:col w:w="2428"/>
          </w:cols>
        </w:sectPr>
      </w:pPr>
    </w:p>
    <w:p w:rsidR="00865296" w:rsidRDefault="00AF61FD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 X 10 = </w:t>
      </w:r>
      <w:r>
        <w:rPr>
          <w:b/>
          <w:spacing w:val="-5"/>
        </w:rPr>
        <w:t>50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144"/>
        <w:rPr>
          <w:b/>
        </w:r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4.0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5"/>
        </w:rPr>
        <w:t>5.0</w:t>
      </w:r>
    </w:p>
    <w:p w:rsidR="00865296" w:rsidRDefault="00AF61FD">
      <w:pPr>
        <w:pStyle w:val="BodyText"/>
        <w:spacing w:before="37"/>
        <w:ind w:left="8192"/>
      </w:pPr>
      <w:r>
        <w:t xml:space="preserve">(CO5) </w:t>
      </w:r>
      <w:r>
        <w:rPr>
          <w:spacing w:val="-2"/>
        </w:rPr>
        <w:t>[Comprehension]</w:t>
      </w:r>
    </w:p>
    <w:p w:rsidR="00865296" w:rsidRDefault="00865296">
      <w:p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A</w:t>
      </w:r>
      <w:r>
        <w:rPr>
          <w:spacing w:val="-12"/>
        </w:rPr>
        <w:t xml:space="preserve"> </w:t>
      </w:r>
      <w:r>
        <w:t>sustainable supply chain is one that fully integrates ethical and environmentally responsible practices into a competitive and successful model. Discuss</w:t>
      </w:r>
    </w:p>
    <w:p w:rsidR="00865296" w:rsidRDefault="00865296">
      <w:pPr>
        <w:spacing w:line="247" w:lineRule="auto"/>
        <w:sectPr w:rsidR="00865296"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865296">
      <w:pPr>
        <w:pStyle w:val="BodyText"/>
        <w:spacing w:before="125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Discuss </w:t>
      </w:r>
      <w:r w:rsidR="002E264A">
        <w:t>elaborately</w:t>
      </w:r>
      <w:r>
        <w:t xml:space="preserve"> about</w:t>
      </w:r>
      <w:r>
        <w:rPr>
          <w:spacing w:val="-13"/>
        </w:rPr>
        <w:t xml:space="preserve"> </w:t>
      </w:r>
      <w:r>
        <w:t xml:space="preserve">AI Influence in Supply </w:t>
      </w:r>
      <w:r w:rsidR="002E264A">
        <w:t>chain.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>Explain the influence of Robotics and</w:t>
      </w:r>
      <w:r>
        <w:rPr>
          <w:spacing w:val="-13"/>
        </w:rPr>
        <w:t xml:space="preserve"> </w:t>
      </w:r>
      <w:r>
        <w:t>Augu</w:t>
      </w:r>
      <w:bookmarkStart w:id="0" w:name="_GoBack"/>
      <w:bookmarkEnd w:id="0"/>
      <w:r>
        <w:t xml:space="preserve">mented data intelligence in </w:t>
      </w:r>
      <w:r>
        <w:rPr>
          <w:spacing w:val="-4"/>
        </w:rPr>
        <w:t>SCM.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Explain SQL, DBMS, Data Mining and its impact on E-</w:t>
      </w:r>
      <w:r>
        <w:rPr>
          <w:spacing w:val="-2"/>
        </w:rPr>
        <w:t>Commerce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>Discuss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TCP,</w:t>
      </w:r>
      <w:r>
        <w:rPr>
          <w:spacing w:val="-4"/>
        </w:rPr>
        <w:t xml:space="preserve"> </w:t>
      </w:r>
      <w:r>
        <w:t>UPD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</w:p>
    <w:p w:rsidR="00865296" w:rsidRDefault="00865296">
      <w:pPr>
        <w:pStyle w:val="BodyText"/>
        <w:spacing w:before="133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 and</w:t>
      </w:r>
      <w:r>
        <w:rPr>
          <w:spacing w:val="-1"/>
        </w:rPr>
        <w:t xml:space="preserve"> </w:t>
      </w:r>
      <w:r>
        <w:t>disadvantages of</w:t>
      </w:r>
      <w:r>
        <w:rPr>
          <w:spacing w:val="-1"/>
        </w:rPr>
        <w:t xml:space="preserve"> </w:t>
      </w:r>
      <w:r w:rsidR="00A630FD">
        <w:t>Network</w:t>
      </w:r>
      <w:r>
        <w:t xml:space="preserve"> </w:t>
      </w:r>
      <w:r>
        <w:rPr>
          <w:spacing w:val="-2"/>
        </w:rPr>
        <w:t>architecture</w:t>
      </w:r>
    </w:p>
    <w:p w:rsidR="00865296" w:rsidRDefault="00AF61FD">
      <w:pPr>
        <w:pStyle w:val="BodyText"/>
        <w:spacing w:before="28" w:line="607" w:lineRule="auto"/>
        <w:ind w:left="93" w:right="401" w:hanging="8"/>
        <w:jc w:val="both"/>
      </w:pPr>
      <w:r>
        <w:br w:type="column"/>
      </w:r>
      <w:r>
        <w:lastRenderedPageBreak/>
        <w:t>(CO5)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(CO1)</w:t>
      </w:r>
      <w:r>
        <w:rPr>
          <w:spacing w:val="-2"/>
        </w:rPr>
        <w:t xml:space="preserve"> [Comprehension]</w:t>
      </w:r>
    </w:p>
    <w:p w:rsidR="00865296" w:rsidRDefault="00865296">
      <w:pPr>
        <w:spacing w:line="607" w:lineRule="auto"/>
        <w:jc w:val="both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67" w:space="40"/>
            <w:col w:w="2833"/>
          </w:cols>
        </w:sectPr>
      </w:pPr>
    </w:p>
    <w:p w:rsidR="00865296" w:rsidRDefault="00AF61FD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865296" w:rsidRDefault="00AF61FD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 X 20 = </w:t>
      </w:r>
      <w:r>
        <w:rPr>
          <w:b/>
          <w:spacing w:val="-5"/>
        </w:rPr>
        <w:t>40</w:t>
      </w:r>
      <w:r w:rsidR="002E264A">
        <w:rPr>
          <w:b/>
          <w:spacing w:val="-5"/>
        </w:rPr>
        <w:t>M</w:t>
      </w:r>
    </w:p>
    <w:p w:rsidR="00865296" w:rsidRDefault="00865296">
      <w:pPr>
        <w:pStyle w:val="BodyText"/>
        <w:spacing w:before="74"/>
        <w:rPr>
          <w:b/>
          <w:sz w:val="20"/>
        </w:rPr>
      </w:pPr>
    </w:p>
    <w:p w:rsidR="00865296" w:rsidRDefault="00865296">
      <w:pPr>
        <w:rPr>
          <w:sz w:val="20"/>
        </w:rPr>
        <w:sectPr w:rsidR="00865296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 xml:space="preserve">Elucidate the points that the technologies impact on environment </w:t>
      </w:r>
      <w:r w:rsidR="002E264A">
        <w:rPr>
          <w:spacing w:val="-2"/>
        </w:rPr>
        <w:t>sustainability</w:t>
      </w:r>
    </w:p>
    <w:p w:rsidR="00865296" w:rsidRDefault="00865296">
      <w:pPr>
        <w:pStyle w:val="BodyText"/>
        <w:spacing w:before="134"/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the cookies and its </w:t>
      </w:r>
      <w:r>
        <w:rPr>
          <w:spacing w:val="-2"/>
        </w:rPr>
        <w:t>types</w:t>
      </w:r>
    </w:p>
    <w:p w:rsidR="00865296" w:rsidRDefault="00AF61FD">
      <w:pPr>
        <w:pStyle w:val="BodyText"/>
        <w:spacing w:before="78" w:line="640" w:lineRule="exact"/>
        <w:ind w:left="144" w:right="401"/>
      </w:pPr>
      <w:r>
        <w:br w:type="column"/>
      </w:r>
      <w:r>
        <w:lastRenderedPageBreak/>
        <w:t>(CO5)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865296" w:rsidRDefault="00865296">
      <w:pPr>
        <w:spacing w:line="640" w:lineRule="exact"/>
        <w:sectPr w:rsidR="00865296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283" w:space="250"/>
            <w:col w:w="2407"/>
          </w:cols>
        </w:sectPr>
      </w:pPr>
    </w:p>
    <w:p w:rsidR="00865296" w:rsidRDefault="00AF61FD">
      <w:pPr>
        <w:pStyle w:val="ListParagraph"/>
        <w:numPr>
          <w:ilvl w:val="1"/>
          <w:numId w:val="1"/>
        </w:numPr>
        <w:tabs>
          <w:tab w:val="left" w:pos="672"/>
        </w:tabs>
        <w:spacing w:before="15" w:line="247" w:lineRule="auto"/>
        <w:ind w:left="672" w:right="370" w:hanging="528"/>
      </w:pPr>
      <w:r>
        <w:lastRenderedPageBreak/>
        <w:t>Network Architecture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foundation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digital</w:t>
      </w:r>
      <w:r>
        <w:rPr>
          <w:spacing w:val="23"/>
        </w:rPr>
        <w:t xml:space="preserve"> </w:t>
      </w:r>
      <w:r>
        <w:t>environment.</w:t>
      </w:r>
      <w:r>
        <w:rPr>
          <w:spacing w:val="23"/>
        </w:rPr>
        <w:t xml:space="preserve"> </w:t>
      </w:r>
      <w:r>
        <w:t>Justify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statement</w:t>
      </w:r>
      <w:r>
        <w:rPr>
          <w:spacing w:val="23"/>
        </w:rPr>
        <w:t xml:space="preserve"> </w:t>
      </w:r>
      <w:r>
        <w:t>with types of network architecture and key components</w:t>
      </w:r>
    </w:p>
    <w:p w:rsidR="00865296" w:rsidRDefault="00865296">
      <w:pPr>
        <w:pStyle w:val="BodyText"/>
        <w:spacing w:before="36"/>
      </w:pPr>
    </w:p>
    <w:p w:rsidR="00865296" w:rsidRDefault="00AF61FD">
      <w:pPr>
        <w:pStyle w:val="BodyText"/>
        <w:ind w:right="401"/>
        <w:jc w:val="right"/>
      </w:pPr>
      <w:r>
        <w:t xml:space="preserve">(CO1) </w:t>
      </w:r>
      <w:r>
        <w:rPr>
          <w:spacing w:val="-2"/>
        </w:rPr>
        <w:t>[Application]</w:t>
      </w:r>
    </w:p>
    <w:sectPr w:rsidR="00865296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C3" w:rsidRDefault="00AF61FD">
      <w:r>
        <w:separator/>
      </w:r>
    </w:p>
  </w:endnote>
  <w:endnote w:type="continuationSeparator" w:id="0">
    <w:p w:rsidR="001365C3" w:rsidRDefault="00AF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96" w:rsidRDefault="00AF61F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AF61F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630FD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630FD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865296" w:rsidRDefault="00AF61F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630FD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A630FD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C3" w:rsidRDefault="00AF61FD">
      <w:r>
        <w:separator/>
      </w:r>
    </w:p>
  </w:footnote>
  <w:footnote w:type="continuationSeparator" w:id="0">
    <w:p w:rsidR="001365C3" w:rsidRDefault="00AF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96" w:rsidRDefault="00AF61F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209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296" w:rsidRDefault="0086529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865296" w:rsidRDefault="0086529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97A68"/>
    <w:multiLevelType w:val="hybridMultilevel"/>
    <w:tmpl w:val="50265142"/>
    <w:lvl w:ilvl="0" w:tplc="AAA6537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664B8F2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3E46ED0">
      <w:numFmt w:val="bullet"/>
      <w:lvlText w:val="•"/>
      <w:lvlJc w:val="left"/>
      <w:pPr>
        <w:ind w:left="1163" w:hanging="357"/>
      </w:pPr>
      <w:rPr>
        <w:rFonts w:hint="default"/>
        <w:lang w:val="en-US" w:eastAsia="en-US" w:bidi="ar-SA"/>
      </w:rPr>
    </w:lvl>
    <w:lvl w:ilvl="3" w:tplc="7C462B76">
      <w:numFmt w:val="bullet"/>
      <w:lvlText w:val="•"/>
      <w:lvlJc w:val="left"/>
      <w:pPr>
        <w:ind w:left="1827" w:hanging="357"/>
      </w:pPr>
      <w:rPr>
        <w:rFonts w:hint="default"/>
        <w:lang w:val="en-US" w:eastAsia="en-US" w:bidi="ar-SA"/>
      </w:rPr>
    </w:lvl>
    <w:lvl w:ilvl="4" w:tplc="D4321300">
      <w:numFmt w:val="bullet"/>
      <w:lvlText w:val="•"/>
      <w:lvlJc w:val="left"/>
      <w:pPr>
        <w:ind w:left="2490" w:hanging="357"/>
      </w:pPr>
      <w:rPr>
        <w:rFonts w:hint="default"/>
        <w:lang w:val="en-US" w:eastAsia="en-US" w:bidi="ar-SA"/>
      </w:rPr>
    </w:lvl>
    <w:lvl w:ilvl="5" w:tplc="660A1168">
      <w:numFmt w:val="bullet"/>
      <w:lvlText w:val="•"/>
      <w:lvlJc w:val="left"/>
      <w:pPr>
        <w:ind w:left="3154" w:hanging="357"/>
      </w:pPr>
      <w:rPr>
        <w:rFonts w:hint="default"/>
        <w:lang w:val="en-US" w:eastAsia="en-US" w:bidi="ar-SA"/>
      </w:rPr>
    </w:lvl>
    <w:lvl w:ilvl="6" w:tplc="139A642A">
      <w:numFmt w:val="bullet"/>
      <w:lvlText w:val="•"/>
      <w:lvlJc w:val="left"/>
      <w:pPr>
        <w:ind w:left="3818" w:hanging="357"/>
      </w:pPr>
      <w:rPr>
        <w:rFonts w:hint="default"/>
        <w:lang w:val="en-US" w:eastAsia="en-US" w:bidi="ar-SA"/>
      </w:rPr>
    </w:lvl>
    <w:lvl w:ilvl="7" w:tplc="09D4661A">
      <w:numFmt w:val="bullet"/>
      <w:lvlText w:val="•"/>
      <w:lvlJc w:val="left"/>
      <w:pPr>
        <w:ind w:left="4481" w:hanging="357"/>
      </w:pPr>
      <w:rPr>
        <w:rFonts w:hint="default"/>
        <w:lang w:val="en-US" w:eastAsia="en-US" w:bidi="ar-SA"/>
      </w:rPr>
    </w:lvl>
    <w:lvl w:ilvl="8" w:tplc="6AA84D62">
      <w:numFmt w:val="bullet"/>
      <w:lvlText w:val="•"/>
      <w:lvlJc w:val="left"/>
      <w:pPr>
        <w:ind w:left="5145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65296"/>
    <w:rsid w:val="000C69F7"/>
    <w:rsid w:val="001365C3"/>
    <w:rsid w:val="002E264A"/>
    <w:rsid w:val="007902FB"/>
    <w:rsid w:val="00865296"/>
    <w:rsid w:val="00A630FD"/>
    <w:rsid w:val="00AF61FD"/>
    <w:rsid w:val="00BA2613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ABB748A-40BB-4AEE-9B1F-6F8031A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9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8</cp:revision>
  <dcterms:created xsi:type="dcterms:W3CDTF">2024-05-17T04:52:00Z</dcterms:created>
  <dcterms:modified xsi:type="dcterms:W3CDTF">2024-07-03T10:51:00Z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