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E5EFC" w:rsidRPr="004E5EFC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Pr="004E5EFC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 w:rsidRPr="004E5EFC"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Pr="004E5EFC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Pr="004E5EFC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Pr="004E5EFC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Pr="004E5EFC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Pr="004E5EFC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Pr="004E5EFC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Pr="004E5EFC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Pr="004E5EFC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Pr="004E5EFC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Pr="004E5EFC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Pr="004E5EFC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Pr="004E5EFC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Pr="004E5EFC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  <w:lang w:val="en-IN" w:eastAsia="en-IN"/>
        </w:rPr>
      </w:pPr>
      <w:r w:rsidRPr="004E5EFC"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4E5EFC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Pr="004E5EFC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  <w:lang w:val="en-IN" w:eastAsia="en-IN"/>
        </w:rPr>
      </w:pPr>
      <w:r w:rsidRPr="004E5EFC">
        <w:rPr>
          <w:rFonts w:ascii="Arial" w:hAnsi="Arial" w:cs="Arial"/>
          <w:b/>
          <w:caps/>
          <w:sz w:val="28"/>
          <w:szCs w:val="24"/>
          <w:lang w:val="en-IN" w:eastAsia="en-IN"/>
        </w:rPr>
        <w:t xml:space="preserve">Presidency University </w:t>
      </w:r>
    </w:p>
    <w:p w14:paraId="7FF97643" w14:textId="77777777" w:rsidR="002B2826" w:rsidRPr="004E5EFC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  <w:lang w:val="en-IN" w:eastAsia="en-IN"/>
        </w:rPr>
      </w:pPr>
      <w:r w:rsidRPr="004E5EFC">
        <w:rPr>
          <w:rFonts w:ascii="Arial" w:hAnsi="Arial" w:cs="Arial"/>
          <w:b/>
          <w:caps/>
          <w:sz w:val="28"/>
          <w:szCs w:val="24"/>
          <w:lang w:val="en-IN" w:eastAsia="en-IN"/>
        </w:rPr>
        <w:t>Bengaluru</w:t>
      </w:r>
    </w:p>
    <w:p w14:paraId="203AE699" w14:textId="77777777" w:rsidR="00283030" w:rsidRPr="004E5EFC" w:rsidRDefault="001877EF" w:rsidP="002B2826">
      <w:pPr>
        <w:rPr>
          <w:rFonts w:ascii="Arial" w:hAnsi="Arial" w:cs="Arial"/>
          <w:sz w:val="2"/>
        </w:rPr>
      </w:pPr>
      <w:r w:rsidRPr="004E5EFC">
        <w:rPr>
          <w:rFonts w:ascii="Arial" w:hAnsi="Arial" w:cs="Arial"/>
        </w:rPr>
        <w:t xml:space="preserve"> </w:t>
      </w:r>
    </w:p>
    <w:p w14:paraId="0EAD319C" w14:textId="04A97FC5" w:rsidR="00283030" w:rsidRPr="004E5EFC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E5EFC">
        <w:rPr>
          <w:rFonts w:ascii="Arial" w:hAnsi="Arial" w:cs="Arial"/>
          <w:b/>
          <w:sz w:val="28"/>
          <w:szCs w:val="28"/>
        </w:rPr>
        <w:t xml:space="preserve"> </w:t>
      </w:r>
      <w:r w:rsidR="006F03DD" w:rsidRPr="004E5EFC">
        <w:rPr>
          <w:rFonts w:ascii="Arial" w:hAnsi="Arial" w:cs="Arial"/>
          <w:b/>
          <w:sz w:val="28"/>
          <w:szCs w:val="28"/>
          <w:u w:val="single"/>
        </w:rPr>
        <w:t>SCHOOL OF</w:t>
      </w:r>
      <w:r w:rsidRPr="004E5EFC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A1EF3" w:rsidRPr="004E5EFC">
        <w:rPr>
          <w:rFonts w:ascii="Arial" w:hAnsi="Arial" w:cs="Arial"/>
          <w:b/>
          <w:sz w:val="28"/>
          <w:szCs w:val="28"/>
          <w:u w:val="single"/>
        </w:rPr>
        <w:t>ENGINEERING</w:t>
      </w:r>
      <w:r w:rsidRPr="004E5EFC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4E53610B" w:rsidR="0073303C" w:rsidRPr="004E5EFC" w:rsidRDefault="00F83BC4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4E5EFC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37BD1178">
                <wp:simplePos x="0" y="0"/>
                <wp:positionH relativeFrom="column">
                  <wp:posOffset>4246245</wp:posOffset>
                </wp:positionH>
                <wp:positionV relativeFrom="paragraph">
                  <wp:posOffset>162560</wp:posOffset>
                </wp:positionV>
                <wp:extent cx="258953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953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4563AFD5" w:rsidR="00C23C30" w:rsidRPr="007F040B" w:rsidRDefault="00C23C30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F83BC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0</w:t>
                            </w:r>
                            <w:r w:rsidR="00993B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F83BC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.0</w:t>
                            </w:r>
                            <w:r w:rsidR="00993B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7</w:t>
                            </w:r>
                            <w:r w:rsidR="00F83BC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.202</w:t>
                            </w:r>
                            <w:r w:rsidR="00993B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70DE1C8E" w:rsidR="00C23C30" w:rsidRPr="007F040B" w:rsidRDefault="00C23C30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8F4A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1.30pm to 4.30pm</w:t>
                            </w:r>
                          </w:p>
                          <w:p w14:paraId="7DA3F0BF" w14:textId="00180998" w:rsidR="00C23C30" w:rsidRPr="007F040B" w:rsidRDefault="00C23C30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93B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45BBC98B" w:rsidR="00C23C30" w:rsidRPr="007F040B" w:rsidRDefault="00C23C30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93B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BC5FB0" id="Rectangle 8" o:spid="_x0000_s1026" style="position:absolute;left:0;text-align:left;margin-left:334.35pt;margin-top:12.8pt;width:203.9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" filled="f" stroked="f" strokeweight="1pt">
                <v:textbox>
                  <w:txbxContent>
                    <w:p w14:paraId="5E11A7A3" w14:textId="4563AFD5" w:rsidR="00C23C30" w:rsidRPr="007F040B" w:rsidRDefault="00C23C30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F83BC4">
                        <w:rPr>
                          <w:rFonts w:ascii="Arial" w:hAnsi="Arial" w:cs="Arial"/>
                          <w:color w:val="000000" w:themeColor="text1"/>
                        </w:rPr>
                        <w:t xml:space="preserve"> 0</w:t>
                      </w:r>
                      <w:r w:rsidR="00993B34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F83BC4">
                        <w:rPr>
                          <w:rFonts w:ascii="Arial" w:hAnsi="Arial" w:cs="Arial"/>
                          <w:color w:val="000000" w:themeColor="text1"/>
                        </w:rPr>
                        <w:t>.0</w:t>
                      </w:r>
                      <w:r w:rsidR="00993B34">
                        <w:rPr>
                          <w:rFonts w:ascii="Arial" w:hAnsi="Arial" w:cs="Arial"/>
                          <w:color w:val="000000" w:themeColor="text1"/>
                        </w:rPr>
                        <w:t>7</w:t>
                      </w:r>
                      <w:r w:rsidR="00F83BC4">
                        <w:rPr>
                          <w:rFonts w:ascii="Arial" w:hAnsi="Arial" w:cs="Arial"/>
                          <w:color w:val="000000" w:themeColor="text1"/>
                        </w:rPr>
                        <w:t>.202</w:t>
                      </w:r>
                      <w:r w:rsidR="00993B34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70DE1C8E" w:rsidR="00C23C30" w:rsidRPr="007F040B" w:rsidRDefault="00C23C30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8F4A16">
                        <w:rPr>
                          <w:rFonts w:ascii="Arial" w:hAnsi="Arial" w:cs="Arial"/>
                          <w:color w:val="000000" w:themeColor="text1"/>
                        </w:rPr>
                        <w:t>1.30pm to 4.30pm</w:t>
                      </w:r>
                    </w:p>
                    <w:p w14:paraId="7DA3F0BF" w14:textId="00180998" w:rsidR="00C23C30" w:rsidRPr="007F040B" w:rsidRDefault="00C23C30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93B34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45BBC98B" w:rsidR="00C23C30" w:rsidRPr="007F040B" w:rsidRDefault="00C23C30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93B34">
                        <w:rPr>
                          <w:rFonts w:ascii="Arial" w:hAnsi="Arial" w:cs="Arial"/>
                          <w:color w:val="000000" w:themeColor="text1"/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0 %</w:t>
                      </w:r>
                    </w:p>
                  </w:txbxContent>
                </v:textbox>
              </v:rect>
            </w:pict>
          </mc:Fallback>
        </mc:AlternateContent>
      </w:r>
      <w:r w:rsidR="00EF3B47" w:rsidRPr="004E5EFC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336A5510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F5C31" w14:textId="6EDFC85A" w:rsidR="00C23C30" w:rsidRPr="006963A1" w:rsidRDefault="00C23C30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CIV1005</w:t>
                            </w:r>
                          </w:p>
                          <w:p w14:paraId="19A088E3" w14:textId="4925327C" w:rsidR="00C23C30" w:rsidRPr="003F4E9F" w:rsidRDefault="00C23C30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Surveying (Integrated)</w:t>
                            </w:r>
                          </w:p>
                          <w:p w14:paraId="3EB03213" w14:textId="78D0519A" w:rsidR="00C23C30" w:rsidRPr="006963A1" w:rsidRDefault="00C23C30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&amp; </w:t>
                            </w:r>
                            <w:proofErr w:type="spellStart"/>
                            <w:proofErr w:type="gramStart"/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proofErr w:type="gramEnd"/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B. Tech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DF777F" id="Rectangle 7" o:spid="_x0000_s1027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" filled="f" stroked="f" strokeweight="1pt">
                <v:textbox>
                  <w:txbxContent>
                    <w:p w14:paraId="419F5C31" w14:textId="6EDFC85A" w:rsidR="00C23C30" w:rsidRPr="006963A1" w:rsidRDefault="00C23C30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CIV1005</w:t>
                      </w:r>
                    </w:p>
                    <w:p w14:paraId="19A088E3" w14:textId="4925327C" w:rsidR="00C23C30" w:rsidRPr="003F4E9F" w:rsidRDefault="00C23C30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Surveying (Integrated)</w:t>
                      </w:r>
                    </w:p>
                    <w:p w14:paraId="3EB03213" w14:textId="78D0519A" w:rsidR="00C23C30" w:rsidRPr="006963A1" w:rsidRDefault="00C23C30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B. Tech </w:t>
                      </w:r>
                    </w:p>
                  </w:txbxContent>
                </v:textbox>
              </v:rect>
            </w:pict>
          </mc:Fallback>
        </mc:AlternateContent>
      </w:r>
      <w:r w:rsidR="00FC1C97">
        <w:rPr>
          <w:rFonts w:ascii="Arial" w:hAnsi="Arial" w:cs="Arial"/>
          <w:b/>
          <w:noProof/>
          <w:sz w:val="24"/>
          <w:szCs w:val="24"/>
          <w:lang w:val="en-IN" w:eastAsia="en-IN"/>
        </w:rPr>
        <w:t>MAKE UP</w:t>
      </w:r>
      <w:r w:rsidR="00532028" w:rsidRPr="004E5EFC">
        <w:rPr>
          <w:rFonts w:ascii="Arial" w:hAnsi="Arial" w:cs="Arial"/>
          <w:b/>
          <w:sz w:val="24"/>
          <w:szCs w:val="24"/>
        </w:rPr>
        <w:t xml:space="preserve"> </w:t>
      </w:r>
      <w:r w:rsidR="0073303C" w:rsidRPr="004E5EFC">
        <w:rPr>
          <w:rFonts w:ascii="Arial" w:hAnsi="Arial" w:cs="Arial"/>
          <w:b/>
          <w:sz w:val="24"/>
          <w:szCs w:val="24"/>
        </w:rPr>
        <w:t>EXAMINATION</w:t>
      </w:r>
      <w:r w:rsidR="007C6FB3">
        <w:rPr>
          <w:rFonts w:ascii="Arial" w:hAnsi="Arial" w:cs="Arial"/>
          <w:b/>
          <w:sz w:val="24"/>
          <w:szCs w:val="24"/>
        </w:rPr>
        <w:t>-JULY-2024</w:t>
      </w:r>
    </w:p>
    <w:p w14:paraId="4417A2EF" w14:textId="77777777" w:rsidR="00283030" w:rsidRPr="004E5EFC" w:rsidRDefault="00283030">
      <w:pPr>
        <w:rPr>
          <w:rFonts w:ascii="Arial" w:hAnsi="Arial" w:cs="Arial"/>
        </w:rPr>
      </w:pPr>
    </w:p>
    <w:p w14:paraId="59D285C9" w14:textId="77777777" w:rsidR="00283030" w:rsidRPr="004E5EFC" w:rsidRDefault="00283030">
      <w:pPr>
        <w:rPr>
          <w:rFonts w:ascii="Arial" w:hAnsi="Arial" w:cs="Arial"/>
        </w:rPr>
      </w:pPr>
    </w:p>
    <w:p w14:paraId="7C635D7D" w14:textId="77777777" w:rsidR="00283030" w:rsidRPr="004E5EFC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 w:rsidRPr="004E5EFC"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E5EFC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E5EFC">
        <w:rPr>
          <w:rFonts w:ascii="Arial" w:hAnsi="Arial" w:cs="Arial"/>
          <w:b/>
          <w:sz w:val="24"/>
        </w:rPr>
        <w:t xml:space="preserve">          </w:t>
      </w:r>
      <w:r w:rsidR="004F4DA9" w:rsidRPr="004E5EFC">
        <w:rPr>
          <w:rFonts w:ascii="Arial" w:hAnsi="Arial" w:cs="Arial"/>
          <w:b/>
          <w:sz w:val="24"/>
        </w:rPr>
        <w:t>Instruction</w:t>
      </w:r>
      <w:r w:rsidR="00575F88" w:rsidRPr="004E5EFC">
        <w:rPr>
          <w:rFonts w:ascii="Arial" w:hAnsi="Arial" w:cs="Arial"/>
          <w:b/>
          <w:sz w:val="24"/>
        </w:rPr>
        <w:t>s</w:t>
      </w:r>
      <w:r w:rsidR="004F4DA9" w:rsidRPr="004E5EFC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E5EFC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E5EFC">
        <w:rPr>
          <w:rFonts w:ascii="Arial" w:hAnsi="Arial" w:cs="Arial"/>
          <w:i/>
        </w:rPr>
        <w:t xml:space="preserve">Read the </w:t>
      </w:r>
      <w:r w:rsidR="003F4E9F" w:rsidRPr="004E5EFC">
        <w:rPr>
          <w:rFonts w:ascii="Arial" w:hAnsi="Arial" w:cs="Arial"/>
          <w:i/>
        </w:rPr>
        <w:t xml:space="preserve">all </w:t>
      </w:r>
      <w:r w:rsidRPr="004E5EFC">
        <w:rPr>
          <w:rFonts w:ascii="Arial" w:hAnsi="Arial" w:cs="Arial"/>
          <w:i/>
        </w:rPr>
        <w:t>question</w:t>
      </w:r>
      <w:r w:rsidR="003F4E9F" w:rsidRPr="004E5EFC">
        <w:rPr>
          <w:rFonts w:ascii="Arial" w:hAnsi="Arial" w:cs="Arial"/>
          <w:i/>
        </w:rPr>
        <w:t>s</w:t>
      </w:r>
      <w:r w:rsidRPr="004E5EFC">
        <w:rPr>
          <w:rFonts w:ascii="Arial" w:hAnsi="Arial" w:cs="Arial"/>
          <w:i/>
        </w:rPr>
        <w:t xml:space="preserve"> </w:t>
      </w:r>
      <w:r w:rsidR="003F4E9F" w:rsidRPr="004E5EFC">
        <w:rPr>
          <w:rFonts w:ascii="Arial" w:hAnsi="Arial" w:cs="Arial"/>
          <w:i/>
        </w:rPr>
        <w:t>carefull</w:t>
      </w:r>
      <w:r w:rsidRPr="004E5EFC">
        <w:rPr>
          <w:rFonts w:ascii="Arial" w:hAnsi="Arial" w:cs="Arial"/>
          <w:i/>
        </w:rPr>
        <w:t xml:space="preserve">y and answer </w:t>
      </w:r>
      <w:r w:rsidR="003F4E9F" w:rsidRPr="004E5EFC">
        <w:rPr>
          <w:rFonts w:ascii="Arial" w:hAnsi="Arial" w:cs="Arial"/>
          <w:i/>
        </w:rPr>
        <w:t>accordingly</w:t>
      </w:r>
      <w:r w:rsidRPr="004E5EFC">
        <w:rPr>
          <w:rFonts w:ascii="Arial" w:hAnsi="Arial" w:cs="Arial"/>
          <w:i/>
        </w:rPr>
        <w:t xml:space="preserve">. </w:t>
      </w:r>
    </w:p>
    <w:p w14:paraId="1F057187" w14:textId="77777777" w:rsidR="003052FB" w:rsidRPr="004E5EFC" w:rsidRDefault="003052FB" w:rsidP="003052FB">
      <w:pPr>
        <w:pStyle w:val="ListParagraph"/>
        <w:numPr>
          <w:ilvl w:val="0"/>
          <w:numId w:val="1"/>
        </w:numPr>
        <w:spacing w:after="0"/>
        <w:ind w:left="993" w:hanging="284"/>
        <w:jc w:val="both"/>
        <w:rPr>
          <w:rFonts w:ascii="Arial" w:hAnsi="Arial" w:cs="Arial"/>
          <w:i/>
        </w:rPr>
      </w:pPr>
      <w:r w:rsidRPr="004E5EFC">
        <w:rPr>
          <w:rFonts w:ascii="Arial" w:hAnsi="Arial" w:cs="Arial"/>
          <w:i/>
        </w:rPr>
        <w:t>Scientific and Non-programmable calculators are permitted.</w:t>
      </w:r>
    </w:p>
    <w:p w14:paraId="628DD849" w14:textId="0BDD17FB" w:rsidR="003F4E9F" w:rsidRPr="004E5EFC" w:rsidRDefault="007C6FB3" w:rsidP="007C6FB3">
      <w:pPr>
        <w:pBdr>
          <w:top w:val="single" w:sz="4" w:space="0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3F4E9F" w:rsidRPr="004E5EFC">
        <w:rPr>
          <w:rFonts w:ascii="Arial" w:hAnsi="Arial" w:cs="Arial"/>
          <w:b/>
          <w:sz w:val="24"/>
          <w:szCs w:val="24"/>
        </w:rPr>
        <w:t xml:space="preserve">Part </w:t>
      </w:r>
      <w:proofErr w:type="gramStart"/>
      <w:r w:rsidR="003F4E9F" w:rsidRPr="004E5EFC">
        <w:rPr>
          <w:rFonts w:ascii="Arial" w:hAnsi="Arial" w:cs="Arial"/>
          <w:b/>
          <w:sz w:val="24"/>
          <w:szCs w:val="24"/>
        </w:rPr>
        <w:t>A</w:t>
      </w:r>
      <w:proofErr w:type="gramEnd"/>
      <w:r w:rsidR="003F4E9F" w:rsidRPr="004E5EFC">
        <w:rPr>
          <w:rFonts w:ascii="Arial" w:hAnsi="Arial" w:cs="Arial"/>
          <w:b/>
          <w:sz w:val="24"/>
          <w:szCs w:val="24"/>
        </w:rPr>
        <w:t xml:space="preserve"> [Memory Recall Questions]</w:t>
      </w:r>
    </w:p>
    <w:p w14:paraId="76AF5B4F" w14:textId="43D8541A" w:rsidR="003F4E9F" w:rsidRPr="004E5EFC" w:rsidRDefault="003F4E9F" w:rsidP="003F4E9F">
      <w:pPr>
        <w:pBdr>
          <w:top w:val="single" w:sz="4" w:space="0" w:color="auto"/>
        </w:pBdr>
        <w:rPr>
          <w:rFonts w:ascii="Arial" w:hAnsi="Arial" w:cs="Arial"/>
          <w:b/>
          <w:sz w:val="24"/>
          <w:szCs w:val="24"/>
        </w:rPr>
      </w:pPr>
      <w:r w:rsidRPr="004E5EFC">
        <w:rPr>
          <w:rFonts w:ascii="Arial" w:hAnsi="Arial" w:cs="Arial"/>
          <w:b/>
          <w:sz w:val="24"/>
          <w:szCs w:val="24"/>
        </w:rPr>
        <w:t xml:space="preserve">Answer </w:t>
      </w:r>
      <w:r w:rsidR="00F713CC">
        <w:rPr>
          <w:rFonts w:ascii="Arial" w:hAnsi="Arial" w:cs="Arial"/>
          <w:b/>
          <w:sz w:val="24"/>
          <w:szCs w:val="24"/>
        </w:rPr>
        <w:t>any 10</w:t>
      </w:r>
      <w:r w:rsidRPr="004E5EFC">
        <w:rPr>
          <w:rFonts w:ascii="Arial" w:hAnsi="Arial" w:cs="Arial"/>
          <w:b/>
          <w:sz w:val="24"/>
          <w:szCs w:val="24"/>
        </w:rPr>
        <w:t xml:space="preserve"> Questions. E</w:t>
      </w:r>
      <w:r w:rsidR="00412500" w:rsidRPr="004E5EFC">
        <w:rPr>
          <w:rFonts w:ascii="Arial" w:hAnsi="Arial" w:cs="Arial"/>
          <w:b/>
          <w:sz w:val="24"/>
          <w:szCs w:val="24"/>
        </w:rPr>
        <w:t xml:space="preserve">ach question carries two </w:t>
      </w:r>
      <w:r w:rsidRPr="004E5EFC">
        <w:rPr>
          <w:rFonts w:ascii="Arial" w:hAnsi="Arial" w:cs="Arial"/>
          <w:b/>
          <w:sz w:val="24"/>
          <w:szCs w:val="24"/>
        </w:rPr>
        <w:t>marks.</w:t>
      </w:r>
      <w:r w:rsidRPr="004E5EFC">
        <w:rPr>
          <w:rFonts w:ascii="Arial" w:hAnsi="Arial" w:cs="Arial"/>
          <w:b/>
          <w:sz w:val="24"/>
          <w:szCs w:val="24"/>
        </w:rPr>
        <w:tab/>
        <w:t xml:space="preserve">       </w:t>
      </w:r>
      <w:r w:rsidR="0044023C" w:rsidRPr="004E5EFC">
        <w:rPr>
          <w:rFonts w:ascii="Arial" w:hAnsi="Arial" w:cs="Arial"/>
          <w:b/>
          <w:sz w:val="24"/>
          <w:szCs w:val="24"/>
        </w:rPr>
        <w:t xml:space="preserve">   </w:t>
      </w:r>
      <w:r w:rsidRPr="004E5EFC">
        <w:rPr>
          <w:rFonts w:ascii="Arial" w:hAnsi="Arial" w:cs="Arial"/>
          <w:b/>
          <w:sz w:val="24"/>
          <w:szCs w:val="24"/>
        </w:rPr>
        <w:t xml:space="preserve"> (</w:t>
      </w:r>
      <w:r w:rsidR="00993B34">
        <w:rPr>
          <w:rFonts w:ascii="Arial" w:hAnsi="Arial" w:cs="Arial"/>
          <w:b/>
          <w:sz w:val="24"/>
          <w:szCs w:val="24"/>
        </w:rPr>
        <w:t>10</w:t>
      </w:r>
      <w:r w:rsidRPr="004E5EFC">
        <w:rPr>
          <w:rFonts w:ascii="Arial" w:hAnsi="Arial" w:cs="Arial"/>
          <w:b/>
          <w:sz w:val="24"/>
          <w:szCs w:val="24"/>
        </w:rPr>
        <w:t xml:space="preserve">Qx </w:t>
      </w:r>
      <w:r w:rsidR="00412500" w:rsidRPr="004E5EFC">
        <w:rPr>
          <w:rFonts w:ascii="Arial" w:hAnsi="Arial" w:cs="Arial"/>
          <w:b/>
          <w:sz w:val="24"/>
          <w:szCs w:val="24"/>
        </w:rPr>
        <w:t>2</w:t>
      </w:r>
      <w:r w:rsidRPr="004E5EFC">
        <w:rPr>
          <w:rFonts w:ascii="Arial" w:hAnsi="Arial" w:cs="Arial"/>
          <w:b/>
          <w:sz w:val="24"/>
          <w:szCs w:val="24"/>
        </w:rPr>
        <w:t>M=</w:t>
      </w:r>
      <w:r w:rsidR="00845B53" w:rsidRPr="004E5EFC">
        <w:rPr>
          <w:rFonts w:ascii="Arial" w:hAnsi="Arial" w:cs="Arial"/>
          <w:b/>
          <w:sz w:val="24"/>
          <w:szCs w:val="24"/>
        </w:rPr>
        <w:t xml:space="preserve"> </w:t>
      </w:r>
      <w:r w:rsidR="00993B34">
        <w:rPr>
          <w:rFonts w:ascii="Arial" w:hAnsi="Arial" w:cs="Arial"/>
          <w:b/>
          <w:sz w:val="24"/>
          <w:szCs w:val="24"/>
        </w:rPr>
        <w:t>2</w:t>
      </w:r>
      <w:r w:rsidRPr="004E5EFC">
        <w:rPr>
          <w:rFonts w:ascii="Arial" w:hAnsi="Arial" w:cs="Arial"/>
          <w:b/>
          <w:sz w:val="24"/>
          <w:szCs w:val="24"/>
        </w:rPr>
        <w:t xml:space="preserve">0M) </w:t>
      </w:r>
    </w:p>
    <w:p w14:paraId="6F1FCA2E" w14:textId="3E16E504" w:rsidR="007372C7" w:rsidRPr="004E5EFC" w:rsidRDefault="003F4E9F" w:rsidP="002E5F76">
      <w:pPr>
        <w:pBdr>
          <w:top w:val="single" w:sz="4" w:space="0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4E5EFC">
        <w:rPr>
          <w:rFonts w:ascii="Arial" w:hAnsi="Arial" w:cs="Arial"/>
          <w:sz w:val="24"/>
          <w:szCs w:val="24"/>
        </w:rPr>
        <w:t>Q.NO.</w:t>
      </w:r>
      <w:r w:rsidR="007372C7" w:rsidRPr="004E5EFC">
        <w:rPr>
          <w:rFonts w:ascii="Arial" w:hAnsi="Arial" w:cs="Arial"/>
          <w:sz w:val="24"/>
          <w:szCs w:val="24"/>
        </w:rPr>
        <w:t>1.</w:t>
      </w:r>
      <w:r w:rsidRPr="004E5EFC">
        <w:rPr>
          <w:rFonts w:ascii="Arial" w:hAnsi="Arial" w:cs="Arial"/>
          <w:sz w:val="24"/>
          <w:szCs w:val="24"/>
        </w:rPr>
        <w:t xml:space="preserve"> </w:t>
      </w:r>
      <w:r w:rsidR="0080385A" w:rsidRPr="0080385A">
        <w:rPr>
          <w:rFonts w:ascii="Arial" w:hAnsi="Arial" w:cs="Arial"/>
          <w:sz w:val="24"/>
          <w:szCs w:val="24"/>
        </w:rPr>
        <w:t>Chain surveying is the branch of surveying in which only linear measurements are made in the field.</w:t>
      </w:r>
      <w:r w:rsidR="0080385A">
        <w:rPr>
          <w:rFonts w:ascii="Arial" w:hAnsi="Arial" w:cs="Arial"/>
          <w:sz w:val="24"/>
          <w:szCs w:val="24"/>
        </w:rPr>
        <w:t xml:space="preserve"> </w:t>
      </w:r>
      <w:r w:rsidR="007372C7" w:rsidRPr="004E5EFC">
        <w:rPr>
          <w:rFonts w:ascii="Arial" w:hAnsi="Arial" w:cs="Arial"/>
          <w:sz w:val="24"/>
          <w:szCs w:val="24"/>
        </w:rPr>
        <w:t>Chain surveying</w:t>
      </w:r>
      <w:r w:rsidR="0080385A">
        <w:rPr>
          <w:rFonts w:ascii="Arial" w:hAnsi="Arial" w:cs="Arial"/>
          <w:sz w:val="24"/>
          <w:szCs w:val="24"/>
        </w:rPr>
        <w:t xml:space="preserve"> employs a lot of instruments, w</w:t>
      </w:r>
      <w:r w:rsidR="007372C7" w:rsidRPr="004E5EFC">
        <w:rPr>
          <w:rFonts w:ascii="Arial" w:hAnsi="Arial" w:cs="Arial"/>
          <w:sz w:val="24"/>
          <w:szCs w:val="24"/>
        </w:rPr>
        <w:t xml:space="preserve">hich of the instrument is used </w:t>
      </w:r>
      <w:r w:rsidR="002E5F76">
        <w:rPr>
          <w:rFonts w:ascii="Arial" w:hAnsi="Arial" w:cs="Arial"/>
          <w:sz w:val="24"/>
          <w:szCs w:val="24"/>
        </w:rPr>
        <w:t xml:space="preserve">for </w:t>
      </w:r>
      <w:r w:rsidR="007372C7" w:rsidRPr="004E5EFC">
        <w:rPr>
          <w:rFonts w:ascii="Arial" w:hAnsi="Arial" w:cs="Arial"/>
          <w:sz w:val="24"/>
          <w:szCs w:val="24"/>
        </w:rPr>
        <w:t xml:space="preserve">setting right </w:t>
      </w:r>
      <w:r w:rsidR="00DA664E" w:rsidRPr="004E5EFC">
        <w:rPr>
          <w:rFonts w:ascii="Arial" w:hAnsi="Arial" w:cs="Arial"/>
          <w:sz w:val="24"/>
          <w:szCs w:val="24"/>
        </w:rPr>
        <w:t>angles.</w:t>
      </w:r>
    </w:p>
    <w:p w14:paraId="70B89E38" w14:textId="5E47B439" w:rsidR="00C23C30" w:rsidRPr="00B115DC" w:rsidRDefault="00C23C30" w:rsidP="00140CA4">
      <w:pPr>
        <w:pBdr>
          <w:top w:val="single" w:sz="4" w:space="0" w:color="auto"/>
        </w:pBdr>
        <w:spacing w:after="0"/>
        <w:rPr>
          <w:rFonts w:ascii="Arial" w:hAnsi="Arial" w:cs="Arial"/>
          <w:sz w:val="24"/>
          <w:szCs w:val="24"/>
        </w:rPr>
      </w:pPr>
      <w:r w:rsidRPr="004E5EFC">
        <w:rPr>
          <w:rFonts w:ascii="Arial" w:hAnsi="Arial" w:cs="Arial"/>
          <w:sz w:val="24"/>
          <w:szCs w:val="24"/>
        </w:rPr>
        <w:t xml:space="preserve">     </w:t>
      </w:r>
      <w:r w:rsidR="007372C7" w:rsidRPr="004E5EFC">
        <w:rPr>
          <w:rFonts w:ascii="Arial" w:hAnsi="Arial" w:cs="Arial"/>
          <w:sz w:val="24"/>
          <w:szCs w:val="24"/>
        </w:rPr>
        <w:t>a) Theodolite</w:t>
      </w:r>
      <w:r w:rsidR="00DB7F37" w:rsidRPr="004E5EFC">
        <w:rPr>
          <w:rFonts w:ascii="Arial" w:hAnsi="Arial" w:cs="Arial"/>
          <w:sz w:val="24"/>
          <w:szCs w:val="24"/>
        </w:rPr>
        <w:t xml:space="preserve"> </w:t>
      </w:r>
      <w:r w:rsidR="00B12A3E" w:rsidRPr="004E5EFC">
        <w:rPr>
          <w:rFonts w:ascii="Arial" w:hAnsi="Arial" w:cs="Arial"/>
          <w:sz w:val="24"/>
          <w:szCs w:val="24"/>
        </w:rPr>
        <w:t xml:space="preserve"> </w:t>
      </w:r>
      <w:r w:rsidR="007372C7" w:rsidRPr="004E5EFC">
        <w:rPr>
          <w:rFonts w:ascii="Arial" w:hAnsi="Arial" w:cs="Arial"/>
          <w:sz w:val="24"/>
          <w:szCs w:val="24"/>
        </w:rPr>
        <w:t xml:space="preserve"> b) Ranging </w:t>
      </w:r>
      <w:r w:rsidR="007372C7" w:rsidRPr="00B115DC">
        <w:rPr>
          <w:rFonts w:ascii="Arial" w:hAnsi="Arial" w:cs="Arial"/>
          <w:sz w:val="24"/>
          <w:szCs w:val="24"/>
        </w:rPr>
        <w:t>rod</w:t>
      </w:r>
      <w:r w:rsidR="00B12A3E" w:rsidRPr="00B115DC">
        <w:rPr>
          <w:rFonts w:ascii="Arial" w:hAnsi="Arial" w:cs="Arial"/>
          <w:sz w:val="24"/>
          <w:szCs w:val="24"/>
        </w:rPr>
        <w:t xml:space="preserve">   </w:t>
      </w:r>
      <w:r w:rsidR="007372C7" w:rsidRPr="00B115DC">
        <w:rPr>
          <w:rFonts w:ascii="Arial" w:hAnsi="Arial" w:cs="Arial"/>
          <w:sz w:val="24"/>
          <w:szCs w:val="24"/>
        </w:rPr>
        <w:t xml:space="preserve">c) </w:t>
      </w:r>
      <w:r w:rsidR="001A5F04" w:rsidRPr="00B115DC">
        <w:rPr>
          <w:rFonts w:ascii="Arial" w:hAnsi="Arial" w:cs="Arial"/>
          <w:sz w:val="24"/>
          <w:szCs w:val="24"/>
        </w:rPr>
        <w:t xml:space="preserve">Wooden </w:t>
      </w:r>
      <w:r w:rsidR="00B12A3E" w:rsidRPr="00B115DC">
        <w:rPr>
          <w:rFonts w:ascii="Arial" w:hAnsi="Arial" w:cs="Arial"/>
          <w:sz w:val="24"/>
          <w:szCs w:val="24"/>
        </w:rPr>
        <w:t xml:space="preserve">Cross staff    </w:t>
      </w:r>
      <w:r w:rsidR="007372C7" w:rsidRPr="00B115DC">
        <w:rPr>
          <w:rFonts w:ascii="Arial" w:hAnsi="Arial" w:cs="Arial"/>
          <w:sz w:val="24"/>
          <w:szCs w:val="24"/>
        </w:rPr>
        <w:t xml:space="preserve">d) Arrows </w:t>
      </w:r>
      <w:r w:rsidR="00DA664E" w:rsidRPr="00B115DC">
        <w:rPr>
          <w:rFonts w:ascii="Arial" w:hAnsi="Arial" w:cs="Arial"/>
          <w:sz w:val="24"/>
          <w:szCs w:val="24"/>
        </w:rPr>
        <w:t xml:space="preserve">   </w:t>
      </w:r>
      <w:r w:rsidR="007372C7" w:rsidRPr="00B115DC">
        <w:rPr>
          <w:rFonts w:ascii="Arial" w:hAnsi="Arial" w:cs="Arial"/>
          <w:sz w:val="24"/>
          <w:szCs w:val="24"/>
        </w:rPr>
        <w:t xml:space="preserve"> </w:t>
      </w:r>
    </w:p>
    <w:p w14:paraId="6FA89A47" w14:textId="6F71F1AF" w:rsidR="00140CA4" w:rsidRPr="00B115DC" w:rsidRDefault="00C23C30" w:rsidP="00140CA4">
      <w:pPr>
        <w:pBdr>
          <w:top w:val="single" w:sz="4" w:space="0" w:color="auto"/>
        </w:pBdr>
        <w:spacing w:after="0"/>
        <w:ind w:firstLine="720"/>
        <w:rPr>
          <w:rFonts w:ascii="Arial" w:hAnsi="Arial" w:cs="Arial"/>
          <w:sz w:val="24"/>
          <w:szCs w:val="24"/>
        </w:rPr>
      </w:pPr>
      <w:r w:rsidRPr="00B115D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1741C4" w:rsidRPr="00B115DC">
        <w:rPr>
          <w:rFonts w:ascii="Arial" w:hAnsi="Arial" w:cs="Arial"/>
          <w:sz w:val="24"/>
          <w:szCs w:val="24"/>
        </w:rPr>
        <w:t xml:space="preserve"> </w:t>
      </w:r>
      <w:r w:rsidRPr="00B115DC">
        <w:rPr>
          <w:rFonts w:ascii="Arial" w:hAnsi="Arial" w:cs="Arial"/>
          <w:sz w:val="24"/>
          <w:szCs w:val="24"/>
        </w:rPr>
        <w:t xml:space="preserve">   </w:t>
      </w:r>
      <w:r w:rsidR="00905043">
        <w:rPr>
          <w:rFonts w:ascii="Arial" w:hAnsi="Arial" w:cs="Arial"/>
          <w:sz w:val="24"/>
          <w:szCs w:val="24"/>
        </w:rPr>
        <w:t xml:space="preserve">  </w:t>
      </w:r>
      <w:r w:rsidRPr="00B115DC">
        <w:rPr>
          <w:rFonts w:ascii="Arial" w:hAnsi="Arial" w:cs="Arial"/>
          <w:sz w:val="24"/>
          <w:szCs w:val="24"/>
        </w:rPr>
        <w:t xml:space="preserve"> </w:t>
      </w:r>
      <w:r w:rsidR="00140CA4" w:rsidRPr="00B115DC">
        <w:rPr>
          <w:rFonts w:ascii="Arial" w:hAnsi="Arial" w:cs="Arial"/>
          <w:sz w:val="24"/>
          <w:szCs w:val="24"/>
        </w:rPr>
        <w:t xml:space="preserve">  </w:t>
      </w:r>
      <w:r w:rsidRPr="00B115DC">
        <w:rPr>
          <w:rFonts w:ascii="Arial" w:hAnsi="Arial" w:cs="Arial"/>
          <w:sz w:val="24"/>
          <w:szCs w:val="24"/>
        </w:rPr>
        <w:t xml:space="preserve"> </w:t>
      </w:r>
      <w:r w:rsidR="003F4E9F" w:rsidRPr="00B115DC">
        <w:rPr>
          <w:rFonts w:ascii="Arial" w:hAnsi="Arial" w:cs="Arial"/>
          <w:sz w:val="24"/>
          <w:szCs w:val="24"/>
        </w:rPr>
        <w:t>[</w:t>
      </w:r>
      <w:r w:rsidR="007372C7" w:rsidRPr="00B115DC">
        <w:rPr>
          <w:rFonts w:ascii="Arial" w:hAnsi="Arial" w:cs="Arial"/>
          <w:sz w:val="24"/>
          <w:szCs w:val="24"/>
        </w:rPr>
        <w:t>2M]</w:t>
      </w:r>
      <w:r w:rsidR="00DA664E" w:rsidRPr="00B115DC">
        <w:rPr>
          <w:rFonts w:ascii="Arial" w:hAnsi="Arial" w:cs="Arial"/>
          <w:sz w:val="24"/>
          <w:szCs w:val="24"/>
        </w:rPr>
        <w:t xml:space="preserve"> </w:t>
      </w:r>
      <w:r w:rsidR="003F4E9F" w:rsidRPr="00B115DC">
        <w:rPr>
          <w:rFonts w:ascii="Arial" w:hAnsi="Arial" w:cs="Arial"/>
          <w:sz w:val="24"/>
          <w:szCs w:val="24"/>
        </w:rPr>
        <w:t>(C.O.N</w:t>
      </w:r>
      <w:r w:rsidR="00B123E0" w:rsidRPr="00B115DC">
        <w:rPr>
          <w:rFonts w:ascii="Arial" w:hAnsi="Arial" w:cs="Arial"/>
          <w:sz w:val="24"/>
          <w:szCs w:val="24"/>
        </w:rPr>
        <w:t>o.2</w:t>
      </w:r>
      <w:r w:rsidR="003F4E9F" w:rsidRPr="00B115DC">
        <w:rPr>
          <w:rFonts w:ascii="Arial" w:hAnsi="Arial" w:cs="Arial"/>
          <w:sz w:val="24"/>
          <w:szCs w:val="24"/>
        </w:rPr>
        <w:t xml:space="preserve"> [</w:t>
      </w:r>
      <w:r w:rsidR="00DA664E" w:rsidRPr="00B115DC">
        <w:rPr>
          <w:rFonts w:ascii="Arial" w:hAnsi="Arial" w:cs="Arial"/>
          <w:sz w:val="24"/>
          <w:szCs w:val="24"/>
        </w:rPr>
        <w:t>Knowledge</w:t>
      </w:r>
      <w:r w:rsidR="003F4E9F" w:rsidRPr="00B115DC">
        <w:rPr>
          <w:rFonts w:ascii="Arial" w:hAnsi="Arial" w:cs="Arial"/>
          <w:sz w:val="24"/>
          <w:szCs w:val="24"/>
        </w:rPr>
        <w:t xml:space="preserve">] </w:t>
      </w:r>
    </w:p>
    <w:p w14:paraId="29A950C7" w14:textId="143C7D89" w:rsidR="003F4E9F" w:rsidRPr="00B115DC" w:rsidRDefault="003F4E9F" w:rsidP="00140CA4">
      <w:pPr>
        <w:pBdr>
          <w:top w:val="single" w:sz="4" w:space="0" w:color="auto"/>
        </w:pBdr>
        <w:spacing w:after="0"/>
        <w:ind w:firstLine="720"/>
        <w:rPr>
          <w:rFonts w:ascii="Arial" w:hAnsi="Arial" w:cs="Arial"/>
          <w:sz w:val="24"/>
          <w:szCs w:val="24"/>
        </w:rPr>
      </w:pPr>
      <w:r w:rsidRPr="00B115D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14:paraId="5E118A7F" w14:textId="250CDC29" w:rsidR="00C23C30" w:rsidRPr="00B115DC" w:rsidRDefault="00DA664E" w:rsidP="002E5F76">
      <w:pPr>
        <w:pBdr>
          <w:top w:val="single" w:sz="4" w:space="0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B115DC">
        <w:rPr>
          <w:rFonts w:ascii="Arial" w:hAnsi="Arial" w:cs="Arial"/>
          <w:sz w:val="24"/>
          <w:szCs w:val="24"/>
        </w:rPr>
        <w:t xml:space="preserve">Q.NO.2. </w:t>
      </w:r>
      <w:r w:rsidR="00DE2B07" w:rsidRPr="00B115DC">
        <w:rPr>
          <w:rFonts w:ascii="Arial" w:hAnsi="Arial" w:cs="Arial"/>
          <w:sz w:val="24"/>
          <w:szCs w:val="24"/>
        </w:rPr>
        <w:t xml:space="preserve">Compass surveying is a type of surveying in which the directions of surveying lines are determined with a magnetic compass. </w:t>
      </w:r>
      <w:r w:rsidR="00C23C30" w:rsidRPr="00B115DC">
        <w:rPr>
          <w:rFonts w:ascii="Arial" w:hAnsi="Arial" w:cs="Arial"/>
          <w:sz w:val="24"/>
          <w:szCs w:val="24"/>
        </w:rPr>
        <w:t>Which compass is based on the whole circle bearing system?</w:t>
      </w:r>
    </w:p>
    <w:p w14:paraId="19E23BB3" w14:textId="1930E9E7" w:rsidR="00C23C30" w:rsidRPr="00B115DC" w:rsidRDefault="00C23C30" w:rsidP="00140CA4">
      <w:pPr>
        <w:pBdr>
          <w:top w:val="single" w:sz="4" w:space="0" w:color="auto"/>
        </w:pBdr>
        <w:spacing w:after="0"/>
        <w:rPr>
          <w:rFonts w:ascii="Arial" w:hAnsi="Arial" w:cs="Arial"/>
          <w:sz w:val="24"/>
          <w:szCs w:val="24"/>
        </w:rPr>
      </w:pPr>
      <w:r w:rsidRPr="00B115DC">
        <w:rPr>
          <w:rFonts w:ascii="Arial" w:hAnsi="Arial" w:cs="Arial"/>
          <w:sz w:val="24"/>
          <w:szCs w:val="24"/>
        </w:rPr>
        <w:t xml:space="preserve">     a) Surveyor's compass</w:t>
      </w:r>
      <w:r w:rsidR="00DB7F37" w:rsidRPr="00B115DC">
        <w:rPr>
          <w:rFonts w:ascii="Arial" w:hAnsi="Arial" w:cs="Arial"/>
          <w:sz w:val="24"/>
          <w:szCs w:val="24"/>
        </w:rPr>
        <w:t xml:space="preserve"> </w:t>
      </w:r>
      <w:r w:rsidRPr="00B115DC">
        <w:rPr>
          <w:rFonts w:ascii="Arial" w:hAnsi="Arial" w:cs="Arial"/>
          <w:sz w:val="24"/>
          <w:szCs w:val="24"/>
        </w:rPr>
        <w:t xml:space="preserve">b) </w:t>
      </w:r>
      <w:r w:rsidR="001741C4" w:rsidRPr="00B115DC">
        <w:rPr>
          <w:rFonts w:ascii="Arial" w:hAnsi="Arial" w:cs="Arial"/>
          <w:sz w:val="24"/>
          <w:szCs w:val="24"/>
        </w:rPr>
        <w:t>Trough compass</w:t>
      </w:r>
      <w:r w:rsidRPr="00B115DC">
        <w:rPr>
          <w:rFonts w:ascii="Arial" w:hAnsi="Arial" w:cs="Arial"/>
          <w:sz w:val="24"/>
          <w:szCs w:val="24"/>
        </w:rPr>
        <w:t xml:space="preserve">   c) Prismatic Compass</w:t>
      </w:r>
      <w:r w:rsidR="009C5B98" w:rsidRPr="00B115DC">
        <w:rPr>
          <w:rFonts w:ascii="Arial" w:hAnsi="Arial" w:cs="Arial"/>
          <w:sz w:val="24"/>
          <w:szCs w:val="24"/>
        </w:rPr>
        <w:t xml:space="preserve"> </w:t>
      </w:r>
      <w:r w:rsidRPr="00B115DC">
        <w:rPr>
          <w:rFonts w:ascii="Arial" w:hAnsi="Arial" w:cs="Arial"/>
          <w:sz w:val="24"/>
          <w:szCs w:val="24"/>
        </w:rPr>
        <w:t xml:space="preserve">d) Gunter's compass  </w:t>
      </w:r>
    </w:p>
    <w:p w14:paraId="549E28BC" w14:textId="4F38570B" w:rsidR="00140CA4" w:rsidRPr="00B115DC" w:rsidRDefault="00C23C30" w:rsidP="00140CA4">
      <w:pPr>
        <w:pBdr>
          <w:top w:val="single" w:sz="4" w:space="0" w:color="auto"/>
        </w:pBdr>
        <w:spacing w:after="0"/>
        <w:ind w:firstLine="720"/>
        <w:rPr>
          <w:rFonts w:ascii="Arial" w:hAnsi="Arial" w:cs="Arial"/>
          <w:sz w:val="24"/>
          <w:szCs w:val="24"/>
        </w:rPr>
      </w:pPr>
      <w:r w:rsidRPr="00B115D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140CA4" w:rsidRPr="00B115DC">
        <w:rPr>
          <w:rFonts w:ascii="Arial" w:hAnsi="Arial" w:cs="Arial"/>
          <w:sz w:val="24"/>
          <w:szCs w:val="24"/>
        </w:rPr>
        <w:t xml:space="preserve"> </w:t>
      </w:r>
      <w:r w:rsidR="001741C4" w:rsidRPr="00B115DC">
        <w:rPr>
          <w:rFonts w:ascii="Arial" w:hAnsi="Arial" w:cs="Arial"/>
          <w:sz w:val="24"/>
          <w:szCs w:val="24"/>
        </w:rPr>
        <w:t xml:space="preserve"> </w:t>
      </w:r>
      <w:r w:rsidR="00905043">
        <w:rPr>
          <w:rFonts w:ascii="Arial" w:hAnsi="Arial" w:cs="Arial"/>
          <w:sz w:val="24"/>
          <w:szCs w:val="24"/>
        </w:rPr>
        <w:t xml:space="preserve">  </w:t>
      </w:r>
      <w:r w:rsidRPr="00B115DC">
        <w:rPr>
          <w:rFonts w:ascii="Arial" w:hAnsi="Arial" w:cs="Arial"/>
          <w:sz w:val="24"/>
          <w:szCs w:val="24"/>
        </w:rPr>
        <w:t xml:space="preserve"> </w:t>
      </w:r>
      <w:r w:rsidR="00DA664E" w:rsidRPr="00B115DC">
        <w:rPr>
          <w:rFonts w:ascii="Arial" w:hAnsi="Arial" w:cs="Arial"/>
          <w:sz w:val="24"/>
          <w:szCs w:val="24"/>
        </w:rPr>
        <w:t>[</w:t>
      </w:r>
      <w:r w:rsidR="00140CA4" w:rsidRPr="00B115DC">
        <w:rPr>
          <w:rFonts w:ascii="Arial" w:hAnsi="Arial" w:cs="Arial"/>
          <w:sz w:val="24"/>
          <w:szCs w:val="24"/>
        </w:rPr>
        <w:t xml:space="preserve">2M] </w:t>
      </w:r>
      <w:r w:rsidR="00DA664E" w:rsidRPr="00B115DC">
        <w:rPr>
          <w:rFonts w:ascii="Arial" w:hAnsi="Arial" w:cs="Arial"/>
          <w:sz w:val="24"/>
          <w:szCs w:val="24"/>
        </w:rPr>
        <w:t>(C.O.N</w:t>
      </w:r>
      <w:r w:rsidR="00B123E0" w:rsidRPr="00B115DC">
        <w:rPr>
          <w:rFonts w:ascii="Arial" w:hAnsi="Arial" w:cs="Arial"/>
          <w:sz w:val="24"/>
          <w:szCs w:val="24"/>
        </w:rPr>
        <w:t>o.1</w:t>
      </w:r>
      <w:r w:rsidR="00DA664E" w:rsidRPr="00B115DC">
        <w:rPr>
          <w:rFonts w:ascii="Arial" w:hAnsi="Arial" w:cs="Arial"/>
          <w:sz w:val="24"/>
          <w:szCs w:val="24"/>
        </w:rPr>
        <w:t xml:space="preserve">) [Knowledge] </w:t>
      </w:r>
    </w:p>
    <w:p w14:paraId="7479D4DC" w14:textId="49797C30" w:rsidR="00DA664E" w:rsidRPr="00B115DC" w:rsidRDefault="00DA664E" w:rsidP="00140CA4">
      <w:pPr>
        <w:pBdr>
          <w:top w:val="single" w:sz="4" w:space="0" w:color="auto"/>
        </w:pBdr>
        <w:spacing w:after="0"/>
        <w:ind w:firstLine="720"/>
        <w:rPr>
          <w:rFonts w:ascii="Arial" w:hAnsi="Arial" w:cs="Arial"/>
          <w:sz w:val="24"/>
          <w:szCs w:val="24"/>
        </w:rPr>
      </w:pPr>
      <w:r w:rsidRPr="00B115D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14:paraId="64A5F418" w14:textId="1D7472D9" w:rsidR="001741C4" w:rsidRPr="00B115DC" w:rsidRDefault="00DA664E" w:rsidP="002E5F76">
      <w:pPr>
        <w:pBdr>
          <w:top w:val="single" w:sz="4" w:space="0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B115DC">
        <w:rPr>
          <w:rFonts w:ascii="Arial" w:hAnsi="Arial" w:cs="Arial"/>
          <w:sz w:val="24"/>
          <w:szCs w:val="24"/>
        </w:rPr>
        <w:t xml:space="preserve">Q.NO.3. </w:t>
      </w:r>
      <w:r w:rsidR="00BF114A" w:rsidRPr="00B115DC">
        <w:rPr>
          <w:rFonts w:ascii="Arial" w:hAnsi="Arial" w:cs="Arial"/>
          <w:sz w:val="24"/>
          <w:szCs w:val="24"/>
        </w:rPr>
        <w:t xml:space="preserve">Levelling is a process of determining the height of one level relative to another. </w:t>
      </w:r>
      <w:r w:rsidR="00BA3165" w:rsidRPr="00B115DC">
        <w:rPr>
          <w:rFonts w:ascii="Arial" w:hAnsi="Arial" w:cs="Arial"/>
          <w:sz w:val="24"/>
          <w:szCs w:val="24"/>
        </w:rPr>
        <w:t>Which of the following is the</w:t>
      </w:r>
      <w:r w:rsidR="00BF114A" w:rsidRPr="00B115DC">
        <w:rPr>
          <w:rFonts w:ascii="Arial" w:hAnsi="Arial" w:cs="Arial"/>
          <w:sz w:val="24"/>
          <w:szCs w:val="24"/>
        </w:rPr>
        <w:t xml:space="preserve"> least count of levelling </w:t>
      </w:r>
      <w:r w:rsidR="00175401" w:rsidRPr="00B115DC">
        <w:rPr>
          <w:rFonts w:ascii="Arial" w:hAnsi="Arial" w:cs="Arial"/>
          <w:sz w:val="24"/>
          <w:szCs w:val="24"/>
        </w:rPr>
        <w:t>staff?</w:t>
      </w:r>
    </w:p>
    <w:p w14:paraId="3235422F" w14:textId="39A7F8A0" w:rsidR="00140CA4" w:rsidRPr="00B115DC" w:rsidRDefault="001741C4" w:rsidP="00376105">
      <w:pPr>
        <w:pBdr>
          <w:top w:val="single" w:sz="4" w:space="0" w:color="auto"/>
        </w:pBd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B115D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140CA4" w:rsidRPr="00B115DC">
        <w:rPr>
          <w:rFonts w:ascii="Arial" w:hAnsi="Arial" w:cs="Arial"/>
          <w:sz w:val="24"/>
          <w:szCs w:val="24"/>
        </w:rPr>
        <w:t xml:space="preserve"> </w:t>
      </w:r>
      <w:r w:rsidRPr="00B115DC">
        <w:rPr>
          <w:rFonts w:ascii="Arial" w:hAnsi="Arial" w:cs="Arial"/>
          <w:sz w:val="24"/>
          <w:szCs w:val="24"/>
        </w:rPr>
        <w:t xml:space="preserve"> </w:t>
      </w:r>
      <w:r w:rsidR="00905043">
        <w:rPr>
          <w:rFonts w:ascii="Arial" w:hAnsi="Arial" w:cs="Arial"/>
          <w:sz w:val="24"/>
          <w:szCs w:val="24"/>
        </w:rPr>
        <w:t xml:space="preserve"> </w:t>
      </w:r>
      <w:r w:rsidRPr="00B115DC">
        <w:rPr>
          <w:rFonts w:ascii="Arial" w:hAnsi="Arial" w:cs="Arial"/>
          <w:sz w:val="24"/>
          <w:szCs w:val="24"/>
        </w:rPr>
        <w:t xml:space="preserve"> </w:t>
      </w:r>
      <w:r w:rsidR="00DA664E" w:rsidRPr="00B115DC">
        <w:rPr>
          <w:rFonts w:ascii="Arial" w:hAnsi="Arial" w:cs="Arial"/>
          <w:sz w:val="24"/>
          <w:szCs w:val="24"/>
        </w:rPr>
        <w:t>[</w:t>
      </w:r>
      <w:r w:rsidR="00140CA4" w:rsidRPr="00B115DC">
        <w:rPr>
          <w:rFonts w:ascii="Arial" w:hAnsi="Arial" w:cs="Arial"/>
          <w:sz w:val="24"/>
          <w:szCs w:val="24"/>
        </w:rPr>
        <w:t xml:space="preserve">2M] </w:t>
      </w:r>
      <w:r w:rsidR="00DA664E" w:rsidRPr="00B115DC">
        <w:rPr>
          <w:rFonts w:ascii="Arial" w:hAnsi="Arial" w:cs="Arial"/>
          <w:sz w:val="24"/>
          <w:szCs w:val="24"/>
        </w:rPr>
        <w:t>(C.O.N</w:t>
      </w:r>
      <w:r w:rsidR="00B123E0" w:rsidRPr="00B115DC">
        <w:rPr>
          <w:rFonts w:ascii="Arial" w:hAnsi="Arial" w:cs="Arial"/>
          <w:sz w:val="24"/>
          <w:szCs w:val="24"/>
        </w:rPr>
        <w:t>o.1</w:t>
      </w:r>
      <w:r w:rsidR="00DA664E" w:rsidRPr="00B115DC">
        <w:rPr>
          <w:rFonts w:ascii="Arial" w:hAnsi="Arial" w:cs="Arial"/>
          <w:sz w:val="24"/>
          <w:szCs w:val="24"/>
        </w:rPr>
        <w:t>) [Knowledge]</w:t>
      </w:r>
    </w:p>
    <w:p w14:paraId="23C051E8" w14:textId="24642D94" w:rsidR="00DA664E" w:rsidRPr="00B115DC" w:rsidRDefault="00DA664E" w:rsidP="00376105">
      <w:pPr>
        <w:pBdr>
          <w:top w:val="single" w:sz="4" w:space="0" w:color="auto"/>
        </w:pBd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B115D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14:paraId="19ABB795" w14:textId="7E341606" w:rsidR="00DA664E" w:rsidRPr="00B115DC" w:rsidRDefault="00DA664E" w:rsidP="002E5F76">
      <w:pPr>
        <w:pBdr>
          <w:top w:val="single" w:sz="4" w:space="0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B115DC">
        <w:rPr>
          <w:rFonts w:ascii="Arial" w:hAnsi="Arial" w:cs="Arial"/>
          <w:sz w:val="24"/>
          <w:szCs w:val="24"/>
        </w:rPr>
        <w:t xml:space="preserve">Q.NO.4. </w:t>
      </w:r>
      <w:r w:rsidR="0029799C" w:rsidRPr="00B115DC">
        <w:rPr>
          <w:rFonts w:ascii="Arial" w:hAnsi="Arial" w:cs="Arial"/>
          <w:sz w:val="24"/>
          <w:szCs w:val="24"/>
        </w:rPr>
        <w:t xml:space="preserve">Plane table surveying is a graphical method of survey in which the field observations </w:t>
      </w:r>
      <w:proofErr w:type="gramStart"/>
      <w:r w:rsidR="0029799C" w:rsidRPr="00B115DC">
        <w:rPr>
          <w:rFonts w:ascii="Arial" w:hAnsi="Arial" w:cs="Arial"/>
          <w:sz w:val="24"/>
          <w:szCs w:val="24"/>
        </w:rPr>
        <w:t>and</w:t>
      </w:r>
      <w:proofErr w:type="gramEnd"/>
      <w:r w:rsidR="0029799C" w:rsidRPr="00B115DC">
        <w:rPr>
          <w:rFonts w:ascii="Arial" w:hAnsi="Arial" w:cs="Arial"/>
          <w:sz w:val="24"/>
          <w:szCs w:val="24"/>
        </w:rPr>
        <w:t xml:space="preserve"> plotting are done simultaneously. </w:t>
      </w:r>
      <w:r w:rsidR="00D41308" w:rsidRPr="00B115DC">
        <w:rPr>
          <w:rFonts w:ascii="Arial" w:hAnsi="Arial" w:cs="Arial"/>
          <w:sz w:val="24"/>
          <w:szCs w:val="24"/>
        </w:rPr>
        <w:t>The principle of plane table is?</w:t>
      </w:r>
    </w:p>
    <w:p w14:paraId="28318A28" w14:textId="4361454E" w:rsidR="00140CA4" w:rsidRPr="00B115DC" w:rsidRDefault="00376105" w:rsidP="00140CA4">
      <w:pPr>
        <w:pBdr>
          <w:top w:val="single" w:sz="4" w:space="0" w:color="auto"/>
        </w:pBdr>
        <w:spacing w:after="0"/>
        <w:rPr>
          <w:rFonts w:ascii="Arial" w:hAnsi="Arial" w:cs="Arial"/>
          <w:sz w:val="24"/>
          <w:szCs w:val="24"/>
        </w:rPr>
      </w:pPr>
      <w:r w:rsidRPr="00B115DC">
        <w:rPr>
          <w:rFonts w:ascii="Arial" w:hAnsi="Arial" w:cs="Arial"/>
          <w:sz w:val="24"/>
          <w:szCs w:val="24"/>
        </w:rPr>
        <w:t xml:space="preserve">   </w:t>
      </w:r>
      <w:r w:rsidR="00DA664E" w:rsidRPr="00B115DC">
        <w:rPr>
          <w:rFonts w:ascii="Arial" w:hAnsi="Arial" w:cs="Arial"/>
          <w:sz w:val="24"/>
          <w:szCs w:val="24"/>
        </w:rPr>
        <w:t xml:space="preserve">a) </w:t>
      </w:r>
      <w:r w:rsidR="00D41308" w:rsidRPr="00B115DC">
        <w:rPr>
          <w:rFonts w:ascii="Arial" w:hAnsi="Arial" w:cs="Arial"/>
          <w:sz w:val="24"/>
          <w:szCs w:val="24"/>
        </w:rPr>
        <w:t>Traversing</w:t>
      </w:r>
      <w:r w:rsidR="009C5B98" w:rsidRPr="00B115DC">
        <w:rPr>
          <w:rFonts w:ascii="Arial" w:hAnsi="Arial" w:cs="Arial"/>
          <w:sz w:val="24"/>
          <w:szCs w:val="24"/>
        </w:rPr>
        <w:t xml:space="preserve"> </w:t>
      </w:r>
      <w:r w:rsidR="00D41308" w:rsidRPr="00B115DC">
        <w:rPr>
          <w:rFonts w:ascii="Arial" w:hAnsi="Arial" w:cs="Arial"/>
          <w:sz w:val="24"/>
          <w:szCs w:val="24"/>
        </w:rPr>
        <w:t xml:space="preserve">b) Ranging </w:t>
      </w:r>
      <w:r w:rsidR="00DA664E" w:rsidRPr="00B115DC">
        <w:rPr>
          <w:rFonts w:ascii="Arial" w:hAnsi="Arial" w:cs="Arial"/>
          <w:sz w:val="24"/>
          <w:szCs w:val="24"/>
        </w:rPr>
        <w:t xml:space="preserve">c) </w:t>
      </w:r>
      <w:r w:rsidR="00D41308" w:rsidRPr="00B115DC">
        <w:rPr>
          <w:rFonts w:ascii="Arial" w:hAnsi="Arial" w:cs="Arial"/>
          <w:sz w:val="24"/>
          <w:szCs w:val="24"/>
        </w:rPr>
        <w:t>Triangulation</w:t>
      </w:r>
      <w:r w:rsidR="00140CA4" w:rsidRPr="00B115DC">
        <w:rPr>
          <w:rFonts w:ascii="Arial" w:hAnsi="Arial" w:cs="Arial"/>
          <w:sz w:val="24"/>
          <w:szCs w:val="24"/>
        </w:rPr>
        <w:t xml:space="preserve"> </w:t>
      </w:r>
      <w:r w:rsidR="00D41308" w:rsidRPr="00B115DC">
        <w:rPr>
          <w:rFonts w:ascii="Arial" w:hAnsi="Arial" w:cs="Arial"/>
          <w:sz w:val="24"/>
          <w:szCs w:val="24"/>
        </w:rPr>
        <w:t>d) Parallelism</w:t>
      </w:r>
      <w:r w:rsidR="00140CA4" w:rsidRPr="00B115DC">
        <w:rPr>
          <w:rFonts w:ascii="Arial" w:hAnsi="Arial" w:cs="Arial"/>
          <w:sz w:val="24"/>
          <w:szCs w:val="24"/>
        </w:rPr>
        <w:t xml:space="preserve"> </w:t>
      </w:r>
      <w:r w:rsidR="00140CA4" w:rsidRPr="00B115DC">
        <w:rPr>
          <w:rFonts w:ascii="Arial" w:hAnsi="Arial" w:cs="Arial"/>
          <w:sz w:val="24"/>
          <w:szCs w:val="24"/>
        </w:rPr>
        <w:tab/>
        <w:t xml:space="preserve">   </w:t>
      </w:r>
      <w:r w:rsidR="00905043">
        <w:rPr>
          <w:rFonts w:ascii="Arial" w:hAnsi="Arial" w:cs="Arial"/>
          <w:sz w:val="24"/>
          <w:szCs w:val="24"/>
        </w:rPr>
        <w:t xml:space="preserve"> </w:t>
      </w:r>
      <w:r w:rsidR="00140CA4" w:rsidRPr="00B115DC">
        <w:rPr>
          <w:rFonts w:ascii="Arial" w:hAnsi="Arial" w:cs="Arial"/>
          <w:sz w:val="24"/>
          <w:szCs w:val="24"/>
        </w:rPr>
        <w:t xml:space="preserve">  </w:t>
      </w:r>
      <w:r w:rsidR="00DA664E" w:rsidRPr="00B115DC">
        <w:rPr>
          <w:rFonts w:ascii="Arial" w:hAnsi="Arial" w:cs="Arial"/>
          <w:sz w:val="24"/>
          <w:szCs w:val="24"/>
        </w:rPr>
        <w:t>[</w:t>
      </w:r>
      <w:r w:rsidR="00140CA4" w:rsidRPr="00B115DC">
        <w:rPr>
          <w:rFonts w:ascii="Arial" w:hAnsi="Arial" w:cs="Arial"/>
          <w:sz w:val="24"/>
          <w:szCs w:val="24"/>
        </w:rPr>
        <w:t xml:space="preserve">2M] </w:t>
      </w:r>
      <w:r w:rsidR="00DA664E" w:rsidRPr="00B115DC">
        <w:rPr>
          <w:rFonts w:ascii="Arial" w:hAnsi="Arial" w:cs="Arial"/>
          <w:sz w:val="24"/>
          <w:szCs w:val="24"/>
        </w:rPr>
        <w:t>(C.O.N</w:t>
      </w:r>
      <w:r w:rsidR="00B123E0" w:rsidRPr="00B115DC">
        <w:rPr>
          <w:rFonts w:ascii="Arial" w:hAnsi="Arial" w:cs="Arial"/>
          <w:sz w:val="24"/>
          <w:szCs w:val="24"/>
        </w:rPr>
        <w:t>o.3</w:t>
      </w:r>
      <w:r w:rsidR="00DA664E" w:rsidRPr="00B115DC">
        <w:rPr>
          <w:rFonts w:ascii="Arial" w:hAnsi="Arial" w:cs="Arial"/>
          <w:sz w:val="24"/>
          <w:szCs w:val="24"/>
        </w:rPr>
        <w:t xml:space="preserve">) [Knowledge]  </w:t>
      </w:r>
    </w:p>
    <w:p w14:paraId="6BAE9FF9" w14:textId="27B6BB06" w:rsidR="00DA664E" w:rsidRPr="00B115DC" w:rsidRDefault="00DA664E" w:rsidP="00140CA4">
      <w:pPr>
        <w:pBdr>
          <w:top w:val="single" w:sz="4" w:space="0" w:color="auto"/>
        </w:pBdr>
        <w:spacing w:after="0"/>
        <w:rPr>
          <w:rFonts w:ascii="Arial" w:hAnsi="Arial" w:cs="Arial"/>
          <w:sz w:val="24"/>
          <w:szCs w:val="24"/>
        </w:rPr>
      </w:pPr>
      <w:r w:rsidRPr="00B115D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</w:p>
    <w:p w14:paraId="02BC4332" w14:textId="033BCCB7" w:rsidR="00DA664E" w:rsidRPr="00B115DC" w:rsidRDefault="00DA664E" w:rsidP="002E5F76">
      <w:pPr>
        <w:pBdr>
          <w:top w:val="single" w:sz="4" w:space="0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B115DC">
        <w:rPr>
          <w:rFonts w:ascii="Arial" w:hAnsi="Arial" w:cs="Arial"/>
          <w:sz w:val="24"/>
          <w:szCs w:val="24"/>
        </w:rPr>
        <w:t>Q.NO.5.</w:t>
      </w:r>
      <w:r w:rsidR="00DE283A" w:rsidRPr="00B115DC">
        <w:rPr>
          <w:rFonts w:ascii="Arial" w:hAnsi="Arial" w:cs="Arial"/>
          <w:sz w:val="24"/>
          <w:szCs w:val="24"/>
        </w:rPr>
        <w:t xml:space="preserve"> </w:t>
      </w:r>
      <w:r w:rsidR="0080598F" w:rsidRPr="00B115DC">
        <w:rPr>
          <w:rFonts w:ascii="Arial" w:hAnsi="Arial" w:cs="Arial"/>
          <w:sz w:val="24"/>
          <w:szCs w:val="24"/>
        </w:rPr>
        <w:t xml:space="preserve">Contouring in surveying is the determination of elevation of various points on the land. </w:t>
      </w:r>
      <w:r w:rsidR="00DE283A" w:rsidRPr="00B115DC">
        <w:rPr>
          <w:rFonts w:ascii="Arial" w:hAnsi="Arial" w:cs="Arial"/>
          <w:sz w:val="24"/>
          <w:szCs w:val="24"/>
        </w:rPr>
        <w:t xml:space="preserve">Closed contours of decreasing values towards their </w:t>
      </w:r>
      <w:proofErr w:type="spellStart"/>
      <w:r w:rsidR="005B1938" w:rsidRPr="00B115DC">
        <w:rPr>
          <w:rFonts w:ascii="Arial" w:hAnsi="Arial" w:cs="Arial"/>
          <w:sz w:val="24"/>
          <w:szCs w:val="24"/>
        </w:rPr>
        <w:t>centre</w:t>
      </w:r>
      <w:proofErr w:type="spellEnd"/>
      <w:r w:rsidR="005B1938" w:rsidRPr="00B115DC">
        <w:rPr>
          <w:rFonts w:ascii="Arial" w:hAnsi="Arial" w:cs="Arial"/>
          <w:sz w:val="24"/>
          <w:szCs w:val="24"/>
        </w:rPr>
        <w:t xml:space="preserve">, represent </w:t>
      </w:r>
      <w:r w:rsidR="005B65CB" w:rsidRPr="00B115DC">
        <w:rPr>
          <w:rFonts w:ascii="Arial" w:hAnsi="Arial" w:cs="Arial"/>
          <w:sz w:val="24"/>
          <w:szCs w:val="24"/>
        </w:rPr>
        <w:t>a …</w:t>
      </w:r>
      <w:r w:rsidR="008A79E0" w:rsidRPr="00B115DC">
        <w:rPr>
          <w:rFonts w:ascii="Arial" w:hAnsi="Arial" w:cs="Arial"/>
          <w:sz w:val="24"/>
          <w:szCs w:val="24"/>
        </w:rPr>
        <w:t>..........</w:t>
      </w:r>
    </w:p>
    <w:p w14:paraId="5FABA793" w14:textId="77777777" w:rsidR="00993B34" w:rsidRDefault="00376105" w:rsidP="00140CA4">
      <w:pPr>
        <w:pBdr>
          <w:top w:val="single" w:sz="4" w:space="0" w:color="auto"/>
        </w:pBdr>
        <w:spacing w:after="0"/>
        <w:rPr>
          <w:rFonts w:ascii="Arial" w:hAnsi="Arial" w:cs="Arial"/>
          <w:sz w:val="24"/>
          <w:szCs w:val="24"/>
        </w:rPr>
      </w:pPr>
      <w:r w:rsidRPr="00B115DC">
        <w:rPr>
          <w:rFonts w:ascii="Arial" w:hAnsi="Arial" w:cs="Arial"/>
          <w:sz w:val="24"/>
          <w:szCs w:val="24"/>
        </w:rPr>
        <w:t xml:space="preserve">   </w:t>
      </w:r>
      <w:r w:rsidR="005B1938" w:rsidRPr="00B115DC">
        <w:rPr>
          <w:rFonts w:ascii="Arial" w:hAnsi="Arial" w:cs="Arial"/>
          <w:sz w:val="24"/>
          <w:szCs w:val="24"/>
        </w:rPr>
        <w:t>a) Hill</w:t>
      </w:r>
      <w:r w:rsidR="00DA664E" w:rsidRPr="00B115DC">
        <w:rPr>
          <w:rFonts w:ascii="Arial" w:hAnsi="Arial" w:cs="Arial"/>
          <w:sz w:val="24"/>
          <w:szCs w:val="24"/>
        </w:rPr>
        <w:t xml:space="preserve">    b) </w:t>
      </w:r>
      <w:r w:rsidR="005B1938" w:rsidRPr="00B115DC">
        <w:rPr>
          <w:rFonts w:ascii="Arial" w:hAnsi="Arial" w:cs="Arial"/>
          <w:sz w:val="24"/>
          <w:szCs w:val="24"/>
        </w:rPr>
        <w:t>Depression</w:t>
      </w:r>
      <w:r w:rsidR="00DA664E" w:rsidRPr="00B115DC">
        <w:rPr>
          <w:rFonts w:ascii="Arial" w:hAnsi="Arial" w:cs="Arial"/>
          <w:sz w:val="24"/>
          <w:szCs w:val="24"/>
        </w:rPr>
        <w:t xml:space="preserve">    c) </w:t>
      </w:r>
      <w:r w:rsidR="005B1938" w:rsidRPr="00B115DC">
        <w:rPr>
          <w:rFonts w:ascii="Arial" w:hAnsi="Arial" w:cs="Arial"/>
          <w:sz w:val="24"/>
          <w:szCs w:val="24"/>
        </w:rPr>
        <w:t>Saddle</w:t>
      </w:r>
      <w:proofErr w:type="gramStart"/>
      <w:r w:rsidR="00DA664E" w:rsidRPr="00B115DC">
        <w:rPr>
          <w:rFonts w:ascii="Arial" w:hAnsi="Arial" w:cs="Arial"/>
          <w:sz w:val="24"/>
          <w:szCs w:val="24"/>
        </w:rPr>
        <w:t xml:space="preserve">     d) </w:t>
      </w:r>
      <w:r w:rsidR="005B1938" w:rsidRPr="00B115DC">
        <w:rPr>
          <w:rFonts w:ascii="Arial" w:hAnsi="Arial" w:cs="Arial"/>
          <w:sz w:val="24"/>
          <w:szCs w:val="24"/>
        </w:rPr>
        <w:t>River</w:t>
      </w:r>
      <w:proofErr w:type="gramEnd"/>
      <w:r w:rsidR="005B1938" w:rsidRPr="00B115DC">
        <w:rPr>
          <w:rFonts w:ascii="Arial" w:hAnsi="Arial" w:cs="Arial"/>
          <w:sz w:val="24"/>
          <w:szCs w:val="24"/>
        </w:rPr>
        <w:t xml:space="preserve"> bed</w:t>
      </w:r>
      <w:r w:rsidR="00DA664E" w:rsidRPr="00B115DC">
        <w:rPr>
          <w:rFonts w:ascii="Arial" w:hAnsi="Arial" w:cs="Arial"/>
          <w:sz w:val="24"/>
          <w:szCs w:val="24"/>
        </w:rPr>
        <w:t xml:space="preserve">    </w:t>
      </w:r>
      <w:r w:rsidRPr="00B115DC">
        <w:rPr>
          <w:rFonts w:ascii="Arial" w:hAnsi="Arial" w:cs="Arial"/>
          <w:sz w:val="24"/>
          <w:szCs w:val="24"/>
        </w:rPr>
        <w:t xml:space="preserve">           </w:t>
      </w:r>
      <w:r w:rsidR="00905043">
        <w:rPr>
          <w:rFonts w:ascii="Arial" w:hAnsi="Arial" w:cs="Arial"/>
          <w:sz w:val="24"/>
          <w:szCs w:val="24"/>
        </w:rPr>
        <w:t xml:space="preserve">   </w:t>
      </w:r>
      <w:r w:rsidRPr="00B115DC">
        <w:rPr>
          <w:rFonts w:ascii="Arial" w:hAnsi="Arial" w:cs="Arial"/>
          <w:sz w:val="24"/>
          <w:szCs w:val="24"/>
        </w:rPr>
        <w:t xml:space="preserve"> </w:t>
      </w:r>
      <w:r w:rsidR="00905043">
        <w:rPr>
          <w:rFonts w:ascii="Arial" w:hAnsi="Arial" w:cs="Arial"/>
          <w:sz w:val="24"/>
          <w:szCs w:val="24"/>
        </w:rPr>
        <w:t xml:space="preserve"> </w:t>
      </w:r>
      <w:r w:rsidRPr="00B115DC">
        <w:rPr>
          <w:rFonts w:ascii="Arial" w:hAnsi="Arial" w:cs="Arial"/>
          <w:sz w:val="24"/>
          <w:szCs w:val="24"/>
        </w:rPr>
        <w:t xml:space="preserve"> </w:t>
      </w:r>
      <w:r w:rsidR="00DA664E" w:rsidRPr="00B115DC">
        <w:rPr>
          <w:rFonts w:ascii="Arial" w:hAnsi="Arial" w:cs="Arial"/>
          <w:sz w:val="24"/>
          <w:szCs w:val="24"/>
        </w:rPr>
        <w:t>[</w:t>
      </w:r>
      <w:r w:rsidR="00140CA4" w:rsidRPr="00B115DC">
        <w:rPr>
          <w:rFonts w:ascii="Arial" w:hAnsi="Arial" w:cs="Arial"/>
          <w:sz w:val="24"/>
          <w:szCs w:val="24"/>
        </w:rPr>
        <w:t xml:space="preserve">2M] </w:t>
      </w:r>
      <w:r w:rsidR="00DA664E" w:rsidRPr="00B115DC">
        <w:rPr>
          <w:rFonts w:ascii="Arial" w:hAnsi="Arial" w:cs="Arial"/>
          <w:sz w:val="24"/>
          <w:szCs w:val="24"/>
        </w:rPr>
        <w:t>(C.O.N</w:t>
      </w:r>
      <w:r w:rsidR="00B123E0" w:rsidRPr="00B115DC">
        <w:rPr>
          <w:rFonts w:ascii="Arial" w:hAnsi="Arial" w:cs="Arial"/>
          <w:sz w:val="24"/>
          <w:szCs w:val="24"/>
        </w:rPr>
        <w:t>o.3</w:t>
      </w:r>
      <w:r w:rsidR="00DA664E" w:rsidRPr="00B115DC">
        <w:rPr>
          <w:rFonts w:ascii="Arial" w:hAnsi="Arial" w:cs="Arial"/>
          <w:sz w:val="24"/>
          <w:szCs w:val="24"/>
        </w:rPr>
        <w:t xml:space="preserve">) [Knowledge]           </w:t>
      </w:r>
    </w:p>
    <w:p w14:paraId="157DF518" w14:textId="77777777" w:rsidR="00993B34" w:rsidRDefault="00993B34" w:rsidP="00140CA4">
      <w:pPr>
        <w:pBdr>
          <w:top w:val="single" w:sz="4" w:space="0" w:color="auto"/>
        </w:pBdr>
        <w:spacing w:after="0"/>
        <w:rPr>
          <w:rFonts w:ascii="Arial" w:hAnsi="Arial" w:cs="Arial"/>
          <w:sz w:val="24"/>
          <w:szCs w:val="24"/>
        </w:rPr>
      </w:pPr>
    </w:p>
    <w:p w14:paraId="64FAEE7E" w14:textId="42A3E108" w:rsidR="00993B34" w:rsidRPr="00993B34" w:rsidRDefault="00993B34" w:rsidP="00993B34">
      <w:pPr>
        <w:pBdr>
          <w:top w:val="single" w:sz="4" w:space="0" w:color="auto"/>
        </w:pBdr>
        <w:spacing w:after="0"/>
        <w:rPr>
          <w:rFonts w:ascii="Arial" w:hAnsi="Arial" w:cs="Arial"/>
          <w:sz w:val="24"/>
          <w:szCs w:val="24"/>
        </w:rPr>
      </w:pPr>
      <w:r w:rsidRPr="00993B34">
        <w:rPr>
          <w:rFonts w:ascii="Arial" w:hAnsi="Arial" w:cs="Arial"/>
          <w:sz w:val="24"/>
          <w:szCs w:val="24"/>
        </w:rPr>
        <w:t>Q.NO.</w:t>
      </w:r>
      <w:r>
        <w:rPr>
          <w:rFonts w:ascii="Arial" w:hAnsi="Arial" w:cs="Arial"/>
          <w:sz w:val="24"/>
          <w:szCs w:val="24"/>
        </w:rPr>
        <w:t>6</w:t>
      </w:r>
      <w:r w:rsidRPr="00993B34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93B34">
        <w:rPr>
          <w:rFonts w:ascii="Arial" w:hAnsi="Arial" w:cs="Arial"/>
          <w:sz w:val="24"/>
          <w:szCs w:val="24"/>
        </w:rPr>
        <w:t>The</w:t>
      </w:r>
      <w:proofErr w:type="gramEnd"/>
      <w:r w:rsidRPr="00993B34">
        <w:rPr>
          <w:rFonts w:ascii="Arial" w:hAnsi="Arial" w:cs="Arial"/>
          <w:sz w:val="24"/>
          <w:szCs w:val="24"/>
        </w:rPr>
        <w:t xml:space="preserve"> planning and design of all Civil Engineering projects such as construction of highways, bridges, tunnels, dams </w:t>
      </w:r>
      <w:proofErr w:type="spellStart"/>
      <w:r w:rsidRPr="00993B34">
        <w:rPr>
          <w:rFonts w:ascii="Arial" w:hAnsi="Arial" w:cs="Arial"/>
          <w:sz w:val="24"/>
          <w:szCs w:val="24"/>
        </w:rPr>
        <w:t>etc</w:t>
      </w:r>
      <w:proofErr w:type="spellEnd"/>
      <w:r w:rsidRPr="00993B34">
        <w:rPr>
          <w:rFonts w:ascii="Arial" w:hAnsi="Arial" w:cs="Arial"/>
          <w:sz w:val="24"/>
          <w:szCs w:val="24"/>
        </w:rPr>
        <w:t xml:space="preserve"> are based upon surveying measurements. The process of a location of intermediate points on a survey line is:</w:t>
      </w:r>
    </w:p>
    <w:p w14:paraId="099C4001" w14:textId="77777777" w:rsidR="00993B34" w:rsidRPr="00993B34" w:rsidRDefault="00993B34" w:rsidP="00993B34">
      <w:pPr>
        <w:pBdr>
          <w:top w:val="single" w:sz="4" w:space="0" w:color="auto"/>
        </w:pBdr>
        <w:spacing w:after="0"/>
        <w:rPr>
          <w:rFonts w:ascii="Arial" w:hAnsi="Arial" w:cs="Arial"/>
          <w:sz w:val="24"/>
          <w:szCs w:val="24"/>
        </w:rPr>
      </w:pPr>
      <w:r w:rsidRPr="00993B34">
        <w:rPr>
          <w:rFonts w:ascii="Arial" w:hAnsi="Arial" w:cs="Arial"/>
          <w:sz w:val="24"/>
          <w:szCs w:val="24"/>
        </w:rPr>
        <w:t xml:space="preserve">     a) Aligning     b) Extending   c) Ranging   d) Offsetting                [2M] (C.O.No.1) [Knowledge]                                                                                      </w:t>
      </w:r>
    </w:p>
    <w:p w14:paraId="4A500CE0" w14:textId="77777777" w:rsidR="00993B34" w:rsidRPr="00993B34" w:rsidRDefault="00993B34" w:rsidP="00993B34">
      <w:pPr>
        <w:pBdr>
          <w:top w:val="single" w:sz="4" w:space="0" w:color="auto"/>
        </w:pBdr>
        <w:spacing w:after="0"/>
        <w:rPr>
          <w:rFonts w:ascii="Arial" w:hAnsi="Arial" w:cs="Arial"/>
          <w:sz w:val="24"/>
          <w:szCs w:val="24"/>
        </w:rPr>
      </w:pPr>
      <w:r w:rsidRPr="00993B34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</w:t>
      </w:r>
    </w:p>
    <w:p w14:paraId="7C0AD526" w14:textId="3105D664" w:rsidR="00993B34" w:rsidRPr="00993B34" w:rsidRDefault="00993B34" w:rsidP="00993B34">
      <w:pPr>
        <w:pBdr>
          <w:top w:val="single" w:sz="4" w:space="0" w:color="auto"/>
        </w:pBdr>
        <w:spacing w:after="0"/>
        <w:rPr>
          <w:rFonts w:ascii="Arial" w:hAnsi="Arial" w:cs="Arial"/>
          <w:sz w:val="24"/>
          <w:szCs w:val="24"/>
        </w:rPr>
      </w:pPr>
      <w:r w:rsidRPr="00993B34">
        <w:rPr>
          <w:rFonts w:ascii="Arial" w:hAnsi="Arial" w:cs="Arial"/>
          <w:sz w:val="24"/>
          <w:szCs w:val="24"/>
        </w:rPr>
        <w:t>Q.NO.</w:t>
      </w:r>
      <w:r>
        <w:rPr>
          <w:rFonts w:ascii="Arial" w:hAnsi="Arial" w:cs="Arial"/>
          <w:sz w:val="24"/>
          <w:szCs w:val="24"/>
        </w:rPr>
        <w:t>7</w:t>
      </w:r>
      <w:r w:rsidRPr="00993B34">
        <w:rPr>
          <w:rFonts w:ascii="Arial" w:hAnsi="Arial" w:cs="Arial"/>
          <w:sz w:val="24"/>
          <w:szCs w:val="24"/>
        </w:rPr>
        <w:t>. Plane table surveying is a graphical method of survey in which the field observations and plotting are done simultaneously.  _______is used for sighting the objects and drawing the rays in plane table surveying.</w:t>
      </w:r>
    </w:p>
    <w:p w14:paraId="46A00299" w14:textId="77777777" w:rsidR="00993B34" w:rsidRPr="00993B34" w:rsidRDefault="00993B34" w:rsidP="00993B34">
      <w:pPr>
        <w:pBdr>
          <w:top w:val="single" w:sz="4" w:space="0" w:color="auto"/>
        </w:pBdr>
        <w:spacing w:after="0"/>
        <w:rPr>
          <w:rFonts w:ascii="Arial" w:hAnsi="Arial" w:cs="Arial"/>
          <w:sz w:val="24"/>
          <w:szCs w:val="24"/>
        </w:rPr>
      </w:pPr>
      <w:r w:rsidRPr="00993B34">
        <w:rPr>
          <w:rFonts w:ascii="Arial" w:hAnsi="Arial" w:cs="Arial"/>
          <w:sz w:val="24"/>
          <w:szCs w:val="24"/>
        </w:rPr>
        <w:t xml:space="preserve">     a) </w:t>
      </w:r>
      <w:r w:rsidRPr="00993B34">
        <w:rPr>
          <w:rFonts w:ascii="Arial" w:hAnsi="Arial" w:cs="Arial"/>
          <w:sz w:val="24"/>
          <w:szCs w:val="24"/>
        </w:rPr>
        <w:tab/>
        <w:t xml:space="preserve">Plain Alidade b) Telescopic </w:t>
      </w:r>
      <w:proofErr w:type="gramStart"/>
      <w:r w:rsidRPr="00993B34">
        <w:rPr>
          <w:rFonts w:ascii="Arial" w:hAnsi="Arial" w:cs="Arial"/>
          <w:sz w:val="24"/>
          <w:szCs w:val="24"/>
        </w:rPr>
        <w:t>Alidade  c</w:t>
      </w:r>
      <w:proofErr w:type="gramEnd"/>
      <w:r w:rsidRPr="00993B34">
        <w:rPr>
          <w:rFonts w:ascii="Arial" w:hAnsi="Arial" w:cs="Arial"/>
          <w:sz w:val="24"/>
          <w:szCs w:val="24"/>
        </w:rPr>
        <w:t>) Both A and B  d) None of above</w:t>
      </w:r>
    </w:p>
    <w:p w14:paraId="039081BA" w14:textId="77777777" w:rsidR="00993B34" w:rsidRPr="00993B34" w:rsidRDefault="00993B34" w:rsidP="00993B34">
      <w:pPr>
        <w:pBdr>
          <w:top w:val="single" w:sz="4" w:space="0" w:color="auto"/>
        </w:pBdr>
        <w:spacing w:after="0"/>
        <w:rPr>
          <w:rFonts w:ascii="Arial" w:hAnsi="Arial" w:cs="Arial"/>
          <w:sz w:val="24"/>
          <w:szCs w:val="24"/>
        </w:rPr>
      </w:pPr>
      <w:r w:rsidRPr="00993B3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[2M] (C.O.No.3) [Knowledge]     </w:t>
      </w:r>
    </w:p>
    <w:p w14:paraId="59CD5D63" w14:textId="77777777" w:rsidR="00993B34" w:rsidRPr="00993B34" w:rsidRDefault="00993B34" w:rsidP="00993B34">
      <w:pPr>
        <w:pBdr>
          <w:top w:val="single" w:sz="4" w:space="0" w:color="auto"/>
        </w:pBdr>
        <w:spacing w:after="0"/>
        <w:rPr>
          <w:rFonts w:ascii="Arial" w:hAnsi="Arial" w:cs="Arial"/>
          <w:sz w:val="24"/>
          <w:szCs w:val="24"/>
        </w:rPr>
      </w:pPr>
      <w:r w:rsidRPr="00993B34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</w:p>
    <w:p w14:paraId="36848E3C" w14:textId="0BA111A4" w:rsidR="00993B34" w:rsidRPr="00993B34" w:rsidRDefault="00993B34" w:rsidP="00993B34">
      <w:pPr>
        <w:pBdr>
          <w:top w:val="single" w:sz="4" w:space="0" w:color="auto"/>
        </w:pBdr>
        <w:spacing w:after="0"/>
        <w:rPr>
          <w:rFonts w:ascii="Arial" w:hAnsi="Arial" w:cs="Arial"/>
          <w:sz w:val="24"/>
          <w:szCs w:val="24"/>
        </w:rPr>
      </w:pPr>
      <w:r w:rsidRPr="00993B34">
        <w:rPr>
          <w:rFonts w:ascii="Arial" w:hAnsi="Arial" w:cs="Arial"/>
          <w:sz w:val="24"/>
          <w:szCs w:val="24"/>
        </w:rPr>
        <w:t>Q.NO.</w:t>
      </w:r>
      <w:r>
        <w:rPr>
          <w:rFonts w:ascii="Arial" w:hAnsi="Arial" w:cs="Arial"/>
          <w:sz w:val="24"/>
          <w:szCs w:val="24"/>
        </w:rPr>
        <w:t>8</w:t>
      </w:r>
      <w:r w:rsidRPr="00993B34">
        <w:rPr>
          <w:rFonts w:ascii="Arial" w:hAnsi="Arial" w:cs="Arial"/>
          <w:sz w:val="24"/>
          <w:szCs w:val="24"/>
        </w:rPr>
        <w:t>. Surveying, the first step of starting a new civil engineering project, is a very important branch of civil engineering. Which branch of surveying is used to find the elevations of given points with respect to given or assumed datum?</w:t>
      </w:r>
    </w:p>
    <w:p w14:paraId="16516386" w14:textId="77777777" w:rsidR="00993B34" w:rsidRPr="00993B34" w:rsidRDefault="00993B34" w:rsidP="00993B34">
      <w:pPr>
        <w:pBdr>
          <w:top w:val="single" w:sz="4" w:space="0" w:color="auto"/>
        </w:pBdr>
        <w:spacing w:after="0"/>
        <w:rPr>
          <w:rFonts w:ascii="Arial" w:hAnsi="Arial" w:cs="Arial"/>
          <w:sz w:val="24"/>
          <w:szCs w:val="24"/>
        </w:rPr>
      </w:pPr>
      <w:r w:rsidRPr="00993B34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993B34">
        <w:rPr>
          <w:rFonts w:ascii="Arial" w:hAnsi="Arial" w:cs="Arial"/>
          <w:sz w:val="24"/>
          <w:szCs w:val="24"/>
        </w:rPr>
        <w:t>a</w:t>
      </w:r>
      <w:proofErr w:type="gramEnd"/>
      <w:r w:rsidRPr="00993B34">
        <w:rPr>
          <w:rFonts w:ascii="Arial" w:hAnsi="Arial" w:cs="Arial"/>
          <w:sz w:val="24"/>
          <w:szCs w:val="24"/>
        </w:rPr>
        <w:t>) Levelling b) Contouring c) Traversing d) Plane table surveying</w:t>
      </w:r>
    </w:p>
    <w:p w14:paraId="4B63C958" w14:textId="0305D86E" w:rsidR="00993B34" w:rsidRPr="00993B34" w:rsidRDefault="00993B34" w:rsidP="00993B34">
      <w:pPr>
        <w:pBdr>
          <w:top w:val="single" w:sz="4" w:space="0" w:color="auto"/>
        </w:pBdr>
        <w:spacing w:after="0"/>
        <w:rPr>
          <w:rFonts w:ascii="Arial" w:hAnsi="Arial" w:cs="Arial"/>
          <w:sz w:val="24"/>
          <w:szCs w:val="24"/>
        </w:rPr>
      </w:pPr>
      <w:r w:rsidRPr="00993B3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CE3424">
        <w:rPr>
          <w:rFonts w:ascii="Arial" w:hAnsi="Arial" w:cs="Arial"/>
          <w:sz w:val="24"/>
          <w:szCs w:val="24"/>
        </w:rPr>
        <w:t xml:space="preserve">           </w:t>
      </w:r>
      <w:r w:rsidRPr="00993B34">
        <w:rPr>
          <w:rFonts w:ascii="Arial" w:hAnsi="Arial" w:cs="Arial"/>
          <w:sz w:val="24"/>
          <w:szCs w:val="24"/>
        </w:rPr>
        <w:t xml:space="preserve"> [2M] (C.O.No.1) [Knowledge]  </w:t>
      </w:r>
    </w:p>
    <w:p w14:paraId="4E30219D" w14:textId="77777777" w:rsidR="00993B34" w:rsidRPr="00993B34" w:rsidRDefault="00993B34" w:rsidP="00993B34">
      <w:pPr>
        <w:pBdr>
          <w:top w:val="single" w:sz="4" w:space="0" w:color="auto"/>
        </w:pBdr>
        <w:spacing w:after="0"/>
        <w:rPr>
          <w:rFonts w:ascii="Arial" w:hAnsi="Arial" w:cs="Arial"/>
          <w:sz w:val="24"/>
          <w:szCs w:val="24"/>
        </w:rPr>
      </w:pPr>
      <w:r w:rsidRPr="00993B3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</w:p>
    <w:p w14:paraId="27866C69" w14:textId="3D7FA838" w:rsidR="00993B34" w:rsidRPr="00993B34" w:rsidRDefault="00993B34" w:rsidP="00993B34">
      <w:pPr>
        <w:pBdr>
          <w:top w:val="single" w:sz="4" w:space="0" w:color="auto"/>
        </w:pBdr>
        <w:spacing w:after="0"/>
        <w:rPr>
          <w:rFonts w:ascii="Arial" w:hAnsi="Arial" w:cs="Arial"/>
          <w:sz w:val="24"/>
          <w:szCs w:val="24"/>
        </w:rPr>
      </w:pPr>
      <w:r w:rsidRPr="00993B34">
        <w:rPr>
          <w:rFonts w:ascii="Arial" w:hAnsi="Arial" w:cs="Arial"/>
          <w:sz w:val="24"/>
          <w:szCs w:val="24"/>
        </w:rPr>
        <w:t>Q.NO.</w:t>
      </w:r>
      <w:r>
        <w:rPr>
          <w:rFonts w:ascii="Arial" w:hAnsi="Arial" w:cs="Arial"/>
          <w:sz w:val="24"/>
          <w:szCs w:val="24"/>
        </w:rPr>
        <w:t>9</w:t>
      </w:r>
      <w:r w:rsidRPr="00993B34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93B34">
        <w:rPr>
          <w:rFonts w:ascii="Arial" w:hAnsi="Arial" w:cs="Arial"/>
          <w:sz w:val="24"/>
          <w:szCs w:val="24"/>
        </w:rPr>
        <w:t>The</w:t>
      </w:r>
      <w:proofErr w:type="gramEnd"/>
      <w:r w:rsidRPr="00993B34">
        <w:rPr>
          <w:rFonts w:ascii="Arial" w:hAnsi="Arial" w:cs="Arial"/>
          <w:sz w:val="24"/>
          <w:szCs w:val="24"/>
        </w:rPr>
        <w:t xml:space="preserve"> measurement of land and the fixation of its boundaries cannot be done without surveying. ______ is the most precise instrument designed for the measurement of horizontal and vertical angles.</w:t>
      </w:r>
    </w:p>
    <w:p w14:paraId="6AF9D2F5" w14:textId="77777777" w:rsidR="00993B34" w:rsidRPr="00993B34" w:rsidRDefault="00993B34" w:rsidP="00993B34">
      <w:pPr>
        <w:pBdr>
          <w:top w:val="single" w:sz="4" w:space="0" w:color="auto"/>
        </w:pBdr>
        <w:spacing w:after="0"/>
        <w:rPr>
          <w:rFonts w:ascii="Arial" w:hAnsi="Arial" w:cs="Arial"/>
          <w:sz w:val="24"/>
          <w:szCs w:val="24"/>
        </w:rPr>
      </w:pPr>
      <w:r w:rsidRPr="00993B34">
        <w:rPr>
          <w:rFonts w:ascii="Arial" w:hAnsi="Arial" w:cs="Arial"/>
          <w:sz w:val="24"/>
          <w:szCs w:val="24"/>
        </w:rPr>
        <w:t xml:space="preserve">    a) Survey chain b) Dumpy level c) Theodolite d) Telescope       [2M] (C.O.No.2) [Knowledge] </w:t>
      </w:r>
    </w:p>
    <w:p w14:paraId="0D1EE08A" w14:textId="77777777" w:rsidR="00993B34" w:rsidRPr="00993B34" w:rsidRDefault="00993B34" w:rsidP="00993B34">
      <w:pPr>
        <w:pBdr>
          <w:top w:val="single" w:sz="4" w:space="0" w:color="auto"/>
        </w:pBdr>
        <w:spacing w:after="0"/>
        <w:rPr>
          <w:rFonts w:ascii="Arial" w:hAnsi="Arial" w:cs="Arial"/>
          <w:sz w:val="24"/>
          <w:szCs w:val="24"/>
        </w:rPr>
      </w:pPr>
      <w:r w:rsidRPr="00993B3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14:paraId="7498D862" w14:textId="53ED6416" w:rsidR="00993B34" w:rsidRPr="00993B34" w:rsidRDefault="00993B34" w:rsidP="00993B34">
      <w:pPr>
        <w:pBdr>
          <w:top w:val="single" w:sz="4" w:space="0" w:color="auto"/>
        </w:pBdr>
        <w:spacing w:after="0"/>
        <w:rPr>
          <w:rFonts w:ascii="Arial" w:hAnsi="Arial" w:cs="Arial"/>
          <w:sz w:val="24"/>
          <w:szCs w:val="24"/>
        </w:rPr>
      </w:pPr>
      <w:r w:rsidRPr="00993B34">
        <w:rPr>
          <w:rFonts w:ascii="Arial" w:hAnsi="Arial" w:cs="Arial"/>
          <w:sz w:val="24"/>
          <w:szCs w:val="24"/>
        </w:rPr>
        <w:t>Q.NO.</w:t>
      </w:r>
      <w:r>
        <w:rPr>
          <w:rFonts w:ascii="Arial" w:hAnsi="Arial" w:cs="Arial"/>
          <w:sz w:val="24"/>
          <w:szCs w:val="24"/>
        </w:rPr>
        <w:t>10</w:t>
      </w:r>
      <w:r w:rsidRPr="00993B34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93B34">
        <w:rPr>
          <w:rFonts w:ascii="Arial" w:hAnsi="Arial" w:cs="Arial"/>
          <w:sz w:val="24"/>
          <w:szCs w:val="24"/>
        </w:rPr>
        <w:t>The</w:t>
      </w:r>
      <w:proofErr w:type="gramEnd"/>
      <w:r w:rsidRPr="00993B34">
        <w:rPr>
          <w:rFonts w:ascii="Arial" w:hAnsi="Arial" w:cs="Arial"/>
          <w:sz w:val="24"/>
          <w:szCs w:val="24"/>
        </w:rPr>
        <w:t xml:space="preserve"> compass calculates bearings of lines with respect to magnetic needle. Prismatic compass is based on the reduced bearing system</w:t>
      </w:r>
    </w:p>
    <w:p w14:paraId="4509737C" w14:textId="77777777" w:rsidR="0082110C" w:rsidRDefault="00993B34" w:rsidP="00993B34">
      <w:pPr>
        <w:pBdr>
          <w:top w:val="single" w:sz="4" w:space="0" w:color="auto"/>
        </w:pBdr>
        <w:spacing w:after="0"/>
        <w:rPr>
          <w:rFonts w:ascii="Arial" w:hAnsi="Arial" w:cs="Arial"/>
          <w:sz w:val="24"/>
          <w:szCs w:val="24"/>
        </w:rPr>
      </w:pPr>
      <w:r w:rsidRPr="00993B34">
        <w:rPr>
          <w:rFonts w:ascii="Arial" w:hAnsi="Arial" w:cs="Arial"/>
          <w:sz w:val="24"/>
          <w:szCs w:val="24"/>
        </w:rPr>
        <w:t xml:space="preserve">    a) True    b) False     </w:t>
      </w:r>
      <w:r w:rsidRPr="00993B34">
        <w:rPr>
          <w:rFonts w:ascii="Arial" w:hAnsi="Arial" w:cs="Arial"/>
          <w:sz w:val="24"/>
          <w:szCs w:val="24"/>
        </w:rPr>
        <w:tab/>
      </w:r>
      <w:r w:rsidRPr="00993B34">
        <w:rPr>
          <w:rFonts w:ascii="Arial" w:hAnsi="Arial" w:cs="Arial"/>
          <w:sz w:val="24"/>
          <w:szCs w:val="24"/>
        </w:rPr>
        <w:tab/>
      </w:r>
      <w:r w:rsidRPr="00993B34">
        <w:rPr>
          <w:rFonts w:ascii="Arial" w:hAnsi="Arial" w:cs="Arial"/>
          <w:sz w:val="24"/>
          <w:szCs w:val="24"/>
        </w:rPr>
        <w:tab/>
      </w:r>
      <w:r w:rsidRPr="00993B34">
        <w:rPr>
          <w:rFonts w:ascii="Arial" w:hAnsi="Arial" w:cs="Arial"/>
          <w:sz w:val="24"/>
          <w:szCs w:val="24"/>
        </w:rPr>
        <w:tab/>
      </w:r>
      <w:r w:rsidRPr="00993B34">
        <w:rPr>
          <w:rFonts w:ascii="Arial" w:hAnsi="Arial" w:cs="Arial"/>
          <w:sz w:val="24"/>
          <w:szCs w:val="24"/>
        </w:rPr>
        <w:tab/>
      </w:r>
      <w:r w:rsidRPr="00993B34">
        <w:rPr>
          <w:rFonts w:ascii="Arial" w:hAnsi="Arial" w:cs="Arial"/>
          <w:sz w:val="24"/>
          <w:szCs w:val="24"/>
        </w:rPr>
        <w:tab/>
        <w:t xml:space="preserve">       [2M] (C.O.No.1) [Knowledge]  </w:t>
      </w:r>
    </w:p>
    <w:p w14:paraId="0B6A92E9" w14:textId="3E8D1272" w:rsidR="00DA664E" w:rsidRPr="00B115DC" w:rsidRDefault="00DA664E" w:rsidP="00993B34">
      <w:pPr>
        <w:pBdr>
          <w:top w:val="single" w:sz="4" w:space="0" w:color="auto"/>
        </w:pBdr>
        <w:spacing w:after="0"/>
        <w:rPr>
          <w:rFonts w:ascii="Arial" w:hAnsi="Arial" w:cs="Arial"/>
          <w:sz w:val="24"/>
          <w:szCs w:val="24"/>
        </w:rPr>
      </w:pPr>
      <w:r w:rsidRPr="00B115DC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14:paraId="0B573025" w14:textId="273CEF20" w:rsidR="00D409B5" w:rsidRPr="00D409B5" w:rsidRDefault="0082110C" w:rsidP="00D409B5">
      <w:pPr>
        <w:pBdr>
          <w:top w:val="single" w:sz="4" w:space="0" w:color="auto"/>
        </w:pBdr>
        <w:spacing w:after="0"/>
        <w:rPr>
          <w:rFonts w:ascii="Arial" w:hAnsi="Arial" w:cs="Arial"/>
          <w:sz w:val="24"/>
          <w:szCs w:val="24"/>
        </w:rPr>
      </w:pPr>
      <w:r w:rsidRPr="00993B34">
        <w:rPr>
          <w:rFonts w:ascii="Arial" w:hAnsi="Arial" w:cs="Arial"/>
          <w:sz w:val="24"/>
          <w:szCs w:val="24"/>
        </w:rPr>
        <w:t>Q.NO.</w:t>
      </w:r>
      <w:r>
        <w:rPr>
          <w:rFonts w:ascii="Arial" w:hAnsi="Arial" w:cs="Arial"/>
          <w:sz w:val="24"/>
          <w:szCs w:val="24"/>
        </w:rPr>
        <w:t>11</w:t>
      </w:r>
      <w:r w:rsidRPr="00993B34">
        <w:rPr>
          <w:rFonts w:ascii="Arial" w:hAnsi="Arial" w:cs="Arial"/>
          <w:sz w:val="24"/>
          <w:szCs w:val="24"/>
        </w:rPr>
        <w:t>.</w:t>
      </w:r>
      <w:r w:rsidR="00D409B5" w:rsidRPr="00D409B5">
        <w:rPr>
          <w:rFonts w:ascii="Arial" w:hAnsi="Arial" w:cs="Arial"/>
          <w:sz w:val="24"/>
          <w:szCs w:val="24"/>
        </w:rPr>
        <w:t>Which of the following cannot be done with the help of theodolite in surveying?</w:t>
      </w:r>
    </w:p>
    <w:p w14:paraId="2ADEA507" w14:textId="77777777" w:rsidR="00D409B5" w:rsidRPr="00D409B5" w:rsidRDefault="00D409B5" w:rsidP="00D409B5">
      <w:pPr>
        <w:pBdr>
          <w:top w:val="single" w:sz="4" w:space="0" w:color="auto"/>
        </w:pBdr>
        <w:spacing w:after="0"/>
        <w:rPr>
          <w:rFonts w:ascii="Arial" w:hAnsi="Arial" w:cs="Arial"/>
          <w:sz w:val="24"/>
          <w:szCs w:val="24"/>
        </w:rPr>
      </w:pPr>
      <w:r w:rsidRPr="00D409B5">
        <w:rPr>
          <w:rFonts w:ascii="Arial" w:hAnsi="Arial" w:cs="Arial"/>
          <w:sz w:val="24"/>
          <w:szCs w:val="24"/>
        </w:rPr>
        <w:t>a) Measuring horizontal distances</w:t>
      </w:r>
    </w:p>
    <w:p w14:paraId="3A6DD01D" w14:textId="77777777" w:rsidR="00D409B5" w:rsidRPr="00D409B5" w:rsidRDefault="00D409B5" w:rsidP="00D409B5">
      <w:pPr>
        <w:pBdr>
          <w:top w:val="single" w:sz="4" w:space="0" w:color="auto"/>
        </w:pBdr>
        <w:spacing w:after="0"/>
        <w:rPr>
          <w:rFonts w:ascii="Arial" w:hAnsi="Arial" w:cs="Arial"/>
          <w:sz w:val="24"/>
          <w:szCs w:val="24"/>
        </w:rPr>
      </w:pPr>
      <w:r w:rsidRPr="00D409B5">
        <w:rPr>
          <w:rFonts w:ascii="Arial" w:hAnsi="Arial" w:cs="Arial"/>
          <w:sz w:val="24"/>
          <w:szCs w:val="24"/>
        </w:rPr>
        <w:t>b) Prolonging survey lines</w:t>
      </w:r>
    </w:p>
    <w:p w14:paraId="21D5C8D2" w14:textId="77777777" w:rsidR="00D409B5" w:rsidRPr="00D409B5" w:rsidRDefault="00D409B5" w:rsidP="00D409B5">
      <w:pPr>
        <w:pBdr>
          <w:top w:val="single" w:sz="4" w:space="0" w:color="auto"/>
        </w:pBdr>
        <w:spacing w:after="0"/>
        <w:rPr>
          <w:rFonts w:ascii="Arial" w:hAnsi="Arial" w:cs="Arial"/>
          <w:sz w:val="24"/>
          <w:szCs w:val="24"/>
        </w:rPr>
      </w:pPr>
      <w:r w:rsidRPr="00D409B5">
        <w:rPr>
          <w:rFonts w:ascii="Arial" w:hAnsi="Arial" w:cs="Arial"/>
          <w:sz w:val="24"/>
          <w:szCs w:val="24"/>
        </w:rPr>
        <w:t>c) Laying off horizontal angles</w:t>
      </w:r>
    </w:p>
    <w:p w14:paraId="2F18AC5A" w14:textId="55222F56" w:rsidR="0082110C" w:rsidRPr="00993B34" w:rsidRDefault="00D409B5" w:rsidP="00D409B5">
      <w:pPr>
        <w:pBdr>
          <w:top w:val="single" w:sz="4" w:space="0" w:color="auto"/>
        </w:pBdr>
        <w:spacing w:after="0"/>
        <w:rPr>
          <w:rFonts w:ascii="Arial" w:hAnsi="Arial" w:cs="Arial"/>
          <w:sz w:val="24"/>
          <w:szCs w:val="24"/>
        </w:rPr>
      </w:pPr>
      <w:r w:rsidRPr="00D409B5">
        <w:rPr>
          <w:rFonts w:ascii="Arial" w:hAnsi="Arial" w:cs="Arial"/>
          <w:sz w:val="24"/>
          <w:szCs w:val="24"/>
        </w:rPr>
        <w:t>d) Locating points on lines</w:t>
      </w:r>
      <w:r>
        <w:rPr>
          <w:rFonts w:ascii="Arial" w:hAnsi="Arial" w:cs="Arial"/>
          <w:sz w:val="24"/>
          <w:szCs w:val="24"/>
        </w:rPr>
        <w:t xml:space="preserve">  </w:t>
      </w:r>
      <w:r w:rsidRPr="00993B34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993B34">
        <w:rPr>
          <w:rFonts w:ascii="Arial" w:hAnsi="Arial" w:cs="Arial"/>
          <w:sz w:val="24"/>
          <w:szCs w:val="24"/>
        </w:rPr>
        <w:t xml:space="preserve">[2M] (C.O.No.1) [Knowledge]  </w:t>
      </w:r>
    </w:p>
    <w:p w14:paraId="6098D262" w14:textId="021AF6A3" w:rsidR="0082110C" w:rsidRDefault="0082110C" w:rsidP="0082110C">
      <w:pPr>
        <w:pBdr>
          <w:top w:val="single" w:sz="4" w:space="0" w:color="auto"/>
        </w:pBdr>
        <w:spacing w:after="0"/>
        <w:rPr>
          <w:rFonts w:ascii="Arial" w:hAnsi="Arial" w:cs="Arial"/>
          <w:sz w:val="24"/>
          <w:szCs w:val="24"/>
        </w:rPr>
      </w:pPr>
      <w:r w:rsidRPr="00993B34">
        <w:rPr>
          <w:rFonts w:ascii="Arial" w:hAnsi="Arial" w:cs="Arial"/>
          <w:sz w:val="24"/>
          <w:szCs w:val="24"/>
        </w:rPr>
        <w:t xml:space="preserve">    </w:t>
      </w:r>
      <w:r w:rsidR="00D409B5">
        <w:rPr>
          <w:rFonts w:ascii="Arial" w:hAnsi="Arial" w:cs="Arial"/>
          <w:sz w:val="24"/>
          <w:szCs w:val="24"/>
        </w:rPr>
        <w:t xml:space="preserve">                             </w:t>
      </w:r>
      <w:r w:rsidRPr="00993B34">
        <w:rPr>
          <w:rFonts w:ascii="Arial" w:hAnsi="Arial" w:cs="Arial"/>
          <w:sz w:val="24"/>
          <w:szCs w:val="24"/>
        </w:rPr>
        <w:t xml:space="preserve"> </w:t>
      </w:r>
      <w:r w:rsidRPr="00993B34">
        <w:rPr>
          <w:rFonts w:ascii="Arial" w:hAnsi="Arial" w:cs="Arial"/>
          <w:sz w:val="24"/>
          <w:szCs w:val="24"/>
        </w:rPr>
        <w:tab/>
      </w:r>
      <w:r w:rsidRPr="00993B34">
        <w:rPr>
          <w:rFonts w:ascii="Arial" w:hAnsi="Arial" w:cs="Arial"/>
          <w:sz w:val="24"/>
          <w:szCs w:val="24"/>
        </w:rPr>
        <w:tab/>
      </w:r>
      <w:r w:rsidRPr="00993B34">
        <w:rPr>
          <w:rFonts w:ascii="Arial" w:hAnsi="Arial" w:cs="Arial"/>
          <w:sz w:val="24"/>
          <w:szCs w:val="24"/>
        </w:rPr>
        <w:tab/>
      </w:r>
      <w:r w:rsidRPr="00993B34">
        <w:rPr>
          <w:rFonts w:ascii="Arial" w:hAnsi="Arial" w:cs="Arial"/>
          <w:sz w:val="24"/>
          <w:szCs w:val="24"/>
        </w:rPr>
        <w:tab/>
      </w:r>
      <w:r w:rsidRPr="00993B34">
        <w:rPr>
          <w:rFonts w:ascii="Arial" w:hAnsi="Arial" w:cs="Arial"/>
          <w:sz w:val="24"/>
          <w:szCs w:val="24"/>
        </w:rPr>
        <w:tab/>
      </w:r>
      <w:r w:rsidRPr="00993B34">
        <w:rPr>
          <w:rFonts w:ascii="Arial" w:hAnsi="Arial" w:cs="Arial"/>
          <w:sz w:val="24"/>
          <w:szCs w:val="24"/>
        </w:rPr>
        <w:tab/>
        <w:t xml:space="preserve"> </w:t>
      </w:r>
    </w:p>
    <w:p w14:paraId="143CEFDB" w14:textId="77777777" w:rsidR="003F4E9F" w:rsidRPr="004E5EFC" w:rsidRDefault="003F4E9F" w:rsidP="0082110C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</w:p>
    <w:p w14:paraId="132CD6BF" w14:textId="77777777" w:rsidR="0080598F" w:rsidRDefault="0080598F" w:rsidP="003F4E9F">
      <w:pPr>
        <w:jc w:val="center"/>
        <w:rPr>
          <w:rFonts w:ascii="Arial" w:hAnsi="Arial" w:cs="Arial"/>
          <w:b/>
          <w:sz w:val="24"/>
          <w:szCs w:val="24"/>
        </w:rPr>
      </w:pPr>
    </w:p>
    <w:p w14:paraId="301B0F93" w14:textId="361D0A9C" w:rsidR="003F4E9F" w:rsidRPr="004E5EFC" w:rsidRDefault="003F4E9F" w:rsidP="003F4E9F">
      <w:pPr>
        <w:jc w:val="center"/>
        <w:rPr>
          <w:rFonts w:ascii="Arial" w:hAnsi="Arial" w:cs="Arial"/>
          <w:b/>
          <w:sz w:val="24"/>
          <w:szCs w:val="24"/>
        </w:rPr>
      </w:pPr>
      <w:r w:rsidRPr="004E5EFC">
        <w:rPr>
          <w:rFonts w:ascii="Arial" w:hAnsi="Arial" w:cs="Arial"/>
          <w:b/>
          <w:sz w:val="24"/>
          <w:szCs w:val="24"/>
        </w:rPr>
        <w:t>Part B [Thought Provoking Questions]</w:t>
      </w:r>
    </w:p>
    <w:p w14:paraId="19314C3A" w14:textId="09FCA54A" w:rsidR="003F4E9F" w:rsidRPr="004E5EFC" w:rsidRDefault="009B3D04" w:rsidP="003F4E9F">
      <w:pPr>
        <w:rPr>
          <w:rFonts w:ascii="Arial" w:hAnsi="Arial" w:cs="Arial"/>
          <w:b/>
          <w:sz w:val="24"/>
          <w:szCs w:val="24"/>
        </w:rPr>
      </w:pPr>
      <w:r w:rsidRPr="004E5EFC">
        <w:rPr>
          <w:rFonts w:ascii="Arial" w:hAnsi="Arial" w:cs="Arial"/>
          <w:b/>
          <w:sz w:val="24"/>
          <w:szCs w:val="24"/>
        </w:rPr>
        <w:t xml:space="preserve">    </w:t>
      </w:r>
      <w:r w:rsidR="003F4E9F" w:rsidRPr="004E5EFC">
        <w:rPr>
          <w:rFonts w:ascii="Arial" w:hAnsi="Arial" w:cs="Arial"/>
          <w:b/>
          <w:sz w:val="24"/>
          <w:szCs w:val="24"/>
        </w:rPr>
        <w:t>Answer all the Questi</w:t>
      </w:r>
      <w:r w:rsidR="00412500" w:rsidRPr="004E5EFC">
        <w:rPr>
          <w:rFonts w:ascii="Arial" w:hAnsi="Arial" w:cs="Arial"/>
          <w:b/>
          <w:sz w:val="24"/>
          <w:szCs w:val="24"/>
        </w:rPr>
        <w:t xml:space="preserve">ons. Each question carries five </w:t>
      </w:r>
      <w:r w:rsidR="0044023C" w:rsidRPr="004E5EFC">
        <w:rPr>
          <w:rFonts w:ascii="Arial" w:hAnsi="Arial" w:cs="Arial"/>
          <w:b/>
          <w:sz w:val="24"/>
          <w:szCs w:val="24"/>
        </w:rPr>
        <w:t>marks.</w:t>
      </w:r>
      <w:r w:rsidR="0044023C" w:rsidRPr="004E5EFC">
        <w:rPr>
          <w:rFonts w:ascii="Arial" w:hAnsi="Arial" w:cs="Arial"/>
          <w:b/>
          <w:sz w:val="24"/>
          <w:szCs w:val="24"/>
        </w:rPr>
        <w:tab/>
        <w:t xml:space="preserve">         </w:t>
      </w:r>
      <w:r w:rsidR="00993B34">
        <w:rPr>
          <w:rFonts w:ascii="Arial" w:hAnsi="Arial" w:cs="Arial"/>
          <w:b/>
          <w:sz w:val="24"/>
          <w:szCs w:val="24"/>
        </w:rPr>
        <w:t xml:space="preserve">    </w:t>
      </w:r>
      <w:r w:rsidR="0044023C" w:rsidRPr="004E5EFC">
        <w:rPr>
          <w:rFonts w:ascii="Arial" w:hAnsi="Arial" w:cs="Arial"/>
          <w:b/>
          <w:sz w:val="24"/>
          <w:szCs w:val="24"/>
        </w:rPr>
        <w:t xml:space="preserve"> </w:t>
      </w:r>
      <w:r w:rsidR="003F4E9F" w:rsidRPr="004E5EFC">
        <w:rPr>
          <w:rFonts w:ascii="Arial" w:hAnsi="Arial" w:cs="Arial"/>
          <w:b/>
          <w:sz w:val="24"/>
          <w:szCs w:val="24"/>
        </w:rPr>
        <w:t>(</w:t>
      </w:r>
      <w:r w:rsidR="00993B34">
        <w:rPr>
          <w:rFonts w:ascii="Arial" w:hAnsi="Arial" w:cs="Arial"/>
          <w:b/>
          <w:sz w:val="24"/>
          <w:szCs w:val="24"/>
        </w:rPr>
        <w:t>5</w:t>
      </w:r>
      <w:r w:rsidR="003F4E9F" w:rsidRPr="004E5EFC">
        <w:rPr>
          <w:rFonts w:ascii="Arial" w:hAnsi="Arial" w:cs="Arial"/>
          <w:b/>
          <w:sz w:val="24"/>
          <w:szCs w:val="24"/>
        </w:rPr>
        <w:t>Qx</w:t>
      </w:r>
      <w:r w:rsidR="00993B34">
        <w:rPr>
          <w:rFonts w:ascii="Arial" w:hAnsi="Arial" w:cs="Arial"/>
          <w:b/>
          <w:sz w:val="24"/>
          <w:szCs w:val="24"/>
        </w:rPr>
        <w:t>7</w:t>
      </w:r>
      <w:r w:rsidR="003F4E9F" w:rsidRPr="004E5EFC">
        <w:rPr>
          <w:rFonts w:ascii="Arial" w:hAnsi="Arial" w:cs="Arial"/>
          <w:b/>
          <w:sz w:val="24"/>
          <w:szCs w:val="24"/>
        </w:rPr>
        <w:t>M=</w:t>
      </w:r>
      <w:r w:rsidR="00993B34">
        <w:rPr>
          <w:rFonts w:ascii="Arial" w:hAnsi="Arial" w:cs="Arial"/>
          <w:b/>
          <w:sz w:val="24"/>
          <w:szCs w:val="24"/>
        </w:rPr>
        <w:t>35</w:t>
      </w:r>
      <w:r w:rsidR="003F4E9F" w:rsidRPr="004E5EFC">
        <w:rPr>
          <w:rFonts w:ascii="Arial" w:hAnsi="Arial" w:cs="Arial"/>
          <w:b/>
          <w:sz w:val="24"/>
          <w:szCs w:val="24"/>
        </w:rPr>
        <w:t>M)</w:t>
      </w:r>
    </w:p>
    <w:p w14:paraId="588859F4" w14:textId="5A2BA0CE" w:rsidR="00740F66" w:rsidRPr="004E5EFC" w:rsidRDefault="003F4E9F" w:rsidP="00796724">
      <w:pPr>
        <w:jc w:val="both"/>
        <w:rPr>
          <w:rFonts w:ascii="Arial" w:hAnsi="Arial" w:cs="Arial"/>
          <w:sz w:val="24"/>
          <w:szCs w:val="24"/>
        </w:rPr>
      </w:pPr>
      <w:r w:rsidRPr="004E5EFC">
        <w:rPr>
          <w:rFonts w:ascii="Arial" w:hAnsi="Arial" w:cs="Arial"/>
          <w:sz w:val="24"/>
          <w:szCs w:val="24"/>
        </w:rPr>
        <w:t>Q.NO.</w:t>
      </w:r>
      <w:r w:rsidR="00993B34">
        <w:rPr>
          <w:rFonts w:ascii="Arial" w:hAnsi="Arial" w:cs="Arial"/>
          <w:sz w:val="24"/>
          <w:szCs w:val="24"/>
        </w:rPr>
        <w:t>1</w:t>
      </w:r>
      <w:r w:rsidR="0082110C">
        <w:rPr>
          <w:rFonts w:ascii="Arial" w:hAnsi="Arial" w:cs="Arial"/>
          <w:sz w:val="24"/>
          <w:szCs w:val="24"/>
        </w:rPr>
        <w:t>2</w:t>
      </w:r>
      <w:r w:rsidR="004E773C" w:rsidRPr="004E5EFC">
        <w:rPr>
          <w:rFonts w:ascii="Arial" w:hAnsi="Arial" w:cs="Arial"/>
          <w:sz w:val="24"/>
          <w:szCs w:val="24"/>
        </w:rPr>
        <w:t>. In dam construction project high-quality aerial photographs, video, and collecting vast amounts of imaging data are to be carried out by reducing field time and survey cost</w:t>
      </w:r>
      <w:r w:rsidR="00205F29" w:rsidRPr="004E5EFC">
        <w:rPr>
          <w:rFonts w:ascii="Arial" w:hAnsi="Arial" w:cs="Arial"/>
          <w:sz w:val="24"/>
          <w:szCs w:val="24"/>
        </w:rPr>
        <w:t xml:space="preserve">. Identify the types of </w:t>
      </w:r>
      <w:r w:rsidR="004E773C" w:rsidRPr="004E5EFC">
        <w:rPr>
          <w:rFonts w:ascii="Arial" w:hAnsi="Arial" w:cs="Arial"/>
          <w:sz w:val="24"/>
          <w:szCs w:val="24"/>
        </w:rPr>
        <w:t>instrument</w:t>
      </w:r>
      <w:r w:rsidR="00205F29" w:rsidRPr="004E5EFC">
        <w:rPr>
          <w:rFonts w:ascii="Arial" w:hAnsi="Arial" w:cs="Arial"/>
          <w:sz w:val="24"/>
          <w:szCs w:val="24"/>
        </w:rPr>
        <w:t xml:space="preserve"> required to initiate the proposed project. </w:t>
      </w:r>
      <w:r w:rsidR="009F36E7" w:rsidRPr="004E5EFC">
        <w:rPr>
          <w:rFonts w:ascii="Arial" w:hAnsi="Arial" w:cs="Arial"/>
          <w:sz w:val="24"/>
          <w:szCs w:val="24"/>
        </w:rPr>
        <w:t xml:space="preserve">What are the benefits of </w:t>
      </w:r>
      <w:r w:rsidR="000B67A6" w:rsidRPr="004E5EFC">
        <w:rPr>
          <w:rFonts w:ascii="Arial" w:hAnsi="Arial" w:cs="Arial"/>
          <w:sz w:val="24"/>
          <w:szCs w:val="24"/>
        </w:rPr>
        <w:t>identified</w:t>
      </w:r>
      <w:r w:rsidR="009F36E7" w:rsidRPr="004E5EFC">
        <w:rPr>
          <w:rFonts w:ascii="Arial" w:hAnsi="Arial" w:cs="Arial"/>
          <w:sz w:val="24"/>
          <w:szCs w:val="24"/>
        </w:rPr>
        <w:t xml:space="preserve"> </w:t>
      </w:r>
      <w:r w:rsidR="000B67A6" w:rsidRPr="004E5EFC">
        <w:rPr>
          <w:rFonts w:ascii="Arial" w:hAnsi="Arial" w:cs="Arial"/>
          <w:sz w:val="24"/>
          <w:szCs w:val="24"/>
        </w:rPr>
        <w:t>instrument?</w:t>
      </w:r>
      <w:r w:rsidRPr="004E5EFC">
        <w:rPr>
          <w:rFonts w:ascii="Arial" w:hAnsi="Arial" w:cs="Arial"/>
          <w:sz w:val="24"/>
          <w:szCs w:val="24"/>
        </w:rPr>
        <w:t xml:space="preserve"> </w:t>
      </w:r>
      <w:r w:rsidR="00140CA4" w:rsidRPr="004E5EFC">
        <w:rPr>
          <w:rFonts w:ascii="Arial" w:hAnsi="Arial" w:cs="Arial"/>
          <w:sz w:val="24"/>
          <w:szCs w:val="24"/>
        </w:rPr>
        <w:tab/>
      </w:r>
      <w:r w:rsidR="00140CA4" w:rsidRPr="004E5EFC">
        <w:rPr>
          <w:rFonts w:ascii="Arial" w:hAnsi="Arial" w:cs="Arial"/>
          <w:sz w:val="24"/>
          <w:szCs w:val="24"/>
        </w:rPr>
        <w:tab/>
      </w:r>
      <w:r w:rsidR="00140CA4" w:rsidRPr="004E5EFC">
        <w:rPr>
          <w:rFonts w:ascii="Arial" w:hAnsi="Arial" w:cs="Arial"/>
          <w:sz w:val="24"/>
          <w:szCs w:val="24"/>
        </w:rPr>
        <w:tab/>
      </w:r>
      <w:r w:rsidR="00140CA4" w:rsidRPr="004E5EFC">
        <w:rPr>
          <w:rFonts w:ascii="Arial" w:hAnsi="Arial" w:cs="Arial"/>
          <w:sz w:val="24"/>
          <w:szCs w:val="24"/>
        </w:rPr>
        <w:tab/>
      </w:r>
      <w:r w:rsidR="00140CA4" w:rsidRPr="004E5EFC">
        <w:rPr>
          <w:rFonts w:ascii="Arial" w:hAnsi="Arial" w:cs="Arial"/>
          <w:sz w:val="24"/>
          <w:szCs w:val="24"/>
        </w:rPr>
        <w:tab/>
        <w:t xml:space="preserve">     </w:t>
      </w:r>
      <w:r w:rsidR="00154EDD" w:rsidRPr="004E5EFC">
        <w:rPr>
          <w:rFonts w:ascii="Arial" w:hAnsi="Arial" w:cs="Arial"/>
          <w:sz w:val="24"/>
          <w:szCs w:val="24"/>
        </w:rPr>
        <w:t xml:space="preserve">    </w:t>
      </w:r>
      <w:r w:rsidR="00140CA4" w:rsidRPr="004E5EFC">
        <w:rPr>
          <w:rFonts w:ascii="Arial" w:hAnsi="Arial" w:cs="Arial"/>
          <w:sz w:val="24"/>
          <w:szCs w:val="24"/>
        </w:rPr>
        <w:t xml:space="preserve"> </w:t>
      </w:r>
      <w:r w:rsidR="00FC2B32" w:rsidRPr="004E5EFC">
        <w:rPr>
          <w:rFonts w:ascii="Arial" w:hAnsi="Arial" w:cs="Arial"/>
          <w:sz w:val="24"/>
          <w:szCs w:val="24"/>
        </w:rPr>
        <w:tab/>
      </w:r>
      <w:r w:rsidR="00FC2B32" w:rsidRPr="004E5EFC">
        <w:rPr>
          <w:rFonts w:ascii="Arial" w:hAnsi="Arial" w:cs="Arial"/>
          <w:sz w:val="24"/>
          <w:szCs w:val="24"/>
        </w:rPr>
        <w:tab/>
      </w:r>
      <w:r w:rsidR="00FC2B32" w:rsidRPr="004E5EFC">
        <w:rPr>
          <w:rFonts w:ascii="Arial" w:hAnsi="Arial" w:cs="Arial"/>
          <w:sz w:val="24"/>
          <w:szCs w:val="24"/>
        </w:rPr>
        <w:tab/>
      </w:r>
      <w:r w:rsidRPr="004E5EFC">
        <w:rPr>
          <w:rFonts w:ascii="Arial" w:hAnsi="Arial" w:cs="Arial"/>
          <w:sz w:val="24"/>
          <w:szCs w:val="24"/>
        </w:rPr>
        <w:t>[</w:t>
      </w:r>
      <w:r w:rsidR="00993B34">
        <w:rPr>
          <w:rFonts w:ascii="Arial" w:hAnsi="Arial" w:cs="Arial"/>
          <w:sz w:val="24"/>
          <w:szCs w:val="24"/>
        </w:rPr>
        <w:t>7</w:t>
      </w:r>
      <w:r w:rsidR="00140CA4" w:rsidRPr="004E5EFC">
        <w:rPr>
          <w:rFonts w:ascii="Arial" w:hAnsi="Arial" w:cs="Arial"/>
          <w:sz w:val="24"/>
          <w:szCs w:val="24"/>
        </w:rPr>
        <w:t xml:space="preserve">M] </w:t>
      </w:r>
      <w:r w:rsidRPr="004E5EFC">
        <w:rPr>
          <w:rFonts w:ascii="Arial" w:hAnsi="Arial" w:cs="Arial"/>
          <w:sz w:val="24"/>
          <w:szCs w:val="24"/>
        </w:rPr>
        <w:t>(C.O.N</w:t>
      </w:r>
      <w:r w:rsidR="00B123E0" w:rsidRPr="004E5EFC">
        <w:rPr>
          <w:rFonts w:ascii="Arial" w:hAnsi="Arial" w:cs="Arial"/>
          <w:sz w:val="24"/>
          <w:szCs w:val="24"/>
        </w:rPr>
        <w:t>o.2</w:t>
      </w:r>
      <w:r w:rsidRPr="004E5EFC">
        <w:rPr>
          <w:rFonts w:ascii="Arial" w:hAnsi="Arial" w:cs="Arial"/>
          <w:sz w:val="24"/>
          <w:szCs w:val="24"/>
        </w:rPr>
        <w:t>) [</w:t>
      </w:r>
      <w:r w:rsidR="00B44A98" w:rsidRPr="004E5EFC">
        <w:rPr>
          <w:rFonts w:ascii="Arial" w:hAnsi="Arial" w:cs="Arial"/>
          <w:sz w:val="24"/>
          <w:szCs w:val="24"/>
        </w:rPr>
        <w:t>Comprehension</w:t>
      </w:r>
      <w:r w:rsidRPr="004E5EFC">
        <w:rPr>
          <w:rFonts w:ascii="Arial" w:hAnsi="Arial" w:cs="Arial"/>
          <w:sz w:val="24"/>
          <w:szCs w:val="24"/>
        </w:rPr>
        <w:t>]</w:t>
      </w:r>
    </w:p>
    <w:p w14:paraId="616038FD" w14:textId="77777777" w:rsidR="00A928B1" w:rsidRPr="004E5EFC" w:rsidRDefault="00A928B1" w:rsidP="0079672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BE3A434" w14:textId="5CD26750" w:rsidR="00154EDD" w:rsidRPr="004E5EFC" w:rsidRDefault="00740F66" w:rsidP="0079672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5EFC">
        <w:rPr>
          <w:rFonts w:ascii="Arial" w:hAnsi="Arial" w:cs="Arial"/>
          <w:sz w:val="24"/>
          <w:szCs w:val="24"/>
        </w:rPr>
        <w:t>Q.NO.</w:t>
      </w:r>
      <w:r w:rsidR="00993B34">
        <w:rPr>
          <w:rFonts w:ascii="Arial" w:hAnsi="Arial" w:cs="Arial"/>
          <w:sz w:val="24"/>
          <w:szCs w:val="24"/>
        </w:rPr>
        <w:t>1</w:t>
      </w:r>
      <w:r w:rsidR="0082110C">
        <w:rPr>
          <w:rFonts w:ascii="Arial" w:hAnsi="Arial" w:cs="Arial"/>
          <w:sz w:val="24"/>
          <w:szCs w:val="24"/>
        </w:rPr>
        <w:t>3</w:t>
      </w:r>
      <w:r w:rsidRPr="004E5EFC">
        <w:rPr>
          <w:rFonts w:ascii="Arial" w:hAnsi="Arial" w:cs="Arial"/>
          <w:sz w:val="24"/>
          <w:szCs w:val="24"/>
        </w:rPr>
        <w:t xml:space="preserve">. </w:t>
      </w:r>
      <w:r w:rsidR="00A33663" w:rsidRPr="004E5EFC">
        <w:rPr>
          <w:rFonts w:ascii="Arial" w:hAnsi="Arial" w:cs="Arial"/>
          <w:sz w:val="24"/>
          <w:szCs w:val="24"/>
        </w:rPr>
        <w:t xml:space="preserve">While conducting theodolite survey, Vernier A and Vernier B is read and the average of both the Vernier’s are taken. Identify the type of error eliminated by taking average of both the </w:t>
      </w:r>
      <w:proofErr w:type="spellStart"/>
      <w:r w:rsidR="00A33663" w:rsidRPr="004E5EFC">
        <w:rPr>
          <w:rFonts w:ascii="Arial" w:hAnsi="Arial" w:cs="Arial"/>
          <w:sz w:val="24"/>
          <w:szCs w:val="24"/>
        </w:rPr>
        <w:t>verniers</w:t>
      </w:r>
      <w:proofErr w:type="spellEnd"/>
      <w:r w:rsidR="00A33663" w:rsidRPr="004E5EFC">
        <w:rPr>
          <w:rFonts w:ascii="Arial" w:hAnsi="Arial" w:cs="Arial"/>
          <w:sz w:val="24"/>
          <w:szCs w:val="24"/>
        </w:rPr>
        <w:t>.</w:t>
      </w:r>
      <w:r w:rsidRPr="004E5EFC">
        <w:rPr>
          <w:rFonts w:ascii="Arial" w:hAnsi="Arial" w:cs="Arial"/>
          <w:sz w:val="24"/>
          <w:szCs w:val="24"/>
        </w:rPr>
        <w:t xml:space="preserve"> </w:t>
      </w:r>
      <w:r w:rsidR="00FD5222" w:rsidRPr="004E5EFC">
        <w:rPr>
          <w:rFonts w:ascii="Arial" w:hAnsi="Arial" w:cs="Arial"/>
          <w:sz w:val="24"/>
          <w:szCs w:val="24"/>
        </w:rPr>
        <w:t xml:space="preserve">List and explain steps involved in the temporary adjustments of the theodolite. </w:t>
      </w:r>
    </w:p>
    <w:p w14:paraId="541E67E7" w14:textId="1DEC2514" w:rsidR="00740F66" w:rsidRPr="004E5EFC" w:rsidRDefault="00740F66" w:rsidP="00FC2B32">
      <w:pPr>
        <w:spacing w:after="0"/>
        <w:ind w:left="5760" w:firstLine="720"/>
        <w:rPr>
          <w:rFonts w:ascii="Arial" w:hAnsi="Arial" w:cs="Arial"/>
          <w:sz w:val="24"/>
          <w:szCs w:val="24"/>
        </w:rPr>
      </w:pPr>
      <w:r w:rsidRPr="004E5EFC">
        <w:rPr>
          <w:rFonts w:ascii="Arial" w:hAnsi="Arial" w:cs="Arial"/>
          <w:sz w:val="24"/>
          <w:szCs w:val="24"/>
        </w:rPr>
        <w:t>[</w:t>
      </w:r>
      <w:r w:rsidR="00993B34">
        <w:rPr>
          <w:rFonts w:ascii="Arial" w:hAnsi="Arial" w:cs="Arial"/>
          <w:sz w:val="24"/>
          <w:szCs w:val="24"/>
        </w:rPr>
        <w:t>7</w:t>
      </w:r>
      <w:r w:rsidRPr="004E5EFC">
        <w:rPr>
          <w:rFonts w:ascii="Arial" w:hAnsi="Arial" w:cs="Arial"/>
          <w:sz w:val="24"/>
          <w:szCs w:val="24"/>
        </w:rPr>
        <w:t>M</w:t>
      </w:r>
      <w:r w:rsidR="00154EDD" w:rsidRPr="004E5EFC">
        <w:rPr>
          <w:rFonts w:ascii="Arial" w:hAnsi="Arial" w:cs="Arial"/>
          <w:sz w:val="24"/>
          <w:szCs w:val="24"/>
        </w:rPr>
        <w:t xml:space="preserve">] </w:t>
      </w:r>
      <w:r w:rsidR="00B123E0" w:rsidRPr="004E5EFC">
        <w:rPr>
          <w:rFonts w:ascii="Arial" w:hAnsi="Arial" w:cs="Arial"/>
          <w:sz w:val="24"/>
          <w:szCs w:val="24"/>
        </w:rPr>
        <w:t>(C.O.No.2</w:t>
      </w:r>
      <w:r w:rsidRPr="004E5EFC">
        <w:rPr>
          <w:rFonts w:ascii="Arial" w:hAnsi="Arial" w:cs="Arial"/>
          <w:sz w:val="24"/>
          <w:szCs w:val="24"/>
        </w:rPr>
        <w:t>) [Comprehension]</w:t>
      </w:r>
    </w:p>
    <w:p w14:paraId="2C5F7F85" w14:textId="77777777" w:rsidR="00154EDD" w:rsidRPr="004E5EFC" w:rsidRDefault="00154EDD" w:rsidP="00154EDD">
      <w:pPr>
        <w:spacing w:after="0"/>
        <w:ind w:left="5760" w:firstLine="720"/>
        <w:rPr>
          <w:rFonts w:ascii="Arial" w:hAnsi="Arial" w:cs="Arial"/>
          <w:sz w:val="24"/>
          <w:szCs w:val="24"/>
        </w:rPr>
      </w:pPr>
    </w:p>
    <w:p w14:paraId="6A6B241F" w14:textId="37B1F8FD" w:rsidR="00740F66" w:rsidRPr="004E5EFC" w:rsidRDefault="00740F66" w:rsidP="00796724">
      <w:pPr>
        <w:jc w:val="both"/>
        <w:rPr>
          <w:rFonts w:ascii="Arial" w:hAnsi="Arial" w:cs="Arial"/>
          <w:sz w:val="24"/>
          <w:szCs w:val="24"/>
        </w:rPr>
      </w:pPr>
      <w:r w:rsidRPr="004E5EFC">
        <w:rPr>
          <w:rFonts w:ascii="Arial" w:hAnsi="Arial" w:cs="Arial"/>
          <w:sz w:val="24"/>
          <w:szCs w:val="24"/>
        </w:rPr>
        <w:t>Q.NO.</w:t>
      </w:r>
      <w:r w:rsidR="00993B34">
        <w:rPr>
          <w:rFonts w:ascii="Arial" w:hAnsi="Arial" w:cs="Arial"/>
          <w:sz w:val="24"/>
          <w:szCs w:val="24"/>
        </w:rPr>
        <w:t>1</w:t>
      </w:r>
      <w:r w:rsidR="0082110C">
        <w:rPr>
          <w:rFonts w:ascii="Arial" w:hAnsi="Arial" w:cs="Arial"/>
          <w:sz w:val="24"/>
          <w:szCs w:val="24"/>
        </w:rPr>
        <w:t>4</w:t>
      </w:r>
      <w:r w:rsidRPr="004E5EF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60892" w:rsidRPr="004E5EFC">
        <w:rPr>
          <w:rFonts w:ascii="Arial" w:hAnsi="Arial" w:cs="Arial"/>
          <w:sz w:val="24"/>
          <w:szCs w:val="24"/>
        </w:rPr>
        <w:t>The</w:t>
      </w:r>
      <w:proofErr w:type="gramEnd"/>
      <w:r w:rsidR="00D60892" w:rsidRPr="004E5EFC">
        <w:rPr>
          <w:rFonts w:ascii="Arial" w:hAnsi="Arial" w:cs="Arial"/>
          <w:sz w:val="24"/>
          <w:szCs w:val="24"/>
        </w:rPr>
        <w:t xml:space="preserve"> bearing of the line at any point is measured with respect to the north meridian in clockwise direction. Identify the type of bearing in the above. </w:t>
      </w:r>
      <w:r w:rsidR="00796724" w:rsidRPr="004E5EFC">
        <w:rPr>
          <w:rFonts w:ascii="Arial" w:hAnsi="Arial" w:cs="Arial"/>
          <w:sz w:val="24"/>
          <w:szCs w:val="24"/>
        </w:rPr>
        <w:t xml:space="preserve">Differentiate between </w:t>
      </w:r>
      <w:r w:rsidR="00D60892" w:rsidRPr="004E5EFC">
        <w:rPr>
          <w:rFonts w:ascii="Arial" w:hAnsi="Arial" w:cs="Arial"/>
          <w:sz w:val="24"/>
          <w:szCs w:val="24"/>
        </w:rPr>
        <w:t>Whole Circle bearing and Quadrantile bearing</w:t>
      </w:r>
      <w:r w:rsidR="00223326" w:rsidRPr="004E5EFC">
        <w:rPr>
          <w:rFonts w:ascii="Arial" w:hAnsi="Arial" w:cs="Arial"/>
          <w:sz w:val="24"/>
          <w:szCs w:val="24"/>
        </w:rPr>
        <w:t xml:space="preserve"> with neat sketch</w:t>
      </w:r>
      <w:r w:rsidR="00D60892" w:rsidRPr="004E5EFC">
        <w:rPr>
          <w:rFonts w:ascii="Arial" w:hAnsi="Arial" w:cs="Arial"/>
          <w:sz w:val="24"/>
          <w:szCs w:val="24"/>
        </w:rPr>
        <w:t>.</w:t>
      </w:r>
      <w:r w:rsidR="00154EDD" w:rsidRPr="004E5EFC">
        <w:rPr>
          <w:rFonts w:ascii="Arial" w:hAnsi="Arial" w:cs="Arial"/>
          <w:sz w:val="24"/>
          <w:szCs w:val="24"/>
        </w:rPr>
        <w:t xml:space="preserve">      </w:t>
      </w:r>
      <w:r w:rsidR="00FC2B32" w:rsidRPr="004E5EFC">
        <w:rPr>
          <w:rFonts w:ascii="Arial" w:hAnsi="Arial" w:cs="Arial"/>
          <w:sz w:val="24"/>
          <w:szCs w:val="24"/>
        </w:rPr>
        <w:tab/>
        <w:t xml:space="preserve">         </w:t>
      </w:r>
      <w:r w:rsidR="00154EDD" w:rsidRPr="004E5EFC">
        <w:rPr>
          <w:rFonts w:ascii="Arial" w:hAnsi="Arial" w:cs="Arial"/>
          <w:sz w:val="24"/>
          <w:szCs w:val="24"/>
        </w:rPr>
        <w:t xml:space="preserve"> [</w:t>
      </w:r>
      <w:r w:rsidR="00993B34">
        <w:rPr>
          <w:rFonts w:ascii="Arial" w:hAnsi="Arial" w:cs="Arial"/>
          <w:sz w:val="24"/>
          <w:szCs w:val="24"/>
        </w:rPr>
        <w:t>7</w:t>
      </w:r>
      <w:r w:rsidR="00154EDD" w:rsidRPr="004E5EFC">
        <w:rPr>
          <w:rFonts w:ascii="Arial" w:hAnsi="Arial" w:cs="Arial"/>
          <w:sz w:val="24"/>
          <w:szCs w:val="24"/>
        </w:rPr>
        <w:t xml:space="preserve">M] </w:t>
      </w:r>
      <w:r w:rsidR="00B123E0" w:rsidRPr="004E5EFC">
        <w:rPr>
          <w:rFonts w:ascii="Arial" w:hAnsi="Arial" w:cs="Arial"/>
          <w:sz w:val="24"/>
          <w:szCs w:val="24"/>
        </w:rPr>
        <w:t>(C.O.No.1</w:t>
      </w:r>
      <w:r w:rsidRPr="004E5EFC">
        <w:rPr>
          <w:rFonts w:ascii="Arial" w:hAnsi="Arial" w:cs="Arial"/>
          <w:sz w:val="24"/>
          <w:szCs w:val="24"/>
        </w:rPr>
        <w:t>) [Comprehension]</w:t>
      </w:r>
    </w:p>
    <w:p w14:paraId="66BD17CA" w14:textId="2D1AFE04" w:rsidR="00740F66" w:rsidRDefault="00740F66" w:rsidP="00765E96">
      <w:pPr>
        <w:jc w:val="both"/>
        <w:rPr>
          <w:rFonts w:ascii="Arial" w:hAnsi="Arial" w:cs="Arial"/>
          <w:sz w:val="24"/>
          <w:szCs w:val="24"/>
        </w:rPr>
      </w:pPr>
      <w:r w:rsidRPr="004E5EFC">
        <w:rPr>
          <w:rFonts w:ascii="Arial" w:hAnsi="Arial" w:cs="Arial"/>
          <w:sz w:val="24"/>
          <w:szCs w:val="24"/>
        </w:rPr>
        <w:lastRenderedPageBreak/>
        <w:t>Q.NO.</w:t>
      </w:r>
      <w:r w:rsidR="00993B34">
        <w:rPr>
          <w:rFonts w:ascii="Arial" w:hAnsi="Arial" w:cs="Arial"/>
          <w:sz w:val="24"/>
          <w:szCs w:val="24"/>
        </w:rPr>
        <w:t>1</w:t>
      </w:r>
      <w:r w:rsidR="0082110C">
        <w:rPr>
          <w:rFonts w:ascii="Arial" w:hAnsi="Arial" w:cs="Arial"/>
          <w:sz w:val="24"/>
          <w:szCs w:val="24"/>
        </w:rPr>
        <w:t>5</w:t>
      </w:r>
      <w:r w:rsidRPr="004E5EFC">
        <w:rPr>
          <w:rFonts w:ascii="Arial" w:hAnsi="Arial" w:cs="Arial"/>
          <w:sz w:val="24"/>
          <w:szCs w:val="24"/>
        </w:rPr>
        <w:t xml:space="preserve">. </w:t>
      </w:r>
      <w:r w:rsidR="00362C87" w:rsidRPr="004E5EFC">
        <w:rPr>
          <w:rFonts w:ascii="Arial" w:hAnsi="Arial" w:cs="Arial"/>
          <w:sz w:val="24"/>
          <w:szCs w:val="24"/>
        </w:rPr>
        <w:t>Two contour lines of different elevations unite to form one line only in one case</w:t>
      </w:r>
      <w:r w:rsidRPr="004E5EFC">
        <w:rPr>
          <w:rFonts w:ascii="Arial" w:hAnsi="Arial" w:cs="Arial"/>
          <w:sz w:val="24"/>
          <w:szCs w:val="24"/>
        </w:rPr>
        <w:t xml:space="preserve">. </w:t>
      </w:r>
      <w:r w:rsidR="00362C87" w:rsidRPr="004E5EFC">
        <w:rPr>
          <w:rFonts w:ascii="Arial" w:hAnsi="Arial" w:cs="Arial"/>
          <w:sz w:val="24"/>
          <w:szCs w:val="24"/>
        </w:rPr>
        <w:t>Identify the type of cliff were the different elevation unite.</w:t>
      </w:r>
      <w:r w:rsidRPr="004E5EFC">
        <w:rPr>
          <w:rFonts w:ascii="Arial" w:hAnsi="Arial" w:cs="Arial"/>
          <w:sz w:val="24"/>
          <w:szCs w:val="24"/>
        </w:rPr>
        <w:t xml:space="preserve"> </w:t>
      </w:r>
      <w:r w:rsidR="00362C87" w:rsidRPr="004E5EFC">
        <w:rPr>
          <w:rFonts w:ascii="Arial" w:hAnsi="Arial" w:cs="Arial"/>
          <w:sz w:val="24"/>
          <w:szCs w:val="24"/>
        </w:rPr>
        <w:t>Explain any three characteristics of contour lines</w:t>
      </w:r>
      <w:r w:rsidR="005A3295">
        <w:rPr>
          <w:rFonts w:ascii="Arial" w:hAnsi="Arial" w:cs="Arial"/>
          <w:sz w:val="24"/>
          <w:szCs w:val="24"/>
        </w:rPr>
        <w:t xml:space="preserve"> with neat sketch</w:t>
      </w:r>
      <w:r w:rsidR="00362C87" w:rsidRPr="004E5EFC">
        <w:rPr>
          <w:rFonts w:ascii="Arial" w:hAnsi="Arial" w:cs="Arial"/>
          <w:sz w:val="24"/>
          <w:szCs w:val="24"/>
        </w:rPr>
        <w:t xml:space="preserve">. </w:t>
      </w:r>
      <w:r w:rsidR="005A3295">
        <w:rPr>
          <w:rFonts w:ascii="Arial" w:hAnsi="Arial" w:cs="Arial"/>
          <w:sz w:val="24"/>
          <w:szCs w:val="24"/>
        </w:rPr>
        <w:tab/>
      </w:r>
      <w:r w:rsidR="005A3295">
        <w:rPr>
          <w:rFonts w:ascii="Arial" w:hAnsi="Arial" w:cs="Arial"/>
          <w:sz w:val="24"/>
          <w:szCs w:val="24"/>
        </w:rPr>
        <w:tab/>
      </w:r>
      <w:r w:rsidR="005A3295">
        <w:rPr>
          <w:rFonts w:ascii="Arial" w:hAnsi="Arial" w:cs="Arial"/>
          <w:sz w:val="24"/>
          <w:szCs w:val="24"/>
        </w:rPr>
        <w:tab/>
      </w:r>
      <w:r w:rsidR="005A3295">
        <w:rPr>
          <w:rFonts w:ascii="Arial" w:hAnsi="Arial" w:cs="Arial"/>
          <w:sz w:val="24"/>
          <w:szCs w:val="24"/>
        </w:rPr>
        <w:tab/>
      </w:r>
      <w:r w:rsidR="005A3295">
        <w:rPr>
          <w:rFonts w:ascii="Arial" w:hAnsi="Arial" w:cs="Arial"/>
          <w:sz w:val="24"/>
          <w:szCs w:val="24"/>
        </w:rPr>
        <w:tab/>
      </w:r>
      <w:r w:rsidR="005A3295">
        <w:rPr>
          <w:rFonts w:ascii="Arial" w:hAnsi="Arial" w:cs="Arial"/>
          <w:sz w:val="24"/>
          <w:szCs w:val="24"/>
        </w:rPr>
        <w:tab/>
      </w:r>
      <w:r w:rsidR="005A3295">
        <w:rPr>
          <w:rFonts w:ascii="Arial" w:hAnsi="Arial" w:cs="Arial"/>
          <w:sz w:val="24"/>
          <w:szCs w:val="24"/>
        </w:rPr>
        <w:tab/>
      </w:r>
      <w:r w:rsidR="00154EDD" w:rsidRPr="004E5EFC">
        <w:rPr>
          <w:rFonts w:ascii="Arial" w:hAnsi="Arial" w:cs="Arial"/>
          <w:sz w:val="24"/>
          <w:szCs w:val="24"/>
        </w:rPr>
        <w:t>[</w:t>
      </w:r>
      <w:r w:rsidR="00993B34">
        <w:rPr>
          <w:rFonts w:ascii="Arial" w:hAnsi="Arial" w:cs="Arial"/>
          <w:sz w:val="24"/>
          <w:szCs w:val="24"/>
        </w:rPr>
        <w:t>7</w:t>
      </w:r>
      <w:r w:rsidR="00154EDD" w:rsidRPr="004E5EFC">
        <w:rPr>
          <w:rFonts w:ascii="Arial" w:hAnsi="Arial" w:cs="Arial"/>
          <w:sz w:val="24"/>
          <w:szCs w:val="24"/>
        </w:rPr>
        <w:t xml:space="preserve">M] </w:t>
      </w:r>
      <w:r w:rsidR="00B123E0" w:rsidRPr="004E5EFC">
        <w:rPr>
          <w:rFonts w:ascii="Arial" w:hAnsi="Arial" w:cs="Arial"/>
          <w:sz w:val="24"/>
          <w:szCs w:val="24"/>
        </w:rPr>
        <w:t>(C.O.No.2</w:t>
      </w:r>
      <w:r w:rsidRPr="004E5EFC">
        <w:rPr>
          <w:rFonts w:ascii="Arial" w:hAnsi="Arial" w:cs="Arial"/>
          <w:sz w:val="24"/>
          <w:szCs w:val="24"/>
        </w:rPr>
        <w:t>) [Comprehension]</w:t>
      </w:r>
    </w:p>
    <w:p w14:paraId="37F60BCF" w14:textId="47CCE388" w:rsidR="00993B34" w:rsidRPr="001B2AB1" w:rsidRDefault="00993B34" w:rsidP="00993B34">
      <w:pPr>
        <w:spacing w:after="0"/>
        <w:jc w:val="both"/>
        <w:rPr>
          <w:rFonts w:ascii="Arial" w:hAnsi="Arial" w:cs="Arial"/>
          <w:sz w:val="24"/>
          <w:szCs w:val="24"/>
          <w:lang w:val="en-IN"/>
        </w:rPr>
      </w:pPr>
      <w:r w:rsidRPr="001B2AB1">
        <w:rPr>
          <w:rFonts w:ascii="Arial" w:hAnsi="Arial" w:cs="Arial"/>
          <w:sz w:val="24"/>
          <w:szCs w:val="24"/>
        </w:rPr>
        <w:t>Q.NO.</w:t>
      </w:r>
      <w:r>
        <w:rPr>
          <w:rFonts w:ascii="Arial" w:hAnsi="Arial" w:cs="Arial"/>
          <w:sz w:val="24"/>
          <w:szCs w:val="24"/>
        </w:rPr>
        <w:t>1</w:t>
      </w:r>
      <w:r w:rsidR="0082110C">
        <w:rPr>
          <w:rFonts w:ascii="Arial" w:hAnsi="Arial" w:cs="Arial"/>
          <w:sz w:val="24"/>
          <w:szCs w:val="24"/>
        </w:rPr>
        <w:t>6</w:t>
      </w:r>
      <w:r w:rsidRPr="001B2AB1">
        <w:rPr>
          <w:rFonts w:ascii="Arial" w:hAnsi="Arial" w:cs="Arial"/>
          <w:sz w:val="24"/>
          <w:szCs w:val="24"/>
        </w:rPr>
        <w:t xml:space="preserve">. Closed contour lines with higher elevation towards the </w:t>
      </w:r>
      <w:proofErr w:type="spellStart"/>
      <w:r w:rsidRPr="001B2AB1">
        <w:rPr>
          <w:rFonts w:ascii="Arial" w:hAnsi="Arial" w:cs="Arial"/>
          <w:sz w:val="24"/>
          <w:szCs w:val="24"/>
        </w:rPr>
        <w:t>centre</w:t>
      </w:r>
      <w:proofErr w:type="spellEnd"/>
      <w:r w:rsidRPr="001B2AB1">
        <w:rPr>
          <w:rFonts w:ascii="Arial" w:hAnsi="Arial" w:cs="Arial"/>
          <w:sz w:val="24"/>
          <w:szCs w:val="24"/>
        </w:rPr>
        <w:t xml:space="preserve"> is indicated in a given topo sheet. Identify the type of terrain in the topo sheet. </w:t>
      </w:r>
      <w:r w:rsidRPr="001B2AB1">
        <w:rPr>
          <w:rFonts w:ascii="Arial" w:hAnsi="Arial" w:cs="Arial"/>
          <w:sz w:val="24"/>
          <w:szCs w:val="24"/>
          <w:lang w:val="en-IN"/>
        </w:rPr>
        <w:t xml:space="preserve">List the uses of contour map.         </w:t>
      </w:r>
    </w:p>
    <w:p w14:paraId="3DA682D5" w14:textId="154C87B4" w:rsidR="00993B34" w:rsidRDefault="0082110C" w:rsidP="0082110C">
      <w:pPr>
        <w:jc w:val="right"/>
        <w:rPr>
          <w:rFonts w:ascii="Arial" w:hAnsi="Arial" w:cs="Arial"/>
          <w:sz w:val="24"/>
          <w:szCs w:val="24"/>
        </w:rPr>
      </w:pPr>
      <w:r w:rsidRPr="004E5EFC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7</w:t>
      </w:r>
      <w:r w:rsidRPr="004E5EFC">
        <w:rPr>
          <w:rFonts w:ascii="Arial" w:hAnsi="Arial" w:cs="Arial"/>
          <w:sz w:val="24"/>
          <w:szCs w:val="24"/>
        </w:rPr>
        <w:t>M] (C.O.No.</w:t>
      </w:r>
      <w:r w:rsidR="0092645E">
        <w:rPr>
          <w:rFonts w:ascii="Arial" w:hAnsi="Arial" w:cs="Arial"/>
          <w:sz w:val="24"/>
          <w:szCs w:val="24"/>
        </w:rPr>
        <w:t>3</w:t>
      </w:r>
      <w:r w:rsidRPr="004E5EFC">
        <w:rPr>
          <w:rFonts w:ascii="Arial" w:hAnsi="Arial" w:cs="Arial"/>
          <w:sz w:val="24"/>
          <w:szCs w:val="24"/>
        </w:rPr>
        <w:t>) [Comprehension]</w:t>
      </w:r>
    </w:p>
    <w:p w14:paraId="2C050921" w14:textId="0B599A99" w:rsidR="0082110C" w:rsidRPr="001B2AB1" w:rsidRDefault="0082110C" w:rsidP="0082110C">
      <w:pPr>
        <w:spacing w:after="0"/>
        <w:jc w:val="both"/>
        <w:rPr>
          <w:rFonts w:ascii="Arial" w:hAnsi="Arial" w:cs="Arial"/>
          <w:sz w:val="24"/>
          <w:szCs w:val="24"/>
          <w:lang w:val="en-IN"/>
        </w:rPr>
      </w:pPr>
      <w:r w:rsidRPr="001B2AB1">
        <w:rPr>
          <w:rFonts w:ascii="Arial" w:hAnsi="Arial" w:cs="Arial"/>
          <w:sz w:val="24"/>
          <w:szCs w:val="24"/>
        </w:rPr>
        <w:t>Q.NO.</w:t>
      </w:r>
      <w:r>
        <w:rPr>
          <w:rFonts w:ascii="Arial" w:hAnsi="Arial" w:cs="Arial"/>
          <w:sz w:val="24"/>
          <w:szCs w:val="24"/>
        </w:rPr>
        <w:t>17</w:t>
      </w:r>
      <w:r w:rsidRPr="001B2AB1">
        <w:rPr>
          <w:rFonts w:ascii="Arial" w:hAnsi="Arial" w:cs="Arial"/>
          <w:sz w:val="24"/>
          <w:szCs w:val="24"/>
        </w:rPr>
        <w:t xml:space="preserve">. </w:t>
      </w:r>
      <w:r w:rsidR="0092645E" w:rsidRPr="0092645E">
        <w:rPr>
          <w:rFonts w:ascii="Arial" w:hAnsi="Arial" w:cs="Arial"/>
          <w:sz w:val="24"/>
          <w:szCs w:val="24"/>
        </w:rPr>
        <w:t>3.</w:t>
      </w:r>
      <w:r w:rsidR="0092645E" w:rsidRPr="0092645E">
        <w:rPr>
          <w:rFonts w:ascii="Arial" w:hAnsi="Arial" w:cs="Arial"/>
          <w:sz w:val="24"/>
          <w:szCs w:val="24"/>
        </w:rPr>
        <w:tab/>
        <w:t>A prismatic compass is a navigation and surveying instrument which is extensively used to find out the bearing of the traversing and included angles between them. Explain the temporary adjustment of prismatic compass</w:t>
      </w:r>
      <w:r w:rsidRPr="001B2AB1">
        <w:rPr>
          <w:rFonts w:ascii="Arial" w:hAnsi="Arial" w:cs="Arial"/>
          <w:sz w:val="24"/>
          <w:szCs w:val="24"/>
          <w:lang w:val="en-IN"/>
        </w:rPr>
        <w:t xml:space="preserve">.         </w:t>
      </w:r>
    </w:p>
    <w:p w14:paraId="583BFB06" w14:textId="5E4F231D" w:rsidR="0082110C" w:rsidRPr="004E5EFC" w:rsidRDefault="0082110C" w:rsidP="0082110C">
      <w:pPr>
        <w:jc w:val="right"/>
        <w:rPr>
          <w:rFonts w:ascii="Arial" w:hAnsi="Arial" w:cs="Arial"/>
          <w:sz w:val="24"/>
          <w:szCs w:val="24"/>
        </w:rPr>
      </w:pPr>
      <w:r w:rsidRPr="004E5EFC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7</w:t>
      </w:r>
      <w:r w:rsidRPr="004E5EFC">
        <w:rPr>
          <w:rFonts w:ascii="Arial" w:hAnsi="Arial" w:cs="Arial"/>
          <w:sz w:val="24"/>
          <w:szCs w:val="24"/>
        </w:rPr>
        <w:t>M] (C.O.No.</w:t>
      </w:r>
      <w:r w:rsidR="0092645E">
        <w:rPr>
          <w:rFonts w:ascii="Arial" w:hAnsi="Arial" w:cs="Arial"/>
          <w:sz w:val="24"/>
          <w:szCs w:val="24"/>
        </w:rPr>
        <w:t>3</w:t>
      </w:r>
      <w:r w:rsidRPr="004E5EFC">
        <w:rPr>
          <w:rFonts w:ascii="Arial" w:hAnsi="Arial" w:cs="Arial"/>
          <w:sz w:val="24"/>
          <w:szCs w:val="24"/>
        </w:rPr>
        <w:t>) [Comprehension]</w:t>
      </w:r>
    </w:p>
    <w:p w14:paraId="3C0502D6" w14:textId="77777777" w:rsidR="003F4E9F" w:rsidRPr="004E5EFC" w:rsidRDefault="003F4E9F" w:rsidP="003F4E9F">
      <w:pPr>
        <w:jc w:val="center"/>
        <w:rPr>
          <w:rFonts w:ascii="Arial" w:hAnsi="Arial" w:cs="Arial"/>
          <w:b/>
          <w:sz w:val="24"/>
          <w:szCs w:val="24"/>
        </w:rPr>
      </w:pPr>
      <w:r w:rsidRPr="004E5EFC">
        <w:rPr>
          <w:rFonts w:ascii="Arial" w:hAnsi="Arial" w:cs="Arial"/>
          <w:b/>
          <w:sz w:val="24"/>
          <w:szCs w:val="24"/>
        </w:rPr>
        <w:t>Part C [Problem Solving Questions]</w:t>
      </w:r>
    </w:p>
    <w:p w14:paraId="274A8EE1" w14:textId="63C62925" w:rsidR="003F4E9F" w:rsidRPr="004E5EFC" w:rsidRDefault="003F4E9F" w:rsidP="003F4E9F">
      <w:pPr>
        <w:rPr>
          <w:rFonts w:ascii="Arial" w:hAnsi="Arial" w:cs="Arial"/>
          <w:b/>
          <w:sz w:val="24"/>
          <w:szCs w:val="24"/>
        </w:rPr>
      </w:pPr>
      <w:r w:rsidRPr="004E5EFC">
        <w:rPr>
          <w:rFonts w:ascii="Arial" w:hAnsi="Arial" w:cs="Arial"/>
          <w:b/>
          <w:sz w:val="24"/>
          <w:szCs w:val="24"/>
        </w:rPr>
        <w:t xml:space="preserve">Answer </w:t>
      </w:r>
      <w:r w:rsidR="00204154">
        <w:rPr>
          <w:rFonts w:ascii="Arial" w:hAnsi="Arial" w:cs="Arial"/>
          <w:b/>
          <w:sz w:val="24"/>
          <w:szCs w:val="24"/>
        </w:rPr>
        <w:t>any three</w:t>
      </w:r>
      <w:r w:rsidRPr="004E5EFC">
        <w:rPr>
          <w:rFonts w:ascii="Arial" w:hAnsi="Arial" w:cs="Arial"/>
          <w:b/>
          <w:sz w:val="24"/>
          <w:szCs w:val="24"/>
        </w:rPr>
        <w:t xml:space="preserve"> Quest</w:t>
      </w:r>
      <w:r w:rsidR="002E1FB9" w:rsidRPr="004E5EFC">
        <w:rPr>
          <w:rFonts w:ascii="Arial" w:hAnsi="Arial" w:cs="Arial"/>
          <w:b/>
          <w:sz w:val="24"/>
          <w:szCs w:val="24"/>
        </w:rPr>
        <w:t>ions. Each question carries ten</w:t>
      </w:r>
      <w:r w:rsidRPr="004E5EFC">
        <w:rPr>
          <w:rFonts w:ascii="Arial" w:hAnsi="Arial" w:cs="Arial"/>
          <w:b/>
          <w:sz w:val="24"/>
          <w:szCs w:val="24"/>
        </w:rPr>
        <w:t xml:space="preserve"> marks.</w:t>
      </w:r>
      <w:r w:rsidRPr="004E5EFC">
        <w:rPr>
          <w:rFonts w:ascii="Arial" w:hAnsi="Arial" w:cs="Arial"/>
          <w:b/>
          <w:sz w:val="24"/>
          <w:szCs w:val="24"/>
        </w:rPr>
        <w:tab/>
        <w:t xml:space="preserve">             (</w:t>
      </w:r>
      <w:r w:rsidR="00412500" w:rsidRPr="004E5EFC">
        <w:rPr>
          <w:rFonts w:ascii="Arial" w:hAnsi="Arial" w:cs="Arial"/>
          <w:b/>
          <w:sz w:val="24"/>
          <w:szCs w:val="24"/>
        </w:rPr>
        <w:t>3</w:t>
      </w:r>
      <w:r w:rsidRPr="004E5EFC">
        <w:rPr>
          <w:rFonts w:ascii="Arial" w:hAnsi="Arial" w:cs="Arial"/>
          <w:b/>
          <w:sz w:val="24"/>
          <w:szCs w:val="24"/>
        </w:rPr>
        <w:t>Qx</w:t>
      </w:r>
      <w:r w:rsidR="00412500" w:rsidRPr="004E5EFC">
        <w:rPr>
          <w:rFonts w:ascii="Arial" w:hAnsi="Arial" w:cs="Arial"/>
          <w:b/>
          <w:sz w:val="24"/>
          <w:szCs w:val="24"/>
        </w:rPr>
        <w:t>1</w:t>
      </w:r>
      <w:r w:rsidR="00993B34">
        <w:rPr>
          <w:rFonts w:ascii="Arial" w:hAnsi="Arial" w:cs="Arial"/>
          <w:b/>
          <w:sz w:val="24"/>
          <w:szCs w:val="24"/>
        </w:rPr>
        <w:t>5</w:t>
      </w:r>
      <w:r w:rsidRPr="004E5EFC">
        <w:rPr>
          <w:rFonts w:ascii="Arial" w:hAnsi="Arial" w:cs="Arial"/>
          <w:b/>
          <w:sz w:val="24"/>
          <w:szCs w:val="24"/>
        </w:rPr>
        <w:t>M=</w:t>
      </w:r>
      <w:r w:rsidR="00993B34">
        <w:rPr>
          <w:rFonts w:ascii="Arial" w:hAnsi="Arial" w:cs="Arial"/>
          <w:b/>
          <w:sz w:val="24"/>
          <w:szCs w:val="24"/>
        </w:rPr>
        <w:t>45</w:t>
      </w:r>
      <w:r w:rsidRPr="004E5EFC">
        <w:rPr>
          <w:rFonts w:ascii="Arial" w:hAnsi="Arial" w:cs="Arial"/>
          <w:b/>
          <w:sz w:val="24"/>
          <w:szCs w:val="24"/>
        </w:rPr>
        <w:t>M)</w:t>
      </w:r>
    </w:p>
    <w:p w14:paraId="78AA5890" w14:textId="1831BD4A" w:rsidR="00804EB0" w:rsidRPr="004E5EFC" w:rsidRDefault="003F4E9F" w:rsidP="00481275">
      <w:pPr>
        <w:jc w:val="both"/>
        <w:rPr>
          <w:rFonts w:ascii="Arial" w:hAnsi="Arial" w:cs="Arial"/>
          <w:sz w:val="24"/>
          <w:szCs w:val="24"/>
        </w:rPr>
      </w:pPr>
      <w:r w:rsidRPr="004E5EFC">
        <w:rPr>
          <w:rFonts w:ascii="Arial" w:hAnsi="Arial" w:cs="Arial"/>
          <w:sz w:val="24"/>
          <w:szCs w:val="24"/>
        </w:rPr>
        <w:t>Q.NO.</w:t>
      </w:r>
      <w:r w:rsidR="005B466B" w:rsidRPr="004E5EFC">
        <w:rPr>
          <w:rFonts w:ascii="Arial" w:hAnsi="Arial" w:cs="Arial"/>
          <w:sz w:val="24"/>
          <w:szCs w:val="24"/>
        </w:rPr>
        <w:t>1</w:t>
      </w:r>
      <w:r w:rsidR="00204154">
        <w:rPr>
          <w:rFonts w:ascii="Arial" w:hAnsi="Arial" w:cs="Arial"/>
          <w:sz w:val="24"/>
          <w:szCs w:val="24"/>
        </w:rPr>
        <w:t>8</w:t>
      </w:r>
      <w:r w:rsidR="005B466B" w:rsidRPr="004E5EFC">
        <w:rPr>
          <w:rFonts w:ascii="Arial" w:hAnsi="Arial" w:cs="Arial"/>
          <w:sz w:val="24"/>
          <w:szCs w:val="24"/>
        </w:rPr>
        <w:t xml:space="preserve">. </w:t>
      </w:r>
      <w:r w:rsidR="00031E85" w:rsidRPr="004E5EFC">
        <w:rPr>
          <w:rFonts w:ascii="Arial" w:hAnsi="Arial" w:cs="Arial"/>
          <w:sz w:val="24"/>
          <w:szCs w:val="24"/>
        </w:rPr>
        <w:t>Profile leveling is used </w:t>
      </w:r>
      <w:r w:rsidR="00031E85" w:rsidRPr="004E5EFC">
        <w:rPr>
          <w:rFonts w:ascii="Arial" w:hAnsi="Arial" w:cs="Arial"/>
          <w:bCs/>
          <w:sz w:val="24"/>
          <w:szCs w:val="24"/>
        </w:rPr>
        <w:t>to establish changes in elevation along a line</w:t>
      </w:r>
      <w:r w:rsidR="00031E85" w:rsidRPr="004E5EFC">
        <w:rPr>
          <w:rFonts w:ascii="Arial" w:hAnsi="Arial" w:cs="Arial"/>
          <w:sz w:val="24"/>
          <w:szCs w:val="24"/>
        </w:rPr>
        <w:t xml:space="preserve">. Common lines requiring surveying are drains, roads, fences, and retaining walls. </w:t>
      </w:r>
      <w:r w:rsidR="005B466B" w:rsidRPr="004E5EFC">
        <w:rPr>
          <w:rFonts w:ascii="Arial" w:hAnsi="Arial" w:cs="Arial"/>
          <w:sz w:val="24"/>
          <w:szCs w:val="24"/>
        </w:rPr>
        <w:t xml:space="preserve">Following </w:t>
      </w:r>
      <w:r w:rsidR="00AE212D" w:rsidRPr="004E5EFC">
        <w:rPr>
          <w:rFonts w:ascii="Arial" w:hAnsi="Arial" w:cs="Arial"/>
          <w:sz w:val="24"/>
          <w:szCs w:val="24"/>
        </w:rPr>
        <w:t xml:space="preserve">consecutive </w:t>
      </w:r>
      <w:r w:rsidR="005B466B" w:rsidRPr="004E5EFC">
        <w:rPr>
          <w:rFonts w:ascii="Arial" w:hAnsi="Arial" w:cs="Arial"/>
          <w:sz w:val="24"/>
          <w:szCs w:val="24"/>
        </w:rPr>
        <w:t xml:space="preserve">readings were </w:t>
      </w:r>
      <w:r w:rsidR="00AE212D" w:rsidRPr="004E5EFC">
        <w:rPr>
          <w:rFonts w:ascii="Arial" w:hAnsi="Arial" w:cs="Arial"/>
          <w:sz w:val="24"/>
          <w:szCs w:val="24"/>
        </w:rPr>
        <w:t>taken</w:t>
      </w:r>
      <w:r w:rsidR="005B466B" w:rsidRPr="004E5EFC">
        <w:rPr>
          <w:rFonts w:ascii="Arial" w:hAnsi="Arial" w:cs="Arial"/>
          <w:sz w:val="24"/>
          <w:szCs w:val="24"/>
        </w:rPr>
        <w:t xml:space="preserve"> with a levelling instrument</w:t>
      </w:r>
      <w:r w:rsidR="00AE212D" w:rsidRPr="004E5EFC">
        <w:rPr>
          <w:rFonts w:ascii="Arial" w:hAnsi="Arial" w:cs="Arial"/>
          <w:sz w:val="24"/>
          <w:szCs w:val="24"/>
        </w:rPr>
        <w:t xml:space="preserve"> at intervals of 20M</w:t>
      </w:r>
      <w:r w:rsidR="005B466B" w:rsidRPr="004E5EFC">
        <w:rPr>
          <w:rFonts w:ascii="Arial" w:hAnsi="Arial" w:cs="Arial"/>
          <w:sz w:val="24"/>
          <w:szCs w:val="24"/>
        </w:rPr>
        <w:t xml:space="preserve">. </w:t>
      </w:r>
      <w:r w:rsidR="00AE212D" w:rsidRPr="004E5EFC">
        <w:rPr>
          <w:rFonts w:ascii="Arial" w:hAnsi="Arial" w:cs="Arial"/>
          <w:sz w:val="24"/>
          <w:szCs w:val="24"/>
        </w:rPr>
        <w:t xml:space="preserve">2.375, 1.730, 0.615, 3.450, 2.835, 2.070, 1.835, 0.985, 0.435, 1.630, 2.255, and 3.630. </w:t>
      </w:r>
      <w:r w:rsidR="005B466B" w:rsidRPr="004E5EFC">
        <w:rPr>
          <w:rFonts w:ascii="Arial" w:hAnsi="Arial" w:cs="Arial"/>
          <w:sz w:val="24"/>
          <w:szCs w:val="24"/>
        </w:rPr>
        <w:t xml:space="preserve">The instrument was shifted after </w:t>
      </w:r>
      <w:r w:rsidR="00AE212D" w:rsidRPr="004E5EFC">
        <w:rPr>
          <w:rFonts w:ascii="Arial" w:hAnsi="Arial" w:cs="Arial"/>
          <w:sz w:val="24"/>
          <w:szCs w:val="24"/>
        </w:rPr>
        <w:t>fourth and eighth</w:t>
      </w:r>
      <w:r w:rsidR="005B466B" w:rsidRPr="004E5EFC">
        <w:rPr>
          <w:rFonts w:ascii="Arial" w:hAnsi="Arial" w:cs="Arial"/>
          <w:sz w:val="24"/>
          <w:szCs w:val="24"/>
        </w:rPr>
        <w:t xml:space="preserve"> readings</w:t>
      </w:r>
      <w:r w:rsidR="00AE212D" w:rsidRPr="004E5EFC">
        <w:rPr>
          <w:rFonts w:ascii="Arial" w:hAnsi="Arial" w:cs="Arial"/>
          <w:sz w:val="24"/>
          <w:szCs w:val="24"/>
        </w:rPr>
        <w:t>.</w:t>
      </w:r>
      <w:r w:rsidR="005B466B" w:rsidRPr="004E5EFC">
        <w:rPr>
          <w:rFonts w:ascii="Arial" w:hAnsi="Arial" w:cs="Arial"/>
          <w:sz w:val="24"/>
          <w:szCs w:val="24"/>
        </w:rPr>
        <w:t xml:space="preserve"> Draw up a page of level book and determine the R.L of various points by rise and fall method. Take the RL of the point on which the f</w:t>
      </w:r>
      <w:r w:rsidR="00B722B2" w:rsidRPr="004E5EFC">
        <w:rPr>
          <w:rFonts w:ascii="Arial" w:hAnsi="Arial" w:cs="Arial"/>
          <w:sz w:val="24"/>
          <w:szCs w:val="24"/>
        </w:rPr>
        <w:t>irst reading was taken as 112.620</w:t>
      </w:r>
      <w:r w:rsidR="005B466B" w:rsidRPr="004E5EFC">
        <w:rPr>
          <w:rFonts w:ascii="Arial" w:hAnsi="Arial" w:cs="Arial"/>
          <w:sz w:val="24"/>
          <w:szCs w:val="24"/>
        </w:rPr>
        <w:t xml:space="preserve"> m. </w:t>
      </w:r>
      <w:r w:rsidR="003062E2">
        <w:rPr>
          <w:rFonts w:ascii="Arial" w:hAnsi="Arial" w:cs="Arial"/>
          <w:sz w:val="24"/>
          <w:szCs w:val="24"/>
        </w:rPr>
        <w:tab/>
      </w:r>
      <w:r w:rsidR="003062E2">
        <w:rPr>
          <w:rFonts w:ascii="Arial" w:hAnsi="Arial" w:cs="Arial"/>
          <w:sz w:val="24"/>
          <w:szCs w:val="24"/>
        </w:rPr>
        <w:tab/>
      </w:r>
      <w:r w:rsidR="003062E2">
        <w:rPr>
          <w:rFonts w:ascii="Arial" w:hAnsi="Arial" w:cs="Arial"/>
          <w:sz w:val="24"/>
          <w:szCs w:val="24"/>
        </w:rPr>
        <w:tab/>
      </w:r>
      <w:r w:rsidR="003062E2">
        <w:rPr>
          <w:rFonts w:ascii="Arial" w:hAnsi="Arial" w:cs="Arial"/>
          <w:sz w:val="24"/>
          <w:szCs w:val="24"/>
        </w:rPr>
        <w:tab/>
      </w:r>
      <w:r w:rsidR="003062E2">
        <w:rPr>
          <w:rFonts w:ascii="Arial" w:hAnsi="Arial" w:cs="Arial"/>
          <w:sz w:val="24"/>
          <w:szCs w:val="24"/>
        </w:rPr>
        <w:tab/>
      </w:r>
      <w:r w:rsidR="003062E2">
        <w:rPr>
          <w:rFonts w:ascii="Arial" w:hAnsi="Arial" w:cs="Arial"/>
          <w:sz w:val="24"/>
          <w:szCs w:val="24"/>
        </w:rPr>
        <w:tab/>
      </w:r>
      <w:r w:rsidR="003062E2">
        <w:rPr>
          <w:rFonts w:ascii="Arial" w:hAnsi="Arial" w:cs="Arial"/>
          <w:sz w:val="24"/>
          <w:szCs w:val="24"/>
        </w:rPr>
        <w:tab/>
      </w:r>
      <w:r w:rsidR="003062E2">
        <w:rPr>
          <w:rFonts w:ascii="Arial" w:hAnsi="Arial" w:cs="Arial"/>
          <w:sz w:val="24"/>
          <w:szCs w:val="24"/>
        </w:rPr>
        <w:tab/>
      </w:r>
      <w:r w:rsidR="003062E2">
        <w:rPr>
          <w:rFonts w:ascii="Arial" w:hAnsi="Arial" w:cs="Arial"/>
          <w:sz w:val="24"/>
          <w:szCs w:val="24"/>
        </w:rPr>
        <w:tab/>
        <w:t xml:space="preserve">      </w:t>
      </w:r>
      <w:r w:rsidRPr="004E5EFC">
        <w:rPr>
          <w:rFonts w:ascii="Arial" w:hAnsi="Arial" w:cs="Arial"/>
          <w:sz w:val="24"/>
          <w:szCs w:val="24"/>
        </w:rPr>
        <w:t>[</w:t>
      </w:r>
      <w:r w:rsidR="005B466B" w:rsidRPr="004E5EFC">
        <w:rPr>
          <w:rFonts w:ascii="Arial" w:hAnsi="Arial" w:cs="Arial"/>
          <w:sz w:val="24"/>
          <w:szCs w:val="24"/>
        </w:rPr>
        <w:t>1</w:t>
      </w:r>
      <w:r w:rsidR="00993B34">
        <w:rPr>
          <w:rFonts w:ascii="Arial" w:hAnsi="Arial" w:cs="Arial"/>
          <w:sz w:val="24"/>
          <w:szCs w:val="24"/>
        </w:rPr>
        <w:t>5</w:t>
      </w:r>
      <w:r w:rsidR="00481275" w:rsidRPr="004E5EFC">
        <w:rPr>
          <w:rFonts w:ascii="Arial" w:hAnsi="Arial" w:cs="Arial"/>
          <w:sz w:val="24"/>
          <w:szCs w:val="24"/>
        </w:rPr>
        <w:t xml:space="preserve">M] </w:t>
      </w:r>
      <w:r w:rsidRPr="004E5EFC">
        <w:rPr>
          <w:rFonts w:ascii="Arial" w:hAnsi="Arial" w:cs="Arial"/>
          <w:sz w:val="24"/>
          <w:szCs w:val="24"/>
        </w:rPr>
        <w:t>(</w:t>
      </w:r>
      <w:proofErr w:type="spellStart"/>
      <w:r w:rsidRPr="004E5EFC">
        <w:rPr>
          <w:rFonts w:ascii="Arial" w:hAnsi="Arial" w:cs="Arial"/>
          <w:sz w:val="24"/>
          <w:szCs w:val="24"/>
        </w:rPr>
        <w:t>C.O.N</w:t>
      </w:r>
      <w:r w:rsidR="00B123E0" w:rsidRPr="004E5EFC">
        <w:rPr>
          <w:rFonts w:ascii="Arial" w:hAnsi="Arial" w:cs="Arial"/>
          <w:sz w:val="24"/>
          <w:szCs w:val="24"/>
        </w:rPr>
        <w:t>o</w:t>
      </w:r>
      <w:proofErr w:type="spellEnd"/>
      <w:r w:rsidR="00B123E0" w:rsidRPr="004E5EFC">
        <w:rPr>
          <w:rFonts w:ascii="Arial" w:hAnsi="Arial" w:cs="Arial"/>
          <w:sz w:val="24"/>
          <w:szCs w:val="24"/>
        </w:rPr>
        <w:t>. 1</w:t>
      </w:r>
      <w:r w:rsidRPr="004E5EFC">
        <w:rPr>
          <w:rFonts w:ascii="Arial" w:hAnsi="Arial" w:cs="Arial"/>
          <w:sz w:val="24"/>
          <w:szCs w:val="24"/>
        </w:rPr>
        <w:t>) [</w:t>
      </w:r>
      <w:r w:rsidR="003062E2" w:rsidRPr="004E5EFC">
        <w:rPr>
          <w:rFonts w:ascii="Arial" w:hAnsi="Arial" w:cs="Arial"/>
          <w:sz w:val="24"/>
          <w:szCs w:val="24"/>
        </w:rPr>
        <w:t>Comprehension</w:t>
      </w:r>
      <w:r w:rsidRPr="004E5EFC">
        <w:rPr>
          <w:rFonts w:ascii="Arial" w:hAnsi="Arial" w:cs="Arial"/>
          <w:sz w:val="24"/>
          <w:szCs w:val="24"/>
        </w:rPr>
        <w:t xml:space="preserve">]   </w:t>
      </w:r>
    </w:p>
    <w:p w14:paraId="781EDC64" w14:textId="3839E099" w:rsidR="003062E2" w:rsidRDefault="002375CF" w:rsidP="003062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5EFC">
        <w:rPr>
          <w:rFonts w:ascii="Arial" w:hAnsi="Arial" w:cs="Arial"/>
          <w:sz w:val="24"/>
          <w:szCs w:val="24"/>
        </w:rPr>
        <w:t>Q.NO.1</w:t>
      </w:r>
      <w:r w:rsidR="00204154">
        <w:rPr>
          <w:rFonts w:ascii="Arial" w:hAnsi="Arial" w:cs="Arial"/>
          <w:sz w:val="24"/>
          <w:szCs w:val="24"/>
        </w:rPr>
        <w:t>9</w:t>
      </w:r>
      <w:r w:rsidRPr="004E5EF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404C0" w:rsidRPr="004E5EFC">
        <w:rPr>
          <w:rFonts w:ascii="Arial" w:hAnsi="Arial" w:cs="Arial"/>
          <w:sz w:val="24"/>
          <w:szCs w:val="24"/>
        </w:rPr>
        <w:t>A</w:t>
      </w:r>
      <w:proofErr w:type="gramEnd"/>
      <w:r w:rsidR="00A404C0" w:rsidRPr="004E5EFC">
        <w:rPr>
          <w:rFonts w:ascii="Arial" w:hAnsi="Arial" w:cs="Arial"/>
          <w:sz w:val="24"/>
          <w:szCs w:val="24"/>
        </w:rPr>
        <w:t xml:space="preserve"> prismatic compass is a navigation and surveying instrument which is extensively used to find out the bearing of the traversing and included angles between them. A traverse ABCDA is made in the form of a square taking in clockwise order</w:t>
      </w:r>
      <w:r w:rsidRPr="004E5EFC">
        <w:rPr>
          <w:rFonts w:ascii="Arial" w:hAnsi="Arial" w:cs="Arial"/>
          <w:sz w:val="24"/>
          <w:szCs w:val="24"/>
        </w:rPr>
        <w:t xml:space="preserve">. </w:t>
      </w:r>
      <w:r w:rsidR="00A404C0" w:rsidRPr="004E5EFC">
        <w:rPr>
          <w:rFonts w:ascii="Arial" w:hAnsi="Arial" w:cs="Arial"/>
          <w:sz w:val="24"/>
          <w:szCs w:val="24"/>
        </w:rPr>
        <w:t>If the bearing of AB is S59</w:t>
      </w:r>
      <w:r w:rsidR="00A404C0" w:rsidRPr="004E5EFC">
        <w:rPr>
          <w:rFonts w:ascii="Arial" w:hAnsi="Arial" w:cs="Arial"/>
          <w:sz w:val="24"/>
          <w:szCs w:val="24"/>
          <w:vertAlign w:val="superscript"/>
        </w:rPr>
        <w:t>0</w:t>
      </w:r>
      <w:r w:rsidR="00A404C0" w:rsidRPr="004E5EFC">
        <w:rPr>
          <w:rFonts w:ascii="Arial" w:hAnsi="Arial" w:cs="Arial"/>
          <w:sz w:val="24"/>
          <w:szCs w:val="24"/>
        </w:rPr>
        <w:t xml:space="preserve"> 30’E, find the bearings of the other side</w:t>
      </w:r>
      <w:r w:rsidR="006051A1">
        <w:rPr>
          <w:rFonts w:ascii="Arial" w:hAnsi="Arial" w:cs="Arial"/>
          <w:sz w:val="24"/>
          <w:szCs w:val="24"/>
        </w:rPr>
        <w:t xml:space="preserve"> and provide a check</w:t>
      </w:r>
      <w:r w:rsidR="00C374A2">
        <w:rPr>
          <w:rFonts w:ascii="Arial" w:hAnsi="Arial" w:cs="Arial"/>
          <w:sz w:val="24"/>
          <w:szCs w:val="24"/>
        </w:rPr>
        <w:t xml:space="preserve">.    </w:t>
      </w:r>
    </w:p>
    <w:p w14:paraId="51E13780" w14:textId="757060D7" w:rsidR="002375CF" w:rsidRDefault="0094691E" w:rsidP="003062E2">
      <w:pPr>
        <w:spacing w:after="0"/>
        <w:ind w:left="50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062E2">
        <w:rPr>
          <w:rFonts w:ascii="Arial" w:hAnsi="Arial" w:cs="Arial"/>
          <w:sz w:val="24"/>
          <w:szCs w:val="24"/>
        </w:rPr>
        <w:t xml:space="preserve">      </w:t>
      </w:r>
      <w:r w:rsidR="002375CF" w:rsidRPr="004E5EFC">
        <w:rPr>
          <w:rFonts w:ascii="Arial" w:hAnsi="Arial" w:cs="Arial"/>
          <w:sz w:val="24"/>
          <w:szCs w:val="24"/>
        </w:rPr>
        <w:t>[1</w:t>
      </w:r>
      <w:r w:rsidR="00993B34">
        <w:rPr>
          <w:rFonts w:ascii="Arial" w:hAnsi="Arial" w:cs="Arial"/>
          <w:sz w:val="24"/>
          <w:szCs w:val="24"/>
        </w:rPr>
        <w:t>5</w:t>
      </w:r>
      <w:r w:rsidR="00481275" w:rsidRPr="004E5EFC">
        <w:rPr>
          <w:rFonts w:ascii="Arial" w:hAnsi="Arial" w:cs="Arial"/>
          <w:sz w:val="24"/>
          <w:szCs w:val="24"/>
        </w:rPr>
        <w:t xml:space="preserve">M] </w:t>
      </w:r>
      <w:r w:rsidR="002375CF" w:rsidRPr="004E5EFC">
        <w:rPr>
          <w:rFonts w:ascii="Arial" w:hAnsi="Arial" w:cs="Arial"/>
          <w:sz w:val="24"/>
          <w:szCs w:val="24"/>
        </w:rPr>
        <w:t>(</w:t>
      </w:r>
      <w:proofErr w:type="spellStart"/>
      <w:r w:rsidR="002375CF" w:rsidRPr="004E5EFC">
        <w:rPr>
          <w:rFonts w:ascii="Arial" w:hAnsi="Arial" w:cs="Arial"/>
          <w:sz w:val="24"/>
          <w:szCs w:val="24"/>
        </w:rPr>
        <w:t>C.O.N</w:t>
      </w:r>
      <w:r w:rsidR="00B123E0" w:rsidRPr="004E5EFC">
        <w:rPr>
          <w:rFonts w:ascii="Arial" w:hAnsi="Arial" w:cs="Arial"/>
          <w:sz w:val="24"/>
          <w:szCs w:val="24"/>
        </w:rPr>
        <w:t>o</w:t>
      </w:r>
      <w:proofErr w:type="spellEnd"/>
      <w:r w:rsidR="00B123E0" w:rsidRPr="004E5EFC">
        <w:rPr>
          <w:rFonts w:ascii="Arial" w:hAnsi="Arial" w:cs="Arial"/>
          <w:sz w:val="24"/>
          <w:szCs w:val="24"/>
        </w:rPr>
        <w:t xml:space="preserve">. </w:t>
      </w:r>
      <w:r w:rsidR="00CE3424">
        <w:rPr>
          <w:rFonts w:ascii="Arial" w:hAnsi="Arial" w:cs="Arial"/>
          <w:sz w:val="24"/>
          <w:szCs w:val="24"/>
        </w:rPr>
        <w:t>2</w:t>
      </w:r>
      <w:r w:rsidR="002375CF" w:rsidRPr="004E5EFC">
        <w:rPr>
          <w:rFonts w:ascii="Arial" w:hAnsi="Arial" w:cs="Arial"/>
          <w:sz w:val="24"/>
          <w:szCs w:val="24"/>
        </w:rPr>
        <w:t>) [</w:t>
      </w:r>
      <w:r w:rsidR="003062E2" w:rsidRPr="004E5EFC">
        <w:rPr>
          <w:rFonts w:ascii="Arial" w:hAnsi="Arial" w:cs="Arial"/>
          <w:sz w:val="24"/>
          <w:szCs w:val="24"/>
        </w:rPr>
        <w:t>Comprehension</w:t>
      </w:r>
      <w:r w:rsidR="002375CF" w:rsidRPr="004E5EFC">
        <w:rPr>
          <w:rFonts w:ascii="Arial" w:hAnsi="Arial" w:cs="Arial"/>
          <w:sz w:val="24"/>
          <w:szCs w:val="24"/>
        </w:rPr>
        <w:t xml:space="preserve">]   </w:t>
      </w:r>
    </w:p>
    <w:p w14:paraId="61350C6D" w14:textId="77777777" w:rsidR="003062E2" w:rsidRPr="004E5EFC" w:rsidRDefault="003062E2" w:rsidP="003062E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A51DDA" w14:textId="72C2743C" w:rsidR="00A92004" w:rsidRDefault="00A92004" w:rsidP="008010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5EFC">
        <w:rPr>
          <w:rFonts w:ascii="Arial" w:hAnsi="Arial" w:cs="Arial"/>
          <w:sz w:val="24"/>
          <w:szCs w:val="24"/>
        </w:rPr>
        <w:t>Q.NO.</w:t>
      </w:r>
      <w:r w:rsidR="00204154">
        <w:rPr>
          <w:rFonts w:ascii="Arial" w:hAnsi="Arial" w:cs="Arial"/>
          <w:sz w:val="24"/>
          <w:szCs w:val="24"/>
        </w:rPr>
        <w:t>20</w:t>
      </w:r>
      <w:r w:rsidRPr="004E5EFC">
        <w:rPr>
          <w:rFonts w:ascii="Arial" w:hAnsi="Arial" w:cs="Arial"/>
          <w:sz w:val="24"/>
          <w:szCs w:val="24"/>
        </w:rPr>
        <w:t>.</w:t>
      </w:r>
      <w:r w:rsidR="006D64A8" w:rsidRPr="004E5EFC">
        <w:rPr>
          <w:rFonts w:ascii="Arial" w:hAnsi="Arial" w:cs="Arial"/>
          <w:sz w:val="24"/>
          <w:szCs w:val="24"/>
        </w:rPr>
        <w:t xml:space="preserve"> In the given terrain condition plane table survey need to be carried out, and it was observed that there are e</w:t>
      </w:r>
      <w:r w:rsidR="003B2216">
        <w:rPr>
          <w:rFonts w:ascii="Arial" w:hAnsi="Arial" w:cs="Arial"/>
          <w:sz w:val="24"/>
          <w:szCs w:val="24"/>
        </w:rPr>
        <w:t>rrors due to external influence of m</w:t>
      </w:r>
      <w:r w:rsidR="006D64A8" w:rsidRPr="004E5EFC">
        <w:rPr>
          <w:rFonts w:ascii="Arial" w:hAnsi="Arial" w:cs="Arial"/>
          <w:sz w:val="24"/>
          <w:szCs w:val="24"/>
        </w:rPr>
        <w:t xml:space="preserve">agnetic substances like iron, nickel, cobalt </w:t>
      </w:r>
      <w:proofErr w:type="spellStart"/>
      <w:r w:rsidR="006D64A8" w:rsidRPr="004E5EFC">
        <w:rPr>
          <w:rFonts w:ascii="Arial" w:hAnsi="Arial" w:cs="Arial"/>
          <w:sz w:val="24"/>
          <w:szCs w:val="24"/>
        </w:rPr>
        <w:t>etc</w:t>
      </w:r>
      <w:proofErr w:type="spellEnd"/>
      <w:r w:rsidR="00381E56">
        <w:rPr>
          <w:rFonts w:ascii="Arial" w:hAnsi="Arial" w:cs="Arial"/>
          <w:sz w:val="24"/>
          <w:szCs w:val="24"/>
        </w:rPr>
        <w:t>,</w:t>
      </w:r>
      <w:r w:rsidR="005341E5">
        <w:rPr>
          <w:rFonts w:ascii="Arial" w:hAnsi="Arial" w:cs="Arial"/>
          <w:sz w:val="24"/>
          <w:szCs w:val="24"/>
        </w:rPr>
        <w:t xml:space="preserve"> </w:t>
      </w:r>
      <w:r w:rsidR="006D64A8" w:rsidRPr="004E5EFC">
        <w:rPr>
          <w:rFonts w:ascii="Arial" w:hAnsi="Arial" w:cs="Arial"/>
          <w:sz w:val="24"/>
          <w:szCs w:val="24"/>
        </w:rPr>
        <w:t xml:space="preserve">on though compass which </w:t>
      </w:r>
      <w:r w:rsidR="00FB090B" w:rsidRPr="004E5EFC">
        <w:rPr>
          <w:rFonts w:ascii="Arial" w:hAnsi="Arial" w:cs="Arial"/>
          <w:sz w:val="24"/>
          <w:szCs w:val="24"/>
        </w:rPr>
        <w:t xml:space="preserve">is used in plane table survey. </w:t>
      </w:r>
      <w:r w:rsidR="006D64A8" w:rsidRPr="004E5EFC">
        <w:rPr>
          <w:rFonts w:ascii="Arial" w:hAnsi="Arial" w:cs="Arial"/>
          <w:sz w:val="24"/>
          <w:szCs w:val="24"/>
        </w:rPr>
        <w:t xml:space="preserve">Identify the appropriate method of plane table orientation in order to carry out </w:t>
      </w:r>
      <w:r w:rsidR="00C46FAC" w:rsidRPr="004E5EFC">
        <w:rPr>
          <w:rFonts w:ascii="Arial" w:hAnsi="Arial" w:cs="Arial"/>
          <w:sz w:val="24"/>
          <w:szCs w:val="24"/>
        </w:rPr>
        <w:t>site mapping</w:t>
      </w:r>
      <w:r w:rsidR="0080101D">
        <w:rPr>
          <w:rFonts w:ascii="Arial" w:hAnsi="Arial" w:cs="Arial"/>
          <w:sz w:val="24"/>
          <w:szCs w:val="24"/>
        </w:rPr>
        <w:t xml:space="preserve"> and give the reason</w:t>
      </w:r>
      <w:r w:rsidR="00C46FAC" w:rsidRPr="004E5EF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D64A8" w:rsidRPr="004E5EFC">
        <w:rPr>
          <w:rFonts w:ascii="Arial" w:hAnsi="Arial" w:cs="Arial"/>
          <w:sz w:val="24"/>
          <w:szCs w:val="24"/>
        </w:rPr>
        <w:t>list</w:t>
      </w:r>
      <w:proofErr w:type="gramEnd"/>
      <w:r w:rsidR="006D64A8" w:rsidRPr="004E5EFC">
        <w:rPr>
          <w:rFonts w:ascii="Arial" w:hAnsi="Arial" w:cs="Arial"/>
          <w:sz w:val="24"/>
          <w:szCs w:val="24"/>
        </w:rPr>
        <w:t xml:space="preserve"> </w:t>
      </w:r>
      <w:r w:rsidR="00FB090B" w:rsidRPr="004E5EFC">
        <w:rPr>
          <w:rFonts w:ascii="Arial" w:hAnsi="Arial" w:cs="Arial"/>
          <w:sz w:val="24"/>
          <w:szCs w:val="24"/>
        </w:rPr>
        <w:t>the</w:t>
      </w:r>
      <w:r w:rsidR="006D64A8" w:rsidRPr="004E5EFC">
        <w:rPr>
          <w:rFonts w:ascii="Arial" w:hAnsi="Arial" w:cs="Arial"/>
          <w:sz w:val="24"/>
          <w:szCs w:val="24"/>
        </w:rPr>
        <w:t xml:space="preserve"> advantages and disadvantages of plane table surveying</w:t>
      </w:r>
      <w:r w:rsidR="00306B99">
        <w:rPr>
          <w:rFonts w:ascii="Arial" w:hAnsi="Arial" w:cs="Arial"/>
          <w:sz w:val="24"/>
          <w:szCs w:val="24"/>
        </w:rPr>
        <w:t xml:space="preserve"> and list the accessories of plane table</w:t>
      </w:r>
      <w:r w:rsidR="006D64A8" w:rsidRPr="004E5EFC">
        <w:rPr>
          <w:rFonts w:ascii="Arial" w:hAnsi="Arial" w:cs="Arial"/>
          <w:sz w:val="24"/>
          <w:szCs w:val="24"/>
        </w:rPr>
        <w:t>.</w:t>
      </w:r>
      <w:r w:rsidRPr="004E5EFC">
        <w:rPr>
          <w:rFonts w:ascii="Arial" w:hAnsi="Arial" w:cs="Arial"/>
          <w:sz w:val="24"/>
          <w:szCs w:val="24"/>
        </w:rPr>
        <w:t xml:space="preserve"> </w:t>
      </w:r>
      <w:r w:rsidR="0080101D">
        <w:rPr>
          <w:rFonts w:ascii="Arial" w:hAnsi="Arial" w:cs="Arial"/>
          <w:sz w:val="24"/>
          <w:szCs w:val="24"/>
        </w:rPr>
        <w:tab/>
      </w:r>
      <w:r w:rsidR="0080101D">
        <w:rPr>
          <w:rFonts w:ascii="Arial" w:hAnsi="Arial" w:cs="Arial"/>
          <w:sz w:val="24"/>
          <w:szCs w:val="24"/>
        </w:rPr>
        <w:tab/>
      </w:r>
      <w:r w:rsidR="0080101D">
        <w:rPr>
          <w:rFonts w:ascii="Arial" w:hAnsi="Arial" w:cs="Arial"/>
          <w:sz w:val="24"/>
          <w:szCs w:val="24"/>
        </w:rPr>
        <w:tab/>
      </w:r>
      <w:r w:rsidR="0080101D">
        <w:rPr>
          <w:rFonts w:ascii="Arial" w:hAnsi="Arial" w:cs="Arial"/>
          <w:sz w:val="24"/>
          <w:szCs w:val="24"/>
        </w:rPr>
        <w:tab/>
        <w:t xml:space="preserve"> </w:t>
      </w:r>
      <w:r w:rsidR="0080101D">
        <w:rPr>
          <w:rFonts w:ascii="Arial" w:hAnsi="Arial" w:cs="Arial"/>
          <w:sz w:val="24"/>
          <w:szCs w:val="24"/>
        </w:rPr>
        <w:tab/>
      </w:r>
      <w:r w:rsidR="0080101D">
        <w:rPr>
          <w:rFonts w:ascii="Arial" w:hAnsi="Arial" w:cs="Arial"/>
          <w:sz w:val="24"/>
          <w:szCs w:val="24"/>
        </w:rPr>
        <w:tab/>
      </w:r>
      <w:r w:rsidR="0080101D">
        <w:rPr>
          <w:rFonts w:ascii="Arial" w:hAnsi="Arial" w:cs="Arial"/>
          <w:sz w:val="24"/>
          <w:szCs w:val="24"/>
        </w:rPr>
        <w:tab/>
      </w:r>
      <w:r w:rsidR="0080101D">
        <w:rPr>
          <w:rFonts w:ascii="Arial" w:hAnsi="Arial" w:cs="Arial"/>
          <w:sz w:val="24"/>
          <w:szCs w:val="24"/>
        </w:rPr>
        <w:tab/>
        <w:t xml:space="preserve">      </w:t>
      </w:r>
      <w:r w:rsidRPr="004E5EFC">
        <w:rPr>
          <w:rFonts w:ascii="Arial" w:hAnsi="Arial" w:cs="Arial"/>
          <w:sz w:val="24"/>
          <w:szCs w:val="24"/>
        </w:rPr>
        <w:t>[1</w:t>
      </w:r>
      <w:r w:rsidR="00993B34">
        <w:rPr>
          <w:rFonts w:ascii="Arial" w:hAnsi="Arial" w:cs="Arial"/>
          <w:sz w:val="24"/>
          <w:szCs w:val="24"/>
        </w:rPr>
        <w:t>5</w:t>
      </w:r>
      <w:r w:rsidR="00481275" w:rsidRPr="004E5EFC">
        <w:rPr>
          <w:rFonts w:ascii="Arial" w:hAnsi="Arial" w:cs="Arial"/>
          <w:sz w:val="24"/>
          <w:szCs w:val="24"/>
        </w:rPr>
        <w:t xml:space="preserve">M] </w:t>
      </w:r>
      <w:r w:rsidRPr="004E5EFC">
        <w:rPr>
          <w:rFonts w:ascii="Arial" w:hAnsi="Arial" w:cs="Arial"/>
          <w:sz w:val="24"/>
          <w:szCs w:val="24"/>
        </w:rPr>
        <w:t>(</w:t>
      </w:r>
      <w:proofErr w:type="spellStart"/>
      <w:r w:rsidRPr="004E5EFC">
        <w:rPr>
          <w:rFonts w:ascii="Arial" w:hAnsi="Arial" w:cs="Arial"/>
          <w:sz w:val="24"/>
          <w:szCs w:val="24"/>
        </w:rPr>
        <w:t>C.O.N</w:t>
      </w:r>
      <w:r w:rsidR="00B123E0" w:rsidRPr="004E5EFC">
        <w:rPr>
          <w:rFonts w:ascii="Arial" w:hAnsi="Arial" w:cs="Arial"/>
          <w:sz w:val="24"/>
          <w:szCs w:val="24"/>
        </w:rPr>
        <w:t>o</w:t>
      </w:r>
      <w:proofErr w:type="spellEnd"/>
      <w:r w:rsidR="00B123E0" w:rsidRPr="004E5EFC">
        <w:rPr>
          <w:rFonts w:ascii="Arial" w:hAnsi="Arial" w:cs="Arial"/>
          <w:sz w:val="24"/>
          <w:szCs w:val="24"/>
        </w:rPr>
        <w:t>. 3</w:t>
      </w:r>
      <w:r w:rsidRPr="004E5EFC">
        <w:rPr>
          <w:rFonts w:ascii="Arial" w:hAnsi="Arial" w:cs="Arial"/>
          <w:sz w:val="24"/>
          <w:szCs w:val="24"/>
        </w:rPr>
        <w:t>) [</w:t>
      </w:r>
      <w:r w:rsidR="003062E2" w:rsidRPr="004E5EFC">
        <w:rPr>
          <w:rFonts w:ascii="Arial" w:hAnsi="Arial" w:cs="Arial"/>
          <w:sz w:val="24"/>
          <w:szCs w:val="24"/>
        </w:rPr>
        <w:t>Comprehension</w:t>
      </w:r>
      <w:r w:rsidRPr="004E5EFC">
        <w:rPr>
          <w:rFonts w:ascii="Arial" w:hAnsi="Arial" w:cs="Arial"/>
          <w:sz w:val="24"/>
          <w:szCs w:val="24"/>
        </w:rPr>
        <w:t xml:space="preserve">]   </w:t>
      </w:r>
    </w:p>
    <w:p w14:paraId="14F32AFC" w14:textId="6009F456" w:rsidR="002917D9" w:rsidRPr="002917D9" w:rsidRDefault="00204154" w:rsidP="002917D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5EFC">
        <w:rPr>
          <w:rFonts w:ascii="Arial" w:hAnsi="Arial" w:cs="Arial"/>
          <w:sz w:val="24"/>
          <w:szCs w:val="24"/>
        </w:rPr>
        <w:t>Q.NO.</w:t>
      </w:r>
      <w:r>
        <w:rPr>
          <w:rFonts w:ascii="Arial" w:hAnsi="Arial" w:cs="Arial"/>
          <w:sz w:val="24"/>
          <w:szCs w:val="24"/>
        </w:rPr>
        <w:t>21</w:t>
      </w:r>
      <w:r w:rsidRPr="004E5EFC">
        <w:rPr>
          <w:rFonts w:ascii="Arial" w:hAnsi="Arial" w:cs="Arial"/>
          <w:sz w:val="24"/>
          <w:szCs w:val="24"/>
        </w:rPr>
        <w:t xml:space="preserve">. </w:t>
      </w:r>
      <w:r w:rsidR="002917D9" w:rsidRPr="002917D9">
        <w:rPr>
          <w:rFonts w:ascii="Arial" w:hAnsi="Arial" w:cs="Arial"/>
          <w:sz w:val="24"/>
          <w:szCs w:val="24"/>
        </w:rPr>
        <w:t xml:space="preserve">a) </w:t>
      </w:r>
      <w:proofErr w:type="gramStart"/>
      <w:r w:rsidR="002917D9" w:rsidRPr="002917D9">
        <w:rPr>
          <w:rFonts w:ascii="Arial" w:hAnsi="Arial" w:cs="Arial"/>
          <w:sz w:val="24"/>
          <w:szCs w:val="24"/>
        </w:rPr>
        <w:t>With</w:t>
      </w:r>
      <w:proofErr w:type="gramEnd"/>
      <w:r w:rsidR="002917D9" w:rsidRPr="002917D9">
        <w:rPr>
          <w:rFonts w:ascii="Arial" w:hAnsi="Arial" w:cs="Arial"/>
          <w:sz w:val="24"/>
          <w:szCs w:val="24"/>
        </w:rPr>
        <w:t xml:space="preserve"> a neat sketch explain measurement of horizontal angle by reiteration method.</w:t>
      </w:r>
      <w:r w:rsidR="002917D9">
        <w:rPr>
          <w:rFonts w:ascii="Arial" w:hAnsi="Arial" w:cs="Arial"/>
          <w:sz w:val="24"/>
          <w:szCs w:val="24"/>
        </w:rPr>
        <w:t xml:space="preserve"> (5M)</w:t>
      </w:r>
    </w:p>
    <w:p w14:paraId="4FC4B893" w14:textId="1EA71A20" w:rsidR="002917D9" w:rsidRDefault="002917D9" w:rsidP="002917D9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17D9">
        <w:rPr>
          <w:rFonts w:ascii="Arial" w:hAnsi="Arial" w:cs="Arial"/>
          <w:sz w:val="24"/>
          <w:szCs w:val="24"/>
        </w:rPr>
        <w:t xml:space="preserve">b) The following observations were made to the target on a hill top to certain elevation at hill top. The height of the target F was 5m.  The instrument station were 100m apart and were in line with F. Calculate the RL of foot of the target. </w:t>
      </w:r>
      <w:r>
        <w:rPr>
          <w:rFonts w:ascii="Arial" w:hAnsi="Arial" w:cs="Arial"/>
          <w:sz w:val="24"/>
          <w:szCs w:val="24"/>
        </w:rPr>
        <w:t>(10M)</w:t>
      </w:r>
    </w:p>
    <w:p w14:paraId="7642D861" w14:textId="77777777" w:rsidR="002917D9" w:rsidRPr="002917D9" w:rsidRDefault="002917D9" w:rsidP="002917D9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486"/>
        <w:gridCol w:w="1670"/>
        <w:gridCol w:w="3006"/>
        <w:gridCol w:w="1997"/>
      </w:tblGrid>
      <w:tr w:rsidR="002917D9" w:rsidRPr="002917D9" w14:paraId="12ABA848" w14:textId="77777777" w:rsidTr="009B3921">
        <w:trPr>
          <w:trHeight w:val="488"/>
          <w:jc w:val="center"/>
        </w:trPr>
        <w:tc>
          <w:tcPr>
            <w:tcW w:w="1476" w:type="dxa"/>
          </w:tcPr>
          <w:p w14:paraId="2157C319" w14:textId="77777777" w:rsidR="002917D9" w:rsidRPr="002917D9" w:rsidRDefault="002917D9" w:rsidP="002917D9">
            <w:pPr>
              <w:spacing w:after="0"/>
              <w:contextualSpacing/>
              <w:jc w:val="center"/>
              <w:rPr>
                <w:rFonts w:eastAsiaTheme="minorHAnsi"/>
                <w:sz w:val="28"/>
              </w:rPr>
            </w:pPr>
            <w:r w:rsidRPr="002917D9">
              <w:rPr>
                <w:rFonts w:eastAsiaTheme="minorHAnsi"/>
                <w:sz w:val="28"/>
              </w:rPr>
              <w:t>Instrument Station</w:t>
            </w:r>
          </w:p>
        </w:tc>
        <w:tc>
          <w:tcPr>
            <w:tcW w:w="1670" w:type="dxa"/>
          </w:tcPr>
          <w:p w14:paraId="3EE45147" w14:textId="77777777" w:rsidR="002917D9" w:rsidRPr="002917D9" w:rsidRDefault="002917D9" w:rsidP="002917D9">
            <w:pPr>
              <w:spacing w:after="0"/>
              <w:contextualSpacing/>
              <w:jc w:val="center"/>
              <w:rPr>
                <w:rFonts w:eastAsiaTheme="minorHAnsi"/>
                <w:sz w:val="28"/>
              </w:rPr>
            </w:pPr>
            <w:r w:rsidRPr="002917D9">
              <w:rPr>
                <w:rFonts w:eastAsiaTheme="minorHAnsi"/>
                <w:sz w:val="28"/>
              </w:rPr>
              <w:t>Staff reading on BM</w:t>
            </w:r>
          </w:p>
        </w:tc>
        <w:tc>
          <w:tcPr>
            <w:tcW w:w="3006" w:type="dxa"/>
          </w:tcPr>
          <w:p w14:paraId="580ED74D" w14:textId="77777777" w:rsidR="002917D9" w:rsidRPr="002917D9" w:rsidRDefault="002917D9" w:rsidP="002917D9">
            <w:pPr>
              <w:spacing w:after="0"/>
              <w:contextualSpacing/>
              <w:jc w:val="center"/>
              <w:rPr>
                <w:rFonts w:eastAsiaTheme="minorHAnsi"/>
                <w:sz w:val="28"/>
              </w:rPr>
            </w:pPr>
            <w:r w:rsidRPr="002917D9">
              <w:rPr>
                <w:rFonts w:eastAsiaTheme="minorHAnsi"/>
                <w:sz w:val="28"/>
              </w:rPr>
              <w:t>Vertical angle on target at hill top</w:t>
            </w:r>
          </w:p>
        </w:tc>
        <w:tc>
          <w:tcPr>
            <w:tcW w:w="1997" w:type="dxa"/>
          </w:tcPr>
          <w:p w14:paraId="4C667BE4" w14:textId="77777777" w:rsidR="002917D9" w:rsidRPr="002917D9" w:rsidRDefault="002917D9" w:rsidP="002917D9">
            <w:pPr>
              <w:spacing w:after="0"/>
              <w:contextualSpacing/>
              <w:jc w:val="center"/>
              <w:rPr>
                <w:rFonts w:eastAsiaTheme="minorHAnsi"/>
                <w:sz w:val="28"/>
              </w:rPr>
            </w:pPr>
            <w:r w:rsidRPr="002917D9">
              <w:rPr>
                <w:rFonts w:eastAsiaTheme="minorHAnsi"/>
                <w:sz w:val="28"/>
              </w:rPr>
              <w:t>RL of benchmark(M)</w:t>
            </w:r>
          </w:p>
        </w:tc>
      </w:tr>
      <w:tr w:rsidR="002917D9" w:rsidRPr="002917D9" w14:paraId="081A4C57" w14:textId="77777777" w:rsidTr="009B3921">
        <w:trPr>
          <w:trHeight w:val="488"/>
          <w:jc w:val="center"/>
        </w:trPr>
        <w:tc>
          <w:tcPr>
            <w:tcW w:w="1476" w:type="dxa"/>
          </w:tcPr>
          <w:p w14:paraId="5E638C73" w14:textId="77777777" w:rsidR="002917D9" w:rsidRPr="002917D9" w:rsidRDefault="002917D9" w:rsidP="002917D9">
            <w:pPr>
              <w:spacing w:after="0"/>
              <w:contextualSpacing/>
              <w:jc w:val="center"/>
              <w:rPr>
                <w:rFonts w:eastAsiaTheme="minorHAnsi"/>
                <w:sz w:val="28"/>
              </w:rPr>
            </w:pPr>
            <w:r w:rsidRPr="002917D9">
              <w:rPr>
                <w:rFonts w:eastAsiaTheme="minorHAnsi"/>
                <w:sz w:val="28"/>
              </w:rPr>
              <w:t>O</w:t>
            </w:r>
            <w:r w:rsidRPr="002917D9">
              <w:rPr>
                <w:rFonts w:eastAsiaTheme="minorHAnsi"/>
                <w:sz w:val="28"/>
                <w:vertAlign w:val="subscript"/>
              </w:rPr>
              <w:t>2</w:t>
            </w:r>
          </w:p>
        </w:tc>
        <w:tc>
          <w:tcPr>
            <w:tcW w:w="1670" w:type="dxa"/>
          </w:tcPr>
          <w:p w14:paraId="2C0FFDC2" w14:textId="77777777" w:rsidR="002917D9" w:rsidRPr="002917D9" w:rsidRDefault="002917D9" w:rsidP="002917D9">
            <w:pPr>
              <w:spacing w:after="0"/>
              <w:contextualSpacing/>
              <w:jc w:val="center"/>
              <w:rPr>
                <w:rFonts w:eastAsiaTheme="minorHAnsi"/>
                <w:sz w:val="28"/>
              </w:rPr>
            </w:pPr>
            <w:r w:rsidRPr="002917D9">
              <w:rPr>
                <w:rFonts w:eastAsiaTheme="minorHAnsi"/>
                <w:sz w:val="28"/>
              </w:rPr>
              <w:t>2.550</w:t>
            </w:r>
          </w:p>
        </w:tc>
        <w:tc>
          <w:tcPr>
            <w:tcW w:w="3006" w:type="dxa"/>
          </w:tcPr>
          <w:p w14:paraId="7C86B71E" w14:textId="77777777" w:rsidR="002917D9" w:rsidRPr="002917D9" w:rsidRDefault="002917D9" w:rsidP="002917D9">
            <w:pPr>
              <w:spacing w:after="0"/>
              <w:contextualSpacing/>
              <w:jc w:val="center"/>
              <w:rPr>
                <w:rFonts w:eastAsiaTheme="minorHAnsi"/>
                <w:sz w:val="28"/>
              </w:rPr>
            </w:pPr>
            <w:r w:rsidRPr="002917D9">
              <w:rPr>
                <w:rFonts w:eastAsiaTheme="minorHAnsi"/>
                <w:sz w:val="28"/>
              </w:rPr>
              <w:t>18</w:t>
            </w:r>
            <w:r w:rsidRPr="002917D9">
              <w:rPr>
                <w:rFonts w:eastAsiaTheme="minorHAnsi"/>
                <w:sz w:val="28"/>
                <w:vertAlign w:val="superscript"/>
              </w:rPr>
              <w:t>o</w:t>
            </w:r>
            <w:r w:rsidRPr="002917D9">
              <w:rPr>
                <w:rFonts w:eastAsiaTheme="minorHAnsi"/>
                <w:sz w:val="28"/>
              </w:rPr>
              <w:t>6’</w:t>
            </w:r>
          </w:p>
        </w:tc>
        <w:tc>
          <w:tcPr>
            <w:tcW w:w="1997" w:type="dxa"/>
            <w:vMerge w:val="restart"/>
          </w:tcPr>
          <w:p w14:paraId="572BEA37" w14:textId="77777777" w:rsidR="002917D9" w:rsidRPr="002917D9" w:rsidRDefault="002917D9" w:rsidP="002917D9">
            <w:pPr>
              <w:spacing w:after="0"/>
              <w:contextualSpacing/>
              <w:jc w:val="center"/>
              <w:rPr>
                <w:rFonts w:eastAsiaTheme="minorHAnsi"/>
                <w:sz w:val="28"/>
              </w:rPr>
            </w:pPr>
          </w:p>
          <w:p w14:paraId="4AC5249C" w14:textId="77777777" w:rsidR="002917D9" w:rsidRPr="002917D9" w:rsidRDefault="002917D9" w:rsidP="002917D9">
            <w:pPr>
              <w:spacing w:after="0"/>
              <w:contextualSpacing/>
              <w:rPr>
                <w:rFonts w:eastAsiaTheme="minorHAnsi"/>
                <w:sz w:val="28"/>
              </w:rPr>
            </w:pPr>
            <w:r w:rsidRPr="002917D9">
              <w:rPr>
                <w:rFonts w:eastAsiaTheme="minorHAnsi"/>
                <w:sz w:val="28"/>
              </w:rPr>
              <w:t xml:space="preserve">       345.5</w:t>
            </w:r>
          </w:p>
        </w:tc>
      </w:tr>
      <w:tr w:rsidR="002917D9" w:rsidRPr="002917D9" w14:paraId="1BD343FF" w14:textId="77777777" w:rsidTr="009B3921">
        <w:trPr>
          <w:trHeight w:val="470"/>
          <w:jc w:val="center"/>
        </w:trPr>
        <w:tc>
          <w:tcPr>
            <w:tcW w:w="1476" w:type="dxa"/>
          </w:tcPr>
          <w:p w14:paraId="73EF6D02" w14:textId="77777777" w:rsidR="002917D9" w:rsidRPr="002917D9" w:rsidRDefault="002917D9" w:rsidP="002917D9">
            <w:pPr>
              <w:spacing w:after="0"/>
              <w:contextualSpacing/>
              <w:jc w:val="center"/>
              <w:rPr>
                <w:rFonts w:eastAsiaTheme="minorHAnsi"/>
                <w:sz w:val="28"/>
              </w:rPr>
            </w:pPr>
            <w:r w:rsidRPr="002917D9">
              <w:rPr>
                <w:rFonts w:eastAsiaTheme="minorHAnsi"/>
                <w:sz w:val="28"/>
              </w:rPr>
              <w:t>O</w:t>
            </w:r>
            <w:r w:rsidRPr="002917D9">
              <w:rPr>
                <w:rFonts w:eastAsiaTheme="minorHAnsi"/>
                <w:sz w:val="28"/>
                <w:vertAlign w:val="subscript"/>
              </w:rPr>
              <w:t>1</w:t>
            </w:r>
          </w:p>
        </w:tc>
        <w:tc>
          <w:tcPr>
            <w:tcW w:w="1670" w:type="dxa"/>
          </w:tcPr>
          <w:p w14:paraId="4335E9E6" w14:textId="77777777" w:rsidR="002917D9" w:rsidRPr="002917D9" w:rsidRDefault="002917D9" w:rsidP="002917D9">
            <w:pPr>
              <w:spacing w:after="0"/>
              <w:contextualSpacing/>
              <w:jc w:val="center"/>
              <w:rPr>
                <w:rFonts w:eastAsiaTheme="minorHAnsi"/>
                <w:sz w:val="28"/>
              </w:rPr>
            </w:pPr>
            <w:r w:rsidRPr="002917D9">
              <w:rPr>
                <w:rFonts w:eastAsiaTheme="minorHAnsi"/>
                <w:sz w:val="28"/>
              </w:rPr>
              <w:t>1.670</w:t>
            </w:r>
          </w:p>
        </w:tc>
        <w:tc>
          <w:tcPr>
            <w:tcW w:w="3006" w:type="dxa"/>
          </w:tcPr>
          <w:p w14:paraId="065B0648" w14:textId="77777777" w:rsidR="002917D9" w:rsidRPr="002917D9" w:rsidRDefault="002917D9" w:rsidP="002917D9">
            <w:pPr>
              <w:spacing w:after="0"/>
              <w:contextualSpacing/>
              <w:jc w:val="center"/>
              <w:rPr>
                <w:rFonts w:eastAsiaTheme="minorHAnsi"/>
                <w:sz w:val="28"/>
              </w:rPr>
            </w:pPr>
            <w:r w:rsidRPr="002917D9">
              <w:rPr>
                <w:rFonts w:eastAsiaTheme="minorHAnsi"/>
                <w:sz w:val="28"/>
              </w:rPr>
              <w:t>28</w:t>
            </w:r>
            <w:r w:rsidRPr="002917D9">
              <w:rPr>
                <w:rFonts w:eastAsiaTheme="minorHAnsi"/>
                <w:sz w:val="28"/>
                <w:vertAlign w:val="superscript"/>
              </w:rPr>
              <w:t>o</w:t>
            </w:r>
            <w:r w:rsidRPr="002917D9">
              <w:rPr>
                <w:rFonts w:eastAsiaTheme="minorHAnsi"/>
                <w:sz w:val="28"/>
              </w:rPr>
              <w:t>42’</w:t>
            </w:r>
          </w:p>
        </w:tc>
        <w:tc>
          <w:tcPr>
            <w:tcW w:w="1997" w:type="dxa"/>
            <w:vMerge/>
          </w:tcPr>
          <w:p w14:paraId="6D0CB6F2" w14:textId="77777777" w:rsidR="002917D9" w:rsidRPr="002917D9" w:rsidRDefault="002917D9" w:rsidP="002917D9">
            <w:pPr>
              <w:spacing w:after="0"/>
              <w:contextualSpacing/>
              <w:jc w:val="both"/>
              <w:rPr>
                <w:rFonts w:eastAsiaTheme="minorHAnsi"/>
                <w:sz w:val="28"/>
              </w:rPr>
            </w:pPr>
          </w:p>
        </w:tc>
      </w:tr>
    </w:tbl>
    <w:p w14:paraId="48E9ADA1" w14:textId="77777777" w:rsidR="002917D9" w:rsidRPr="002917D9" w:rsidRDefault="002917D9" w:rsidP="002917D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581DFC" w14:textId="5BC671AF" w:rsidR="003F4E9F" w:rsidRPr="004E5EFC" w:rsidRDefault="002917D9" w:rsidP="00BB16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17D9">
        <w:rPr>
          <w:rFonts w:ascii="Arial" w:hAnsi="Arial" w:cs="Arial"/>
          <w:sz w:val="24"/>
          <w:szCs w:val="24"/>
        </w:rPr>
        <w:tab/>
      </w:r>
      <w:r w:rsidR="00204154">
        <w:rPr>
          <w:rFonts w:ascii="Arial" w:hAnsi="Arial" w:cs="Arial"/>
          <w:sz w:val="24"/>
          <w:szCs w:val="24"/>
        </w:rPr>
        <w:tab/>
      </w:r>
      <w:r w:rsidR="00204154">
        <w:rPr>
          <w:rFonts w:ascii="Arial" w:hAnsi="Arial" w:cs="Arial"/>
          <w:sz w:val="24"/>
          <w:szCs w:val="24"/>
        </w:rPr>
        <w:tab/>
      </w:r>
      <w:r w:rsidR="00204154">
        <w:rPr>
          <w:rFonts w:ascii="Arial" w:hAnsi="Arial" w:cs="Arial"/>
          <w:sz w:val="24"/>
          <w:szCs w:val="24"/>
        </w:rPr>
        <w:tab/>
      </w:r>
      <w:r w:rsidR="00204154">
        <w:rPr>
          <w:rFonts w:ascii="Arial" w:hAnsi="Arial" w:cs="Arial"/>
          <w:sz w:val="24"/>
          <w:szCs w:val="24"/>
        </w:rPr>
        <w:tab/>
        <w:t xml:space="preserve"> </w:t>
      </w:r>
      <w:r w:rsidR="00204154">
        <w:rPr>
          <w:rFonts w:ascii="Arial" w:hAnsi="Arial" w:cs="Arial"/>
          <w:sz w:val="24"/>
          <w:szCs w:val="24"/>
        </w:rPr>
        <w:tab/>
      </w:r>
      <w:r w:rsidR="0020415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</w:t>
      </w:r>
      <w:r w:rsidR="002041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</w:t>
      </w:r>
      <w:r w:rsidR="00204154" w:rsidRPr="004E5EF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04154" w:rsidRPr="004E5EFC">
        <w:rPr>
          <w:rFonts w:ascii="Arial" w:hAnsi="Arial" w:cs="Arial"/>
          <w:sz w:val="24"/>
          <w:szCs w:val="24"/>
        </w:rPr>
        <w:t>C.O.No</w:t>
      </w:r>
      <w:proofErr w:type="spellEnd"/>
      <w:r w:rsidR="00204154" w:rsidRPr="004E5EFC">
        <w:rPr>
          <w:rFonts w:ascii="Arial" w:hAnsi="Arial" w:cs="Arial"/>
          <w:sz w:val="24"/>
          <w:szCs w:val="24"/>
        </w:rPr>
        <w:t xml:space="preserve">. 3) [Comprehension]   </w:t>
      </w:r>
    </w:p>
    <w:sectPr w:rsidR="003F4E9F" w:rsidRPr="004E5EFC" w:rsidSect="00DA664E">
      <w:footerReference w:type="default" r:id="rId9"/>
      <w:pgSz w:w="11909" w:h="16834" w:code="9"/>
      <w:pgMar w:top="360" w:right="720" w:bottom="720" w:left="993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30C44" w14:textId="77777777" w:rsidR="0015769D" w:rsidRDefault="0015769D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3273CE17" w14:textId="77777777" w:rsidR="0015769D" w:rsidRDefault="0015769D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6CBA6316" w:rsidR="00C23C30" w:rsidRPr="00565156" w:rsidRDefault="00C23C30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7C6FB3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7C6FB3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C23C30" w:rsidRDefault="00C23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789A9" w14:textId="77777777" w:rsidR="0015769D" w:rsidRDefault="0015769D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73A614A0" w14:textId="77777777" w:rsidR="0015769D" w:rsidRDefault="0015769D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584"/>
    <w:rsid w:val="00025AFD"/>
    <w:rsid w:val="00027F4A"/>
    <w:rsid w:val="00030170"/>
    <w:rsid w:val="00031E85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4CB5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A794B"/>
    <w:rsid w:val="000B0262"/>
    <w:rsid w:val="000B0958"/>
    <w:rsid w:val="000B395B"/>
    <w:rsid w:val="000B5180"/>
    <w:rsid w:val="000B59F3"/>
    <w:rsid w:val="000B67A6"/>
    <w:rsid w:val="000C34FB"/>
    <w:rsid w:val="000D0AAB"/>
    <w:rsid w:val="000D425C"/>
    <w:rsid w:val="000D6ACB"/>
    <w:rsid w:val="000D7B09"/>
    <w:rsid w:val="000E38A4"/>
    <w:rsid w:val="000E4867"/>
    <w:rsid w:val="000E5994"/>
    <w:rsid w:val="000F1893"/>
    <w:rsid w:val="00103325"/>
    <w:rsid w:val="0010425F"/>
    <w:rsid w:val="001149CA"/>
    <w:rsid w:val="0012303A"/>
    <w:rsid w:val="00123813"/>
    <w:rsid w:val="00126CB7"/>
    <w:rsid w:val="00132A2A"/>
    <w:rsid w:val="00140CA4"/>
    <w:rsid w:val="00142AC7"/>
    <w:rsid w:val="001479CA"/>
    <w:rsid w:val="00153139"/>
    <w:rsid w:val="00154007"/>
    <w:rsid w:val="00154758"/>
    <w:rsid w:val="00154EDD"/>
    <w:rsid w:val="001551F7"/>
    <w:rsid w:val="00155797"/>
    <w:rsid w:val="0015769D"/>
    <w:rsid w:val="00161A5E"/>
    <w:rsid w:val="00162063"/>
    <w:rsid w:val="00163D4A"/>
    <w:rsid w:val="0017111D"/>
    <w:rsid w:val="001741C4"/>
    <w:rsid w:val="00174926"/>
    <w:rsid w:val="00175401"/>
    <w:rsid w:val="001769EA"/>
    <w:rsid w:val="001877EF"/>
    <w:rsid w:val="001905BF"/>
    <w:rsid w:val="00191B3A"/>
    <w:rsid w:val="00194CBC"/>
    <w:rsid w:val="001A5A57"/>
    <w:rsid w:val="001A5F04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E3488"/>
    <w:rsid w:val="001F4B84"/>
    <w:rsid w:val="001F5382"/>
    <w:rsid w:val="00203D7B"/>
    <w:rsid w:val="00204154"/>
    <w:rsid w:val="00205B01"/>
    <w:rsid w:val="00205F29"/>
    <w:rsid w:val="00207C2A"/>
    <w:rsid w:val="00213E56"/>
    <w:rsid w:val="002168B7"/>
    <w:rsid w:val="00223326"/>
    <w:rsid w:val="002247E5"/>
    <w:rsid w:val="00224CD7"/>
    <w:rsid w:val="00231ACB"/>
    <w:rsid w:val="00231DBF"/>
    <w:rsid w:val="00232F7C"/>
    <w:rsid w:val="00234A37"/>
    <w:rsid w:val="002375CF"/>
    <w:rsid w:val="002412B1"/>
    <w:rsid w:val="00242999"/>
    <w:rsid w:val="002458B2"/>
    <w:rsid w:val="002479D2"/>
    <w:rsid w:val="0025589C"/>
    <w:rsid w:val="00261546"/>
    <w:rsid w:val="00262B9C"/>
    <w:rsid w:val="00263598"/>
    <w:rsid w:val="00263C8F"/>
    <w:rsid w:val="00264B5B"/>
    <w:rsid w:val="00264F9C"/>
    <w:rsid w:val="00266FE6"/>
    <w:rsid w:val="00272210"/>
    <w:rsid w:val="002734BB"/>
    <w:rsid w:val="002739DF"/>
    <w:rsid w:val="002756D6"/>
    <w:rsid w:val="00281CDC"/>
    <w:rsid w:val="00283030"/>
    <w:rsid w:val="00286653"/>
    <w:rsid w:val="002917D9"/>
    <w:rsid w:val="0029799C"/>
    <w:rsid w:val="002A1EF3"/>
    <w:rsid w:val="002A4F9A"/>
    <w:rsid w:val="002B2285"/>
    <w:rsid w:val="002B2826"/>
    <w:rsid w:val="002B2D30"/>
    <w:rsid w:val="002B32D9"/>
    <w:rsid w:val="002B5830"/>
    <w:rsid w:val="002B6404"/>
    <w:rsid w:val="002C41FF"/>
    <w:rsid w:val="002C55A7"/>
    <w:rsid w:val="002C6301"/>
    <w:rsid w:val="002D20A9"/>
    <w:rsid w:val="002D4376"/>
    <w:rsid w:val="002E1FB9"/>
    <w:rsid w:val="002E5F76"/>
    <w:rsid w:val="002F14CF"/>
    <w:rsid w:val="002F4487"/>
    <w:rsid w:val="002F493C"/>
    <w:rsid w:val="002F5304"/>
    <w:rsid w:val="00300447"/>
    <w:rsid w:val="003052FB"/>
    <w:rsid w:val="00305939"/>
    <w:rsid w:val="003062E2"/>
    <w:rsid w:val="00306B99"/>
    <w:rsid w:val="00311558"/>
    <w:rsid w:val="00314177"/>
    <w:rsid w:val="00322128"/>
    <w:rsid w:val="00324648"/>
    <w:rsid w:val="003317DF"/>
    <w:rsid w:val="00331CEF"/>
    <w:rsid w:val="00333D20"/>
    <w:rsid w:val="0033626C"/>
    <w:rsid w:val="00337239"/>
    <w:rsid w:val="0034268F"/>
    <w:rsid w:val="00347B35"/>
    <w:rsid w:val="0035033E"/>
    <w:rsid w:val="0035383F"/>
    <w:rsid w:val="00356725"/>
    <w:rsid w:val="00362C87"/>
    <w:rsid w:val="00365235"/>
    <w:rsid w:val="00366AF1"/>
    <w:rsid w:val="00366CF2"/>
    <w:rsid w:val="00370765"/>
    <w:rsid w:val="00375C6E"/>
    <w:rsid w:val="00376105"/>
    <w:rsid w:val="00376712"/>
    <w:rsid w:val="003806D6"/>
    <w:rsid w:val="00381858"/>
    <w:rsid w:val="00381B48"/>
    <w:rsid w:val="00381E56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2216"/>
    <w:rsid w:val="003B2492"/>
    <w:rsid w:val="003B3A86"/>
    <w:rsid w:val="003B5B05"/>
    <w:rsid w:val="003B7C0C"/>
    <w:rsid w:val="003C6492"/>
    <w:rsid w:val="003D0E8F"/>
    <w:rsid w:val="003D1175"/>
    <w:rsid w:val="003D2B0E"/>
    <w:rsid w:val="003F4CAC"/>
    <w:rsid w:val="003F4E9F"/>
    <w:rsid w:val="003F770D"/>
    <w:rsid w:val="004039C7"/>
    <w:rsid w:val="00412500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023C"/>
    <w:rsid w:val="00442088"/>
    <w:rsid w:val="0044768C"/>
    <w:rsid w:val="0045194F"/>
    <w:rsid w:val="00453B62"/>
    <w:rsid w:val="004579D9"/>
    <w:rsid w:val="00461E48"/>
    <w:rsid w:val="00464111"/>
    <w:rsid w:val="00465702"/>
    <w:rsid w:val="00467C30"/>
    <w:rsid w:val="00471BF7"/>
    <w:rsid w:val="00473B63"/>
    <w:rsid w:val="004777EE"/>
    <w:rsid w:val="00481275"/>
    <w:rsid w:val="00487426"/>
    <w:rsid w:val="00493336"/>
    <w:rsid w:val="004970A7"/>
    <w:rsid w:val="004A0F55"/>
    <w:rsid w:val="004A26BD"/>
    <w:rsid w:val="004B223A"/>
    <w:rsid w:val="004B2798"/>
    <w:rsid w:val="004C29B1"/>
    <w:rsid w:val="004C2C65"/>
    <w:rsid w:val="004C7965"/>
    <w:rsid w:val="004D032E"/>
    <w:rsid w:val="004D1DE8"/>
    <w:rsid w:val="004D6A49"/>
    <w:rsid w:val="004E04BB"/>
    <w:rsid w:val="004E51A7"/>
    <w:rsid w:val="004E5EFC"/>
    <w:rsid w:val="004E601F"/>
    <w:rsid w:val="004E773C"/>
    <w:rsid w:val="004F4DA9"/>
    <w:rsid w:val="005029F8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41E5"/>
    <w:rsid w:val="0054335A"/>
    <w:rsid w:val="00544A65"/>
    <w:rsid w:val="00545D12"/>
    <w:rsid w:val="005466BA"/>
    <w:rsid w:val="00550586"/>
    <w:rsid w:val="00551FE5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64E1"/>
    <w:rsid w:val="005913D5"/>
    <w:rsid w:val="0059182F"/>
    <w:rsid w:val="005919E8"/>
    <w:rsid w:val="00594AAC"/>
    <w:rsid w:val="005A3295"/>
    <w:rsid w:val="005B1938"/>
    <w:rsid w:val="005B4510"/>
    <w:rsid w:val="005B466B"/>
    <w:rsid w:val="005B5111"/>
    <w:rsid w:val="005B6500"/>
    <w:rsid w:val="005B65CB"/>
    <w:rsid w:val="005C6DAE"/>
    <w:rsid w:val="005D1803"/>
    <w:rsid w:val="005D5B46"/>
    <w:rsid w:val="005D71F2"/>
    <w:rsid w:val="005E0F29"/>
    <w:rsid w:val="005E75A0"/>
    <w:rsid w:val="005F0030"/>
    <w:rsid w:val="005F6EC4"/>
    <w:rsid w:val="00600B6B"/>
    <w:rsid w:val="00602326"/>
    <w:rsid w:val="006051A1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005C"/>
    <w:rsid w:val="00652723"/>
    <w:rsid w:val="00652977"/>
    <w:rsid w:val="00652E20"/>
    <w:rsid w:val="00654228"/>
    <w:rsid w:val="00655C5A"/>
    <w:rsid w:val="006603F2"/>
    <w:rsid w:val="006627F7"/>
    <w:rsid w:val="00663421"/>
    <w:rsid w:val="00667837"/>
    <w:rsid w:val="00670D3D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B0344"/>
    <w:rsid w:val="006B2444"/>
    <w:rsid w:val="006B25BF"/>
    <w:rsid w:val="006B4F56"/>
    <w:rsid w:val="006C1798"/>
    <w:rsid w:val="006C5A74"/>
    <w:rsid w:val="006D64A8"/>
    <w:rsid w:val="006D7BCA"/>
    <w:rsid w:val="006E4807"/>
    <w:rsid w:val="006F03DD"/>
    <w:rsid w:val="006F0A35"/>
    <w:rsid w:val="006F0B16"/>
    <w:rsid w:val="006F611B"/>
    <w:rsid w:val="006F763D"/>
    <w:rsid w:val="00702181"/>
    <w:rsid w:val="00703603"/>
    <w:rsid w:val="00705C10"/>
    <w:rsid w:val="00706225"/>
    <w:rsid w:val="0071300E"/>
    <w:rsid w:val="00713176"/>
    <w:rsid w:val="00714CEF"/>
    <w:rsid w:val="00717A6E"/>
    <w:rsid w:val="007225ED"/>
    <w:rsid w:val="007231CD"/>
    <w:rsid w:val="007236AB"/>
    <w:rsid w:val="00730E03"/>
    <w:rsid w:val="0073303C"/>
    <w:rsid w:val="00734420"/>
    <w:rsid w:val="00734CF6"/>
    <w:rsid w:val="00735742"/>
    <w:rsid w:val="007372C7"/>
    <w:rsid w:val="00740D28"/>
    <w:rsid w:val="00740F66"/>
    <w:rsid w:val="0074725E"/>
    <w:rsid w:val="0075459F"/>
    <w:rsid w:val="00756430"/>
    <w:rsid w:val="00757D9B"/>
    <w:rsid w:val="00761DF1"/>
    <w:rsid w:val="00763C67"/>
    <w:rsid w:val="007656C4"/>
    <w:rsid w:val="00765E96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96724"/>
    <w:rsid w:val="007A2C7D"/>
    <w:rsid w:val="007A617C"/>
    <w:rsid w:val="007A7F7D"/>
    <w:rsid w:val="007B0005"/>
    <w:rsid w:val="007B08E7"/>
    <w:rsid w:val="007B1A36"/>
    <w:rsid w:val="007B1BA7"/>
    <w:rsid w:val="007B38AB"/>
    <w:rsid w:val="007C511D"/>
    <w:rsid w:val="007C6FB3"/>
    <w:rsid w:val="007C76E3"/>
    <w:rsid w:val="007C7B55"/>
    <w:rsid w:val="007D07A8"/>
    <w:rsid w:val="007D3B8B"/>
    <w:rsid w:val="007D4720"/>
    <w:rsid w:val="007E19C9"/>
    <w:rsid w:val="007E4683"/>
    <w:rsid w:val="007E6774"/>
    <w:rsid w:val="007E68DD"/>
    <w:rsid w:val="007F040B"/>
    <w:rsid w:val="007F6D9D"/>
    <w:rsid w:val="007F774C"/>
    <w:rsid w:val="0080101D"/>
    <w:rsid w:val="00802858"/>
    <w:rsid w:val="00802AB0"/>
    <w:rsid w:val="0080385A"/>
    <w:rsid w:val="00803BDF"/>
    <w:rsid w:val="008048B7"/>
    <w:rsid w:val="00804EB0"/>
    <w:rsid w:val="0080598F"/>
    <w:rsid w:val="00805D96"/>
    <w:rsid w:val="00806949"/>
    <w:rsid w:val="0081383B"/>
    <w:rsid w:val="00814B9A"/>
    <w:rsid w:val="0082110C"/>
    <w:rsid w:val="008211A5"/>
    <w:rsid w:val="00830EDA"/>
    <w:rsid w:val="00834E5C"/>
    <w:rsid w:val="00841439"/>
    <w:rsid w:val="00845B53"/>
    <w:rsid w:val="008462FA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440F"/>
    <w:rsid w:val="008A653E"/>
    <w:rsid w:val="008A6CD9"/>
    <w:rsid w:val="008A79E0"/>
    <w:rsid w:val="008B139A"/>
    <w:rsid w:val="008B2E48"/>
    <w:rsid w:val="008B3D70"/>
    <w:rsid w:val="008B67FB"/>
    <w:rsid w:val="008C1E6C"/>
    <w:rsid w:val="008C647D"/>
    <w:rsid w:val="008D0184"/>
    <w:rsid w:val="008D1EA8"/>
    <w:rsid w:val="008D23F1"/>
    <w:rsid w:val="008D25B5"/>
    <w:rsid w:val="008D2D9F"/>
    <w:rsid w:val="008D33C2"/>
    <w:rsid w:val="008D48BF"/>
    <w:rsid w:val="008D73E6"/>
    <w:rsid w:val="008E31DB"/>
    <w:rsid w:val="008E4B9D"/>
    <w:rsid w:val="008E7385"/>
    <w:rsid w:val="008E74FF"/>
    <w:rsid w:val="008F4A16"/>
    <w:rsid w:val="00901015"/>
    <w:rsid w:val="00902EC8"/>
    <w:rsid w:val="00903116"/>
    <w:rsid w:val="00905043"/>
    <w:rsid w:val="00913DEC"/>
    <w:rsid w:val="00915246"/>
    <w:rsid w:val="00915C85"/>
    <w:rsid w:val="00924E9C"/>
    <w:rsid w:val="0092645E"/>
    <w:rsid w:val="00930F43"/>
    <w:rsid w:val="00931589"/>
    <w:rsid w:val="00932A9C"/>
    <w:rsid w:val="009335EB"/>
    <w:rsid w:val="00935AE4"/>
    <w:rsid w:val="00940207"/>
    <w:rsid w:val="0094691E"/>
    <w:rsid w:val="0095189B"/>
    <w:rsid w:val="00952468"/>
    <w:rsid w:val="009544B4"/>
    <w:rsid w:val="00955EE2"/>
    <w:rsid w:val="00956E74"/>
    <w:rsid w:val="00960CF0"/>
    <w:rsid w:val="0096103B"/>
    <w:rsid w:val="00963FE7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17BA"/>
    <w:rsid w:val="00993B34"/>
    <w:rsid w:val="009948D5"/>
    <w:rsid w:val="009970A3"/>
    <w:rsid w:val="009A0604"/>
    <w:rsid w:val="009A0D8D"/>
    <w:rsid w:val="009A1B83"/>
    <w:rsid w:val="009A471F"/>
    <w:rsid w:val="009B2A1F"/>
    <w:rsid w:val="009B3D04"/>
    <w:rsid w:val="009B565B"/>
    <w:rsid w:val="009C08E1"/>
    <w:rsid w:val="009C47DE"/>
    <w:rsid w:val="009C5B98"/>
    <w:rsid w:val="009E3159"/>
    <w:rsid w:val="009E5CFD"/>
    <w:rsid w:val="009F22C9"/>
    <w:rsid w:val="009F36E7"/>
    <w:rsid w:val="009F3A1A"/>
    <w:rsid w:val="009F4F22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44B2"/>
    <w:rsid w:val="00A27E7E"/>
    <w:rsid w:val="00A31081"/>
    <w:rsid w:val="00A33663"/>
    <w:rsid w:val="00A341C3"/>
    <w:rsid w:val="00A37BE7"/>
    <w:rsid w:val="00A404C0"/>
    <w:rsid w:val="00A425A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75E24"/>
    <w:rsid w:val="00A810ED"/>
    <w:rsid w:val="00A823B5"/>
    <w:rsid w:val="00A82703"/>
    <w:rsid w:val="00A9015A"/>
    <w:rsid w:val="00A92004"/>
    <w:rsid w:val="00A928B1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212D"/>
    <w:rsid w:val="00AE46D3"/>
    <w:rsid w:val="00AE56CD"/>
    <w:rsid w:val="00AE675F"/>
    <w:rsid w:val="00AE688C"/>
    <w:rsid w:val="00AF4C23"/>
    <w:rsid w:val="00AF64B6"/>
    <w:rsid w:val="00B115DC"/>
    <w:rsid w:val="00B12335"/>
    <w:rsid w:val="00B123E0"/>
    <w:rsid w:val="00B12A3E"/>
    <w:rsid w:val="00B20608"/>
    <w:rsid w:val="00B21EFB"/>
    <w:rsid w:val="00B225E2"/>
    <w:rsid w:val="00B23243"/>
    <w:rsid w:val="00B23340"/>
    <w:rsid w:val="00B2405C"/>
    <w:rsid w:val="00B2453E"/>
    <w:rsid w:val="00B2572C"/>
    <w:rsid w:val="00B419E9"/>
    <w:rsid w:val="00B4209E"/>
    <w:rsid w:val="00B430BC"/>
    <w:rsid w:val="00B44707"/>
    <w:rsid w:val="00B44A98"/>
    <w:rsid w:val="00B50B64"/>
    <w:rsid w:val="00B50CAC"/>
    <w:rsid w:val="00B50E34"/>
    <w:rsid w:val="00B540D0"/>
    <w:rsid w:val="00B5479D"/>
    <w:rsid w:val="00B54AE4"/>
    <w:rsid w:val="00B54F5E"/>
    <w:rsid w:val="00B622F0"/>
    <w:rsid w:val="00B630A1"/>
    <w:rsid w:val="00B722B2"/>
    <w:rsid w:val="00B76602"/>
    <w:rsid w:val="00B77F41"/>
    <w:rsid w:val="00B95C27"/>
    <w:rsid w:val="00B95DB6"/>
    <w:rsid w:val="00B97AC8"/>
    <w:rsid w:val="00BA063D"/>
    <w:rsid w:val="00BA21A6"/>
    <w:rsid w:val="00BA3165"/>
    <w:rsid w:val="00BB107E"/>
    <w:rsid w:val="00BB16FF"/>
    <w:rsid w:val="00BB328D"/>
    <w:rsid w:val="00BB44B0"/>
    <w:rsid w:val="00BB58DD"/>
    <w:rsid w:val="00BB5A7C"/>
    <w:rsid w:val="00BB7A48"/>
    <w:rsid w:val="00BC2F81"/>
    <w:rsid w:val="00BC3973"/>
    <w:rsid w:val="00BC3ADC"/>
    <w:rsid w:val="00BC4072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114A"/>
    <w:rsid w:val="00BF4113"/>
    <w:rsid w:val="00BF6AB8"/>
    <w:rsid w:val="00BF7CCD"/>
    <w:rsid w:val="00C041D3"/>
    <w:rsid w:val="00C07A85"/>
    <w:rsid w:val="00C1093B"/>
    <w:rsid w:val="00C14A72"/>
    <w:rsid w:val="00C15AF7"/>
    <w:rsid w:val="00C167CC"/>
    <w:rsid w:val="00C2391A"/>
    <w:rsid w:val="00C23C30"/>
    <w:rsid w:val="00C24DDD"/>
    <w:rsid w:val="00C312A1"/>
    <w:rsid w:val="00C373B1"/>
    <w:rsid w:val="00C374A2"/>
    <w:rsid w:val="00C45326"/>
    <w:rsid w:val="00C459F2"/>
    <w:rsid w:val="00C460A6"/>
    <w:rsid w:val="00C46FAC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E3424"/>
    <w:rsid w:val="00CE7CB1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4FCD"/>
    <w:rsid w:val="00D35452"/>
    <w:rsid w:val="00D37A46"/>
    <w:rsid w:val="00D405F7"/>
    <w:rsid w:val="00D409B5"/>
    <w:rsid w:val="00D41308"/>
    <w:rsid w:val="00D422CE"/>
    <w:rsid w:val="00D458AC"/>
    <w:rsid w:val="00D516C6"/>
    <w:rsid w:val="00D53933"/>
    <w:rsid w:val="00D544A6"/>
    <w:rsid w:val="00D548F4"/>
    <w:rsid w:val="00D55B73"/>
    <w:rsid w:val="00D60892"/>
    <w:rsid w:val="00D60C29"/>
    <w:rsid w:val="00D617D1"/>
    <w:rsid w:val="00D65B36"/>
    <w:rsid w:val="00D80B5E"/>
    <w:rsid w:val="00D87ECF"/>
    <w:rsid w:val="00D87F14"/>
    <w:rsid w:val="00D94DF8"/>
    <w:rsid w:val="00DA1A21"/>
    <w:rsid w:val="00DA664E"/>
    <w:rsid w:val="00DB06A1"/>
    <w:rsid w:val="00DB0FD6"/>
    <w:rsid w:val="00DB5F1E"/>
    <w:rsid w:val="00DB5F8B"/>
    <w:rsid w:val="00DB7F3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283A"/>
    <w:rsid w:val="00DE2B07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6DA8"/>
    <w:rsid w:val="00E27FEF"/>
    <w:rsid w:val="00E30445"/>
    <w:rsid w:val="00E33CBC"/>
    <w:rsid w:val="00E37359"/>
    <w:rsid w:val="00E403E1"/>
    <w:rsid w:val="00E41554"/>
    <w:rsid w:val="00E4208C"/>
    <w:rsid w:val="00E444E1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74B7C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EF68A0"/>
    <w:rsid w:val="00F005B1"/>
    <w:rsid w:val="00F11763"/>
    <w:rsid w:val="00F12053"/>
    <w:rsid w:val="00F15FB7"/>
    <w:rsid w:val="00F20434"/>
    <w:rsid w:val="00F2111F"/>
    <w:rsid w:val="00F24EE4"/>
    <w:rsid w:val="00F33E3E"/>
    <w:rsid w:val="00F40192"/>
    <w:rsid w:val="00F409B9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3CC"/>
    <w:rsid w:val="00F71B3D"/>
    <w:rsid w:val="00F7235F"/>
    <w:rsid w:val="00F804DC"/>
    <w:rsid w:val="00F838D8"/>
    <w:rsid w:val="00F83BC4"/>
    <w:rsid w:val="00F85919"/>
    <w:rsid w:val="00F85DB3"/>
    <w:rsid w:val="00F87A54"/>
    <w:rsid w:val="00F9667B"/>
    <w:rsid w:val="00F976D1"/>
    <w:rsid w:val="00F979C7"/>
    <w:rsid w:val="00FA0643"/>
    <w:rsid w:val="00FA1E09"/>
    <w:rsid w:val="00FA1F5B"/>
    <w:rsid w:val="00FA4A3E"/>
    <w:rsid w:val="00FB090B"/>
    <w:rsid w:val="00FB1D1A"/>
    <w:rsid w:val="00FB257D"/>
    <w:rsid w:val="00FB55D0"/>
    <w:rsid w:val="00FC186B"/>
    <w:rsid w:val="00FC1C97"/>
    <w:rsid w:val="00FC2A87"/>
    <w:rsid w:val="00FC2B32"/>
    <w:rsid w:val="00FD02E3"/>
    <w:rsid w:val="00FD1D10"/>
    <w:rsid w:val="00FD5222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styleId="Emphasis">
    <w:name w:val="Emphasis"/>
    <w:basedOn w:val="DefaultParagraphFont"/>
    <w:uiPriority w:val="20"/>
    <w:qFormat/>
    <w:rsid w:val="006D64A8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2917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3D9A8-6A6C-4B75-86BD-DBB9F9B7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3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410</cp:revision>
  <cp:lastPrinted>2021-11-02T04:34:00Z</cp:lastPrinted>
  <dcterms:created xsi:type="dcterms:W3CDTF">2019-05-10T12:37:00Z</dcterms:created>
  <dcterms:modified xsi:type="dcterms:W3CDTF">2024-07-01T07:25:00Z</dcterms:modified>
</cp:coreProperties>
</file>