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6E286B87" w14:textId="77777777" w:rsidTr="00CE4C5B">
        <w:trPr>
          <w:trHeight w:val="618"/>
        </w:trPr>
        <w:tc>
          <w:tcPr>
            <w:tcW w:w="970" w:type="dxa"/>
          </w:tcPr>
          <w:p w14:paraId="17D2C9D4" w14:textId="77777777" w:rsidR="00CE4C5B" w:rsidRPr="00EE7FA0" w:rsidRDefault="005B07F8" w:rsidP="00CE4C5B">
            <w:pPr>
              <w:pStyle w:val="TableParagraph"/>
              <w:spacing w:before="2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C958403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5EF63131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25CA174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54EC60B3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0B46A5AC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304E6784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4AE5F6FD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73411F0D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24511914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563BE8B5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535B5CC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7303A6F1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1FB1FD2D" w14:textId="77777777" w:rsidR="00CE4C5B" w:rsidRPr="00EE7FA0" w:rsidRDefault="00CE4C5B" w:rsidP="005B07F8">
      <w:pPr>
        <w:pStyle w:val="BodyText"/>
      </w:pPr>
    </w:p>
    <w:p w14:paraId="0A4A66D1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63570DA1" w14:textId="77777777"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5F133096" wp14:editId="7E3BC2FB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1DB2D20D" w14:textId="77777777" w:rsidR="00CE4C5B" w:rsidRPr="00EE7FA0" w:rsidRDefault="00CE4C5B" w:rsidP="00CE4C5B">
      <w:pPr>
        <w:pStyle w:val="Title"/>
        <w:spacing w:before="92"/>
        <w:ind w:firstLine="0"/>
      </w:pPr>
    </w:p>
    <w:p w14:paraId="7030FA29" w14:textId="77777777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14:paraId="21F9F500" w14:textId="51507869" w:rsidR="00CE4C5B" w:rsidRPr="008B60D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</w:t>
      </w:r>
      <w:r w:rsidRPr="008B60D0">
        <w:rPr>
          <w:spacing w:val="-2"/>
        </w:rPr>
        <w:t xml:space="preserve"> </w:t>
      </w:r>
      <w:r w:rsidR="008B60D0" w:rsidRPr="008B60D0">
        <w:rPr>
          <w:sz w:val="25"/>
        </w:rPr>
        <w:t>MAKE UP EXAMINATION</w:t>
      </w:r>
      <w:r w:rsidR="002A56F1" w:rsidRPr="008B60D0">
        <w:rPr>
          <w:sz w:val="25"/>
        </w:rPr>
        <w:t xml:space="preserve"> - JULY 2024</w:t>
      </w:r>
    </w:p>
    <w:p w14:paraId="0D38CF74" w14:textId="77777777" w:rsidR="00A84E72" w:rsidRPr="00EE7FA0" w:rsidRDefault="00A84E72"/>
    <w:tbl>
      <w:tblPr>
        <w:tblStyle w:val="TableGrid"/>
        <w:tblW w:w="10300" w:type="dxa"/>
        <w:tblInd w:w="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9"/>
        <w:gridCol w:w="5151"/>
      </w:tblGrid>
      <w:tr w:rsidR="002A56F1" w:rsidRPr="00EE7FA0" w14:paraId="0126DAFC" w14:textId="77777777" w:rsidTr="008B60D0">
        <w:trPr>
          <w:trHeight w:val="331"/>
        </w:trPr>
        <w:tc>
          <w:tcPr>
            <w:tcW w:w="5149" w:type="dxa"/>
          </w:tcPr>
          <w:p w14:paraId="72F75AC6" w14:textId="5F4E1332" w:rsidR="002A56F1" w:rsidRPr="00EE7FA0" w:rsidRDefault="002A56F1" w:rsidP="002A56F1">
            <w:pPr>
              <w:rPr>
                <w:b/>
                <w:sz w:val="23"/>
              </w:rPr>
            </w:pPr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 xml:space="preserve">      </w:t>
            </w:r>
            <w:r w:rsidRPr="00EE7FA0">
              <w:rPr>
                <w:b/>
                <w:sz w:val="23"/>
              </w:rPr>
              <w:t>:</w:t>
            </w:r>
            <w:r>
              <w:rPr>
                <w:b/>
                <w:sz w:val="23"/>
              </w:rPr>
              <w:t xml:space="preserve"> </w:t>
            </w:r>
            <w:r w:rsidR="00BB0BFA">
              <w:rPr>
                <w:b/>
                <w:sz w:val="23"/>
              </w:rPr>
              <w:t>III</w:t>
            </w:r>
          </w:p>
        </w:tc>
        <w:tc>
          <w:tcPr>
            <w:tcW w:w="5151" w:type="dxa"/>
          </w:tcPr>
          <w:p w14:paraId="30A33B4E" w14:textId="71244499" w:rsidR="002A56F1" w:rsidRPr="00EE7FA0" w:rsidRDefault="002A56F1" w:rsidP="008B60D0">
            <w:pPr>
              <w:ind w:left="1458"/>
            </w:pPr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BB0BFA">
              <w:rPr>
                <w:b/>
                <w:sz w:val="23"/>
              </w:rPr>
              <w:t xml:space="preserve"> 10-07-2024</w:t>
            </w:r>
          </w:p>
        </w:tc>
      </w:tr>
      <w:tr w:rsidR="002A56F1" w:rsidRPr="00EE7FA0" w14:paraId="19900B3B" w14:textId="77777777" w:rsidTr="008B60D0">
        <w:trPr>
          <w:trHeight w:val="311"/>
        </w:trPr>
        <w:tc>
          <w:tcPr>
            <w:tcW w:w="5149" w:type="dxa"/>
          </w:tcPr>
          <w:p w14:paraId="54E2059F" w14:textId="250DC397" w:rsidR="002A56F1" w:rsidRPr="00EE7FA0" w:rsidRDefault="002A56F1" w:rsidP="002A56F1">
            <w:pPr>
              <w:rPr>
                <w:b/>
                <w:sz w:val="23"/>
              </w:rPr>
            </w:pPr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>
              <w:rPr>
                <w:b/>
                <w:sz w:val="23"/>
              </w:rPr>
              <w:t xml:space="preserve">  EEE 2016</w:t>
            </w:r>
          </w:p>
        </w:tc>
        <w:tc>
          <w:tcPr>
            <w:tcW w:w="5151" w:type="dxa"/>
          </w:tcPr>
          <w:p w14:paraId="341EB845" w14:textId="27DF616F" w:rsidR="002A56F1" w:rsidRPr="00EE7FA0" w:rsidRDefault="002A56F1" w:rsidP="008B60D0">
            <w:pPr>
              <w:ind w:left="1458"/>
            </w:pPr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BB0BFA">
              <w:rPr>
                <w:b/>
                <w:sz w:val="23"/>
              </w:rPr>
              <w:t xml:space="preserve"> </w:t>
            </w:r>
            <w:r w:rsidR="00BB0BFA" w:rsidRPr="00637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09.30am to 12.30pm</w:t>
            </w:r>
          </w:p>
        </w:tc>
      </w:tr>
      <w:tr w:rsidR="002A56F1" w:rsidRPr="00EE7FA0" w14:paraId="7A685E6A" w14:textId="77777777" w:rsidTr="008B60D0">
        <w:trPr>
          <w:trHeight w:val="331"/>
        </w:trPr>
        <w:tc>
          <w:tcPr>
            <w:tcW w:w="5149" w:type="dxa"/>
          </w:tcPr>
          <w:p w14:paraId="26E15067" w14:textId="3F988D3F" w:rsidR="002A56F1" w:rsidRPr="00EE7FA0" w:rsidRDefault="002A56F1" w:rsidP="002A56F1">
            <w:pPr>
              <w:rPr>
                <w:b/>
                <w:sz w:val="23"/>
              </w:rPr>
            </w:pPr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>
              <w:rPr>
                <w:b/>
                <w:sz w:val="23"/>
              </w:rPr>
              <w:t xml:space="preserve"> Electrical Machines I</w:t>
            </w:r>
          </w:p>
        </w:tc>
        <w:tc>
          <w:tcPr>
            <w:tcW w:w="5151" w:type="dxa"/>
          </w:tcPr>
          <w:p w14:paraId="461DA5A4" w14:textId="1ADC2A23" w:rsidR="002A56F1" w:rsidRPr="00EE7FA0" w:rsidRDefault="002A56F1" w:rsidP="008B60D0">
            <w:pPr>
              <w:ind w:left="1458"/>
            </w:pPr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BB0BFA">
              <w:rPr>
                <w:b/>
                <w:sz w:val="23"/>
              </w:rPr>
              <w:t>100</w:t>
            </w:r>
          </w:p>
        </w:tc>
      </w:tr>
      <w:tr w:rsidR="002A56F1" w:rsidRPr="00EE7FA0" w14:paraId="1A316B6F" w14:textId="77777777" w:rsidTr="008B60D0">
        <w:trPr>
          <w:trHeight w:val="311"/>
        </w:trPr>
        <w:tc>
          <w:tcPr>
            <w:tcW w:w="5149" w:type="dxa"/>
          </w:tcPr>
          <w:p w14:paraId="35F74CFA" w14:textId="061B4961" w:rsidR="002A56F1" w:rsidRPr="00EE7FA0" w:rsidRDefault="002A56F1" w:rsidP="002A56F1">
            <w:pPr>
              <w:rPr>
                <w:b/>
                <w:sz w:val="23"/>
              </w:rPr>
            </w:pPr>
            <w:r w:rsidRPr="00EE7FA0">
              <w:rPr>
                <w:b/>
                <w:sz w:val="23"/>
              </w:rPr>
              <w:t>Program</w:t>
            </w:r>
            <w:r>
              <w:rPr>
                <w:b/>
                <w:sz w:val="23"/>
              </w:rPr>
              <w:t xml:space="preserve">        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>
              <w:rPr>
                <w:b/>
                <w:sz w:val="23"/>
              </w:rPr>
              <w:t xml:space="preserve">  B Tech</w:t>
            </w:r>
          </w:p>
        </w:tc>
        <w:tc>
          <w:tcPr>
            <w:tcW w:w="5151" w:type="dxa"/>
          </w:tcPr>
          <w:p w14:paraId="0850AE0A" w14:textId="45C9FB9E" w:rsidR="002A56F1" w:rsidRPr="00EE7FA0" w:rsidRDefault="002A56F1" w:rsidP="008B60D0">
            <w:pPr>
              <w:ind w:left="1458"/>
            </w:pPr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BB0BFA">
              <w:rPr>
                <w:b/>
                <w:sz w:val="23"/>
              </w:rPr>
              <w:t xml:space="preserve"> 50%</w:t>
            </w:r>
          </w:p>
        </w:tc>
      </w:tr>
    </w:tbl>
    <w:p w14:paraId="74F344D5" w14:textId="77777777" w:rsidR="00CE4C5B" w:rsidRPr="00EE7FA0" w:rsidRDefault="00CE4C5B"/>
    <w:p w14:paraId="33A49278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4B93DF6F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5B404E1" wp14:editId="762C0294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02EF7700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  <w:bookmarkStart w:id="0" w:name="_GoBack"/>
      <w:bookmarkEnd w:id="0"/>
    </w:p>
    <w:p w14:paraId="37B4EE07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331C50C6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14:paraId="60537852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7D3BCB0F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79EA0684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16BD59D" wp14:editId="70EEA699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208F0C3" w14:textId="77777777" w:rsidR="0081054E" w:rsidRDefault="0081054E"/>
    <w:p w14:paraId="4C093797" w14:textId="77777777"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14:paraId="447125AC" w14:textId="77777777" w:rsidTr="008B60D0">
        <w:trPr>
          <w:trHeight w:val="225"/>
        </w:trPr>
        <w:tc>
          <w:tcPr>
            <w:tcW w:w="10783" w:type="dxa"/>
            <w:gridSpan w:val="4"/>
            <w:vAlign w:val="center"/>
          </w:tcPr>
          <w:p w14:paraId="18A67207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157B3E25" w14:textId="77777777" w:rsidTr="008B60D0">
        <w:trPr>
          <w:trHeight w:val="493"/>
        </w:trPr>
        <w:tc>
          <w:tcPr>
            <w:tcW w:w="10783" w:type="dxa"/>
            <w:gridSpan w:val="4"/>
            <w:vAlign w:val="center"/>
          </w:tcPr>
          <w:p w14:paraId="43BF1AFD" w14:textId="77777777"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B30340">
              <w:rPr>
                <w:b/>
              </w:rPr>
              <w:t>ANSWER ANY 4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</w:t>
            </w:r>
            <w:r w:rsidR="00B30340">
              <w:rPr>
                <w:b/>
              </w:rPr>
              <w:t xml:space="preserve">                               4Q X 5M=2</w:t>
            </w:r>
            <w:r>
              <w:rPr>
                <w:b/>
              </w:rPr>
              <w:t>0M</w:t>
            </w:r>
          </w:p>
        </w:tc>
      </w:tr>
      <w:tr w:rsidR="002A56F1" w:rsidRPr="00EE7FA0" w14:paraId="3122FD47" w14:textId="77777777" w:rsidTr="008B60D0">
        <w:trPr>
          <w:trHeight w:val="433"/>
        </w:trPr>
        <w:tc>
          <w:tcPr>
            <w:tcW w:w="549" w:type="dxa"/>
          </w:tcPr>
          <w:p w14:paraId="340BC9F0" w14:textId="77777777" w:rsidR="00EE7FA0" w:rsidRPr="00EE7FA0" w:rsidRDefault="00B30340" w:rsidP="008B60D0">
            <w:r>
              <w:t>1</w:t>
            </w:r>
          </w:p>
        </w:tc>
        <w:tc>
          <w:tcPr>
            <w:tcW w:w="7702" w:type="dxa"/>
          </w:tcPr>
          <w:p w14:paraId="434ED461" w14:textId="0B3FABA3" w:rsidR="00EE7FA0" w:rsidRPr="00EE7FA0" w:rsidRDefault="00712AE4" w:rsidP="00712AE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60" w:line="360" w:lineRule="auto"/>
              <w:ind w:left="0" w:right="-472"/>
              <w:contextualSpacing/>
            </w:pPr>
            <w:r w:rsidRPr="00712A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Define Fleming’s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Left</w:t>
            </w:r>
            <w:r w:rsidRPr="00712A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- Hand </w:t>
            </w:r>
            <w:proofErr w:type="gramStart"/>
            <w:r w:rsidRPr="00712A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Rule 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Specify the machine that uses this rule.</w:t>
            </w:r>
          </w:p>
        </w:tc>
        <w:tc>
          <w:tcPr>
            <w:tcW w:w="958" w:type="dxa"/>
          </w:tcPr>
          <w:p w14:paraId="42365F0F" w14:textId="29CEDFD8" w:rsidR="00EE7FA0" w:rsidRPr="00EE7FA0" w:rsidRDefault="00EE7FA0">
            <w:r>
              <w:t xml:space="preserve">(CO </w:t>
            </w:r>
            <w:r w:rsidR="000F7805">
              <w:t>2</w:t>
            </w:r>
            <w:r>
              <w:t>)</w:t>
            </w:r>
          </w:p>
        </w:tc>
        <w:tc>
          <w:tcPr>
            <w:tcW w:w="1574" w:type="dxa"/>
          </w:tcPr>
          <w:p w14:paraId="3AE9A9C7" w14:textId="77777777"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14:paraId="197D7D8C" w14:textId="77777777" w:rsidTr="008B60D0">
        <w:trPr>
          <w:trHeight w:val="142"/>
        </w:trPr>
        <w:tc>
          <w:tcPr>
            <w:tcW w:w="10783" w:type="dxa"/>
            <w:gridSpan w:val="4"/>
          </w:tcPr>
          <w:p w14:paraId="265B594C" w14:textId="77777777" w:rsidR="00EE7FA0" w:rsidRPr="00EE7FA0" w:rsidRDefault="00EE7FA0" w:rsidP="008B60D0">
            <w:pPr>
              <w:rPr>
                <w:sz w:val="10"/>
              </w:rPr>
            </w:pPr>
          </w:p>
        </w:tc>
      </w:tr>
      <w:tr w:rsidR="002A56F1" w:rsidRPr="00EE7FA0" w14:paraId="606CE681" w14:textId="77777777" w:rsidTr="008B60D0">
        <w:trPr>
          <w:trHeight w:val="414"/>
        </w:trPr>
        <w:tc>
          <w:tcPr>
            <w:tcW w:w="549" w:type="dxa"/>
          </w:tcPr>
          <w:p w14:paraId="7E461B87" w14:textId="77777777" w:rsidR="00EE7FA0" w:rsidRPr="00EE7FA0" w:rsidRDefault="00EE7FA0" w:rsidP="008B60D0">
            <w:r>
              <w:t>2</w:t>
            </w:r>
          </w:p>
        </w:tc>
        <w:tc>
          <w:tcPr>
            <w:tcW w:w="7702" w:type="dxa"/>
          </w:tcPr>
          <w:p w14:paraId="629B08AC" w14:textId="165495B9" w:rsidR="00EE7FA0" w:rsidRPr="007515E9" w:rsidRDefault="007515E9" w:rsidP="00EE7FA0">
            <w:pPr>
              <w:rPr>
                <w:rFonts w:ascii="Times New Roman" w:hAnsi="Times New Roman" w:cs="Times New Roman"/>
              </w:rPr>
            </w:pPr>
            <w:r w:rsidRPr="007515E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 Electrical Machine lab, it is observed that the self-excited D C Generator fails to generate the voltage across the terminals. Identify the reasons for this failure</w:t>
            </w:r>
          </w:p>
        </w:tc>
        <w:tc>
          <w:tcPr>
            <w:tcW w:w="958" w:type="dxa"/>
          </w:tcPr>
          <w:p w14:paraId="70A8876C" w14:textId="7760C57C" w:rsidR="00EE7FA0" w:rsidRPr="00EE7FA0" w:rsidRDefault="000F7805" w:rsidP="00EE7FA0">
            <w:r>
              <w:t>(CO 1)</w:t>
            </w:r>
          </w:p>
        </w:tc>
        <w:tc>
          <w:tcPr>
            <w:tcW w:w="1574" w:type="dxa"/>
          </w:tcPr>
          <w:p w14:paraId="0C602B61" w14:textId="6C65C228" w:rsidR="00EE7FA0" w:rsidRPr="00EE7FA0" w:rsidRDefault="00E42BC3" w:rsidP="00EE7FA0">
            <w:r>
              <w:rPr>
                <w:spacing w:val="-2"/>
              </w:rPr>
              <w:t>[</w:t>
            </w:r>
            <w:r w:rsidR="002A56F1">
              <w:rPr>
                <w:spacing w:val="-2"/>
              </w:rPr>
              <w:t>Knowledge]</w:t>
            </w:r>
          </w:p>
        </w:tc>
      </w:tr>
      <w:tr w:rsidR="00EE7FA0" w:rsidRPr="00EE7FA0" w14:paraId="71A7BACF" w14:textId="77777777" w:rsidTr="008B60D0">
        <w:trPr>
          <w:trHeight w:val="70"/>
        </w:trPr>
        <w:tc>
          <w:tcPr>
            <w:tcW w:w="10783" w:type="dxa"/>
            <w:gridSpan w:val="4"/>
          </w:tcPr>
          <w:p w14:paraId="4CD3BA87" w14:textId="77777777" w:rsidR="00EE7FA0" w:rsidRPr="00EE7FA0" w:rsidRDefault="00EE7FA0" w:rsidP="008B60D0">
            <w:pPr>
              <w:rPr>
                <w:sz w:val="10"/>
              </w:rPr>
            </w:pPr>
          </w:p>
        </w:tc>
      </w:tr>
      <w:tr w:rsidR="002A56F1" w:rsidRPr="00EE7FA0" w14:paraId="3DFCF158" w14:textId="77777777" w:rsidTr="008B60D0">
        <w:trPr>
          <w:trHeight w:val="421"/>
        </w:trPr>
        <w:tc>
          <w:tcPr>
            <w:tcW w:w="549" w:type="dxa"/>
          </w:tcPr>
          <w:p w14:paraId="4AB69B5F" w14:textId="77777777" w:rsidR="00E42BC3" w:rsidRPr="00EE7FA0" w:rsidRDefault="00E42BC3" w:rsidP="008B60D0">
            <w:r>
              <w:t>3</w:t>
            </w:r>
          </w:p>
        </w:tc>
        <w:tc>
          <w:tcPr>
            <w:tcW w:w="7702" w:type="dxa"/>
          </w:tcPr>
          <w:p w14:paraId="5A73753C" w14:textId="73FF7042" w:rsidR="00E42BC3" w:rsidRPr="00EE7FA0" w:rsidRDefault="00712AE4" w:rsidP="00E42BC3">
            <w:r w:rsidRPr="00712A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State the use of Compensating Windings in a DC Generator</w:t>
            </w:r>
          </w:p>
        </w:tc>
        <w:tc>
          <w:tcPr>
            <w:tcW w:w="958" w:type="dxa"/>
          </w:tcPr>
          <w:p w14:paraId="1A6563F4" w14:textId="4DA050FE" w:rsidR="00E42BC3" w:rsidRPr="00EE7FA0" w:rsidRDefault="000F7805" w:rsidP="00E42BC3">
            <w:r>
              <w:t>(CO 1)</w:t>
            </w:r>
          </w:p>
        </w:tc>
        <w:tc>
          <w:tcPr>
            <w:tcW w:w="1574" w:type="dxa"/>
          </w:tcPr>
          <w:p w14:paraId="3EB8435C" w14:textId="428EF813" w:rsidR="00E42BC3" w:rsidRPr="00EE7FA0" w:rsidRDefault="00E42BC3" w:rsidP="00E42BC3">
            <w:r>
              <w:rPr>
                <w:spacing w:val="-2"/>
              </w:rPr>
              <w:t>[</w:t>
            </w:r>
            <w:r w:rsidR="002A56F1">
              <w:rPr>
                <w:spacing w:val="-2"/>
              </w:rPr>
              <w:t>Knowledge]</w:t>
            </w:r>
          </w:p>
        </w:tc>
      </w:tr>
      <w:tr w:rsidR="00EE7FA0" w:rsidRPr="00EE7FA0" w14:paraId="0A7A497E" w14:textId="77777777" w:rsidTr="008B60D0">
        <w:trPr>
          <w:trHeight w:val="70"/>
        </w:trPr>
        <w:tc>
          <w:tcPr>
            <w:tcW w:w="10783" w:type="dxa"/>
            <w:gridSpan w:val="4"/>
          </w:tcPr>
          <w:p w14:paraId="2BC39D67" w14:textId="77777777" w:rsidR="00EE7FA0" w:rsidRPr="00EE7FA0" w:rsidRDefault="00EE7FA0" w:rsidP="008B60D0">
            <w:pPr>
              <w:rPr>
                <w:sz w:val="10"/>
              </w:rPr>
            </w:pPr>
          </w:p>
        </w:tc>
      </w:tr>
      <w:tr w:rsidR="002A56F1" w:rsidRPr="00EE7FA0" w14:paraId="79220033" w14:textId="77777777" w:rsidTr="008B60D0">
        <w:trPr>
          <w:trHeight w:val="443"/>
        </w:trPr>
        <w:tc>
          <w:tcPr>
            <w:tcW w:w="549" w:type="dxa"/>
          </w:tcPr>
          <w:p w14:paraId="10622EC8" w14:textId="77777777" w:rsidR="00E42BC3" w:rsidRDefault="00E42BC3" w:rsidP="008B60D0">
            <w:r>
              <w:t>4</w:t>
            </w:r>
          </w:p>
        </w:tc>
        <w:tc>
          <w:tcPr>
            <w:tcW w:w="7702" w:type="dxa"/>
          </w:tcPr>
          <w:p w14:paraId="21A9777D" w14:textId="07E63611" w:rsidR="00E42BC3" w:rsidRPr="00712AE4" w:rsidRDefault="00712AE4" w:rsidP="00E4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12A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Draw the approximate equivalent circuit of a transformer referred to the primary side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Mention </w:t>
            </w:r>
            <w:r w:rsidR="003561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the units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each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parameter </w:t>
            </w:r>
            <w:r w:rsidR="003561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  <w:proofErr w:type="gramEnd"/>
          </w:p>
        </w:tc>
        <w:tc>
          <w:tcPr>
            <w:tcW w:w="958" w:type="dxa"/>
          </w:tcPr>
          <w:p w14:paraId="7D59BF2A" w14:textId="1DA7313D" w:rsidR="00E42BC3" w:rsidRPr="00EE7FA0" w:rsidRDefault="000F7805" w:rsidP="00E42BC3">
            <w:r>
              <w:t>(CO 3)</w:t>
            </w:r>
          </w:p>
        </w:tc>
        <w:tc>
          <w:tcPr>
            <w:tcW w:w="1574" w:type="dxa"/>
          </w:tcPr>
          <w:p w14:paraId="77079668" w14:textId="54DA5B17" w:rsidR="00E42BC3" w:rsidRPr="00EE7FA0" w:rsidRDefault="002A56F1" w:rsidP="00E42BC3">
            <w:r>
              <w:rPr>
                <w:spacing w:val="-2"/>
              </w:rPr>
              <w:t>[Knowledge]</w:t>
            </w:r>
          </w:p>
        </w:tc>
      </w:tr>
      <w:tr w:rsidR="00EE7FA0" w:rsidRPr="00EE7FA0" w14:paraId="36C0F68B" w14:textId="77777777" w:rsidTr="008B60D0">
        <w:trPr>
          <w:trHeight w:val="70"/>
        </w:trPr>
        <w:tc>
          <w:tcPr>
            <w:tcW w:w="10783" w:type="dxa"/>
            <w:gridSpan w:val="4"/>
          </w:tcPr>
          <w:p w14:paraId="286E9E70" w14:textId="77777777" w:rsidR="00EE7FA0" w:rsidRPr="00EE7FA0" w:rsidRDefault="00EE7FA0" w:rsidP="008B60D0">
            <w:pPr>
              <w:rPr>
                <w:sz w:val="10"/>
              </w:rPr>
            </w:pPr>
          </w:p>
        </w:tc>
      </w:tr>
      <w:tr w:rsidR="002A56F1" w:rsidRPr="00EE7FA0" w14:paraId="03374485" w14:textId="77777777" w:rsidTr="008B60D0">
        <w:trPr>
          <w:trHeight w:val="437"/>
        </w:trPr>
        <w:tc>
          <w:tcPr>
            <w:tcW w:w="549" w:type="dxa"/>
          </w:tcPr>
          <w:p w14:paraId="23BF13C1" w14:textId="77777777" w:rsidR="00E42BC3" w:rsidRDefault="00E42BC3" w:rsidP="008B60D0">
            <w:r>
              <w:t>5</w:t>
            </w:r>
          </w:p>
        </w:tc>
        <w:tc>
          <w:tcPr>
            <w:tcW w:w="7702" w:type="dxa"/>
          </w:tcPr>
          <w:p w14:paraId="7465A41C" w14:textId="6A100194" w:rsidR="00E42BC3" w:rsidRPr="00EE7FA0" w:rsidRDefault="00712AE4" w:rsidP="00E42BC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Draw the Star</w:t>
            </w:r>
            <w:r w:rsidRPr="00712A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-Delta configuration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3 phase </w:t>
            </w:r>
            <w:r w:rsidRPr="00712A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transformers. What is transformation ratio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this type of</w:t>
            </w:r>
            <w:r w:rsidRPr="00712A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transformer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connection.</w:t>
            </w:r>
            <w:proofErr w:type="gramEnd"/>
            <w:r w:rsidRPr="0048058A">
              <w:rPr>
                <w:rFonts w:ascii="Roboto" w:hAnsi="Roboto"/>
                <w:color w:val="212529"/>
                <w:sz w:val="24"/>
                <w:szCs w:val="24"/>
              </w:rPr>
              <w:br/>
            </w:r>
          </w:p>
        </w:tc>
        <w:tc>
          <w:tcPr>
            <w:tcW w:w="958" w:type="dxa"/>
          </w:tcPr>
          <w:p w14:paraId="7A55AD92" w14:textId="79287F17" w:rsidR="00E42BC3" w:rsidRPr="00EE7FA0" w:rsidRDefault="000F7805" w:rsidP="00E42BC3">
            <w:r>
              <w:t xml:space="preserve">(CO 4) </w:t>
            </w:r>
          </w:p>
        </w:tc>
        <w:tc>
          <w:tcPr>
            <w:tcW w:w="1574" w:type="dxa"/>
          </w:tcPr>
          <w:p w14:paraId="43F0AD5B" w14:textId="57E57318" w:rsidR="00E42BC3" w:rsidRPr="00EE7FA0" w:rsidRDefault="002A56F1" w:rsidP="00E42BC3">
            <w:r>
              <w:rPr>
                <w:spacing w:val="-2"/>
              </w:rPr>
              <w:t>[Knowledge]</w:t>
            </w:r>
          </w:p>
        </w:tc>
      </w:tr>
      <w:tr w:rsidR="00EE7FA0" w:rsidRPr="00EE7FA0" w14:paraId="5B7BD5D4" w14:textId="77777777" w:rsidTr="008B60D0">
        <w:trPr>
          <w:trHeight w:val="70"/>
        </w:trPr>
        <w:tc>
          <w:tcPr>
            <w:tcW w:w="10783" w:type="dxa"/>
            <w:gridSpan w:val="4"/>
          </w:tcPr>
          <w:p w14:paraId="7A4C483A" w14:textId="77777777" w:rsidR="00EE7FA0" w:rsidRPr="00EE7FA0" w:rsidRDefault="00EE7FA0" w:rsidP="008B60D0">
            <w:pPr>
              <w:rPr>
                <w:sz w:val="10"/>
              </w:rPr>
            </w:pPr>
          </w:p>
        </w:tc>
      </w:tr>
      <w:tr w:rsidR="002A56F1" w:rsidRPr="00EE7FA0" w14:paraId="66A9C365" w14:textId="77777777" w:rsidTr="008B60D0">
        <w:trPr>
          <w:trHeight w:val="559"/>
        </w:trPr>
        <w:tc>
          <w:tcPr>
            <w:tcW w:w="549" w:type="dxa"/>
          </w:tcPr>
          <w:p w14:paraId="38C7010E" w14:textId="77777777" w:rsidR="00E42BC3" w:rsidRPr="00EE7FA0" w:rsidRDefault="00E42BC3" w:rsidP="008B60D0">
            <w:r>
              <w:t>6</w:t>
            </w:r>
          </w:p>
        </w:tc>
        <w:tc>
          <w:tcPr>
            <w:tcW w:w="7702" w:type="dxa"/>
          </w:tcPr>
          <w:p w14:paraId="45804429" w14:textId="6DE3BB33" w:rsidR="00E42BC3" w:rsidRPr="00EE7FA0" w:rsidRDefault="00712AE4" w:rsidP="00E42BC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List</w:t>
            </w:r>
            <w:r w:rsidRPr="00712A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the conditions to be satisfied for parallel operation of transformer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</w:t>
            </w:r>
          </w:p>
        </w:tc>
        <w:tc>
          <w:tcPr>
            <w:tcW w:w="958" w:type="dxa"/>
          </w:tcPr>
          <w:p w14:paraId="64C3BD12" w14:textId="24FD1A2F" w:rsidR="00E42BC3" w:rsidRPr="00EE7FA0" w:rsidRDefault="000F7805" w:rsidP="00E42BC3">
            <w:r>
              <w:t xml:space="preserve">(CO 3) </w:t>
            </w:r>
          </w:p>
        </w:tc>
        <w:tc>
          <w:tcPr>
            <w:tcW w:w="1574" w:type="dxa"/>
          </w:tcPr>
          <w:p w14:paraId="4439561F" w14:textId="187D5595" w:rsidR="00E42BC3" w:rsidRPr="00EE7FA0" w:rsidRDefault="002A56F1" w:rsidP="00E42BC3">
            <w:r>
              <w:rPr>
                <w:spacing w:val="-2"/>
              </w:rPr>
              <w:t>[Knowledge]</w:t>
            </w:r>
          </w:p>
        </w:tc>
      </w:tr>
      <w:tr w:rsidR="00D649AD" w:rsidRPr="00EE7FA0" w14:paraId="0936F71B" w14:textId="77777777" w:rsidTr="008B60D0">
        <w:trPr>
          <w:trHeight w:val="70"/>
        </w:trPr>
        <w:tc>
          <w:tcPr>
            <w:tcW w:w="10783" w:type="dxa"/>
            <w:gridSpan w:val="4"/>
          </w:tcPr>
          <w:p w14:paraId="19B9D542" w14:textId="77777777" w:rsidR="00D649AD" w:rsidRPr="00EE7FA0" w:rsidRDefault="00D649AD" w:rsidP="00D649AD">
            <w:pPr>
              <w:rPr>
                <w:sz w:val="10"/>
              </w:rPr>
            </w:pPr>
          </w:p>
        </w:tc>
      </w:tr>
    </w:tbl>
    <w:p w14:paraId="1CB28E25" w14:textId="77777777" w:rsidR="00EE7FA0" w:rsidRDefault="00EE7FA0"/>
    <w:p w14:paraId="0903D1EC" w14:textId="77777777" w:rsidR="00D649AD" w:rsidRDefault="00D649AD"/>
    <w:tbl>
      <w:tblPr>
        <w:tblStyle w:val="TableGrid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7488"/>
        <w:gridCol w:w="946"/>
        <w:gridCol w:w="1930"/>
      </w:tblGrid>
      <w:tr w:rsidR="00D649AD" w:rsidRPr="00EE7FA0" w14:paraId="755CACC2" w14:textId="77777777" w:rsidTr="008B60D0">
        <w:trPr>
          <w:trHeight w:val="225"/>
        </w:trPr>
        <w:tc>
          <w:tcPr>
            <w:tcW w:w="10910" w:type="dxa"/>
            <w:gridSpan w:val="4"/>
            <w:vAlign w:val="center"/>
          </w:tcPr>
          <w:p w14:paraId="72991237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14:paraId="18E0E8BE" w14:textId="77777777" w:rsidTr="008B60D0">
        <w:trPr>
          <w:trHeight w:val="493"/>
        </w:trPr>
        <w:tc>
          <w:tcPr>
            <w:tcW w:w="10910" w:type="dxa"/>
            <w:gridSpan w:val="4"/>
            <w:vAlign w:val="center"/>
          </w:tcPr>
          <w:p w14:paraId="7F5C7427" w14:textId="77777777"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034396">
              <w:rPr>
                <w:b/>
              </w:rPr>
              <w:t xml:space="preserve">  </w:t>
            </w:r>
            <w:r>
              <w:rPr>
                <w:b/>
              </w:rPr>
              <w:t xml:space="preserve">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14:paraId="3485BAD6" w14:textId="77777777" w:rsidTr="008B60D0">
        <w:trPr>
          <w:trHeight w:val="433"/>
        </w:trPr>
        <w:tc>
          <w:tcPr>
            <w:tcW w:w="546" w:type="dxa"/>
          </w:tcPr>
          <w:p w14:paraId="074D7C25" w14:textId="77777777" w:rsidR="00E42BC3" w:rsidRPr="003F4176" w:rsidRDefault="00E42BC3" w:rsidP="008B6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7488" w:type="dxa"/>
          </w:tcPr>
          <w:p w14:paraId="42A056FB" w14:textId="4288E624" w:rsidR="00E42BC3" w:rsidRPr="003F4176" w:rsidRDefault="003F4176" w:rsidP="00E4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 DC shunt Motor is considered as a constant speed Motor. Explain with necessary characteristics and equations.</w:t>
            </w:r>
          </w:p>
        </w:tc>
        <w:tc>
          <w:tcPr>
            <w:tcW w:w="946" w:type="dxa"/>
          </w:tcPr>
          <w:p w14:paraId="1C35B639" w14:textId="7E48FADF" w:rsidR="00E42BC3" w:rsidRPr="00EE7FA0" w:rsidRDefault="000F7805" w:rsidP="00E42BC3">
            <w:r>
              <w:t xml:space="preserve">(CO 2) </w:t>
            </w:r>
          </w:p>
        </w:tc>
        <w:tc>
          <w:tcPr>
            <w:tcW w:w="1930" w:type="dxa"/>
          </w:tcPr>
          <w:p w14:paraId="539C76C8" w14:textId="59CC5463" w:rsidR="00E42BC3" w:rsidRPr="00EE7FA0" w:rsidRDefault="002A56F1" w:rsidP="00E42BC3">
            <w:r w:rsidRPr="0097518F">
              <w:rPr>
                <w:spacing w:val="-2"/>
              </w:rPr>
              <w:t>[Comprehension</w:t>
            </w:r>
            <w:r>
              <w:rPr>
                <w:spacing w:val="-2"/>
              </w:rPr>
              <w:t xml:space="preserve"> ]</w:t>
            </w:r>
          </w:p>
        </w:tc>
      </w:tr>
      <w:tr w:rsidR="00D649AD" w:rsidRPr="00EE7FA0" w14:paraId="61CFF880" w14:textId="77777777" w:rsidTr="008B60D0">
        <w:trPr>
          <w:trHeight w:val="142"/>
        </w:trPr>
        <w:tc>
          <w:tcPr>
            <w:tcW w:w="10910" w:type="dxa"/>
            <w:gridSpan w:val="4"/>
          </w:tcPr>
          <w:p w14:paraId="095D77F7" w14:textId="77777777" w:rsidR="00D649AD" w:rsidRPr="00EE7FA0" w:rsidRDefault="00D649AD" w:rsidP="008B60D0">
            <w:pPr>
              <w:rPr>
                <w:sz w:val="10"/>
              </w:rPr>
            </w:pPr>
          </w:p>
        </w:tc>
      </w:tr>
      <w:tr w:rsidR="00E42BC3" w:rsidRPr="00EE7FA0" w14:paraId="7AC48881" w14:textId="77777777" w:rsidTr="008B60D0">
        <w:trPr>
          <w:trHeight w:val="414"/>
        </w:trPr>
        <w:tc>
          <w:tcPr>
            <w:tcW w:w="546" w:type="dxa"/>
          </w:tcPr>
          <w:p w14:paraId="027D2211" w14:textId="77777777" w:rsidR="00E42BC3" w:rsidRPr="00EE7FA0" w:rsidRDefault="00E42BC3" w:rsidP="008B60D0">
            <w:r>
              <w:t>8</w:t>
            </w:r>
          </w:p>
        </w:tc>
        <w:tc>
          <w:tcPr>
            <w:tcW w:w="7488" w:type="dxa"/>
          </w:tcPr>
          <w:p w14:paraId="1590984E" w14:textId="65E30306" w:rsidR="00E42BC3" w:rsidRPr="00EE7FA0" w:rsidRDefault="00F30B84" w:rsidP="00E42BC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</w:t>
            </w: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hen current flows in armature conductors of DC Machines, there exists combined action of main flux and armature flux 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Mention</w:t>
            </w: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the</w:t>
            </w:r>
            <w:proofErr w:type="gram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effects due to this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action</w:t>
            </w: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 Explain in brief the cause of this effects and list the methods to</w:t>
            </w:r>
            <w:r w:rsidRPr="00F30B84">
              <w:t xml:space="preserve"> </w:t>
            </w: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limit these.</w:t>
            </w:r>
          </w:p>
        </w:tc>
        <w:tc>
          <w:tcPr>
            <w:tcW w:w="946" w:type="dxa"/>
          </w:tcPr>
          <w:p w14:paraId="672FAFAB" w14:textId="6D5051B0" w:rsidR="00E42BC3" w:rsidRPr="00EE7FA0" w:rsidRDefault="000F7805" w:rsidP="00E42BC3">
            <w:r>
              <w:t xml:space="preserve"> (CO 1)</w:t>
            </w:r>
          </w:p>
        </w:tc>
        <w:tc>
          <w:tcPr>
            <w:tcW w:w="1930" w:type="dxa"/>
          </w:tcPr>
          <w:p w14:paraId="2B7320F8" w14:textId="5D9FC1CA" w:rsidR="00E42BC3" w:rsidRPr="00EE7FA0" w:rsidRDefault="002A56F1" w:rsidP="00E42BC3">
            <w:r w:rsidRPr="0097518F">
              <w:rPr>
                <w:spacing w:val="-2"/>
              </w:rPr>
              <w:t>[Comprehension</w:t>
            </w:r>
            <w:r>
              <w:rPr>
                <w:spacing w:val="-2"/>
              </w:rPr>
              <w:t xml:space="preserve"> ]</w:t>
            </w:r>
          </w:p>
        </w:tc>
      </w:tr>
      <w:tr w:rsidR="00D649AD" w:rsidRPr="00EE7FA0" w14:paraId="38E6528B" w14:textId="77777777" w:rsidTr="008B60D0">
        <w:trPr>
          <w:trHeight w:val="70"/>
        </w:trPr>
        <w:tc>
          <w:tcPr>
            <w:tcW w:w="10910" w:type="dxa"/>
            <w:gridSpan w:val="4"/>
            <w:vAlign w:val="center"/>
          </w:tcPr>
          <w:p w14:paraId="60B5C8D4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7705910B" w14:textId="77777777" w:rsidTr="008B60D0">
        <w:trPr>
          <w:trHeight w:val="421"/>
        </w:trPr>
        <w:tc>
          <w:tcPr>
            <w:tcW w:w="546" w:type="dxa"/>
          </w:tcPr>
          <w:p w14:paraId="76F97D0D" w14:textId="77777777" w:rsidR="00E42BC3" w:rsidRPr="00EE7FA0" w:rsidRDefault="00E42BC3" w:rsidP="008B60D0">
            <w:r>
              <w:t>9</w:t>
            </w:r>
          </w:p>
        </w:tc>
        <w:tc>
          <w:tcPr>
            <w:tcW w:w="7488" w:type="dxa"/>
          </w:tcPr>
          <w:p w14:paraId="5C3F64C4" w14:textId="1EF48E98" w:rsidR="00E42BC3" w:rsidRPr="00EE7FA0" w:rsidRDefault="00F30B84" w:rsidP="00E42BC3"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Draw the Constructional details of   D.C.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Motor</w:t>
            </w: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mention one function of each part</w:t>
            </w:r>
          </w:p>
        </w:tc>
        <w:tc>
          <w:tcPr>
            <w:tcW w:w="946" w:type="dxa"/>
          </w:tcPr>
          <w:p w14:paraId="07099596" w14:textId="3EC4EAA1" w:rsidR="00E42BC3" w:rsidRPr="00EE7FA0" w:rsidRDefault="000F7805" w:rsidP="00E42BC3">
            <w:r>
              <w:t xml:space="preserve">(CO 1) </w:t>
            </w:r>
          </w:p>
        </w:tc>
        <w:tc>
          <w:tcPr>
            <w:tcW w:w="1930" w:type="dxa"/>
          </w:tcPr>
          <w:p w14:paraId="15BC61ED" w14:textId="66560E14" w:rsidR="00E42BC3" w:rsidRPr="00EE7FA0" w:rsidRDefault="00E42BC3" w:rsidP="00E42BC3">
            <w:r>
              <w:rPr>
                <w:spacing w:val="-2"/>
              </w:rPr>
              <w:t>[</w:t>
            </w:r>
            <w:r w:rsidR="002A56F1" w:rsidRPr="0097518F">
              <w:rPr>
                <w:spacing w:val="-2"/>
              </w:rPr>
              <w:t>Comprehension</w:t>
            </w:r>
          </w:p>
        </w:tc>
      </w:tr>
      <w:tr w:rsidR="00D649AD" w:rsidRPr="00EE7FA0" w14:paraId="595FC9E4" w14:textId="77777777" w:rsidTr="008B60D0">
        <w:trPr>
          <w:trHeight w:val="70"/>
        </w:trPr>
        <w:tc>
          <w:tcPr>
            <w:tcW w:w="10910" w:type="dxa"/>
            <w:gridSpan w:val="4"/>
          </w:tcPr>
          <w:p w14:paraId="2B9A4BEF" w14:textId="77777777" w:rsidR="00D649AD" w:rsidRPr="00EE7FA0" w:rsidRDefault="00D649AD" w:rsidP="008B60D0">
            <w:pPr>
              <w:rPr>
                <w:sz w:val="10"/>
              </w:rPr>
            </w:pPr>
          </w:p>
        </w:tc>
      </w:tr>
      <w:tr w:rsidR="00E42BC3" w:rsidRPr="00EE7FA0" w14:paraId="1CED4F0F" w14:textId="77777777" w:rsidTr="008B60D0">
        <w:trPr>
          <w:trHeight w:val="443"/>
        </w:trPr>
        <w:tc>
          <w:tcPr>
            <w:tcW w:w="546" w:type="dxa"/>
          </w:tcPr>
          <w:p w14:paraId="4AD12743" w14:textId="77777777" w:rsidR="00E42BC3" w:rsidRDefault="00E42BC3" w:rsidP="008B60D0">
            <w:r>
              <w:t>10</w:t>
            </w:r>
          </w:p>
        </w:tc>
        <w:tc>
          <w:tcPr>
            <w:tcW w:w="7488" w:type="dxa"/>
          </w:tcPr>
          <w:p w14:paraId="54DC23B5" w14:textId="06E099AD" w:rsidR="00E42BC3" w:rsidRPr="00712AE4" w:rsidRDefault="00712AE4" w:rsidP="00712AE4">
            <w:pPr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12A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Discuss the procedure for conducting OC and SC tests on a single-phase transformer. What all the parameters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that </w:t>
            </w:r>
            <w:r w:rsidRPr="00712A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can be found from these tests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 Draw relevant diagrams.</w:t>
            </w:r>
          </w:p>
        </w:tc>
        <w:tc>
          <w:tcPr>
            <w:tcW w:w="946" w:type="dxa"/>
          </w:tcPr>
          <w:p w14:paraId="1C52C5F3" w14:textId="2B5384B7" w:rsidR="00E42BC3" w:rsidRPr="00EE7FA0" w:rsidRDefault="000F7805" w:rsidP="00E42BC3">
            <w:r>
              <w:t xml:space="preserve">(CO 3) </w:t>
            </w:r>
          </w:p>
        </w:tc>
        <w:tc>
          <w:tcPr>
            <w:tcW w:w="1930" w:type="dxa"/>
          </w:tcPr>
          <w:p w14:paraId="2E80C409" w14:textId="32246790" w:rsidR="00E42BC3" w:rsidRPr="00EE7FA0" w:rsidRDefault="002A56F1" w:rsidP="00E42BC3">
            <w:r w:rsidRPr="0097518F">
              <w:rPr>
                <w:spacing w:val="-2"/>
              </w:rPr>
              <w:t>[Comprehension</w:t>
            </w:r>
          </w:p>
        </w:tc>
      </w:tr>
      <w:tr w:rsidR="00D649AD" w:rsidRPr="00EE7FA0" w14:paraId="04F366F6" w14:textId="77777777" w:rsidTr="008B60D0">
        <w:trPr>
          <w:trHeight w:val="70"/>
        </w:trPr>
        <w:tc>
          <w:tcPr>
            <w:tcW w:w="10910" w:type="dxa"/>
            <w:gridSpan w:val="4"/>
          </w:tcPr>
          <w:p w14:paraId="56FEB85B" w14:textId="77777777" w:rsidR="00D649AD" w:rsidRPr="00EE7FA0" w:rsidRDefault="00D649AD" w:rsidP="008B60D0">
            <w:pPr>
              <w:rPr>
                <w:sz w:val="10"/>
              </w:rPr>
            </w:pPr>
          </w:p>
        </w:tc>
      </w:tr>
      <w:tr w:rsidR="00E42BC3" w:rsidRPr="00EE7FA0" w14:paraId="67937262" w14:textId="77777777" w:rsidTr="008B60D0">
        <w:trPr>
          <w:trHeight w:val="770"/>
        </w:trPr>
        <w:tc>
          <w:tcPr>
            <w:tcW w:w="546" w:type="dxa"/>
          </w:tcPr>
          <w:p w14:paraId="08C18E10" w14:textId="77777777" w:rsidR="00E42BC3" w:rsidRDefault="00E42BC3" w:rsidP="008B60D0">
            <w:r>
              <w:t>11</w:t>
            </w:r>
          </w:p>
        </w:tc>
        <w:tc>
          <w:tcPr>
            <w:tcW w:w="7488" w:type="dxa"/>
          </w:tcPr>
          <w:p w14:paraId="0473B31D" w14:textId="710BC3BB" w:rsidR="00E42BC3" w:rsidRPr="00EE7FA0" w:rsidRDefault="00F30B84" w:rsidP="00F2799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60" w:line="360" w:lineRule="auto"/>
              <w:ind w:left="0" w:right="-214"/>
              <w:contextualSpacing/>
            </w:pPr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Classify D C </w:t>
            </w:r>
            <w:r w:rsidR="003F4176"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Motors</w:t>
            </w:r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with suitable diagrams. Write the related equations</w:t>
            </w:r>
            <w:r w:rsid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for each type.</w:t>
            </w:r>
          </w:p>
        </w:tc>
        <w:tc>
          <w:tcPr>
            <w:tcW w:w="946" w:type="dxa"/>
          </w:tcPr>
          <w:p w14:paraId="65AB14F5" w14:textId="0B88D78C" w:rsidR="00E42BC3" w:rsidRPr="00EE7FA0" w:rsidRDefault="000F7805" w:rsidP="00E42BC3">
            <w:r>
              <w:t xml:space="preserve">(CO 2) </w:t>
            </w:r>
          </w:p>
        </w:tc>
        <w:tc>
          <w:tcPr>
            <w:tcW w:w="1930" w:type="dxa"/>
          </w:tcPr>
          <w:p w14:paraId="6F4FE866" w14:textId="424B85BA" w:rsidR="00E42BC3" w:rsidRPr="00EE7FA0" w:rsidRDefault="00E42BC3" w:rsidP="00E42BC3">
            <w:r>
              <w:rPr>
                <w:spacing w:val="-2"/>
              </w:rPr>
              <w:t>[</w:t>
            </w:r>
            <w:r w:rsidR="002A56F1" w:rsidRPr="0097518F">
              <w:rPr>
                <w:spacing w:val="-2"/>
              </w:rPr>
              <w:t>Comprehension</w:t>
            </w:r>
          </w:p>
        </w:tc>
      </w:tr>
      <w:tr w:rsidR="00D649AD" w:rsidRPr="00EE7FA0" w14:paraId="4BDDC89C" w14:textId="77777777" w:rsidTr="008B60D0">
        <w:trPr>
          <w:trHeight w:val="70"/>
        </w:trPr>
        <w:tc>
          <w:tcPr>
            <w:tcW w:w="10910" w:type="dxa"/>
            <w:gridSpan w:val="4"/>
          </w:tcPr>
          <w:p w14:paraId="1E981802" w14:textId="77777777" w:rsidR="00D649AD" w:rsidRPr="00EE7FA0" w:rsidRDefault="00D649AD" w:rsidP="008B60D0">
            <w:pPr>
              <w:rPr>
                <w:sz w:val="10"/>
              </w:rPr>
            </w:pPr>
          </w:p>
        </w:tc>
      </w:tr>
      <w:tr w:rsidR="00E42BC3" w:rsidRPr="00EE7FA0" w14:paraId="43B8E9A8" w14:textId="77777777" w:rsidTr="008B60D0">
        <w:trPr>
          <w:trHeight w:val="559"/>
        </w:trPr>
        <w:tc>
          <w:tcPr>
            <w:tcW w:w="546" w:type="dxa"/>
          </w:tcPr>
          <w:p w14:paraId="1665F83E" w14:textId="77777777" w:rsidR="00E42BC3" w:rsidRPr="00EE7FA0" w:rsidRDefault="00E42BC3" w:rsidP="008B60D0">
            <w:r>
              <w:t>12</w:t>
            </w:r>
          </w:p>
        </w:tc>
        <w:tc>
          <w:tcPr>
            <w:tcW w:w="7488" w:type="dxa"/>
          </w:tcPr>
          <w:p w14:paraId="60F127C1" w14:textId="4CB11469" w:rsidR="00E42BC3" w:rsidRPr="00EE7FA0" w:rsidRDefault="003F4176" w:rsidP="00E42BC3">
            <w:r>
              <w:t>Mention the</w:t>
            </w:r>
            <w:r w:rsidRPr="003F4176">
              <w:t xml:space="preserve"> method </w:t>
            </w:r>
            <w:r w:rsidR="00356199">
              <w:t xml:space="preserve">that </w:t>
            </w:r>
            <w:r w:rsidR="00356199" w:rsidRPr="003F4176">
              <w:t>connect</w:t>
            </w:r>
            <w:r w:rsidRPr="003F4176">
              <w:t xml:space="preserve"> two 1-phase transformers to perform the 3- phase to 2-phase conversion</w:t>
            </w:r>
            <w:r>
              <w:t>. Draw the necessary diagrams and briefly explain.</w:t>
            </w:r>
          </w:p>
        </w:tc>
        <w:tc>
          <w:tcPr>
            <w:tcW w:w="946" w:type="dxa"/>
          </w:tcPr>
          <w:p w14:paraId="1E8F1106" w14:textId="511B4BB8" w:rsidR="00E42BC3" w:rsidRPr="00EE7FA0" w:rsidRDefault="000F7805" w:rsidP="00E42BC3">
            <w:r>
              <w:t xml:space="preserve">(CO 3) </w:t>
            </w:r>
          </w:p>
        </w:tc>
        <w:tc>
          <w:tcPr>
            <w:tcW w:w="1930" w:type="dxa"/>
          </w:tcPr>
          <w:p w14:paraId="718CDAF5" w14:textId="08C32ABF" w:rsidR="00E42BC3" w:rsidRPr="00EE7FA0" w:rsidRDefault="002A56F1" w:rsidP="00E42BC3">
            <w:r w:rsidRPr="0097518F">
              <w:rPr>
                <w:spacing w:val="-2"/>
              </w:rPr>
              <w:t>[Comprehension</w:t>
            </w:r>
          </w:p>
        </w:tc>
      </w:tr>
      <w:tr w:rsidR="00B30340" w:rsidRPr="00EE7FA0" w14:paraId="0ADB2FE2" w14:textId="77777777" w:rsidTr="008B60D0">
        <w:trPr>
          <w:trHeight w:val="70"/>
        </w:trPr>
        <w:tc>
          <w:tcPr>
            <w:tcW w:w="546" w:type="dxa"/>
          </w:tcPr>
          <w:p w14:paraId="27E8A73A" w14:textId="77777777" w:rsidR="00B30340" w:rsidRPr="00B30340" w:rsidRDefault="00B30340" w:rsidP="008B60D0">
            <w:pPr>
              <w:rPr>
                <w:sz w:val="2"/>
              </w:rPr>
            </w:pPr>
          </w:p>
        </w:tc>
        <w:tc>
          <w:tcPr>
            <w:tcW w:w="7488" w:type="dxa"/>
          </w:tcPr>
          <w:p w14:paraId="236423B4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946" w:type="dxa"/>
          </w:tcPr>
          <w:p w14:paraId="53BA7CBE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1930" w:type="dxa"/>
          </w:tcPr>
          <w:p w14:paraId="34506263" w14:textId="77777777"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  <w:tr w:rsidR="00E42BC3" w:rsidRPr="00EE7FA0" w14:paraId="12602317" w14:textId="77777777" w:rsidTr="008B60D0">
        <w:trPr>
          <w:trHeight w:val="559"/>
        </w:trPr>
        <w:tc>
          <w:tcPr>
            <w:tcW w:w="546" w:type="dxa"/>
          </w:tcPr>
          <w:p w14:paraId="15C8A242" w14:textId="77777777" w:rsidR="00E42BC3" w:rsidRDefault="00E42BC3" w:rsidP="008B60D0">
            <w:r>
              <w:t>13</w:t>
            </w:r>
          </w:p>
        </w:tc>
        <w:tc>
          <w:tcPr>
            <w:tcW w:w="7488" w:type="dxa"/>
          </w:tcPr>
          <w:p w14:paraId="4D057772" w14:textId="437B6CDA" w:rsidR="00E42BC3" w:rsidRPr="00F27995" w:rsidRDefault="00F27995" w:rsidP="00E4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2799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There are four principal applications of transformers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 list those and briefly explain any 2 types with proper diagrams</w:t>
            </w:r>
          </w:p>
        </w:tc>
        <w:tc>
          <w:tcPr>
            <w:tcW w:w="946" w:type="dxa"/>
          </w:tcPr>
          <w:p w14:paraId="65C43677" w14:textId="5A5E70C1" w:rsidR="00E42BC3" w:rsidRPr="00EE7FA0" w:rsidRDefault="000F7805" w:rsidP="00E42BC3">
            <w:r>
              <w:t xml:space="preserve">(CO 4) </w:t>
            </w:r>
          </w:p>
        </w:tc>
        <w:tc>
          <w:tcPr>
            <w:tcW w:w="1930" w:type="dxa"/>
          </w:tcPr>
          <w:p w14:paraId="336A5C35" w14:textId="75E2617F" w:rsidR="00E42BC3" w:rsidRPr="00EE7FA0" w:rsidRDefault="00E42BC3" w:rsidP="00E42BC3">
            <w:r>
              <w:rPr>
                <w:spacing w:val="-2"/>
              </w:rPr>
              <w:t>[</w:t>
            </w:r>
            <w:r w:rsidR="002A56F1" w:rsidRPr="0097518F">
              <w:rPr>
                <w:spacing w:val="-2"/>
              </w:rPr>
              <w:t>Comprehension</w:t>
            </w:r>
          </w:p>
        </w:tc>
      </w:tr>
      <w:tr w:rsidR="00D649AD" w:rsidRPr="00EE7FA0" w14:paraId="5B8415E9" w14:textId="77777777" w:rsidTr="008B60D0">
        <w:trPr>
          <w:trHeight w:val="70"/>
        </w:trPr>
        <w:tc>
          <w:tcPr>
            <w:tcW w:w="10910" w:type="dxa"/>
            <w:gridSpan w:val="4"/>
          </w:tcPr>
          <w:p w14:paraId="0D2EE7ED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754968ED" w14:textId="77777777" w:rsidR="00D649AD" w:rsidRDefault="00D649AD"/>
    <w:p w14:paraId="1C4B51C6" w14:textId="77777777" w:rsidR="00D649AD" w:rsidRDefault="00D649AD"/>
    <w:tbl>
      <w:tblPr>
        <w:tblStyle w:val="TableGrid"/>
        <w:tblW w:w="10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525"/>
        <w:gridCol w:w="960"/>
        <w:gridCol w:w="1582"/>
      </w:tblGrid>
      <w:tr w:rsidR="00D649AD" w:rsidRPr="00EE7FA0" w14:paraId="04CF805A" w14:textId="77777777" w:rsidTr="008B60D0">
        <w:trPr>
          <w:trHeight w:val="320"/>
        </w:trPr>
        <w:tc>
          <w:tcPr>
            <w:tcW w:w="10617" w:type="dxa"/>
            <w:gridSpan w:val="4"/>
            <w:vAlign w:val="center"/>
          </w:tcPr>
          <w:p w14:paraId="108CCE35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14:paraId="517DFE7F" w14:textId="77777777" w:rsidTr="008B60D0">
        <w:trPr>
          <w:trHeight w:val="702"/>
        </w:trPr>
        <w:tc>
          <w:tcPr>
            <w:tcW w:w="10617" w:type="dxa"/>
            <w:gridSpan w:val="4"/>
            <w:vAlign w:val="center"/>
          </w:tcPr>
          <w:p w14:paraId="277BBFE8" w14:textId="77777777"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2Q X 15M=30M</w:t>
            </w:r>
          </w:p>
        </w:tc>
      </w:tr>
      <w:tr w:rsidR="00E42BC3" w:rsidRPr="00EE7FA0" w14:paraId="13EC9CFB" w14:textId="77777777" w:rsidTr="008B60D0">
        <w:trPr>
          <w:trHeight w:val="1370"/>
        </w:trPr>
        <w:tc>
          <w:tcPr>
            <w:tcW w:w="550" w:type="dxa"/>
          </w:tcPr>
          <w:p w14:paraId="69993875" w14:textId="77777777" w:rsidR="00E42BC3" w:rsidRPr="00EE7FA0" w:rsidRDefault="00E42BC3" w:rsidP="00E42BC3">
            <w:r>
              <w:t>14</w:t>
            </w:r>
          </w:p>
        </w:tc>
        <w:tc>
          <w:tcPr>
            <w:tcW w:w="7525" w:type="dxa"/>
          </w:tcPr>
          <w:p w14:paraId="3617D70B" w14:textId="10AD1009" w:rsidR="00E42BC3" w:rsidRPr="007515E9" w:rsidRDefault="007515E9" w:rsidP="00356199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60" w:line="276" w:lineRule="auto"/>
              <w:ind w:left="0" w:right="1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561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An 8-pole </w:t>
            </w:r>
            <w:r w:rsidR="00356199" w:rsidRPr="003561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D.C. Generator </w:t>
            </w:r>
            <w:r w:rsidRPr="003561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has 500 armature conductors, and a useful flux of 0.05Wb per pole. Calculate the e.m.f. generated if it is lap-connected when runs at 1200 rpm? </w:t>
            </w:r>
            <w:r w:rsidR="003561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</w:t>
            </w:r>
            <w:r w:rsidRPr="007515E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 </w:t>
            </w:r>
            <w:r w:rsidR="003561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what speed</w:t>
            </w:r>
            <w:r w:rsidRPr="007515E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it is to be driven to produce the same e.m.f. if it is wave-wound?</w:t>
            </w:r>
          </w:p>
        </w:tc>
        <w:tc>
          <w:tcPr>
            <w:tcW w:w="960" w:type="dxa"/>
          </w:tcPr>
          <w:p w14:paraId="4BA1821C" w14:textId="026F7560" w:rsidR="00E42BC3" w:rsidRPr="00EE7FA0" w:rsidRDefault="000F7805" w:rsidP="00E42BC3">
            <w:r>
              <w:t xml:space="preserve">(CO 1) </w:t>
            </w:r>
          </w:p>
        </w:tc>
        <w:tc>
          <w:tcPr>
            <w:tcW w:w="1579" w:type="dxa"/>
          </w:tcPr>
          <w:p w14:paraId="0E094018" w14:textId="1FEB3A7A" w:rsidR="00E42BC3" w:rsidRPr="00EE7FA0" w:rsidRDefault="00E42BC3" w:rsidP="00E42BC3">
            <w:r>
              <w:rPr>
                <w:spacing w:val="-2"/>
              </w:rPr>
              <w:t>[</w:t>
            </w:r>
            <w:r w:rsidR="002A56F1" w:rsidRPr="0097518F">
              <w:rPr>
                <w:spacing w:val="-2"/>
              </w:rPr>
              <w:t>Application]</w:t>
            </w:r>
          </w:p>
        </w:tc>
      </w:tr>
      <w:tr w:rsidR="00D649AD" w:rsidRPr="00EE7FA0" w14:paraId="2EFA31A4" w14:textId="77777777" w:rsidTr="008B60D0">
        <w:trPr>
          <w:trHeight w:val="202"/>
        </w:trPr>
        <w:tc>
          <w:tcPr>
            <w:tcW w:w="10617" w:type="dxa"/>
            <w:gridSpan w:val="4"/>
          </w:tcPr>
          <w:p w14:paraId="774F0EDD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14:paraId="4AF341A7" w14:textId="77777777" w:rsidTr="008B60D0">
        <w:trPr>
          <w:trHeight w:val="590"/>
        </w:trPr>
        <w:tc>
          <w:tcPr>
            <w:tcW w:w="550" w:type="dxa"/>
          </w:tcPr>
          <w:p w14:paraId="4F4F3612" w14:textId="77777777" w:rsidR="00E42BC3" w:rsidRPr="00EE7FA0" w:rsidRDefault="00E42BC3" w:rsidP="00E42BC3">
            <w:r>
              <w:t>15</w:t>
            </w:r>
          </w:p>
        </w:tc>
        <w:tc>
          <w:tcPr>
            <w:tcW w:w="7525" w:type="dxa"/>
          </w:tcPr>
          <w:p w14:paraId="2CDA340C" w14:textId="13CD0D03" w:rsidR="00E42BC3" w:rsidRPr="003F4176" w:rsidRDefault="003F4176" w:rsidP="003F4176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60" w:line="276" w:lineRule="auto"/>
              <w:ind w:left="0" w:right="1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0 V DC motor takes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-amp line current on no load and runs at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00 rpm. The resistance of the field winding and the armature are 200 ohm and 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ohm respectively. If the full load line current is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</w:t>
            </w:r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amp, calculate the full load speed. Assume constant flux.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Calculate all the details that can be found out with the given data.</w:t>
            </w:r>
          </w:p>
        </w:tc>
        <w:tc>
          <w:tcPr>
            <w:tcW w:w="960" w:type="dxa"/>
          </w:tcPr>
          <w:p w14:paraId="4A0B6C3A" w14:textId="53498ABC" w:rsidR="00E42BC3" w:rsidRPr="00EE7FA0" w:rsidRDefault="000F7805" w:rsidP="00E42BC3">
            <w:r>
              <w:t xml:space="preserve">(CO 2) </w:t>
            </w:r>
          </w:p>
        </w:tc>
        <w:tc>
          <w:tcPr>
            <w:tcW w:w="1579" w:type="dxa"/>
          </w:tcPr>
          <w:p w14:paraId="3343CBEE" w14:textId="0C758A2E" w:rsidR="00E42BC3" w:rsidRPr="00EE7FA0" w:rsidRDefault="00E42BC3" w:rsidP="00E42BC3">
            <w:r>
              <w:rPr>
                <w:spacing w:val="-2"/>
              </w:rPr>
              <w:t>[</w:t>
            </w:r>
            <w:r w:rsidR="002A56F1" w:rsidRPr="0097518F">
              <w:rPr>
                <w:spacing w:val="-2"/>
              </w:rPr>
              <w:t>Application]</w:t>
            </w:r>
          </w:p>
        </w:tc>
      </w:tr>
      <w:tr w:rsidR="00D649AD" w:rsidRPr="00EE7FA0" w14:paraId="04EA23BD" w14:textId="77777777" w:rsidTr="008B60D0">
        <w:trPr>
          <w:trHeight w:val="99"/>
        </w:trPr>
        <w:tc>
          <w:tcPr>
            <w:tcW w:w="10617" w:type="dxa"/>
            <w:gridSpan w:val="4"/>
          </w:tcPr>
          <w:p w14:paraId="712A757D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14:paraId="207170C9" w14:textId="77777777" w:rsidTr="008B60D0">
        <w:trPr>
          <w:trHeight w:val="599"/>
        </w:trPr>
        <w:tc>
          <w:tcPr>
            <w:tcW w:w="550" w:type="dxa"/>
          </w:tcPr>
          <w:p w14:paraId="2569CFB8" w14:textId="77777777" w:rsidR="00E42BC3" w:rsidRPr="00EE7FA0" w:rsidRDefault="00E42BC3" w:rsidP="00E42BC3">
            <w:r>
              <w:t>16</w:t>
            </w:r>
          </w:p>
        </w:tc>
        <w:tc>
          <w:tcPr>
            <w:tcW w:w="7525" w:type="dxa"/>
          </w:tcPr>
          <w:p w14:paraId="67529950" w14:textId="07758933" w:rsidR="00E42BC3" w:rsidRPr="00EE7FA0" w:rsidRDefault="003F4176" w:rsidP="003F4176">
            <w:pPr>
              <w:spacing w:line="276" w:lineRule="auto"/>
            </w:pPr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Consider a 25 KVA</w:t>
            </w:r>
            <w:proofErr w:type="gramStart"/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  single</w:t>
            </w:r>
            <w:proofErr w:type="gramEnd"/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phase transformer. The copper </w:t>
            </w:r>
            <w:r w:rsidR="00356199"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loses</w:t>
            </w:r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350</w:t>
            </w:r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W and the Wattmeter reads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50 </w:t>
            </w:r>
            <w:proofErr w:type="gramStart"/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  while</w:t>
            </w:r>
            <w:proofErr w:type="gramEnd"/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doing OC test. Calculate the efficiency of the transformer at half load with UPF.</w:t>
            </w:r>
          </w:p>
        </w:tc>
        <w:tc>
          <w:tcPr>
            <w:tcW w:w="960" w:type="dxa"/>
          </w:tcPr>
          <w:p w14:paraId="66D0793D" w14:textId="278ABE66" w:rsidR="00E42BC3" w:rsidRPr="00EE7FA0" w:rsidRDefault="000F7805" w:rsidP="00E42BC3">
            <w:r>
              <w:t xml:space="preserve">(CO 3) </w:t>
            </w:r>
          </w:p>
        </w:tc>
        <w:tc>
          <w:tcPr>
            <w:tcW w:w="1579" w:type="dxa"/>
          </w:tcPr>
          <w:p w14:paraId="66C7F791" w14:textId="7454C86A" w:rsidR="00E42BC3" w:rsidRPr="00EE7FA0" w:rsidRDefault="00E42BC3" w:rsidP="00E42BC3">
            <w:r>
              <w:rPr>
                <w:spacing w:val="-2"/>
              </w:rPr>
              <w:t>[</w:t>
            </w:r>
            <w:r w:rsidR="002A56F1" w:rsidRPr="0097518F">
              <w:rPr>
                <w:spacing w:val="-2"/>
              </w:rPr>
              <w:t>Application]</w:t>
            </w:r>
          </w:p>
        </w:tc>
      </w:tr>
      <w:tr w:rsidR="00D649AD" w:rsidRPr="00EE7FA0" w14:paraId="201C16F9" w14:textId="77777777" w:rsidTr="008B60D0">
        <w:trPr>
          <w:trHeight w:val="99"/>
        </w:trPr>
        <w:tc>
          <w:tcPr>
            <w:tcW w:w="10617" w:type="dxa"/>
            <w:gridSpan w:val="4"/>
          </w:tcPr>
          <w:p w14:paraId="3B009334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4549DD4C" w14:textId="77777777" w:rsidTr="008B60D0">
        <w:trPr>
          <w:trHeight w:val="99"/>
        </w:trPr>
        <w:tc>
          <w:tcPr>
            <w:tcW w:w="10617" w:type="dxa"/>
            <w:gridSpan w:val="4"/>
          </w:tcPr>
          <w:p w14:paraId="70AA0334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3DBB8CBE" w14:textId="77777777"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>
    <w:nsid w:val="1B180CB9"/>
    <w:multiLevelType w:val="hybridMultilevel"/>
    <w:tmpl w:val="7A5A73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34396"/>
    <w:rsid w:val="000F7805"/>
    <w:rsid w:val="0017375C"/>
    <w:rsid w:val="001873E3"/>
    <w:rsid w:val="001B64C7"/>
    <w:rsid w:val="00286964"/>
    <w:rsid w:val="002A56F1"/>
    <w:rsid w:val="00356199"/>
    <w:rsid w:val="003F4176"/>
    <w:rsid w:val="004979DC"/>
    <w:rsid w:val="005B07F8"/>
    <w:rsid w:val="005F3E54"/>
    <w:rsid w:val="00712AE4"/>
    <w:rsid w:val="007515E9"/>
    <w:rsid w:val="0081054E"/>
    <w:rsid w:val="008B60D0"/>
    <w:rsid w:val="00A57CF8"/>
    <w:rsid w:val="00A84E72"/>
    <w:rsid w:val="00A9793D"/>
    <w:rsid w:val="00B30340"/>
    <w:rsid w:val="00BB0BFA"/>
    <w:rsid w:val="00CE4C5B"/>
    <w:rsid w:val="00D031AF"/>
    <w:rsid w:val="00D2214D"/>
    <w:rsid w:val="00D649AD"/>
    <w:rsid w:val="00E42BC3"/>
    <w:rsid w:val="00E43CF8"/>
    <w:rsid w:val="00EE1F2B"/>
    <w:rsid w:val="00EE7FA0"/>
    <w:rsid w:val="00F27995"/>
    <w:rsid w:val="00F3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1BAE9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9</cp:revision>
  <dcterms:created xsi:type="dcterms:W3CDTF">2024-06-29T05:54:00Z</dcterms:created>
  <dcterms:modified xsi:type="dcterms:W3CDTF">2024-07-04T09:42:00Z</dcterms:modified>
</cp:coreProperties>
</file>