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AD2391">
        <w:trPr>
          <w:trHeight w:val="618"/>
        </w:trPr>
        <w:tc>
          <w:tcPr>
            <w:tcW w:w="970" w:type="dxa"/>
          </w:tcPr>
          <w:p w:rsidR="00AD2391" w:rsidRDefault="00CE50C4">
            <w:pPr>
              <w:pStyle w:val="TableParagraph"/>
              <w:spacing w:before="23"/>
              <w:rPr>
                <w:rFonts w:ascii="Arial Regular" w:hAnsi="Arial Regular" w:cs="Arial Regular"/>
                <w:sz w:val="16"/>
              </w:rPr>
            </w:pPr>
            <w:r>
              <w:rPr>
                <w:rFonts w:ascii="Arial Regular" w:hAnsi="Arial Regular" w:cs="Arial Regular"/>
                <w:sz w:val="16"/>
              </w:rPr>
              <w:t xml:space="preserve"> </w:t>
            </w:r>
          </w:p>
          <w:p w:rsidR="00AD2391" w:rsidRDefault="00CE50C4">
            <w:pPr>
              <w:pStyle w:val="TableParagraph"/>
              <w:ind w:left="280"/>
              <w:rPr>
                <w:rFonts w:ascii="Arial Regular" w:hAnsi="Arial Regular" w:cs="Arial Regular"/>
                <w:sz w:val="16"/>
              </w:rPr>
            </w:pPr>
            <w:r>
              <w:rPr>
                <w:rFonts w:ascii="Arial Regular" w:hAnsi="Arial Regular" w:cs="Arial Regular"/>
                <w:sz w:val="16"/>
              </w:rPr>
              <w:t>Roll</w:t>
            </w:r>
            <w:r>
              <w:rPr>
                <w:rFonts w:ascii="Arial Regular" w:hAnsi="Arial Regular" w:cs="Arial Regular"/>
                <w:spacing w:val="-2"/>
                <w:sz w:val="16"/>
              </w:rPr>
              <w:t xml:space="preserve"> </w:t>
            </w:r>
            <w:r>
              <w:rPr>
                <w:rFonts w:ascii="Arial Regular" w:hAnsi="Arial Regular" w:cs="Arial Regular"/>
                <w:spacing w:val="-5"/>
                <w:sz w:val="16"/>
              </w:rPr>
              <w:t>No</w:t>
            </w:r>
          </w:p>
        </w:tc>
        <w:tc>
          <w:tcPr>
            <w:tcW w:w="449" w:type="dxa"/>
          </w:tcPr>
          <w:p w:rsidR="00AD2391" w:rsidRDefault="00AD2391">
            <w:pPr>
              <w:pStyle w:val="TableParagraph"/>
              <w:rPr>
                <w:rFonts w:ascii="Arial Regular" w:hAnsi="Arial Regular" w:cs="Arial Regular"/>
              </w:rPr>
            </w:pPr>
          </w:p>
        </w:tc>
        <w:tc>
          <w:tcPr>
            <w:tcW w:w="461" w:type="dxa"/>
          </w:tcPr>
          <w:p w:rsidR="00AD2391" w:rsidRDefault="00AD2391">
            <w:pPr>
              <w:pStyle w:val="TableParagraph"/>
              <w:rPr>
                <w:rFonts w:ascii="Arial Regular" w:hAnsi="Arial Regular" w:cs="Arial Regular"/>
              </w:rPr>
            </w:pPr>
          </w:p>
        </w:tc>
        <w:tc>
          <w:tcPr>
            <w:tcW w:w="461" w:type="dxa"/>
          </w:tcPr>
          <w:p w:rsidR="00AD2391" w:rsidRDefault="00AD2391">
            <w:pPr>
              <w:pStyle w:val="TableParagraph"/>
              <w:rPr>
                <w:rFonts w:ascii="Arial Regular" w:hAnsi="Arial Regular" w:cs="Arial Regular"/>
              </w:rPr>
            </w:pPr>
          </w:p>
        </w:tc>
        <w:tc>
          <w:tcPr>
            <w:tcW w:w="449" w:type="dxa"/>
          </w:tcPr>
          <w:p w:rsidR="00AD2391" w:rsidRDefault="00AD2391">
            <w:pPr>
              <w:pStyle w:val="TableParagraph"/>
              <w:rPr>
                <w:rFonts w:ascii="Arial Regular" w:hAnsi="Arial Regular" w:cs="Arial Regular"/>
              </w:rPr>
            </w:pPr>
          </w:p>
        </w:tc>
        <w:tc>
          <w:tcPr>
            <w:tcW w:w="462" w:type="dxa"/>
          </w:tcPr>
          <w:p w:rsidR="00AD2391" w:rsidRDefault="00AD2391">
            <w:pPr>
              <w:pStyle w:val="TableParagraph"/>
              <w:rPr>
                <w:rFonts w:ascii="Arial Regular" w:hAnsi="Arial Regular" w:cs="Arial Regular"/>
              </w:rPr>
            </w:pPr>
          </w:p>
        </w:tc>
        <w:tc>
          <w:tcPr>
            <w:tcW w:w="449" w:type="dxa"/>
          </w:tcPr>
          <w:p w:rsidR="00AD2391" w:rsidRDefault="00AD2391">
            <w:pPr>
              <w:pStyle w:val="TableParagraph"/>
              <w:rPr>
                <w:rFonts w:ascii="Arial Regular" w:hAnsi="Arial Regular" w:cs="Arial Regular"/>
              </w:rPr>
            </w:pPr>
          </w:p>
        </w:tc>
        <w:tc>
          <w:tcPr>
            <w:tcW w:w="461" w:type="dxa"/>
          </w:tcPr>
          <w:p w:rsidR="00AD2391" w:rsidRDefault="00AD2391">
            <w:pPr>
              <w:pStyle w:val="TableParagraph"/>
              <w:rPr>
                <w:rFonts w:ascii="Arial Regular" w:hAnsi="Arial Regular" w:cs="Arial Regular"/>
              </w:rPr>
            </w:pPr>
          </w:p>
        </w:tc>
        <w:tc>
          <w:tcPr>
            <w:tcW w:w="451" w:type="dxa"/>
          </w:tcPr>
          <w:p w:rsidR="00AD2391" w:rsidRDefault="00AD2391">
            <w:pPr>
              <w:pStyle w:val="TableParagraph"/>
              <w:rPr>
                <w:rFonts w:ascii="Arial Regular" w:hAnsi="Arial Regular" w:cs="Arial Regular"/>
              </w:rPr>
            </w:pPr>
          </w:p>
        </w:tc>
        <w:tc>
          <w:tcPr>
            <w:tcW w:w="458" w:type="dxa"/>
          </w:tcPr>
          <w:p w:rsidR="00AD2391" w:rsidRDefault="00AD2391">
            <w:pPr>
              <w:pStyle w:val="TableParagraph"/>
              <w:rPr>
                <w:rFonts w:ascii="Arial Regular" w:hAnsi="Arial Regular" w:cs="Arial Regular"/>
              </w:rPr>
            </w:pPr>
          </w:p>
        </w:tc>
        <w:tc>
          <w:tcPr>
            <w:tcW w:w="451" w:type="dxa"/>
          </w:tcPr>
          <w:p w:rsidR="00AD2391" w:rsidRDefault="00AD2391">
            <w:pPr>
              <w:pStyle w:val="TableParagraph"/>
              <w:rPr>
                <w:rFonts w:ascii="Arial Regular" w:hAnsi="Arial Regular" w:cs="Arial Regular"/>
              </w:rPr>
            </w:pPr>
          </w:p>
        </w:tc>
        <w:tc>
          <w:tcPr>
            <w:tcW w:w="388" w:type="dxa"/>
          </w:tcPr>
          <w:p w:rsidR="00AD2391" w:rsidRDefault="00AD2391">
            <w:pPr>
              <w:pStyle w:val="TableParagraph"/>
              <w:rPr>
                <w:rFonts w:ascii="Arial Regular" w:hAnsi="Arial Regular" w:cs="Arial Regular"/>
              </w:rPr>
            </w:pPr>
          </w:p>
        </w:tc>
      </w:tr>
    </w:tbl>
    <w:p w:rsidR="00AD2391" w:rsidRDefault="00AD2391">
      <w:pPr>
        <w:pStyle w:val="BodyText"/>
        <w:rPr>
          <w:rFonts w:ascii="Arial Regular" w:hAnsi="Arial Regular" w:cs="Arial Regular"/>
        </w:rPr>
      </w:pPr>
    </w:p>
    <w:p w:rsidR="00AD2391" w:rsidRDefault="00AD2391">
      <w:pPr>
        <w:pStyle w:val="Title"/>
        <w:ind w:left="5046" w:right="1604"/>
        <w:rPr>
          <w:rFonts w:ascii="Arial Regular" w:hAnsi="Arial Regular" w:cs="Arial Regular"/>
          <w:spacing w:val="-2"/>
        </w:rPr>
      </w:pPr>
    </w:p>
    <w:p w:rsidR="00AD2391" w:rsidRDefault="00CE50C4">
      <w:pPr>
        <w:pStyle w:val="Title"/>
        <w:ind w:left="5046" w:right="1604"/>
        <w:rPr>
          <w:rFonts w:ascii="Arial Regular" w:hAnsi="Arial Regular" w:cs="Arial Regular"/>
        </w:rPr>
      </w:pPr>
      <w:r>
        <w:rPr>
          <w:rFonts w:ascii="Arial Regular" w:hAnsi="Arial Regular" w:cs="Arial Regular"/>
          <w:noProof/>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rFonts w:ascii="Arial Regular" w:hAnsi="Arial Regular" w:cs="Arial Regular"/>
          <w:spacing w:val="-2"/>
        </w:rPr>
        <w:t>PRESIDENCY</w:t>
      </w:r>
      <w:r>
        <w:rPr>
          <w:rFonts w:ascii="Arial Regular" w:hAnsi="Arial Regular" w:cs="Arial Regular"/>
          <w:spacing w:val="-12"/>
        </w:rPr>
        <w:t xml:space="preserve"> </w:t>
      </w:r>
      <w:r>
        <w:rPr>
          <w:rFonts w:ascii="Arial Regular" w:hAnsi="Arial Regular" w:cs="Arial Regular"/>
          <w:spacing w:val="-2"/>
        </w:rPr>
        <w:t>UNIVERSITY BENGALURU</w:t>
      </w:r>
    </w:p>
    <w:p w:rsidR="00AD2391" w:rsidRDefault="00AD2391">
      <w:pPr>
        <w:pStyle w:val="Title"/>
        <w:spacing w:before="92"/>
        <w:ind w:firstLine="0"/>
        <w:rPr>
          <w:rFonts w:ascii="Arial Regular" w:hAnsi="Arial Regular" w:cs="Arial Regular"/>
        </w:rPr>
      </w:pPr>
    </w:p>
    <w:p w:rsidR="00AD2391" w:rsidRDefault="00CE50C4">
      <w:pPr>
        <w:pStyle w:val="Title"/>
        <w:spacing w:before="92"/>
        <w:ind w:left="0" w:firstLine="0"/>
        <w:rPr>
          <w:rFonts w:ascii="Arial Regular" w:hAnsi="Arial Regular" w:cs="Arial Regular"/>
          <w:spacing w:val="-2"/>
        </w:rPr>
      </w:pPr>
      <w:r>
        <w:rPr>
          <w:rFonts w:ascii="Arial Regular" w:hAnsi="Arial Regular" w:cs="Arial Regular"/>
        </w:rPr>
        <w:t xml:space="preserve">                                                SCHOOL</w:t>
      </w:r>
      <w:r>
        <w:rPr>
          <w:rFonts w:ascii="Arial Regular" w:hAnsi="Arial Regular" w:cs="Arial Regular"/>
          <w:spacing w:val="-10"/>
        </w:rPr>
        <w:t xml:space="preserve"> </w:t>
      </w:r>
      <w:r>
        <w:rPr>
          <w:rFonts w:ascii="Arial Regular" w:hAnsi="Arial Regular" w:cs="Arial Regular"/>
        </w:rPr>
        <w:t>OF</w:t>
      </w:r>
      <w:r>
        <w:rPr>
          <w:rFonts w:ascii="Arial Regular" w:hAnsi="Arial Regular" w:cs="Arial Regular"/>
          <w:spacing w:val="-3"/>
        </w:rPr>
        <w:t xml:space="preserve"> </w:t>
      </w:r>
      <w:r>
        <w:rPr>
          <w:rFonts w:ascii="Arial Regular" w:hAnsi="Arial Regular" w:cs="Arial Regular"/>
          <w:spacing w:val="-2"/>
        </w:rPr>
        <w:t>ENGINEERING</w:t>
      </w:r>
    </w:p>
    <w:p w:rsidR="00AD2391" w:rsidRDefault="00CE50C4">
      <w:pPr>
        <w:pStyle w:val="Title"/>
        <w:spacing w:before="92"/>
        <w:ind w:left="0" w:firstLine="0"/>
        <w:rPr>
          <w:rFonts w:ascii="Arial Regular" w:hAnsi="Arial Regular" w:cs="Arial Regular"/>
          <w:spacing w:val="-2"/>
          <w:u w:val="single"/>
        </w:rPr>
      </w:pPr>
      <w:r>
        <w:rPr>
          <w:rFonts w:ascii="Arial Regular" w:hAnsi="Arial Regular" w:cs="Arial Regular"/>
          <w:spacing w:val="-2"/>
        </w:rPr>
        <w:t xml:space="preserve">                                            </w:t>
      </w:r>
      <w:r>
        <w:rPr>
          <w:rFonts w:ascii="Arial Regular" w:hAnsi="Arial Regular" w:cs="Arial Regular"/>
          <w:spacing w:val="-2"/>
          <w:u w:val="single"/>
        </w:rPr>
        <w:t xml:space="preserve">MAKEUP </w:t>
      </w:r>
      <w:r>
        <w:rPr>
          <w:rFonts w:ascii="Arial Regular" w:hAnsi="Arial Regular" w:cs="Arial Regular"/>
          <w:sz w:val="25"/>
          <w:u w:val="single"/>
        </w:rPr>
        <w:t>EXAMINATION</w:t>
      </w:r>
      <w:r>
        <w:rPr>
          <w:rFonts w:ascii="Arial Regular" w:hAnsi="Arial Regular" w:cs="Arial Regular"/>
          <w:spacing w:val="-15"/>
          <w:sz w:val="25"/>
          <w:u w:val="single"/>
        </w:rPr>
        <w:t xml:space="preserve"> </w:t>
      </w:r>
      <w:r>
        <w:rPr>
          <w:rFonts w:ascii="Arial Regular" w:hAnsi="Arial Regular" w:cs="Arial Regular"/>
          <w:sz w:val="25"/>
          <w:u w:val="single"/>
        </w:rPr>
        <w:t>-</w:t>
      </w:r>
      <w:r>
        <w:rPr>
          <w:rFonts w:ascii="Arial Regular" w:hAnsi="Arial Regular" w:cs="Arial Regular"/>
          <w:spacing w:val="-15"/>
          <w:sz w:val="25"/>
          <w:u w:val="single"/>
        </w:rPr>
        <w:t xml:space="preserve"> </w:t>
      </w:r>
      <w:r>
        <w:rPr>
          <w:rFonts w:ascii="Arial Regular" w:hAnsi="Arial Regular" w:cs="Arial Regular"/>
          <w:sz w:val="25"/>
          <w:u w:val="single"/>
        </w:rPr>
        <w:t>JULY</w:t>
      </w:r>
      <w:r>
        <w:rPr>
          <w:rFonts w:ascii="Arial Regular" w:hAnsi="Arial Regular" w:cs="Arial Regular"/>
          <w:spacing w:val="-14"/>
          <w:sz w:val="25"/>
          <w:u w:val="single"/>
        </w:rPr>
        <w:t xml:space="preserve"> </w:t>
      </w:r>
      <w:r>
        <w:rPr>
          <w:rFonts w:ascii="Arial Regular" w:hAnsi="Arial Regular" w:cs="Arial Regular"/>
          <w:spacing w:val="-4"/>
          <w:sz w:val="25"/>
          <w:u w:val="single"/>
        </w:rPr>
        <w:t>2024</w:t>
      </w:r>
    </w:p>
    <w:p w:rsidR="00AD2391" w:rsidRDefault="00AD2391">
      <w:pPr>
        <w:rPr>
          <w:rFonts w:ascii="Arial Regular" w:hAnsi="Arial Regular" w:cs="Arial Regular"/>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AD2391" w:rsidTr="00DB160C">
        <w:trPr>
          <w:trHeight w:val="349"/>
        </w:trPr>
        <w:tc>
          <w:tcPr>
            <w:tcW w:w="5433" w:type="dxa"/>
          </w:tcPr>
          <w:p w:rsidR="00AD2391" w:rsidRDefault="00CE50C4">
            <w:pPr>
              <w:rPr>
                <w:rFonts w:ascii="Arial Regular" w:hAnsi="Arial Regular" w:cs="Arial Regular"/>
              </w:rPr>
            </w:pPr>
            <w:r>
              <w:rPr>
                <w:rFonts w:ascii="Arial Regular" w:hAnsi="Arial Regular" w:cs="Arial Regular"/>
                <w:b/>
                <w:sz w:val="23"/>
              </w:rPr>
              <w:t>Semester</w:t>
            </w:r>
            <w:r>
              <w:rPr>
                <w:rFonts w:ascii="Arial Regular" w:hAnsi="Arial Regular" w:cs="Arial Regular"/>
                <w:b/>
                <w:spacing w:val="-4"/>
                <w:sz w:val="23"/>
              </w:rPr>
              <w:t xml:space="preserve"> </w:t>
            </w:r>
            <w:r>
              <w:rPr>
                <w:rFonts w:ascii="Arial Regular" w:hAnsi="Arial Regular" w:cs="Arial Regular"/>
                <w:b/>
                <w:sz w:val="23"/>
              </w:rPr>
              <w:t>:4</w:t>
            </w:r>
          </w:p>
        </w:tc>
        <w:tc>
          <w:tcPr>
            <w:tcW w:w="5434" w:type="dxa"/>
          </w:tcPr>
          <w:p w:rsidR="00AD2391" w:rsidRDefault="00CE50C4">
            <w:pPr>
              <w:rPr>
                <w:rFonts w:ascii="Arial Regular" w:hAnsi="Arial Regular" w:cs="Arial Regular"/>
              </w:rPr>
            </w:pPr>
            <w:r>
              <w:rPr>
                <w:rFonts w:ascii="Arial Regular" w:hAnsi="Arial Regular" w:cs="Arial Regular"/>
                <w:b/>
                <w:sz w:val="23"/>
              </w:rPr>
              <w:t>Date</w:t>
            </w:r>
            <w:r>
              <w:rPr>
                <w:rFonts w:ascii="Arial Regular" w:hAnsi="Arial Regular" w:cs="Arial Regular"/>
                <w:b/>
                <w:spacing w:val="-5"/>
                <w:sz w:val="23"/>
              </w:rPr>
              <w:t xml:space="preserve"> </w:t>
            </w:r>
            <w:r>
              <w:rPr>
                <w:rFonts w:ascii="Arial Regular" w:hAnsi="Arial Regular" w:cs="Arial Regular"/>
                <w:b/>
                <w:sz w:val="23"/>
              </w:rPr>
              <w:t>:04-07-2024</w:t>
            </w:r>
          </w:p>
        </w:tc>
      </w:tr>
      <w:tr w:rsidR="00AD2391" w:rsidTr="00DB160C">
        <w:trPr>
          <w:trHeight w:val="329"/>
        </w:trPr>
        <w:tc>
          <w:tcPr>
            <w:tcW w:w="5433" w:type="dxa"/>
          </w:tcPr>
          <w:p w:rsidR="00AD2391" w:rsidRDefault="00CE50C4">
            <w:pPr>
              <w:rPr>
                <w:rFonts w:ascii="Arial Regular" w:hAnsi="Arial Regular" w:cs="Arial Regular"/>
              </w:rPr>
            </w:pPr>
            <w:r>
              <w:rPr>
                <w:rFonts w:ascii="Arial Regular" w:hAnsi="Arial Regular" w:cs="Arial Regular"/>
                <w:b/>
                <w:sz w:val="23"/>
              </w:rPr>
              <w:t>Course</w:t>
            </w:r>
            <w:r>
              <w:rPr>
                <w:rFonts w:ascii="Arial Regular" w:hAnsi="Arial Regular" w:cs="Arial Regular"/>
                <w:b/>
                <w:spacing w:val="-3"/>
                <w:sz w:val="23"/>
              </w:rPr>
              <w:t xml:space="preserve"> </w:t>
            </w:r>
            <w:r>
              <w:rPr>
                <w:rFonts w:ascii="Arial Regular" w:hAnsi="Arial Regular" w:cs="Arial Regular"/>
                <w:b/>
                <w:sz w:val="23"/>
              </w:rPr>
              <w:t>Code</w:t>
            </w:r>
            <w:r>
              <w:rPr>
                <w:rFonts w:ascii="Arial Regular" w:hAnsi="Arial Regular" w:cs="Arial Regular"/>
                <w:b/>
                <w:spacing w:val="-2"/>
                <w:sz w:val="23"/>
              </w:rPr>
              <w:t xml:space="preserve"> </w:t>
            </w:r>
            <w:r>
              <w:rPr>
                <w:rFonts w:ascii="Arial Regular" w:hAnsi="Arial Regular" w:cs="Arial Regular"/>
                <w:b/>
                <w:sz w:val="23"/>
              </w:rPr>
              <w:t>: EEE3036</w:t>
            </w:r>
          </w:p>
        </w:tc>
        <w:tc>
          <w:tcPr>
            <w:tcW w:w="5434" w:type="dxa"/>
          </w:tcPr>
          <w:p w:rsidR="00AD2391" w:rsidRDefault="00CE50C4">
            <w:pPr>
              <w:rPr>
                <w:rFonts w:ascii="Arial Regular" w:hAnsi="Arial Regular" w:cs="Arial Regular"/>
              </w:rPr>
            </w:pPr>
            <w:r>
              <w:rPr>
                <w:rFonts w:ascii="Arial Regular" w:hAnsi="Arial Regular" w:cs="Arial Regular"/>
                <w:b/>
                <w:sz w:val="23"/>
              </w:rPr>
              <w:t>Time</w:t>
            </w:r>
            <w:r>
              <w:rPr>
                <w:rFonts w:ascii="Arial Regular" w:hAnsi="Arial Regular" w:cs="Arial Regular"/>
                <w:b/>
                <w:spacing w:val="-13"/>
                <w:sz w:val="23"/>
              </w:rPr>
              <w:t xml:space="preserve"> </w:t>
            </w:r>
            <w:r>
              <w:rPr>
                <w:rFonts w:ascii="Arial Regular" w:hAnsi="Arial Regular" w:cs="Arial Regular"/>
                <w:b/>
                <w:sz w:val="23"/>
              </w:rPr>
              <w:t>: 01:30pm to 04:30pm</w:t>
            </w:r>
          </w:p>
        </w:tc>
      </w:tr>
      <w:tr w:rsidR="00AD2391" w:rsidTr="00DB160C">
        <w:trPr>
          <w:trHeight w:val="349"/>
        </w:trPr>
        <w:tc>
          <w:tcPr>
            <w:tcW w:w="5433" w:type="dxa"/>
          </w:tcPr>
          <w:p w:rsidR="00AD2391" w:rsidRDefault="00CE50C4">
            <w:pPr>
              <w:rPr>
                <w:rFonts w:ascii="Arial Regular" w:hAnsi="Arial Regular" w:cs="Arial Regular"/>
              </w:rPr>
            </w:pPr>
            <w:r>
              <w:rPr>
                <w:rFonts w:ascii="Arial Regular" w:hAnsi="Arial Regular" w:cs="Arial Regular"/>
                <w:b/>
                <w:sz w:val="23"/>
              </w:rPr>
              <w:t>Course</w:t>
            </w:r>
            <w:r>
              <w:rPr>
                <w:rFonts w:ascii="Arial Regular" w:hAnsi="Arial Regular" w:cs="Arial Regular"/>
                <w:b/>
                <w:spacing w:val="-6"/>
                <w:sz w:val="23"/>
              </w:rPr>
              <w:t xml:space="preserve"> </w:t>
            </w:r>
            <w:r>
              <w:rPr>
                <w:rFonts w:ascii="Arial Regular" w:hAnsi="Arial Regular" w:cs="Arial Regular"/>
                <w:b/>
                <w:sz w:val="23"/>
              </w:rPr>
              <w:t>Name</w:t>
            </w:r>
            <w:r>
              <w:rPr>
                <w:rFonts w:ascii="Arial Regular" w:hAnsi="Arial Regular" w:cs="Arial Regular"/>
                <w:b/>
                <w:spacing w:val="-3"/>
                <w:sz w:val="23"/>
              </w:rPr>
              <w:t xml:space="preserve"> </w:t>
            </w:r>
            <w:r>
              <w:rPr>
                <w:rFonts w:ascii="Arial Regular" w:hAnsi="Arial Regular" w:cs="Arial Regular"/>
                <w:b/>
                <w:sz w:val="23"/>
              </w:rPr>
              <w:t xml:space="preserve">: </w:t>
            </w:r>
          </w:p>
        </w:tc>
        <w:tc>
          <w:tcPr>
            <w:tcW w:w="5434" w:type="dxa"/>
          </w:tcPr>
          <w:p w:rsidR="00AD2391" w:rsidRDefault="00CE50C4">
            <w:pPr>
              <w:rPr>
                <w:rFonts w:ascii="Arial Regular" w:hAnsi="Arial Regular" w:cs="Arial Regular"/>
              </w:rPr>
            </w:pPr>
            <w:r>
              <w:rPr>
                <w:rFonts w:ascii="Arial Regular" w:hAnsi="Arial Regular" w:cs="Arial Regular"/>
                <w:b/>
                <w:sz w:val="23"/>
              </w:rPr>
              <w:t>Max</w:t>
            </w:r>
            <w:r>
              <w:rPr>
                <w:rFonts w:ascii="Arial Regular" w:hAnsi="Arial Regular" w:cs="Arial Regular"/>
                <w:b/>
                <w:spacing w:val="-1"/>
                <w:sz w:val="23"/>
              </w:rPr>
              <w:t xml:space="preserve"> </w:t>
            </w:r>
            <w:r>
              <w:rPr>
                <w:rFonts w:ascii="Arial Regular" w:hAnsi="Arial Regular" w:cs="Arial Regular"/>
                <w:b/>
                <w:sz w:val="23"/>
              </w:rPr>
              <w:t>Marks</w:t>
            </w:r>
            <w:r>
              <w:rPr>
                <w:rFonts w:ascii="Arial Regular" w:hAnsi="Arial Regular" w:cs="Arial Regular"/>
                <w:b/>
                <w:spacing w:val="-1"/>
                <w:sz w:val="23"/>
              </w:rPr>
              <w:t xml:space="preserve"> </w:t>
            </w:r>
            <w:r>
              <w:rPr>
                <w:rFonts w:ascii="Arial Regular" w:hAnsi="Arial Regular" w:cs="Arial Regular"/>
                <w:b/>
                <w:sz w:val="23"/>
              </w:rPr>
              <w:t>:100</w:t>
            </w:r>
          </w:p>
        </w:tc>
      </w:tr>
      <w:tr w:rsidR="00AD2391" w:rsidTr="00DB160C">
        <w:trPr>
          <w:trHeight w:val="329"/>
        </w:trPr>
        <w:tc>
          <w:tcPr>
            <w:tcW w:w="5433" w:type="dxa"/>
          </w:tcPr>
          <w:p w:rsidR="00AD2391" w:rsidRDefault="00CE50C4">
            <w:pPr>
              <w:rPr>
                <w:rFonts w:ascii="Arial Regular" w:hAnsi="Arial Regular" w:cs="Arial Regular"/>
              </w:rPr>
            </w:pPr>
            <w:r>
              <w:rPr>
                <w:rFonts w:ascii="Arial Regular" w:hAnsi="Arial Regular" w:cs="Arial Regular"/>
                <w:b/>
                <w:sz w:val="23"/>
              </w:rPr>
              <w:t>Program</w:t>
            </w:r>
            <w:r>
              <w:rPr>
                <w:rFonts w:ascii="Arial Regular" w:hAnsi="Arial Regular" w:cs="Arial Regular"/>
                <w:b/>
                <w:spacing w:val="-9"/>
                <w:sz w:val="23"/>
              </w:rPr>
              <w:t xml:space="preserve"> </w:t>
            </w:r>
            <w:r>
              <w:rPr>
                <w:rFonts w:ascii="Arial Regular" w:hAnsi="Arial Regular" w:cs="Arial Regular"/>
                <w:b/>
                <w:sz w:val="23"/>
              </w:rPr>
              <w:t>: B. Tech</w:t>
            </w:r>
          </w:p>
        </w:tc>
        <w:tc>
          <w:tcPr>
            <w:tcW w:w="5434" w:type="dxa"/>
          </w:tcPr>
          <w:p w:rsidR="00AD2391" w:rsidRDefault="00CE50C4">
            <w:pPr>
              <w:rPr>
                <w:rFonts w:ascii="Arial Regular" w:hAnsi="Arial Regular" w:cs="Arial Regular"/>
              </w:rPr>
            </w:pPr>
            <w:r>
              <w:rPr>
                <w:rFonts w:ascii="Arial Regular" w:hAnsi="Arial Regular" w:cs="Arial Regular"/>
                <w:b/>
                <w:sz w:val="23"/>
              </w:rPr>
              <w:t>Weightage</w:t>
            </w:r>
            <w:r>
              <w:rPr>
                <w:rFonts w:ascii="Arial Regular" w:hAnsi="Arial Regular" w:cs="Arial Regular"/>
                <w:b/>
                <w:spacing w:val="-4"/>
                <w:sz w:val="23"/>
              </w:rPr>
              <w:t xml:space="preserve"> </w:t>
            </w:r>
            <w:r>
              <w:rPr>
                <w:rFonts w:ascii="Arial Regular" w:hAnsi="Arial Regular" w:cs="Arial Regular"/>
                <w:b/>
                <w:sz w:val="23"/>
              </w:rPr>
              <w:t>:50%</w:t>
            </w:r>
          </w:p>
        </w:tc>
      </w:tr>
    </w:tbl>
    <w:p w:rsidR="00AD2391" w:rsidRDefault="00AD2391">
      <w:pPr>
        <w:rPr>
          <w:rFonts w:ascii="Arial Regular" w:hAnsi="Arial Regular" w:cs="Arial Regular"/>
        </w:rPr>
      </w:pPr>
    </w:p>
    <w:p w:rsidR="00AD2391" w:rsidRDefault="00AD2391">
      <w:pPr>
        <w:pStyle w:val="BodyText"/>
        <w:spacing w:before="10"/>
        <w:rPr>
          <w:rFonts w:ascii="Arial Regular" w:hAnsi="Arial Regular" w:cs="Arial Regular"/>
          <w:sz w:val="20"/>
        </w:rPr>
      </w:pPr>
    </w:p>
    <w:p w:rsidR="00AD2391" w:rsidRDefault="00CE50C4">
      <w:pPr>
        <w:pStyle w:val="BodyText"/>
        <w:spacing w:line="20" w:lineRule="exact"/>
        <w:ind w:left="124"/>
        <w:rPr>
          <w:rFonts w:ascii="Arial Regular" w:hAnsi="Arial Regular" w:cs="Arial Regular"/>
          <w:sz w:val="2"/>
        </w:rPr>
      </w:pPr>
      <w:r>
        <w:rPr>
          <w:rFonts w:ascii="Arial Regular" w:hAnsi="Arial Regular" w:cs="Arial Regular"/>
          <w:noProof/>
          <w:sz w:val="2"/>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&#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DwjtJtQAAAAEAQAADwAAAAAAAAABACAAAAA4AAAA&#10;ZHJzL2Rvd25yZXYueG1sUEsBAhQAFAAAAAgAh07iQNpDiT4SAwAAiwwAAA4AAAAAAAAAAQAgAAAA&#10;OQEAAGRycy9lMm9Eb2MueG1sUEsFBgAAAAAGAAYAWQEAAL0GAAAAAA==&#10;">
                <o:lock v:ext="edit" aspectratio="f"/>
                <v:shape id="Graphic 4" o:spid="_x0000_s1026" o:spt="100" style="position:absolute;left:635;top:253;height:6350;width:6743700;" fillcolor="#999999" filled="t" stroked="f" coordsize="6743700,6350" o:gfxdata="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nil7oAAADaAAAADwAAAAAAAAABACAAAAA4AAAAZHJzL2Rvd25yZXYueG1s&#10;UEsBAhQAFAAAAAgAh07iQDMvBZ47AAAAOQAAABAAAAAAAAAAAQAgAAAAHwEAAGRycy9zaGFwZXht&#10;bC54bWxQSwUGAAAAAAYABgBbAQAAyQM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wFPHy4AAAA2gAAAA8AAAAAAAAAAQAgAAAAOAAAAGRycy9kb3ducmV2LnhtbFBL&#10;AQIUABQAAAAIAIdO4kAzLwWeOwAAADkAAAAQAAAAAAAAAAEAIAAAAB0BAABkcnMvc2hhcGV4bWwu&#10;eG1sUEsFBgAAAAAGAAYAWwEAAMcDAA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4gPsa1AAAA2gAAAA8AAAAAAAAAAQAgAAAAOAAAAGRycy9kb3ducmV2LnhtbFBLAQIU&#10;ABQAAAAIAIdO4kAzLwWeOwAAADkAAAAQAAAAAAAAAAEAIAAAABoBAABkcnMvc2hhcGV4bWwueG1s&#10;UEsFBgAAAAAGAAYAWwEAAMQDAAAAAA==&#10;" path="m6350,0l0,0,0,12700,6350,6350,6350,0xe">
                  <v:fill on="t" focussize="0,0"/>
                  <v:stroke on="f"/>
                  <v:imagedata o:title=""/>
                  <o:lock v:ext="edit" aspectratio="f"/>
                  <v:textbox inset="0mm,0mm,0mm,0mm"/>
                </v:shape>
                <w10:wrap type="none"/>
                <w10:anchorlock/>
              </v:group>
            </w:pict>
          </mc:Fallback>
        </mc:AlternateContent>
      </w:r>
    </w:p>
    <w:p w:rsidR="00AD2391" w:rsidRDefault="00CE50C4">
      <w:pPr>
        <w:spacing w:before="85"/>
        <w:ind w:left="214"/>
        <w:rPr>
          <w:rFonts w:ascii="Arial Regular" w:hAnsi="Arial Regular" w:cs="Arial Regular"/>
          <w:b/>
          <w:sz w:val="23"/>
        </w:rPr>
      </w:pPr>
      <w:r>
        <w:rPr>
          <w:rFonts w:ascii="Arial Regular" w:hAnsi="Arial Regular" w:cs="Arial Regular"/>
          <w:b/>
          <w:spacing w:val="-2"/>
          <w:sz w:val="23"/>
        </w:rPr>
        <w:t>Instructions:</w:t>
      </w:r>
    </w:p>
    <w:p w:rsidR="00AD2391" w:rsidRDefault="00CE50C4">
      <w:pPr>
        <w:pStyle w:val="ListParagraph"/>
        <w:numPr>
          <w:ilvl w:val="0"/>
          <w:numId w:val="1"/>
        </w:numPr>
        <w:tabs>
          <w:tab w:val="left" w:pos="482"/>
        </w:tabs>
        <w:spacing w:before="4"/>
        <w:ind w:left="482" w:hanging="268"/>
        <w:rPr>
          <w:rFonts w:ascii="Arial Regular" w:hAnsi="Arial Regular" w:cs="Arial Regular"/>
          <w:i/>
          <w:sz w:val="23"/>
        </w:rPr>
      </w:pPr>
      <w:r>
        <w:rPr>
          <w:rFonts w:ascii="Arial Regular" w:hAnsi="Arial Regular" w:cs="Arial Regular"/>
          <w:i/>
          <w:sz w:val="23"/>
        </w:rPr>
        <w:t>Read</w:t>
      </w:r>
      <w:r>
        <w:rPr>
          <w:rFonts w:ascii="Arial Regular" w:hAnsi="Arial Regular" w:cs="Arial Regular"/>
          <w:i/>
          <w:spacing w:val="-7"/>
          <w:sz w:val="23"/>
        </w:rPr>
        <w:t xml:space="preserve"> </w:t>
      </w:r>
      <w:r>
        <w:rPr>
          <w:rFonts w:ascii="Arial Regular" w:hAnsi="Arial Regular" w:cs="Arial Regular"/>
          <w:i/>
          <w:sz w:val="23"/>
        </w:rPr>
        <w:t>all</w:t>
      </w:r>
      <w:r>
        <w:rPr>
          <w:rFonts w:ascii="Arial Regular" w:hAnsi="Arial Regular" w:cs="Arial Regular"/>
          <w:i/>
          <w:spacing w:val="-6"/>
          <w:sz w:val="23"/>
        </w:rPr>
        <w:t xml:space="preserve"> </w:t>
      </w:r>
      <w:r>
        <w:rPr>
          <w:rFonts w:ascii="Arial Regular" w:hAnsi="Arial Regular" w:cs="Arial Regular"/>
          <w:i/>
          <w:sz w:val="23"/>
        </w:rPr>
        <w:t>questions</w:t>
      </w:r>
      <w:r>
        <w:rPr>
          <w:rFonts w:ascii="Arial Regular" w:hAnsi="Arial Regular" w:cs="Arial Regular"/>
          <w:i/>
          <w:spacing w:val="-5"/>
          <w:sz w:val="23"/>
        </w:rPr>
        <w:t xml:space="preserve"> </w:t>
      </w:r>
      <w:r>
        <w:rPr>
          <w:rFonts w:ascii="Arial Regular" w:hAnsi="Arial Regular" w:cs="Arial Regular"/>
          <w:i/>
          <w:sz w:val="23"/>
        </w:rPr>
        <w:t>carefully</w:t>
      </w:r>
      <w:r>
        <w:rPr>
          <w:rFonts w:ascii="Arial Regular" w:hAnsi="Arial Regular" w:cs="Arial Regular"/>
          <w:i/>
          <w:spacing w:val="-4"/>
          <w:sz w:val="23"/>
        </w:rPr>
        <w:t xml:space="preserve"> </w:t>
      </w:r>
      <w:r>
        <w:rPr>
          <w:rFonts w:ascii="Arial Regular" w:hAnsi="Arial Regular" w:cs="Arial Regular"/>
          <w:i/>
          <w:sz w:val="23"/>
        </w:rPr>
        <w:t>and</w:t>
      </w:r>
      <w:r>
        <w:rPr>
          <w:rFonts w:ascii="Arial Regular" w:hAnsi="Arial Regular" w:cs="Arial Regular"/>
          <w:i/>
          <w:spacing w:val="-6"/>
          <w:sz w:val="23"/>
        </w:rPr>
        <w:t xml:space="preserve"> </w:t>
      </w:r>
      <w:r>
        <w:rPr>
          <w:rFonts w:ascii="Arial Regular" w:hAnsi="Arial Regular" w:cs="Arial Regular"/>
          <w:i/>
          <w:sz w:val="23"/>
        </w:rPr>
        <w:t>answer</w:t>
      </w:r>
      <w:r>
        <w:rPr>
          <w:rFonts w:ascii="Arial Regular" w:hAnsi="Arial Regular" w:cs="Arial Regular"/>
          <w:i/>
          <w:spacing w:val="-5"/>
          <w:sz w:val="23"/>
        </w:rPr>
        <w:t xml:space="preserve"> </w:t>
      </w:r>
      <w:r>
        <w:rPr>
          <w:rFonts w:ascii="Arial Regular" w:hAnsi="Arial Regular" w:cs="Arial Regular"/>
          <w:i/>
          <w:spacing w:val="-2"/>
          <w:sz w:val="23"/>
        </w:rPr>
        <w:t>accordingly.</w:t>
      </w:r>
    </w:p>
    <w:p w:rsidR="00AD2391" w:rsidRDefault="00CE50C4">
      <w:pPr>
        <w:pStyle w:val="ListParagraph"/>
        <w:numPr>
          <w:ilvl w:val="0"/>
          <w:numId w:val="1"/>
        </w:numPr>
        <w:tabs>
          <w:tab w:val="left" w:pos="529"/>
        </w:tabs>
        <w:spacing w:before="7"/>
        <w:ind w:left="529" w:hanging="315"/>
        <w:rPr>
          <w:rFonts w:ascii="Arial Regular" w:hAnsi="Arial Regular" w:cs="Arial Regular"/>
          <w:i/>
          <w:sz w:val="23"/>
        </w:rPr>
      </w:pPr>
      <w:r>
        <w:rPr>
          <w:rFonts w:ascii="Arial Regular" w:hAnsi="Arial Regular" w:cs="Arial Regular"/>
          <w:i/>
          <w:sz w:val="23"/>
        </w:rPr>
        <w:t>Question</w:t>
      </w:r>
      <w:r>
        <w:rPr>
          <w:rFonts w:ascii="Arial Regular" w:hAnsi="Arial Regular" w:cs="Arial Regular"/>
          <w:i/>
          <w:spacing w:val="-4"/>
          <w:sz w:val="23"/>
        </w:rPr>
        <w:t xml:space="preserve"> </w:t>
      </w:r>
      <w:r>
        <w:rPr>
          <w:rFonts w:ascii="Arial Regular" w:hAnsi="Arial Regular" w:cs="Arial Regular"/>
          <w:i/>
          <w:sz w:val="23"/>
        </w:rPr>
        <w:t>paper</w:t>
      </w:r>
      <w:r>
        <w:rPr>
          <w:rFonts w:ascii="Arial Regular" w:hAnsi="Arial Regular" w:cs="Arial Regular"/>
          <w:i/>
          <w:spacing w:val="-2"/>
          <w:sz w:val="23"/>
        </w:rPr>
        <w:t xml:space="preserve"> </w:t>
      </w:r>
      <w:r>
        <w:rPr>
          <w:rFonts w:ascii="Arial Regular" w:hAnsi="Arial Regular" w:cs="Arial Regular"/>
          <w:i/>
          <w:sz w:val="23"/>
        </w:rPr>
        <w:t>consists</w:t>
      </w:r>
      <w:r>
        <w:rPr>
          <w:rFonts w:ascii="Arial Regular" w:hAnsi="Arial Regular" w:cs="Arial Regular"/>
          <w:i/>
          <w:spacing w:val="-3"/>
          <w:sz w:val="23"/>
        </w:rPr>
        <w:t xml:space="preserve"> </w:t>
      </w:r>
      <w:r>
        <w:rPr>
          <w:rFonts w:ascii="Arial Regular" w:hAnsi="Arial Regular" w:cs="Arial Regular"/>
          <w:i/>
          <w:sz w:val="23"/>
        </w:rPr>
        <w:t>of</w:t>
      </w:r>
      <w:r>
        <w:rPr>
          <w:rFonts w:ascii="Arial Regular" w:hAnsi="Arial Regular" w:cs="Arial Regular"/>
          <w:i/>
          <w:spacing w:val="-1"/>
          <w:sz w:val="23"/>
        </w:rPr>
        <w:t xml:space="preserve"> </w:t>
      </w:r>
      <w:r>
        <w:rPr>
          <w:rFonts w:ascii="Arial Regular" w:hAnsi="Arial Regular" w:cs="Arial Regular"/>
          <w:i/>
          <w:sz w:val="23"/>
        </w:rPr>
        <w:t>3</w:t>
      </w:r>
      <w:r>
        <w:rPr>
          <w:rFonts w:ascii="Arial Regular" w:hAnsi="Arial Regular" w:cs="Arial Regular"/>
          <w:i/>
          <w:spacing w:val="-3"/>
          <w:sz w:val="23"/>
        </w:rPr>
        <w:t xml:space="preserve"> </w:t>
      </w:r>
      <w:r>
        <w:rPr>
          <w:rFonts w:ascii="Arial Regular" w:hAnsi="Arial Regular" w:cs="Arial Regular"/>
          <w:i/>
          <w:spacing w:val="-2"/>
          <w:sz w:val="23"/>
        </w:rPr>
        <w:t>parts.</w:t>
      </w:r>
    </w:p>
    <w:p w:rsidR="00AD2391" w:rsidRDefault="00CE50C4">
      <w:pPr>
        <w:pStyle w:val="ListParagraph"/>
        <w:numPr>
          <w:ilvl w:val="0"/>
          <w:numId w:val="1"/>
        </w:numPr>
        <w:tabs>
          <w:tab w:val="left" w:pos="582"/>
        </w:tabs>
        <w:spacing w:before="7"/>
        <w:ind w:left="582" w:hanging="368"/>
        <w:rPr>
          <w:rFonts w:ascii="Arial Regular" w:hAnsi="Arial Regular" w:cs="Arial Regular"/>
          <w:i/>
          <w:sz w:val="23"/>
        </w:rPr>
      </w:pPr>
      <w:r>
        <w:rPr>
          <w:rFonts w:ascii="Arial Regular" w:hAnsi="Arial Regular" w:cs="Arial Regular"/>
          <w:i/>
          <w:sz w:val="23"/>
        </w:rPr>
        <w:t>Scientific</w:t>
      </w:r>
      <w:r>
        <w:rPr>
          <w:rFonts w:ascii="Arial Regular" w:hAnsi="Arial Regular" w:cs="Arial Regular"/>
          <w:i/>
          <w:spacing w:val="-5"/>
          <w:sz w:val="23"/>
        </w:rPr>
        <w:t xml:space="preserve"> </w:t>
      </w:r>
      <w:r>
        <w:rPr>
          <w:rFonts w:ascii="Arial Regular" w:hAnsi="Arial Regular" w:cs="Arial Regular"/>
          <w:i/>
          <w:sz w:val="23"/>
        </w:rPr>
        <w:t>and</w:t>
      </w:r>
      <w:r>
        <w:rPr>
          <w:rFonts w:ascii="Arial Regular" w:hAnsi="Arial Regular" w:cs="Arial Regular"/>
          <w:i/>
          <w:spacing w:val="-6"/>
          <w:sz w:val="23"/>
        </w:rPr>
        <w:t xml:space="preserve"> </w:t>
      </w:r>
      <w:r>
        <w:rPr>
          <w:rFonts w:ascii="Arial Regular" w:hAnsi="Arial Regular" w:cs="Arial Regular"/>
          <w:i/>
          <w:sz w:val="23"/>
        </w:rPr>
        <w:t>non-programmable</w:t>
      </w:r>
      <w:r>
        <w:rPr>
          <w:rFonts w:ascii="Arial Regular" w:hAnsi="Arial Regular" w:cs="Arial Regular"/>
          <w:i/>
          <w:spacing w:val="-5"/>
          <w:sz w:val="23"/>
        </w:rPr>
        <w:t xml:space="preserve"> </w:t>
      </w:r>
      <w:r>
        <w:rPr>
          <w:rFonts w:ascii="Arial Regular" w:hAnsi="Arial Regular" w:cs="Arial Regular"/>
          <w:i/>
          <w:sz w:val="23"/>
        </w:rPr>
        <w:t>calculator</w:t>
      </w:r>
      <w:r>
        <w:rPr>
          <w:rFonts w:ascii="Arial Regular" w:hAnsi="Arial Regular" w:cs="Arial Regular"/>
          <w:i/>
          <w:spacing w:val="-5"/>
          <w:sz w:val="23"/>
        </w:rPr>
        <w:t xml:space="preserve"> </w:t>
      </w:r>
      <w:r>
        <w:rPr>
          <w:rFonts w:ascii="Arial Regular" w:hAnsi="Arial Regular" w:cs="Arial Regular"/>
          <w:i/>
          <w:sz w:val="23"/>
        </w:rPr>
        <w:t>are</w:t>
      </w:r>
      <w:r>
        <w:rPr>
          <w:rFonts w:ascii="Arial Regular" w:hAnsi="Arial Regular" w:cs="Arial Regular"/>
          <w:i/>
          <w:spacing w:val="-2"/>
          <w:sz w:val="23"/>
        </w:rPr>
        <w:t xml:space="preserve"> permitted.</w:t>
      </w:r>
    </w:p>
    <w:p w:rsidR="00AD2391" w:rsidRDefault="00CE50C4">
      <w:pPr>
        <w:pStyle w:val="ListParagraph"/>
        <w:numPr>
          <w:ilvl w:val="0"/>
          <w:numId w:val="1"/>
        </w:numPr>
        <w:tabs>
          <w:tab w:val="left" w:pos="597"/>
        </w:tabs>
        <w:spacing w:before="4"/>
        <w:ind w:left="597" w:hanging="383"/>
        <w:rPr>
          <w:rFonts w:ascii="Arial Regular" w:hAnsi="Arial Regular" w:cs="Arial Regular"/>
          <w:i/>
          <w:sz w:val="23"/>
        </w:rPr>
      </w:pPr>
      <w:r>
        <w:rPr>
          <w:rFonts w:ascii="Arial Regular" w:hAnsi="Arial Regular" w:cs="Arial Regular"/>
          <w:i/>
          <w:sz w:val="23"/>
        </w:rPr>
        <w:t>Do</w:t>
      </w:r>
      <w:r>
        <w:rPr>
          <w:rFonts w:ascii="Arial Regular" w:hAnsi="Arial Regular" w:cs="Arial Regular"/>
          <w:i/>
          <w:spacing w:val="-5"/>
          <w:sz w:val="23"/>
        </w:rPr>
        <w:t xml:space="preserve"> </w:t>
      </w:r>
      <w:r>
        <w:rPr>
          <w:rFonts w:ascii="Arial Regular" w:hAnsi="Arial Regular" w:cs="Arial Regular"/>
          <w:i/>
          <w:sz w:val="23"/>
        </w:rPr>
        <w:t>not</w:t>
      </w:r>
      <w:r>
        <w:rPr>
          <w:rFonts w:ascii="Arial Regular" w:hAnsi="Arial Regular" w:cs="Arial Regular"/>
          <w:i/>
          <w:spacing w:val="-2"/>
          <w:sz w:val="23"/>
        </w:rPr>
        <w:t xml:space="preserve"> </w:t>
      </w:r>
      <w:r>
        <w:rPr>
          <w:rFonts w:ascii="Arial Regular" w:hAnsi="Arial Regular" w:cs="Arial Regular"/>
          <w:i/>
          <w:sz w:val="23"/>
        </w:rPr>
        <w:t>write</w:t>
      </w:r>
      <w:r>
        <w:rPr>
          <w:rFonts w:ascii="Arial Regular" w:hAnsi="Arial Regular" w:cs="Arial Regular"/>
          <w:i/>
          <w:spacing w:val="-3"/>
          <w:sz w:val="23"/>
        </w:rPr>
        <w:t xml:space="preserve"> </w:t>
      </w:r>
      <w:r>
        <w:rPr>
          <w:rFonts w:ascii="Arial Regular" w:hAnsi="Arial Regular" w:cs="Arial Regular"/>
          <w:i/>
          <w:sz w:val="23"/>
        </w:rPr>
        <w:t>any</w:t>
      </w:r>
      <w:r>
        <w:rPr>
          <w:rFonts w:ascii="Arial Regular" w:hAnsi="Arial Regular" w:cs="Arial Regular"/>
          <w:i/>
          <w:spacing w:val="-3"/>
          <w:sz w:val="23"/>
        </w:rPr>
        <w:t xml:space="preserve"> </w:t>
      </w:r>
      <w:r>
        <w:rPr>
          <w:rFonts w:ascii="Arial Regular" w:hAnsi="Arial Regular" w:cs="Arial Regular"/>
          <w:i/>
          <w:sz w:val="23"/>
        </w:rPr>
        <w:t>information</w:t>
      </w:r>
      <w:r>
        <w:rPr>
          <w:rFonts w:ascii="Arial Regular" w:hAnsi="Arial Regular" w:cs="Arial Regular"/>
          <w:i/>
          <w:spacing w:val="-2"/>
          <w:sz w:val="23"/>
        </w:rPr>
        <w:t xml:space="preserve"> </w:t>
      </w:r>
      <w:r>
        <w:rPr>
          <w:rFonts w:ascii="Arial Regular" w:hAnsi="Arial Regular" w:cs="Arial Regular"/>
          <w:i/>
          <w:sz w:val="23"/>
        </w:rPr>
        <w:t>on</w:t>
      </w:r>
      <w:r>
        <w:rPr>
          <w:rFonts w:ascii="Arial Regular" w:hAnsi="Arial Regular" w:cs="Arial Regular"/>
          <w:i/>
          <w:spacing w:val="-4"/>
          <w:sz w:val="23"/>
        </w:rPr>
        <w:t xml:space="preserve"> </w:t>
      </w:r>
      <w:r>
        <w:rPr>
          <w:rFonts w:ascii="Arial Regular" w:hAnsi="Arial Regular" w:cs="Arial Regular"/>
          <w:i/>
          <w:sz w:val="23"/>
        </w:rPr>
        <w:t>the</w:t>
      </w:r>
      <w:r>
        <w:rPr>
          <w:rFonts w:ascii="Arial Regular" w:hAnsi="Arial Regular" w:cs="Arial Regular"/>
          <w:i/>
          <w:spacing w:val="-4"/>
          <w:sz w:val="23"/>
        </w:rPr>
        <w:t xml:space="preserve"> </w:t>
      </w:r>
      <w:r>
        <w:rPr>
          <w:rFonts w:ascii="Arial Regular" w:hAnsi="Arial Regular" w:cs="Arial Regular"/>
          <w:i/>
          <w:sz w:val="23"/>
        </w:rPr>
        <w:t>question</w:t>
      </w:r>
      <w:r>
        <w:rPr>
          <w:rFonts w:ascii="Arial Regular" w:hAnsi="Arial Regular" w:cs="Arial Regular"/>
          <w:i/>
          <w:spacing w:val="-3"/>
          <w:sz w:val="23"/>
        </w:rPr>
        <w:t xml:space="preserve"> </w:t>
      </w:r>
      <w:r>
        <w:rPr>
          <w:rFonts w:ascii="Arial Regular" w:hAnsi="Arial Regular" w:cs="Arial Regular"/>
          <w:i/>
          <w:sz w:val="23"/>
        </w:rPr>
        <w:t>paper</w:t>
      </w:r>
      <w:r>
        <w:rPr>
          <w:rFonts w:ascii="Arial Regular" w:hAnsi="Arial Regular" w:cs="Arial Regular"/>
          <w:i/>
          <w:spacing w:val="-2"/>
          <w:sz w:val="23"/>
        </w:rPr>
        <w:t xml:space="preserve"> </w:t>
      </w:r>
      <w:r>
        <w:rPr>
          <w:rFonts w:ascii="Arial Regular" w:hAnsi="Arial Regular" w:cs="Arial Regular"/>
          <w:i/>
          <w:sz w:val="23"/>
        </w:rPr>
        <w:t>other</w:t>
      </w:r>
      <w:r>
        <w:rPr>
          <w:rFonts w:ascii="Arial Regular" w:hAnsi="Arial Regular" w:cs="Arial Regular"/>
          <w:i/>
          <w:spacing w:val="-3"/>
          <w:sz w:val="23"/>
        </w:rPr>
        <w:t xml:space="preserve"> </w:t>
      </w:r>
      <w:r>
        <w:rPr>
          <w:rFonts w:ascii="Arial Regular" w:hAnsi="Arial Regular" w:cs="Arial Regular"/>
          <w:i/>
          <w:sz w:val="23"/>
        </w:rPr>
        <w:t>than</w:t>
      </w:r>
      <w:r>
        <w:rPr>
          <w:rFonts w:ascii="Arial Regular" w:hAnsi="Arial Regular" w:cs="Arial Regular"/>
          <w:i/>
          <w:spacing w:val="-3"/>
          <w:sz w:val="23"/>
        </w:rPr>
        <w:t xml:space="preserve"> </w:t>
      </w:r>
      <w:r>
        <w:rPr>
          <w:rFonts w:ascii="Arial Regular" w:hAnsi="Arial Regular" w:cs="Arial Regular"/>
          <w:i/>
          <w:sz w:val="23"/>
        </w:rPr>
        <w:t>Roll</w:t>
      </w:r>
      <w:r>
        <w:rPr>
          <w:rFonts w:ascii="Arial Regular" w:hAnsi="Arial Regular" w:cs="Arial Regular"/>
          <w:i/>
          <w:spacing w:val="-2"/>
          <w:sz w:val="23"/>
        </w:rPr>
        <w:t xml:space="preserve"> Number.</w:t>
      </w:r>
    </w:p>
    <w:p w:rsidR="00AD2391" w:rsidRDefault="00CE50C4">
      <w:pPr>
        <w:pStyle w:val="BodyText"/>
        <w:spacing w:before="9"/>
        <w:rPr>
          <w:rFonts w:ascii="Arial Regular" w:hAnsi="Arial Regular" w:cs="Arial Regular"/>
          <w:i/>
          <w:sz w:val="14"/>
        </w:rPr>
      </w:pPr>
      <w:r>
        <w:rPr>
          <w:rFonts w:ascii="Arial Regular" w:hAnsi="Arial Regular" w:cs="Arial Regular"/>
          <w:noProof/>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FgAAAGRycy9QSwECFAAUAAAACACHTuJAe58tk9kAAAAJAQAADwAAAAAAAAAB&#10;ACAAAAA4AAAAZHJzL2Rvd25yZXYueG1sUEsBAhQAFAAAAAgAh07iQDPw1PAWAwAAiwwAAA4AAAAA&#10;AAAAAQAgAAAAPgEAAGRycy9lMm9Eb2MueG1sUEsFBgAAAAAGAAYAWQEAAMYGAAAAAA==&#10;">
                <o:lock v:ext="edit" aspectratio="f"/>
                <v:shape id="Graphic 8" o:spid="_x0000_s1026" o:spt="100" style="position:absolute;left:635;top:0;height:6350;width:6743700;" fillcolor="#999999" filled="t" stroked="f" coordsize="6743700,6350" o:gfxdata="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mTokrcAAADaAAAADwAAAAAAAAABACAAAAA4AAAAZHJzL2Rvd25yZXYueG1sUEsB&#10;AhQAFAAAAAgAh07iQDMvBZ47AAAAOQAAABAAAAAAAAAAAQAgAAAAHAEAAGRycy9zaGFwZXhtbC54&#10;bWxQSwUGAAAAAAYABgBbAQAAxgMAA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Ug2ebcAAADaAAAADwAAAAAAAAABACAAAAA4AAAAZHJzL2Rvd25yZXYueG1sUEsB&#10;AhQAFAAAAAgAh07iQDMvBZ47AAAAOQAAABAAAAAAAAAAAQAgAAAAHAEAAGRycy9zaGFwZXhtbC54&#10;bWxQSwUGAAAAAAYABgBbAQAAxgMAA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OyEVboAAADbAAAADwAAAAAAAAABACAAAAA4AAAAZHJzL2Rvd25yZXYueG1s&#10;UEsBAhQAFAAAAAgAh07iQDMvBZ47AAAAOQAAABAAAAAAAAAAAQAgAAAAHwEAAGRycy9zaGFwZXht&#10;bC54bWxQSwUGAAAAAAYABgBbAQAAyQMAAAAA&#10;" path="m6350,0l0,0,0,12700,6350,6350,6350,0xe">
                  <v:fill on="t" focussize="0,0"/>
                  <v:stroke on="f"/>
                  <v:imagedata o:title=""/>
                  <o:lock v:ext="edit" aspectratio="f"/>
                  <v:textbox inset="0mm,0mm,0mm,0mm"/>
                </v:shape>
                <w10:wrap type="topAndBottom"/>
              </v:group>
            </w:pict>
          </mc:Fallback>
        </mc:AlternateContent>
      </w:r>
    </w:p>
    <w:p w:rsidR="00AD2391" w:rsidRDefault="00AD2391">
      <w:pPr>
        <w:rPr>
          <w:rFonts w:ascii="Arial Regular" w:hAnsi="Arial Regular" w:cs="Arial Regular"/>
        </w:rPr>
      </w:pPr>
    </w:p>
    <w:p w:rsidR="00AD2391" w:rsidRDefault="00AD2391">
      <w:pPr>
        <w:rPr>
          <w:rFonts w:ascii="Arial Regular" w:hAnsi="Arial Regular" w:cs="Arial Regular"/>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AD2391" w:rsidTr="00DB160C">
        <w:trPr>
          <w:trHeight w:val="225"/>
        </w:trPr>
        <w:tc>
          <w:tcPr>
            <w:tcW w:w="10783" w:type="dxa"/>
            <w:gridSpan w:val="4"/>
            <w:vAlign w:val="center"/>
          </w:tcPr>
          <w:p w:rsidR="00AD2391" w:rsidRDefault="00CE50C4">
            <w:pPr>
              <w:jc w:val="center"/>
              <w:rPr>
                <w:rFonts w:ascii="Arial Regular" w:hAnsi="Arial Regular" w:cs="Arial Regular"/>
                <w:b/>
              </w:rPr>
            </w:pPr>
            <w:r>
              <w:rPr>
                <w:rFonts w:ascii="Arial Regular" w:hAnsi="Arial Regular" w:cs="Arial Regular"/>
                <w:b/>
              </w:rPr>
              <w:t>PART A</w:t>
            </w:r>
          </w:p>
        </w:tc>
      </w:tr>
      <w:tr w:rsidR="00AD2391" w:rsidTr="00DB160C">
        <w:trPr>
          <w:trHeight w:val="493"/>
        </w:trPr>
        <w:tc>
          <w:tcPr>
            <w:tcW w:w="10783" w:type="dxa"/>
            <w:gridSpan w:val="4"/>
            <w:vAlign w:val="center"/>
          </w:tcPr>
          <w:p w:rsidR="00AD2391" w:rsidRDefault="00CE50C4">
            <w:pPr>
              <w:jc w:val="center"/>
              <w:rPr>
                <w:rFonts w:ascii="Arial Regular" w:hAnsi="Arial Regular" w:cs="Arial Regular"/>
                <w:b/>
              </w:rPr>
            </w:pPr>
            <w:r>
              <w:rPr>
                <w:rFonts w:ascii="Arial Regular" w:hAnsi="Arial Regular" w:cs="Arial Regular"/>
                <w:b/>
              </w:rPr>
              <w:t xml:space="preserve">                                                 ANSWER ANY 4 QUESTIONS                                4Q X 5M=20M</w:t>
            </w:r>
          </w:p>
        </w:tc>
      </w:tr>
      <w:tr w:rsidR="00AD2391" w:rsidTr="00DB160C">
        <w:trPr>
          <w:trHeight w:val="240"/>
        </w:trPr>
        <w:tc>
          <w:tcPr>
            <w:tcW w:w="549" w:type="dxa"/>
            <w:vAlign w:val="center"/>
          </w:tcPr>
          <w:p w:rsidR="00AD2391" w:rsidRDefault="00CE50C4">
            <w:pPr>
              <w:rPr>
                <w:rFonts w:ascii="Arial Regular" w:hAnsi="Arial Regular" w:cs="Arial Regular"/>
              </w:rPr>
            </w:pPr>
            <w:r>
              <w:rPr>
                <w:rFonts w:ascii="Arial Regular" w:hAnsi="Arial Regular" w:cs="Arial Regular"/>
              </w:rPr>
              <w:t>1</w:t>
            </w:r>
          </w:p>
        </w:tc>
        <w:tc>
          <w:tcPr>
            <w:tcW w:w="7702" w:type="dxa"/>
          </w:tcPr>
          <w:p w:rsidR="00AD2391" w:rsidRDefault="00CE50C4">
            <w:pPr>
              <w:shd w:val="clear" w:color="auto" w:fill="FFFFFF"/>
              <w:rPr>
                <w:rFonts w:ascii="Arial Regular" w:eastAsia="Times New Roman" w:hAnsi="Arial Regular" w:cs="Arial Regular"/>
                <w:color w:val="212529"/>
              </w:rPr>
            </w:pPr>
            <w:r>
              <w:rPr>
                <w:rFonts w:ascii="Arial Regular" w:eastAsia="Times New Roman" w:hAnsi="Arial Regular" w:cs="Arial Regular"/>
                <w:color w:val="212529"/>
              </w:rPr>
              <w:t xml:space="preserve">Outline the characteristics for a </w:t>
            </w:r>
            <w:r>
              <w:rPr>
                <w:rFonts w:ascii="Arial Regular" w:eastAsia="Times New Roman" w:hAnsi="Arial Regular" w:cs="Arial Regular"/>
                <w:color w:val="212529"/>
              </w:rPr>
              <w:t>potential EV battery.</w:t>
            </w:r>
          </w:p>
        </w:tc>
        <w:tc>
          <w:tcPr>
            <w:tcW w:w="958" w:type="dxa"/>
          </w:tcPr>
          <w:p w:rsidR="00AD2391" w:rsidRDefault="00CE50C4">
            <w:pPr>
              <w:rPr>
                <w:rFonts w:ascii="Arial Regular" w:hAnsi="Arial Regular" w:cs="Arial Regular"/>
              </w:rPr>
            </w:pPr>
            <w:r>
              <w:rPr>
                <w:rFonts w:ascii="Arial Regular" w:hAnsi="Arial Regular" w:cs="Arial Regular"/>
              </w:rPr>
              <w:t>(CO 1)</w:t>
            </w:r>
          </w:p>
        </w:tc>
        <w:tc>
          <w:tcPr>
            <w:tcW w:w="1574" w:type="dxa"/>
          </w:tcPr>
          <w:p w:rsidR="00AD2391" w:rsidRDefault="00CE50C4">
            <w:pPr>
              <w:rPr>
                <w:rFonts w:ascii="Arial Regular" w:hAnsi="Arial Regular" w:cs="Arial Regular"/>
              </w:rPr>
            </w:pPr>
            <w:r>
              <w:rPr>
                <w:rFonts w:ascii="Arial Regular" w:hAnsi="Arial Regular" w:cs="Arial Regular"/>
                <w:spacing w:val="-2"/>
              </w:rPr>
              <w:t>[Knowledge]</w:t>
            </w:r>
          </w:p>
        </w:tc>
      </w:tr>
      <w:tr w:rsidR="00AD2391" w:rsidTr="00DB160C">
        <w:trPr>
          <w:trHeight w:val="142"/>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267"/>
        </w:trPr>
        <w:tc>
          <w:tcPr>
            <w:tcW w:w="549" w:type="dxa"/>
            <w:vAlign w:val="center"/>
          </w:tcPr>
          <w:p w:rsidR="00AD2391" w:rsidRDefault="00CE50C4">
            <w:pPr>
              <w:rPr>
                <w:rFonts w:ascii="Arial Regular" w:hAnsi="Arial Regular" w:cs="Arial Regular"/>
              </w:rPr>
            </w:pPr>
            <w:r>
              <w:rPr>
                <w:rFonts w:ascii="Arial Regular" w:hAnsi="Arial Regular" w:cs="Arial Regular"/>
              </w:rPr>
              <w:t>2</w:t>
            </w:r>
          </w:p>
        </w:tc>
        <w:tc>
          <w:tcPr>
            <w:tcW w:w="7702" w:type="dxa"/>
          </w:tcPr>
          <w:p w:rsidR="00AD2391" w:rsidRDefault="00CE50C4">
            <w:pPr>
              <w:rPr>
                <w:rFonts w:ascii="Arial Regular" w:eastAsia="Times New Roman" w:hAnsi="Arial Regular" w:cs="Arial Regular"/>
              </w:rPr>
            </w:pPr>
            <w:r>
              <w:rPr>
                <w:rFonts w:ascii="Arial Regular" w:eastAsia="Times New Roman" w:hAnsi="Arial Regular" w:cs="Arial Regular"/>
                <w:color w:val="212529"/>
                <w:shd w:val="clear" w:color="auto" w:fill="FFFFFF"/>
              </w:rPr>
              <w:t>Differentiate the  Active and Passive balancing in BMS.</w:t>
            </w:r>
          </w:p>
        </w:tc>
        <w:tc>
          <w:tcPr>
            <w:tcW w:w="958" w:type="dxa"/>
          </w:tcPr>
          <w:p w:rsidR="00AD2391" w:rsidRDefault="00CE50C4">
            <w:pPr>
              <w:rPr>
                <w:rFonts w:ascii="Arial Regular" w:hAnsi="Arial Regular" w:cs="Arial Regular"/>
              </w:rPr>
            </w:pPr>
            <w:r>
              <w:rPr>
                <w:rFonts w:ascii="Arial Regular" w:hAnsi="Arial Regular" w:cs="Arial Regular"/>
              </w:rPr>
              <w:t>(CO2)</w:t>
            </w:r>
          </w:p>
        </w:tc>
        <w:tc>
          <w:tcPr>
            <w:tcW w:w="1574" w:type="dxa"/>
          </w:tcPr>
          <w:p w:rsidR="00AD2391" w:rsidRDefault="00CE50C4">
            <w:pPr>
              <w:rPr>
                <w:rFonts w:ascii="Arial Regular" w:hAnsi="Arial Regular" w:cs="Arial Regular"/>
              </w:rPr>
            </w:pPr>
            <w:r>
              <w:rPr>
                <w:rFonts w:ascii="Arial Regular" w:hAnsi="Arial Regular" w:cs="Arial Regular"/>
                <w:spacing w:val="-2"/>
              </w:rPr>
              <w:t>[Knowledge]</w:t>
            </w:r>
          </w:p>
        </w:tc>
      </w:tr>
      <w:tr w:rsidR="00AD2391" w:rsidTr="00DB160C">
        <w:trPr>
          <w:trHeight w:val="70"/>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421"/>
        </w:trPr>
        <w:tc>
          <w:tcPr>
            <w:tcW w:w="549" w:type="dxa"/>
            <w:vAlign w:val="center"/>
          </w:tcPr>
          <w:p w:rsidR="00AD2391" w:rsidRDefault="00CE50C4">
            <w:pPr>
              <w:rPr>
                <w:rFonts w:ascii="Arial Regular" w:hAnsi="Arial Regular" w:cs="Arial Regular"/>
              </w:rPr>
            </w:pPr>
            <w:r>
              <w:rPr>
                <w:rFonts w:ascii="Arial Regular" w:hAnsi="Arial Regular" w:cs="Arial Regular"/>
              </w:rPr>
              <w:t>3</w:t>
            </w:r>
          </w:p>
        </w:tc>
        <w:tc>
          <w:tcPr>
            <w:tcW w:w="7702" w:type="dxa"/>
          </w:tcPr>
          <w:p w:rsidR="00AD2391" w:rsidRDefault="00CE50C4">
            <w:pPr>
              <w:rPr>
                <w:rFonts w:ascii="Arial Regular" w:eastAsia="Times New Roman" w:hAnsi="Arial Regular" w:cs="Arial Regular"/>
              </w:rPr>
            </w:pPr>
            <w:r>
              <w:rPr>
                <w:rFonts w:ascii="Arial Regular" w:eastAsia="Times New Roman" w:hAnsi="Arial Regular" w:cs="Arial Regular"/>
                <w:color w:val="212529"/>
                <w:shd w:val="clear" w:color="auto" w:fill="FFFFFF"/>
              </w:rPr>
              <w:t>List some hybrid Electric Vehicle models in Market</w:t>
            </w:r>
          </w:p>
        </w:tc>
        <w:tc>
          <w:tcPr>
            <w:tcW w:w="958" w:type="dxa"/>
          </w:tcPr>
          <w:p w:rsidR="00AD2391" w:rsidRDefault="00CE50C4">
            <w:pPr>
              <w:rPr>
                <w:rFonts w:ascii="Arial Regular" w:hAnsi="Arial Regular" w:cs="Arial Regular"/>
              </w:rPr>
            </w:pPr>
            <w:r>
              <w:rPr>
                <w:rFonts w:ascii="Arial Regular" w:hAnsi="Arial Regular" w:cs="Arial Regular"/>
              </w:rPr>
              <w:t>(CO1)</w:t>
            </w:r>
          </w:p>
        </w:tc>
        <w:tc>
          <w:tcPr>
            <w:tcW w:w="1574" w:type="dxa"/>
          </w:tcPr>
          <w:p w:rsidR="00AD2391" w:rsidRDefault="00CE50C4">
            <w:pPr>
              <w:rPr>
                <w:rFonts w:ascii="Arial Regular" w:hAnsi="Arial Regular" w:cs="Arial Regular"/>
              </w:rPr>
            </w:pPr>
            <w:r>
              <w:rPr>
                <w:rFonts w:ascii="Arial Regular" w:hAnsi="Arial Regular" w:cs="Arial Regular"/>
                <w:spacing w:val="-2"/>
              </w:rPr>
              <w:t>[Knowledge]</w:t>
            </w:r>
          </w:p>
        </w:tc>
      </w:tr>
      <w:tr w:rsidR="00AD2391" w:rsidTr="00DB160C">
        <w:trPr>
          <w:trHeight w:val="70"/>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170"/>
        </w:trPr>
        <w:tc>
          <w:tcPr>
            <w:tcW w:w="549" w:type="dxa"/>
            <w:vAlign w:val="center"/>
          </w:tcPr>
          <w:p w:rsidR="00AD2391" w:rsidRDefault="00CE50C4">
            <w:pPr>
              <w:rPr>
                <w:rFonts w:ascii="Arial Regular" w:hAnsi="Arial Regular" w:cs="Arial Regular"/>
              </w:rPr>
            </w:pPr>
            <w:r>
              <w:rPr>
                <w:rFonts w:ascii="Arial Regular" w:hAnsi="Arial Regular" w:cs="Arial Regular"/>
              </w:rPr>
              <w:t>4</w:t>
            </w:r>
          </w:p>
        </w:tc>
        <w:tc>
          <w:tcPr>
            <w:tcW w:w="7702" w:type="dxa"/>
          </w:tcPr>
          <w:p w:rsidR="00AD2391" w:rsidRDefault="00CE50C4">
            <w:pPr>
              <w:rPr>
                <w:rFonts w:ascii="Arial Regular" w:eastAsia="Times New Roman" w:hAnsi="Arial Regular" w:cs="Arial Regular"/>
              </w:rPr>
            </w:pPr>
            <w:r>
              <w:rPr>
                <w:rFonts w:ascii="Arial Regular" w:eastAsia="Times New Roman" w:hAnsi="Arial Regular" w:cs="Arial Regular"/>
                <w:color w:val="212529"/>
                <w:shd w:val="clear" w:color="auto" w:fill="FFFFFF"/>
              </w:rPr>
              <w:t>Classify the topologies in BMS.</w:t>
            </w:r>
          </w:p>
        </w:tc>
        <w:tc>
          <w:tcPr>
            <w:tcW w:w="958" w:type="dxa"/>
          </w:tcPr>
          <w:p w:rsidR="00AD2391" w:rsidRDefault="00CE50C4">
            <w:pPr>
              <w:rPr>
                <w:rFonts w:ascii="Arial Regular" w:hAnsi="Arial Regular" w:cs="Arial Regular"/>
              </w:rPr>
            </w:pPr>
            <w:r>
              <w:rPr>
                <w:rFonts w:ascii="Arial Regular" w:hAnsi="Arial Regular" w:cs="Arial Regular"/>
              </w:rPr>
              <w:t>(CO2)</w:t>
            </w:r>
          </w:p>
        </w:tc>
        <w:tc>
          <w:tcPr>
            <w:tcW w:w="1574" w:type="dxa"/>
          </w:tcPr>
          <w:p w:rsidR="00AD2391" w:rsidRDefault="00CE50C4">
            <w:pPr>
              <w:rPr>
                <w:rFonts w:ascii="Arial Regular" w:hAnsi="Arial Regular" w:cs="Arial Regular"/>
              </w:rPr>
            </w:pPr>
            <w:r>
              <w:rPr>
                <w:rFonts w:ascii="Arial Regular" w:hAnsi="Arial Regular" w:cs="Arial Regular"/>
                <w:spacing w:val="-2"/>
              </w:rPr>
              <w:t>[Knowledge]</w:t>
            </w:r>
          </w:p>
        </w:tc>
      </w:tr>
      <w:tr w:rsidR="00AD2391" w:rsidTr="00DB160C">
        <w:trPr>
          <w:trHeight w:val="70"/>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437"/>
        </w:trPr>
        <w:tc>
          <w:tcPr>
            <w:tcW w:w="549" w:type="dxa"/>
            <w:vAlign w:val="center"/>
          </w:tcPr>
          <w:p w:rsidR="00AD2391" w:rsidRDefault="00CE50C4">
            <w:pPr>
              <w:rPr>
                <w:rFonts w:ascii="Arial Regular" w:hAnsi="Arial Regular" w:cs="Arial Regular"/>
              </w:rPr>
            </w:pPr>
            <w:r>
              <w:rPr>
                <w:rFonts w:ascii="Arial Regular" w:hAnsi="Arial Regular" w:cs="Arial Regular"/>
              </w:rPr>
              <w:t>5</w:t>
            </w:r>
          </w:p>
        </w:tc>
        <w:tc>
          <w:tcPr>
            <w:tcW w:w="7702" w:type="dxa"/>
          </w:tcPr>
          <w:p w:rsidR="00AD2391" w:rsidRDefault="00CE50C4">
            <w:pPr>
              <w:rPr>
                <w:rFonts w:ascii="Arial Regular" w:eastAsia="Times New Roman" w:hAnsi="Arial Regular" w:cs="Arial Regular"/>
              </w:rPr>
            </w:pPr>
            <w:r>
              <w:rPr>
                <w:rFonts w:ascii="Arial Regular" w:eastAsia="Times New Roman" w:hAnsi="Arial Regular" w:cs="Arial Regular"/>
                <w:color w:val="212529"/>
                <w:shd w:val="clear" w:color="auto" w:fill="FFFFFF"/>
              </w:rPr>
              <w:t xml:space="preserve">A </w:t>
            </w:r>
            <w:r>
              <w:rPr>
                <w:rFonts w:ascii="Arial Regular" w:eastAsia="Times New Roman" w:hAnsi="Arial Regular" w:cs="Arial Regular"/>
                <w:color w:val="212529"/>
                <w:shd w:val="clear" w:color="auto" w:fill="FFFFFF"/>
              </w:rPr>
              <w:t>12 v battery is rated for 48 AH. If it must an average of 2A, how long will the battery last before it needs recharging.</w:t>
            </w:r>
          </w:p>
        </w:tc>
        <w:tc>
          <w:tcPr>
            <w:tcW w:w="958" w:type="dxa"/>
          </w:tcPr>
          <w:p w:rsidR="00AD2391" w:rsidRDefault="00CE50C4">
            <w:pPr>
              <w:rPr>
                <w:rFonts w:ascii="Arial Regular" w:hAnsi="Arial Regular" w:cs="Arial Regular"/>
              </w:rPr>
            </w:pPr>
            <w:r>
              <w:rPr>
                <w:rFonts w:ascii="Arial Regular" w:hAnsi="Arial Regular" w:cs="Arial Regular"/>
              </w:rPr>
              <w:t>(CO3)</w:t>
            </w:r>
          </w:p>
        </w:tc>
        <w:tc>
          <w:tcPr>
            <w:tcW w:w="1574" w:type="dxa"/>
          </w:tcPr>
          <w:p w:rsidR="00AD2391" w:rsidRDefault="00CE50C4">
            <w:pPr>
              <w:rPr>
                <w:rFonts w:ascii="Arial Regular" w:hAnsi="Arial Regular" w:cs="Arial Regular"/>
              </w:rPr>
            </w:pPr>
            <w:r>
              <w:rPr>
                <w:rFonts w:ascii="Arial Regular" w:hAnsi="Arial Regular" w:cs="Arial Regular"/>
                <w:spacing w:val="-2"/>
              </w:rPr>
              <w:t>[Knowledge]</w:t>
            </w:r>
          </w:p>
        </w:tc>
      </w:tr>
      <w:tr w:rsidR="00AD2391" w:rsidTr="00DB160C">
        <w:trPr>
          <w:trHeight w:val="70"/>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559"/>
        </w:trPr>
        <w:tc>
          <w:tcPr>
            <w:tcW w:w="549" w:type="dxa"/>
            <w:vAlign w:val="center"/>
          </w:tcPr>
          <w:p w:rsidR="00AD2391" w:rsidRDefault="00CE50C4">
            <w:pPr>
              <w:rPr>
                <w:rFonts w:ascii="Arial Regular" w:hAnsi="Arial Regular" w:cs="Arial Regular"/>
              </w:rPr>
            </w:pPr>
            <w:r>
              <w:rPr>
                <w:rFonts w:ascii="Arial Regular" w:hAnsi="Arial Regular" w:cs="Arial Regular"/>
              </w:rPr>
              <w:t>6</w:t>
            </w:r>
          </w:p>
        </w:tc>
        <w:tc>
          <w:tcPr>
            <w:tcW w:w="7702" w:type="dxa"/>
          </w:tcPr>
          <w:p w:rsidR="00AD2391" w:rsidRDefault="00CE50C4">
            <w:pPr>
              <w:rPr>
                <w:rFonts w:ascii="Arial Regular" w:eastAsia="Times New Roman" w:hAnsi="Arial Regular" w:cs="Arial Regular"/>
              </w:rPr>
            </w:pPr>
            <w:r>
              <w:rPr>
                <w:rFonts w:ascii="Arial Regular" w:eastAsia="Times New Roman" w:hAnsi="Arial Regular" w:cs="Arial Regular"/>
                <w:color w:val="212529"/>
                <w:shd w:val="clear" w:color="auto" w:fill="FFFFFF"/>
              </w:rPr>
              <w:t>State and define the key battery parameters (i) Battery capacity (ii) C rate (iii) SoC. </w:t>
            </w:r>
          </w:p>
        </w:tc>
        <w:tc>
          <w:tcPr>
            <w:tcW w:w="958" w:type="dxa"/>
          </w:tcPr>
          <w:p w:rsidR="00AD2391" w:rsidRDefault="00CE50C4">
            <w:pPr>
              <w:rPr>
                <w:rFonts w:ascii="Arial Regular" w:hAnsi="Arial Regular" w:cs="Arial Regular"/>
              </w:rPr>
            </w:pPr>
            <w:r>
              <w:rPr>
                <w:rFonts w:ascii="Arial Regular" w:hAnsi="Arial Regular" w:cs="Arial Regular"/>
              </w:rPr>
              <w:t>(CO4)</w:t>
            </w:r>
          </w:p>
        </w:tc>
        <w:tc>
          <w:tcPr>
            <w:tcW w:w="1574" w:type="dxa"/>
          </w:tcPr>
          <w:p w:rsidR="00AD2391" w:rsidRDefault="00CE50C4">
            <w:pPr>
              <w:rPr>
                <w:rFonts w:ascii="Arial Regular" w:hAnsi="Arial Regular" w:cs="Arial Regular"/>
              </w:rPr>
            </w:pPr>
            <w:r>
              <w:rPr>
                <w:rFonts w:ascii="Arial Regular" w:hAnsi="Arial Regular" w:cs="Arial Regular"/>
                <w:spacing w:val="-2"/>
              </w:rPr>
              <w:t>[Knowledge]</w:t>
            </w:r>
          </w:p>
        </w:tc>
      </w:tr>
      <w:tr w:rsidR="00AD2391" w:rsidTr="00DB160C">
        <w:trPr>
          <w:trHeight w:val="70"/>
        </w:trPr>
        <w:tc>
          <w:tcPr>
            <w:tcW w:w="10783" w:type="dxa"/>
            <w:gridSpan w:val="4"/>
          </w:tcPr>
          <w:p w:rsidR="00AD2391" w:rsidRDefault="00AD2391">
            <w:pPr>
              <w:rPr>
                <w:rFonts w:ascii="Arial Regular" w:hAnsi="Arial Regular" w:cs="Arial Regular"/>
                <w:sz w:val="10"/>
              </w:rPr>
            </w:pPr>
          </w:p>
        </w:tc>
      </w:tr>
    </w:tbl>
    <w:p w:rsidR="00AD2391" w:rsidRDefault="00AD2391">
      <w:pPr>
        <w:rPr>
          <w:rFonts w:ascii="Arial Regular" w:hAnsi="Arial Regular" w:cs="Arial Regular"/>
        </w:rPr>
      </w:pPr>
    </w:p>
    <w:p w:rsidR="00AD2391" w:rsidRDefault="00AD2391">
      <w:pPr>
        <w:rPr>
          <w:rFonts w:ascii="Arial Regular" w:hAnsi="Arial Regular" w:cs="Arial Regular"/>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273"/>
        <w:gridCol w:w="952"/>
        <w:gridCol w:w="2014"/>
      </w:tblGrid>
      <w:tr w:rsidR="00AD2391" w:rsidTr="00DB160C">
        <w:trPr>
          <w:trHeight w:val="225"/>
        </w:trPr>
        <w:tc>
          <w:tcPr>
            <w:tcW w:w="10783" w:type="dxa"/>
            <w:gridSpan w:val="4"/>
            <w:vAlign w:val="center"/>
          </w:tcPr>
          <w:p w:rsidR="00AD2391" w:rsidRDefault="00CE50C4">
            <w:pPr>
              <w:jc w:val="center"/>
              <w:rPr>
                <w:rFonts w:ascii="Arial Regular" w:hAnsi="Arial Regular" w:cs="Arial Regular"/>
                <w:b/>
              </w:rPr>
            </w:pPr>
            <w:r>
              <w:rPr>
                <w:rFonts w:ascii="Arial Regular" w:hAnsi="Arial Regular" w:cs="Arial Regular"/>
                <w:b/>
              </w:rPr>
              <w:t>PART B</w:t>
            </w:r>
          </w:p>
        </w:tc>
      </w:tr>
      <w:tr w:rsidR="00AD2391" w:rsidTr="00DB160C">
        <w:trPr>
          <w:trHeight w:val="493"/>
        </w:trPr>
        <w:tc>
          <w:tcPr>
            <w:tcW w:w="10783" w:type="dxa"/>
            <w:gridSpan w:val="4"/>
            <w:vAlign w:val="center"/>
          </w:tcPr>
          <w:p w:rsidR="00AD2391" w:rsidRDefault="00CE50C4">
            <w:pPr>
              <w:jc w:val="center"/>
              <w:rPr>
                <w:rFonts w:ascii="Arial Regular" w:hAnsi="Arial Regular" w:cs="Arial Regular"/>
                <w:b/>
              </w:rPr>
            </w:pPr>
            <w:r>
              <w:rPr>
                <w:rFonts w:ascii="Arial Regular" w:hAnsi="Arial Regular" w:cs="Arial Regular"/>
                <w:b/>
              </w:rPr>
              <w:t xml:space="preserve">                                                   ANSWER ANY 5 QUESTIONS                                5Q X 10M=50M</w:t>
            </w:r>
          </w:p>
        </w:tc>
      </w:tr>
      <w:tr w:rsidR="00AD2391" w:rsidTr="00DB160C">
        <w:trPr>
          <w:trHeight w:val="433"/>
        </w:trPr>
        <w:tc>
          <w:tcPr>
            <w:tcW w:w="549" w:type="dxa"/>
            <w:vAlign w:val="center"/>
          </w:tcPr>
          <w:p w:rsidR="00AD2391" w:rsidRDefault="00CE50C4">
            <w:pPr>
              <w:rPr>
                <w:rFonts w:ascii="Arial Regular" w:hAnsi="Arial Regular" w:cs="Arial Regular"/>
              </w:rPr>
            </w:pPr>
            <w:r>
              <w:rPr>
                <w:rFonts w:ascii="Arial Regular" w:hAnsi="Arial Regular" w:cs="Arial Regular"/>
              </w:rPr>
              <w:t>7</w:t>
            </w:r>
          </w:p>
        </w:tc>
        <w:tc>
          <w:tcPr>
            <w:tcW w:w="7702" w:type="dxa"/>
          </w:tcPr>
          <w:p w:rsidR="00AD2391" w:rsidRDefault="00CE50C4">
            <w:pPr>
              <w:rPr>
                <w:rFonts w:ascii="Arial Regular" w:eastAsia="Times New Roman" w:hAnsi="Arial Regular" w:cs="Arial Regular"/>
              </w:rPr>
            </w:pPr>
            <w:r>
              <w:rPr>
                <w:rFonts w:ascii="Arial Regular" w:eastAsia="Times New Roman" w:hAnsi="Arial Regular" w:cs="Arial Regular"/>
                <w:color w:val="212529"/>
                <w:shd w:val="clear" w:color="auto" w:fill="FFFFFF"/>
              </w:rPr>
              <w:t>Explain the importance of a Battery Management System in EV.</w:t>
            </w:r>
          </w:p>
        </w:tc>
        <w:tc>
          <w:tcPr>
            <w:tcW w:w="958" w:type="dxa"/>
          </w:tcPr>
          <w:p w:rsidR="00AD2391" w:rsidRDefault="00CE50C4">
            <w:pPr>
              <w:rPr>
                <w:rFonts w:ascii="Arial Regular" w:hAnsi="Arial Regular" w:cs="Arial Regular"/>
              </w:rPr>
            </w:pPr>
            <w:r>
              <w:rPr>
                <w:rFonts w:ascii="Arial Regular" w:hAnsi="Arial Regular" w:cs="Arial Regular"/>
              </w:rPr>
              <w:t>(CO1)</w:t>
            </w:r>
          </w:p>
        </w:tc>
        <w:tc>
          <w:tcPr>
            <w:tcW w:w="1574" w:type="dxa"/>
          </w:tcPr>
          <w:p w:rsidR="00AD2391" w:rsidRDefault="00CE50C4">
            <w:pPr>
              <w:rPr>
                <w:rFonts w:ascii="Arial Regular" w:hAnsi="Arial Regular" w:cs="Arial Regular"/>
              </w:rPr>
            </w:pPr>
            <w:r>
              <w:rPr>
                <w:rFonts w:ascii="Arial Regular" w:hAnsi="Arial Regular" w:cs="Arial Regular"/>
                <w:spacing w:val="-2"/>
              </w:rPr>
              <w:t>[Comprehension]</w:t>
            </w:r>
          </w:p>
        </w:tc>
      </w:tr>
      <w:tr w:rsidR="00AD2391" w:rsidTr="00DB160C">
        <w:trPr>
          <w:trHeight w:val="142"/>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414"/>
        </w:trPr>
        <w:tc>
          <w:tcPr>
            <w:tcW w:w="549" w:type="dxa"/>
            <w:vAlign w:val="center"/>
          </w:tcPr>
          <w:p w:rsidR="00AD2391" w:rsidRDefault="00CE50C4">
            <w:pPr>
              <w:rPr>
                <w:rFonts w:ascii="Arial Regular" w:hAnsi="Arial Regular" w:cs="Arial Regular"/>
              </w:rPr>
            </w:pPr>
            <w:r>
              <w:rPr>
                <w:rFonts w:ascii="Arial Regular" w:hAnsi="Arial Regular" w:cs="Arial Regular"/>
              </w:rPr>
              <w:t>8</w:t>
            </w:r>
          </w:p>
        </w:tc>
        <w:tc>
          <w:tcPr>
            <w:tcW w:w="7702" w:type="dxa"/>
          </w:tcPr>
          <w:p w:rsidR="00AD2391" w:rsidRDefault="00CE50C4">
            <w:pPr>
              <w:jc w:val="both"/>
              <w:rPr>
                <w:rFonts w:ascii="Arial Regular" w:eastAsia="Times New Roman" w:hAnsi="Arial Regular" w:cs="Arial Regular"/>
              </w:rPr>
            </w:pPr>
            <w:r>
              <w:rPr>
                <w:rFonts w:ascii="Arial Regular" w:eastAsia="Times New Roman" w:hAnsi="Arial Regular" w:cs="Arial Regular"/>
                <w:color w:val="212529"/>
                <w:shd w:val="clear" w:color="auto" w:fill="FFFFFF"/>
              </w:rPr>
              <w:t xml:space="preserve">List out various battery technologies </w:t>
            </w:r>
            <w:r>
              <w:rPr>
                <w:rFonts w:ascii="Arial Regular" w:eastAsia="Times New Roman" w:hAnsi="Arial Regular" w:cs="Arial Regular"/>
                <w:color w:val="212529"/>
                <w:shd w:val="clear" w:color="auto" w:fill="FFFFFF"/>
              </w:rPr>
              <w:t>available for EV and HEV applications and explain the following battery technologies in detail with relevant chemical equations.</w:t>
            </w:r>
            <w:r>
              <w:rPr>
                <w:rFonts w:ascii="Arial Regular" w:eastAsia="Times New Roman" w:hAnsi="Arial Regular" w:cs="Arial Regular"/>
                <w:color w:val="212529"/>
              </w:rPr>
              <w:t xml:space="preserve"> </w:t>
            </w:r>
            <w:r>
              <w:rPr>
                <w:rFonts w:ascii="Arial Regular" w:eastAsia="Times New Roman" w:hAnsi="Arial Regular" w:cs="Arial Regular"/>
                <w:color w:val="212529"/>
                <w:shd w:val="clear" w:color="auto" w:fill="FFFFFF"/>
              </w:rPr>
              <w:t xml:space="preserve">(i) Lead-acid battery (ii) Nickel-Cadmium battery (Ni-Cd) (iii) Lithium-ion battery (Li-ion) (iv) Lithium-polymer battery </w:t>
            </w:r>
            <w:r>
              <w:rPr>
                <w:rFonts w:ascii="Arial Regular" w:eastAsia="Times New Roman" w:hAnsi="Arial Regular" w:cs="Arial Regular"/>
                <w:color w:val="212529"/>
                <w:shd w:val="clear" w:color="auto" w:fill="FFFFFF"/>
              </w:rPr>
              <w:t>(Li-poly).</w:t>
            </w:r>
          </w:p>
        </w:tc>
        <w:tc>
          <w:tcPr>
            <w:tcW w:w="958" w:type="dxa"/>
          </w:tcPr>
          <w:p w:rsidR="00AD2391" w:rsidRDefault="00CE50C4">
            <w:pPr>
              <w:rPr>
                <w:rFonts w:ascii="Arial Regular" w:hAnsi="Arial Regular" w:cs="Arial Regular"/>
              </w:rPr>
            </w:pPr>
            <w:r>
              <w:rPr>
                <w:rFonts w:ascii="Arial Regular" w:hAnsi="Arial Regular" w:cs="Arial Regular"/>
              </w:rPr>
              <w:t>(CO2)</w:t>
            </w:r>
          </w:p>
        </w:tc>
        <w:tc>
          <w:tcPr>
            <w:tcW w:w="1574" w:type="dxa"/>
          </w:tcPr>
          <w:p w:rsidR="00AD2391" w:rsidRDefault="00CE50C4">
            <w:pPr>
              <w:rPr>
                <w:rFonts w:ascii="Arial Regular" w:hAnsi="Arial Regular" w:cs="Arial Regular"/>
              </w:rPr>
            </w:pPr>
            <w:r>
              <w:rPr>
                <w:rFonts w:ascii="Arial Regular" w:hAnsi="Arial Regular" w:cs="Arial Regular"/>
                <w:spacing w:val="-2"/>
              </w:rPr>
              <w:t>[Comprehension]</w:t>
            </w:r>
          </w:p>
        </w:tc>
      </w:tr>
      <w:tr w:rsidR="00AD2391" w:rsidTr="00DB160C">
        <w:trPr>
          <w:trHeight w:val="70"/>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421"/>
        </w:trPr>
        <w:tc>
          <w:tcPr>
            <w:tcW w:w="549" w:type="dxa"/>
            <w:vAlign w:val="center"/>
          </w:tcPr>
          <w:p w:rsidR="00AD2391" w:rsidRDefault="00CE50C4">
            <w:pPr>
              <w:rPr>
                <w:rFonts w:ascii="Arial Regular" w:hAnsi="Arial Regular" w:cs="Arial Regular"/>
              </w:rPr>
            </w:pPr>
            <w:r>
              <w:rPr>
                <w:rFonts w:ascii="Arial Regular" w:hAnsi="Arial Regular" w:cs="Arial Regular"/>
              </w:rPr>
              <w:t>9</w:t>
            </w:r>
          </w:p>
        </w:tc>
        <w:tc>
          <w:tcPr>
            <w:tcW w:w="7702" w:type="dxa"/>
          </w:tcPr>
          <w:p w:rsidR="00AD2391" w:rsidRDefault="00CE50C4">
            <w:pPr>
              <w:jc w:val="both"/>
              <w:rPr>
                <w:rFonts w:ascii="Arial Regular" w:eastAsia="Times New Roman" w:hAnsi="Arial Regular" w:cs="Arial Regular"/>
              </w:rPr>
            </w:pPr>
            <w:r>
              <w:rPr>
                <w:rFonts w:ascii="Arial Regular" w:eastAsia="Times New Roman" w:hAnsi="Arial Regular" w:cs="Arial Regular"/>
                <w:color w:val="212529"/>
                <w:shd w:val="clear" w:color="auto" w:fill="FFFFFF"/>
              </w:rPr>
              <w:t xml:space="preserve">State the requirements of energy storage devices applied in automotive applications. Define and explain the following energy </w:t>
            </w:r>
            <w:r>
              <w:rPr>
                <w:rFonts w:ascii="Arial Regular" w:eastAsia="Times New Roman" w:hAnsi="Arial Regular" w:cs="Arial Regular"/>
                <w:color w:val="212529"/>
                <w:shd w:val="clear" w:color="auto" w:fill="FFFFFF"/>
              </w:rPr>
              <w:lastRenderedPageBreak/>
              <w:t>storage requirements.</w:t>
            </w:r>
            <w:r>
              <w:rPr>
                <w:rFonts w:ascii="Arial Regular" w:eastAsia="Times New Roman" w:hAnsi="Arial Regular" w:cs="Arial Regular"/>
                <w:color w:val="212529"/>
              </w:rPr>
              <w:br/>
            </w:r>
            <w:r>
              <w:rPr>
                <w:rFonts w:ascii="Arial Regular" w:eastAsia="Times New Roman" w:hAnsi="Arial Regular" w:cs="Arial Regular"/>
                <w:color w:val="212529"/>
                <w:shd w:val="clear" w:color="auto" w:fill="FFFFFF"/>
              </w:rPr>
              <w:t>(i) Specific Energy (ii) Specific Power (iii) Energy Efficiency</w:t>
            </w:r>
          </w:p>
        </w:tc>
        <w:tc>
          <w:tcPr>
            <w:tcW w:w="958" w:type="dxa"/>
          </w:tcPr>
          <w:p w:rsidR="00AD2391" w:rsidRDefault="00CE50C4">
            <w:pPr>
              <w:rPr>
                <w:rFonts w:ascii="Arial Regular" w:hAnsi="Arial Regular" w:cs="Arial Regular"/>
              </w:rPr>
            </w:pPr>
            <w:r>
              <w:rPr>
                <w:rFonts w:ascii="Arial Regular" w:hAnsi="Arial Regular" w:cs="Arial Regular"/>
              </w:rPr>
              <w:lastRenderedPageBreak/>
              <w:t>(CO2)</w:t>
            </w:r>
          </w:p>
        </w:tc>
        <w:tc>
          <w:tcPr>
            <w:tcW w:w="1574" w:type="dxa"/>
          </w:tcPr>
          <w:p w:rsidR="00AD2391" w:rsidRDefault="00CE50C4">
            <w:pPr>
              <w:rPr>
                <w:rFonts w:ascii="Arial Regular" w:hAnsi="Arial Regular" w:cs="Arial Regular"/>
              </w:rPr>
            </w:pPr>
            <w:r>
              <w:rPr>
                <w:rFonts w:ascii="Arial Regular" w:hAnsi="Arial Regular" w:cs="Arial Regular"/>
                <w:spacing w:val="-2"/>
              </w:rPr>
              <w:t>[Comprehension]</w:t>
            </w:r>
          </w:p>
        </w:tc>
      </w:tr>
      <w:tr w:rsidR="00AD2391" w:rsidTr="00DB160C">
        <w:trPr>
          <w:trHeight w:val="70"/>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443"/>
        </w:trPr>
        <w:tc>
          <w:tcPr>
            <w:tcW w:w="549" w:type="dxa"/>
            <w:vAlign w:val="center"/>
          </w:tcPr>
          <w:p w:rsidR="00AD2391" w:rsidRDefault="00CE50C4">
            <w:pPr>
              <w:rPr>
                <w:rFonts w:ascii="Arial Regular" w:hAnsi="Arial Regular" w:cs="Arial Regular"/>
              </w:rPr>
            </w:pPr>
            <w:r>
              <w:rPr>
                <w:rFonts w:ascii="Arial Regular" w:hAnsi="Arial Regular" w:cs="Arial Regular"/>
              </w:rPr>
              <w:t>10</w:t>
            </w:r>
          </w:p>
        </w:tc>
        <w:tc>
          <w:tcPr>
            <w:tcW w:w="7702" w:type="dxa"/>
          </w:tcPr>
          <w:p w:rsidR="00AD2391" w:rsidRDefault="00CE50C4">
            <w:pPr>
              <w:pStyle w:val="NormalWeb"/>
              <w:shd w:val="clear" w:color="auto" w:fill="FFFFFF"/>
              <w:spacing w:before="0" w:beforeAutospacing="0"/>
              <w:rPr>
                <w:rFonts w:ascii="Arial Regular" w:hAnsi="Arial Regular" w:cs="Arial Regular"/>
                <w:color w:val="212529"/>
              </w:rPr>
            </w:pPr>
            <w:r>
              <w:rPr>
                <w:rFonts w:ascii="Arial Regular" w:hAnsi="Arial Regular" w:cs="Arial Regular"/>
                <w:color w:val="212529"/>
              </w:rPr>
              <w:t>A 15 volts battery capacity of 600 Ah that is theoretically at 80 % SoC and depth of discharge of 50 %.</w:t>
            </w:r>
          </w:p>
          <w:p w:rsidR="00AD2391" w:rsidRDefault="00CE50C4">
            <w:pPr>
              <w:pStyle w:val="NormalWeb"/>
              <w:shd w:val="clear" w:color="auto" w:fill="FFFFFF"/>
              <w:spacing w:before="0" w:beforeAutospacing="0"/>
              <w:rPr>
                <w:rFonts w:ascii="Arial Regular" w:hAnsi="Arial Regular" w:cs="Arial Regular"/>
                <w:color w:val="212529"/>
              </w:rPr>
            </w:pPr>
            <w:r>
              <w:rPr>
                <w:rFonts w:ascii="Arial Regular" w:hAnsi="Arial Regular" w:cs="Arial Regular"/>
                <w:color w:val="212529"/>
              </w:rPr>
              <w:t>(i) Find the charge stored. </w:t>
            </w:r>
            <w:r>
              <w:rPr>
                <w:rFonts w:ascii="Arial Regular" w:hAnsi="Arial Regular" w:cs="Arial Regular"/>
                <w:color w:val="212529"/>
              </w:rPr>
              <w:br/>
              <w:t>(ii) Find the energy delivered to the load. </w:t>
            </w:r>
            <w:r>
              <w:rPr>
                <w:rFonts w:ascii="Arial Regular" w:hAnsi="Arial Regular" w:cs="Arial Regular"/>
                <w:color w:val="212529"/>
              </w:rPr>
              <w:br/>
              <w:t>(iii) How much would be the charge stored by the battery</w:t>
            </w:r>
            <w:r>
              <w:rPr>
                <w:rFonts w:ascii="Arial Regular" w:hAnsi="Arial Regular" w:cs="Arial Regular"/>
                <w:color w:val="212529"/>
              </w:rPr>
              <w:t xml:space="preserve"> if the battery capacity is reduced to 400 Ah and find the net reduction in charge?</w:t>
            </w:r>
          </w:p>
        </w:tc>
        <w:tc>
          <w:tcPr>
            <w:tcW w:w="958" w:type="dxa"/>
          </w:tcPr>
          <w:p w:rsidR="00AD2391" w:rsidRDefault="00CE50C4">
            <w:pPr>
              <w:rPr>
                <w:rFonts w:ascii="Arial Regular" w:hAnsi="Arial Regular" w:cs="Arial Regular"/>
              </w:rPr>
            </w:pPr>
            <w:r>
              <w:rPr>
                <w:rFonts w:ascii="Arial Regular" w:hAnsi="Arial Regular" w:cs="Arial Regular"/>
              </w:rPr>
              <w:t>(CO3)</w:t>
            </w:r>
          </w:p>
        </w:tc>
        <w:tc>
          <w:tcPr>
            <w:tcW w:w="1574" w:type="dxa"/>
          </w:tcPr>
          <w:p w:rsidR="00AD2391" w:rsidRDefault="00CE50C4">
            <w:pPr>
              <w:rPr>
                <w:rFonts w:ascii="Arial Regular" w:hAnsi="Arial Regular" w:cs="Arial Regular"/>
              </w:rPr>
            </w:pPr>
            <w:r>
              <w:rPr>
                <w:rFonts w:ascii="Arial Regular" w:hAnsi="Arial Regular" w:cs="Arial Regular"/>
                <w:spacing w:val="-2"/>
              </w:rPr>
              <w:t>[Comprehension]</w:t>
            </w:r>
          </w:p>
        </w:tc>
      </w:tr>
      <w:tr w:rsidR="00AD2391" w:rsidTr="00DB160C">
        <w:trPr>
          <w:trHeight w:val="70"/>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437"/>
        </w:trPr>
        <w:tc>
          <w:tcPr>
            <w:tcW w:w="549" w:type="dxa"/>
            <w:vAlign w:val="center"/>
          </w:tcPr>
          <w:p w:rsidR="00AD2391" w:rsidRDefault="00CE50C4">
            <w:pPr>
              <w:rPr>
                <w:rFonts w:ascii="Arial Regular" w:hAnsi="Arial Regular" w:cs="Arial Regular"/>
              </w:rPr>
            </w:pPr>
            <w:r>
              <w:rPr>
                <w:rFonts w:ascii="Arial Regular" w:hAnsi="Arial Regular" w:cs="Arial Regular"/>
              </w:rPr>
              <w:t>11</w:t>
            </w:r>
          </w:p>
        </w:tc>
        <w:tc>
          <w:tcPr>
            <w:tcW w:w="7702" w:type="dxa"/>
          </w:tcPr>
          <w:p w:rsidR="00AD2391" w:rsidRDefault="00CE50C4">
            <w:pPr>
              <w:adjustRightInd w:val="0"/>
              <w:spacing w:after="240" w:line="360" w:lineRule="atLeast"/>
              <w:jc w:val="both"/>
              <w:rPr>
                <w:rFonts w:ascii="Arial Regular" w:hAnsi="Arial Regular" w:cs="Arial Regular"/>
                <w:color w:val="000000"/>
              </w:rPr>
            </w:pPr>
            <w:r>
              <w:rPr>
                <w:rFonts w:ascii="Arial Regular" w:hAnsi="Arial Regular" w:cs="Arial Regular"/>
                <w:color w:val="000000"/>
              </w:rPr>
              <w:t>Explain the concept of Isolation control and thermal control in a BMS based battery pack.</w:t>
            </w:r>
          </w:p>
        </w:tc>
        <w:tc>
          <w:tcPr>
            <w:tcW w:w="958" w:type="dxa"/>
          </w:tcPr>
          <w:p w:rsidR="00AD2391" w:rsidRDefault="00CE50C4">
            <w:pPr>
              <w:rPr>
                <w:rFonts w:ascii="Arial Regular" w:hAnsi="Arial Regular" w:cs="Arial Regular"/>
              </w:rPr>
            </w:pPr>
            <w:r>
              <w:rPr>
                <w:rFonts w:ascii="Arial Regular" w:hAnsi="Arial Regular" w:cs="Arial Regular"/>
              </w:rPr>
              <w:t>(CO3)</w:t>
            </w:r>
          </w:p>
        </w:tc>
        <w:tc>
          <w:tcPr>
            <w:tcW w:w="1574" w:type="dxa"/>
          </w:tcPr>
          <w:p w:rsidR="00AD2391" w:rsidRDefault="00CE50C4">
            <w:pPr>
              <w:rPr>
                <w:rFonts w:ascii="Arial Regular" w:hAnsi="Arial Regular" w:cs="Arial Regular"/>
              </w:rPr>
            </w:pPr>
            <w:r>
              <w:rPr>
                <w:rFonts w:ascii="Arial Regular" w:hAnsi="Arial Regular" w:cs="Arial Regular"/>
                <w:spacing w:val="-2"/>
              </w:rPr>
              <w:t>[Comprehension]</w:t>
            </w:r>
          </w:p>
        </w:tc>
      </w:tr>
      <w:tr w:rsidR="00AD2391" w:rsidTr="00DB160C">
        <w:trPr>
          <w:trHeight w:val="70"/>
        </w:trPr>
        <w:tc>
          <w:tcPr>
            <w:tcW w:w="10783" w:type="dxa"/>
            <w:gridSpan w:val="4"/>
            <w:vAlign w:val="center"/>
          </w:tcPr>
          <w:p w:rsidR="00AD2391" w:rsidRDefault="00AD2391">
            <w:pPr>
              <w:rPr>
                <w:rFonts w:ascii="Arial Regular" w:hAnsi="Arial Regular" w:cs="Arial Regular"/>
                <w:sz w:val="10"/>
              </w:rPr>
            </w:pPr>
          </w:p>
        </w:tc>
      </w:tr>
      <w:tr w:rsidR="00AD2391" w:rsidTr="00DB160C">
        <w:trPr>
          <w:trHeight w:val="547"/>
        </w:trPr>
        <w:tc>
          <w:tcPr>
            <w:tcW w:w="549" w:type="dxa"/>
            <w:vAlign w:val="center"/>
          </w:tcPr>
          <w:p w:rsidR="00AD2391" w:rsidRDefault="00CE50C4">
            <w:pPr>
              <w:rPr>
                <w:rFonts w:ascii="Arial Regular" w:hAnsi="Arial Regular" w:cs="Arial Regular"/>
              </w:rPr>
            </w:pPr>
            <w:r>
              <w:rPr>
                <w:rFonts w:ascii="Arial Regular" w:hAnsi="Arial Regular" w:cs="Arial Regular"/>
              </w:rPr>
              <w:t>12</w:t>
            </w:r>
          </w:p>
        </w:tc>
        <w:tc>
          <w:tcPr>
            <w:tcW w:w="7702" w:type="dxa"/>
          </w:tcPr>
          <w:p w:rsidR="00AD2391" w:rsidRDefault="00CE50C4">
            <w:pPr>
              <w:adjustRightInd w:val="0"/>
              <w:spacing w:after="240"/>
              <w:jc w:val="both"/>
              <w:rPr>
                <w:rFonts w:ascii="Arial Regular" w:hAnsi="Arial Regular" w:cs="Arial Regular"/>
                <w:color w:val="000000"/>
              </w:rPr>
            </w:pPr>
            <w:r>
              <w:rPr>
                <w:rFonts w:ascii="Arial Regular" w:eastAsia="Times New Roman" w:hAnsi="Arial Regular" w:cs="Arial Regular"/>
                <w:color w:val="212529"/>
                <w:shd w:val="clear" w:color="auto" w:fill="FFFFFF"/>
              </w:rPr>
              <w:t xml:space="preserve">Mr. Peter wants to apply </w:t>
            </w:r>
            <w:r>
              <w:rPr>
                <w:rFonts w:ascii="Arial Regular" w:eastAsia="Times New Roman" w:hAnsi="Arial Regular" w:cs="Arial Regular"/>
                <w:color w:val="212529"/>
                <w:shd w:val="clear" w:color="auto" w:fill="FFFFFF"/>
              </w:rPr>
              <w:t>serial bus communication to save copper wires in Electric Vehicle. Suggest any standard architecture with neat and clean diagram to send the data sequentially to communicate with other devices in BMS.</w:t>
            </w:r>
          </w:p>
        </w:tc>
        <w:tc>
          <w:tcPr>
            <w:tcW w:w="958" w:type="dxa"/>
          </w:tcPr>
          <w:p w:rsidR="00AD2391" w:rsidRDefault="00CE50C4">
            <w:pPr>
              <w:rPr>
                <w:rFonts w:ascii="Arial Regular" w:hAnsi="Arial Regular" w:cs="Arial Regular"/>
              </w:rPr>
            </w:pPr>
            <w:r>
              <w:rPr>
                <w:rFonts w:ascii="Arial Regular" w:hAnsi="Arial Regular" w:cs="Arial Regular"/>
              </w:rPr>
              <w:t>(CO4)</w:t>
            </w:r>
          </w:p>
        </w:tc>
        <w:tc>
          <w:tcPr>
            <w:tcW w:w="1574" w:type="dxa"/>
          </w:tcPr>
          <w:p w:rsidR="00AD2391" w:rsidRDefault="00CE50C4">
            <w:pPr>
              <w:rPr>
                <w:rFonts w:ascii="Arial Regular" w:hAnsi="Arial Regular" w:cs="Arial Regular"/>
              </w:rPr>
            </w:pPr>
            <w:r>
              <w:rPr>
                <w:rFonts w:ascii="Arial Regular" w:hAnsi="Arial Regular" w:cs="Arial Regular"/>
                <w:spacing w:val="-2"/>
              </w:rPr>
              <w:t>[Comprehension]</w:t>
            </w:r>
          </w:p>
        </w:tc>
      </w:tr>
      <w:tr w:rsidR="00AD2391" w:rsidTr="00DB160C">
        <w:trPr>
          <w:trHeight w:val="70"/>
        </w:trPr>
        <w:tc>
          <w:tcPr>
            <w:tcW w:w="549" w:type="dxa"/>
          </w:tcPr>
          <w:p w:rsidR="00AD2391" w:rsidRDefault="00AD2391">
            <w:pPr>
              <w:rPr>
                <w:rFonts w:ascii="Arial Regular" w:hAnsi="Arial Regular" w:cs="Arial Regular"/>
                <w:sz w:val="2"/>
              </w:rPr>
            </w:pPr>
          </w:p>
        </w:tc>
        <w:tc>
          <w:tcPr>
            <w:tcW w:w="7702" w:type="dxa"/>
          </w:tcPr>
          <w:p w:rsidR="00AD2391" w:rsidRDefault="00AD2391">
            <w:pPr>
              <w:rPr>
                <w:rFonts w:ascii="Arial Regular" w:hAnsi="Arial Regular" w:cs="Arial Regular"/>
                <w:sz w:val="2"/>
              </w:rPr>
            </w:pPr>
          </w:p>
        </w:tc>
        <w:tc>
          <w:tcPr>
            <w:tcW w:w="958" w:type="dxa"/>
          </w:tcPr>
          <w:p w:rsidR="00AD2391" w:rsidRDefault="00AD2391">
            <w:pPr>
              <w:rPr>
                <w:rFonts w:ascii="Arial Regular" w:hAnsi="Arial Regular" w:cs="Arial Regular"/>
                <w:sz w:val="2"/>
              </w:rPr>
            </w:pPr>
          </w:p>
        </w:tc>
        <w:tc>
          <w:tcPr>
            <w:tcW w:w="1574" w:type="dxa"/>
          </w:tcPr>
          <w:p w:rsidR="00AD2391" w:rsidRDefault="00AD2391">
            <w:pPr>
              <w:rPr>
                <w:rFonts w:ascii="Arial Regular" w:hAnsi="Arial Regular" w:cs="Arial Regular"/>
                <w:spacing w:val="-2"/>
                <w:sz w:val="2"/>
              </w:rPr>
            </w:pPr>
          </w:p>
        </w:tc>
      </w:tr>
      <w:tr w:rsidR="00AD2391" w:rsidTr="00DB160C">
        <w:trPr>
          <w:trHeight w:val="338"/>
        </w:trPr>
        <w:tc>
          <w:tcPr>
            <w:tcW w:w="549" w:type="dxa"/>
          </w:tcPr>
          <w:p w:rsidR="00AD2391" w:rsidRDefault="00CE50C4">
            <w:pPr>
              <w:rPr>
                <w:rFonts w:ascii="Arial Regular" w:hAnsi="Arial Regular" w:cs="Arial Regular"/>
              </w:rPr>
            </w:pPr>
            <w:r>
              <w:rPr>
                <w:rFonts w:ascii="Arial Regular" w:hAnsi="Arial Regular" w:cs="Arial Regular"/>
              </w:rPr>
              <w:t>13</w:t>
            </w:r>
          </w:p>
        </w:tc>
        <w:tc>
          <w:tcPr>
            <w:tcW w:w="7702" w:type="dxa"/>
          </w:tcPr>
          <w:p w:rsidR="00AD2391" w:rsidRDefault="00CE50C4">
            <w:pPr>
              <w:rPr>
                <w:rFonts w:ascii="Arial Regular" w:eastAsia="Times New Roman" w:hAnsi="Arial Regular" w:cs="Arial Regular"/>
              </w:rPr>
            </w:pPr>
            <w:r>
              <w:rPr>
                <w:rFonts w:ascii="Arial Regular" w:eastAsia="Times New Roman" w:hAnsi="Arial Regular" w:cs="Arial Regular"/>
                <w:color w:val="212529"/>
                <w:shd w:val="clear" w:color="auto" w:fill="FFFFFF"/>
              </w:rPr>
              <w:t>Summarize the  IoT-Based</w:t>
            </w:r>
            <w:r>
              <w:rPr>
                <w:rFonts w:ascii="Arial Regular" w:eastAsia="Times New Roman" w:hAnsi="Arial Regular" w:cs="Arial Regular"/>
                <w:color w:val="212529"/>
                <w:shd w:val="clear" w:color="auto" w:fill="FFFFFF"/>
              </w:rPr>
              <w:t xml:space="preserve"> Battery Management System for EVs. </w:t>
            </w:r>
          </w:p>
        </w:tc>
        <w:tc>
          <w:tcPr>
            <w:tcW w:w="958" w:type="dxa"/>
          </w:tcPr>
          <w:p w:rsidR="00AD2391" w:rsidRDefault="00CE50C4">
            <w:pPr>
              <w:rPr>
                <w:rFonts w:ascii="Arial Regular" w:hAnsi="Arial Regular" w:cs="Arial Regular"/>
              </w:rPr>
            </w:pPr>
            <w:r>
              <w:rPr>
                <w:rFonts w:ascii="Arial Regular" w:hAnsi="Arial Regular" w:cs="Arial Regular"/>
              </w:rPr>
              <w:t>(CO4)</w:t>
            </w:r>
          </w:p>
        </w:tc>
        <w:tc>
          <w:tcPr>
            <w:tcW w:w="1574" w:type="dxa"/>
          </w:tcPr>
          <w:p w:rsidR="00AD2391" w:rsidRDefault="00CE50C4">
            <w:pPr>
              <w:rPr>
                <w:rFonts w:ascii="Arial Regular" w:hAnsi="Arial Regular" w:cs="Arial Regular"/>
              </w:rPr>
            </w:pPr>
            <w:r>
              <w:rPr>
                <w:rFonts w:ascii="Arial Regular" w:hAnsi="Arial Regular" w:cs="Arial Regular"/>
                <w:spacing w:val="-2"/>
              </w:rPr>
              <w:t>[Comprehension]</w:t>
            </w:r>
          </w:p>
        </w:tc>
      </w:tr>
      <w:tr w:rsidR="00AD2391" w:rsidTr="00DB160C">
        <w:trPr>
          <w:trHeight w:val="70"/>
        </w:trPr>
        <w:tc>
          <w:tcPr>
            <w:tcW w:w="10783" w:type="dxa"/>
            <w:gridSpan w:val="4"/>
          </w:tcPr>
          <w:p w:rsidR="00AD2391" w:rsidRDefault="00AD2391">
            <w:pPr>
              <w:rPr>
                <w:rFonts w:ascii="Arial Regular" w:hAnsi="Arial Regular" w:cs="Arial Regular"/>
                <w:sz w:val="10"/>
              </w:rPr>
            </w:pPr>
          </w:p>
        </w:tc>
      </w:tr>
    </w:tbl>
    <w:p w:rsidR="00AD2391" w:rsidRDefault="00AD2391">
      <w:pPr>
        <w:rPr>
          <w:rFonts w:ascii="Arial Regular" w:hAnsi="Arial Regular" w:cs="Arial Regular"/>
        </w:rPr>
      </w:pPr>
    </w:p>
    <w:p w:rsidR="00AD2391" w:rsidRDefault="00AD2391">
      <w:pPr>
        <w:rPr>
          <w:rFonts w:ascii="Arial Regular" w:hAnsi="Arial Regular" w:cs="Arial Regular"/>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AD2391" w:rsidTr="00DB160C">
        <w:trPr>
          <w:trHeight w:val="320"/>
        </w:trPr>
        <w:tc>
          <w:tcPr>
            <w:tcW w:w="10812" w:type="dxa"/>
            <w:gridSpan w:val="4"/>
            <w:vAlign w:val="center"/>
          </w:tcPr>
          <w:p w:rsidR="00AD2391" w:rsidRDefault="00CE50C4">
            <w:pPr>
              <w:jc w:val="center"/>
              <w:rPr>
                <w:rFonts w:ascii="Arial Regular" w:hAnsi="Arial Regular" w:cs="Arial Regular"/>
                <w:b/>
              </w:rPr>
            </w:pPr>
            <w:r>
              <w:rPr>
                <w:rFonts w:ascii="Arial Regular" w:hAnsi="Arial Regular" w:cs="Arial Regular"/>
                <w:b/>
              </w:rPr>
              <w:t xml:space="preserve">  </w:t>
            </w:r>
            <w:bookmarkStart w:id="0" w:name="_GoBack"/>
            <w:bookmarkEnd w:id="0"/>
          </w:p>
        </w:tc>
      </w:tr>
      <w:tr w:rsidR="00AD2391" w:rsidTr="00DB160C">
        <w:trPr>
          <w:trHeight w:val="702"/>
        </w:trPr>
        <w:tc>
          <w:tcPr>
            <w:tcW w:w="10812" w:type="dxa"/>
            <w:gridSpan w:val="4"/>
            <w:vAlign w:val="center"/>
          </w:tcPr>
          <w:p w:rsidR="00AD2391" w:rsidRDefault="00CE50C4">
            <w:pPr>
              <w:jc w:val="center"/>
              <w:rPr>
                <w:rFonts w:ascii="Arial Regular" w:hAnsi="Arial Regular" w:cs="Arial Regular"/>
                <w:b/>
              </w:rPr>
            </w:pPr>
            <w:r>
              <w:rPr>
                <w:rFonts w:ascii="Arial Regular" w:hAnsi="Arial Regular" w:cs="Arial Regular"/>
                <w:b/>
              </w:rPr>
              <w:t xml:space="preserve">                                                     ANSWER ANY 2 QUESTIONS                                2Q X 15M=30M</w:t>
            </w:r>
          </w:p>
        </w:tc>
      </w:tr>
      <w:tr w:rsidR="00AD2391" w:rsidTr="00DB160C">
        <w:trPr>
          <w:trHeight w:val="617"/>
        </w:trPr>
        <w:tc>
          <w:tcPr>
            <w:tcW w:w="550" w:type="dxa"/>
          </w:tcPr>
          <w:p w:rsidR="00AD2391" w:rsidRDefault="00CE50C4">
            <w:pPr>
              <w:rPr>
                <w:rFonts w:ascii="Arial Regular" w:hAnsi="Arial Regular" w:cs="Arial Regular"/>
              </w:rPr>
            </w:pPr>
            <w:r>
              <w:rPr>
                <w:rFonts w:ascii="Arial Regular" w:hAnsi="Arial Regular" w:cs="Arial Regular"/>
              </w:rPr>
              <w:t>14</w:t>
            </w:r>
          </w:p>
        </w:tc>
        <w:tc>
          <w:tcPr>
            <w:tcW w:w="7723" w:type="dxa"/>
          </w:tcPr>
          <w:p w:rsidR="00AD2391" w:rsidRDefault="00CE50C4">
            <w:pPr>
              <w:adjustRightInd w:val="0"/>
              <w:spacing w:after="240" w:line="340" w:lineRule="atLeast"/>
              <w:jc w:val="both"/>
              <w:rPr>
                <w:rFonts w:ascii="Arial Regular" w:hAnsi="Arial Regular" w:cs="Arial Regular"/>
                <w:color w:val="000000"/>
              </w:rPr>
            </w:pPr>
            <w:r>
              <w:rPr>
                <w:rFonts w:ascii="Arial Regular" w:eastAsia="Times New Roman" w:hAnsi="Arial Regular" w:cs="Arial Regular"/>
                <w:color w:val="212529"/>
                <w:shd w:val="clear" w:color="auto" w:fill="FFFFFF"/>
              </w:rPr>
              <w:t xml:space="preserve">Ather 450X scooter having a battery capacity of </w:t>
            </w:r>
            <w:r>
              <w:rPr>
                <w:rFonts w:ascii="Arial Regular" w:eastAsia="Times New Roman" w:hAnsi="Arial Regular" w:cs="Arial Regular"/>
                <w:color w:val="212529"/>
                <w:shd w:val="clear" w:color="auto" w:fill="FFFFFF"/>
              </w:rPr>
              <w:t>3.7kwhLithium ion battery with the nominal voltage of 51.1V. Design a battery pack (i) obtain the number of series (ii)Number of cells in  parallel combination in battery pack. (iii) Total Number of cells required</w:t>
            </w:r>
          </w:p>
        </w:tc>
        <w:tc>
          <w:tcPr>
            <w:tcW w:w="960" w:type="dxa"/>
          </w:tcPr>
          <w:p w:rsidR="00AD2391" w:rsidRDefault="00CE50C4">
            <w:pPr>
              <w:rPr>
                <w:rFonts w:ascii="Arial Regular" w:hAnsi="Arial Regular" w:cs="Arial Regular"/>
              </w:rPr>
            </w:pPr>
            <w:r>
              <w:rPr>
                <w:rFonts w:ascii="Arial Regular" w:hAnsi="Arial Regular" w:cs="Arial Regular"/>
              </w:rPr>
              <w:t>(CO2)</w:t>
            </w:r>
          </w:p>
        </w:tc>
        <w:tc>
          <w:tcPr>
            <w:tcW w:w="1579" w:type="dxa"/>
          </w:tcPr>
          <w:p w:rsidR="00AD2391" w:rsidRDefault="00CE50C4">
            <w:pPr>
              <w:rPr>
                <w:rFonts w:ascii="Arial Regular" w:hAnsi="Arial Regular" w:cs="Arial Regular"/>
              </w:rPr>
            </w:pPr>
            <w:r>
              <w:rPr>
                <w:rFonts w:ascii="Arial Regular" w:hAnsi="Arial Regular" w:cs="Arial Regular"/>
                <w:spacing w:val="-2"/>
              </w:rPr>
              <w:t>[Apply]</w:t>
            </w:r>
          </w:p>
        </w:tc>
      </w:tr>
      <w:tr w:rsidR="00AD2391" w:rsidTr="00DB160C">
        <w:trPr>
          <w:trHeight w:val="202"/>
        </w:trPr>
        <w:tc>
          <w:tcPr>
            <w:tcW w:w="10812" w:type="dxa"/>
            <w:gridSpan w:val="4"/>
          </w:tcPr>
          <w:p w:rsidR="00AD2391" w:rsidRDefault="00AD2391">
            <w:pPr>
              <w:rPr>
                <w:rFonts w:ascii="Arial Regular" w:hAnsi="Arial Regular" w:cs="Arial Regular"/>
                <w:sz w:val="10"/>
              </w:rPr>
            </w:pPr>
          </w:p>
        </w:tc>
      </w:tr>
      <w:tr w:rsidR="00AD2391" w:rsidTr="00DB160C">
        <w:trPr>
          <w:trHeight w:val="590"/>
        </w:trPr>
        <w:tc>
          <w:tcPr>
            <w:tcW w:w="550" w:type="dxa"/>
          </w:tcPr>
          <w:p w:rsidR="00AD2391" w:rsidRDefault="00CE50C4">
            <w:pPr>
              <w:rPr>
                <w:rFonts w:ascii="Arial Regular" w:hAnsi="Arial Regular" w:cs="Arial Regular"/>
              </w:rPr>
            </w:pPr>
            <w:r>
              <w:rPr>
                <w:rFonts w:ascii="Arial Regular" w:hAnsi="Arial Regular" w:cs="Arial Regular"/>
              </w:rPr>
              <w:t>15</w:t>
            </w:r>
          </w:p>
        </w:tc>
        <w:tc>
          <w:tcPr>
            <w:tcW w:w="7723" w:type="dxa"/>
          </w:tcPr>
          <w:p w:rsidR="00AD2391" w:rsidRDefault="00CE50C4">
            <w:pPr>
              <w:rPr>
                <w:rFonts w:ascii="Arial Regular" w:eastAsia="Times New Roman" w:hAnsi="Arial Regular" w:cs="Arial Regular"/>
              </w:rPr>
            </w:pPr>
            <w:r>
              <w:rPr>
                <w:rFonts w:ascii="Arial Regular" w:eastAsia="Times New Roman" w:hAnsi="Arial Regular" w:cs="Arial Regular"/>
                <w:color w:val="212529"/>
                <w:shd w:val="clear" w:color="auto" w:fill="FFFFFF"/>
              </w:rPr>
              <w:t xml:space="preserve">Explain in details </w:t>
            </w:r>
            <w:r>
              <w:rPr>
                <w:rFonts w:ascii="Arial Regular" w:eastAsia="Times New Roman" w:hAnsi="Arial Regular" w:cs="Arial Regular"/>
                <w:color w:val="212529"/>
                <w:shd w:val="clear" w:color="auto" w:fill="FFFFFF"/>
              </w:rPr>
              <w:t>about the type cell balancing technique used in Mahindra and Mahindra (M&amp;M) Electric Vehicles.</w:t>
            </w:r>
          </w:p>
          <w:p w:rsidR="00AD2391" w:rsidRDefault="00AD2391">
            <w:pPr>
              <w:rPr>
                <w:rFonts w:ascii="Arial Regular" w:eastAsia="Times New Roman" w:hAnsi="Arial Regular" w:cs="Arial Regular"/>
              </w:rPr>
            </w:pPr>
          </w:p>
        </w:tc>
        <w:tc>
          <w:tcPr>
            <w:tcW w:w="960" w:type="dxa"/>
          </w:tcPr>
          <w:p w:rsidR="00AD2391" w:rsidRDefault="00CE50C4">
            <w:pPr>
              <w:rPr>
                <w:rFonts w:ascii="Arial Regular" w:hAnsi="Arial Regular" w:cs="Arial Regular"/>
              </w:rPr>
            </w:pPr>
            <w:r>
              <w:rPr>
                <w:rFonts w:ascii="Arial Regular" w:hAnsi="Arial Regular" w:cs="Arial Regular"/>
              </w:rPr>
              <w:t>(CO3)</w:t>
            </w:r>
          </w:p>
        </w:tc>
        <w:tc>
          <w:tcPr>
            <w:tcW w:w="1579" w:type="dxa"/>
          </w:tcPr>
          <w:p w:rsidR="00AD2391" w:rsidRDefault="00CE50C4">
            <w:pPr>
              <w:rPr>
                <w:rFonts w:ascii="Arial Regular" w:hAnsi="Arial Regular" w:cs="Arial Regular"/>
              </w:rPr>
            </w:pPr>
            <w:r>
              <w:rPr>
                <w:rFonts w:ascii="Arial Regular" w:hAnsi="Arial Regular" w:cs="Arial Regular"/>
                <w:spacing w:val="-2"/>
              </w:rPr>
              <w:t>[Apply]</w:t>
            </w:r>
          </w:p>
        </w:tc>
      </w:tr>
      <w:tr w:rsidR="00AD2391" w:rsidTr="00DB160C">
        <w:trPr>
          <w:trHeight w:val="99"/>
        </w:trPr>
        <w:tc>
          <w:tcPr>
            <w:tcW w:w="10812" w:type="dxa"/>
            <w:gridSpan w:val="4"/>
          </w:tcPr>
          <w:p w:rsidR="00AD2391" w:rsidRDefault="00AD2391">
            <w:pPr>
              <w:rPr>
                <w:rFonts w:ascii="Arial Regular" w:hAnsi="Arial Regular" w:cs="Arial Regular"/>
                <w:sz w:val="10"/>
              </w:rPr>
            </w:pPr>
          </w:p>
        </w:tc>
      </w:tr>
      <w:tr w:rsidR="00AD2391" w:rsidTr="00DB160C">
        <w:trPr>
          <w:trHeight w:val="599"/>
        </w:trPr>
        <w:tc>
          <w:tcPr>
            <w:tcW w:w="550" w:type="dxa"/>
          </w:tcPr>
          <w:p w:rsidR="00AD2391" w:rsidRDefault="00CE50C4">
            <w:pPr>
              <w:rPr>
                <w:rFonts w:ascii="Arial Regular" w:hAnsi="Arial Regular" w:cs="Arial Regular"/>
              </w:rPr>
            </w:pPr>
            <w:r>
              <w:rPr>
                <w:rFonts w:ascii="Arial Regular" w:hAnsi="Arial Regular" w:cs="Arial Regular"/>
              </w:rPr>
              <w:t>16</w:t>
            </w:r>
          </w:p>
        </w:tc>
        <w:tc>
          <w:tcPr>
            <w:tcW w:w="7723" w:type="dxa"/>
          </w:tcPr>
          <w:p w:rsidR="00AD2391" w:rsidRDefault="00CE50C4">
            <w:pPr>
              <w:jc w:val="both"/>
              <w:rPr>
                <w:rFonts w:ascii="Arial Regular" w:eastAsia="Times New Roman" w:hAnsi="Arial Regular" w:cs="Arial Regular"/>
              </w:rPr>
            </w:pPr>
            <w:r>
              <w:rPr>
                <w:rFonts w:ascii="Arial Regular" w:eastAsia="Times New Roman" w:hAnsi="Arial Regular" w:cs="Arial Regular"/>
                <w:color w:val="212529"/>
                <w:shd w:val="clear" w:color="auto" w:fill="FFFFFF"/>
              </w:rPr>
              <w:t>Tata Nexon Ev car having a battery pack of 40.5 kWh High energy density Lithium ion , Liquid cooled battery . For communication bus in batte</w:t>
            </w:r>
            <w:r>
              <w:rPr>
                <w:rFonts w:ascii="Arial Regular" w:eastAsia="Times New Roman" w:hAnsi="Arial Regular" w:cs="Arial Regular"/>
                <w:color w:val="212529"/>
                <w:shd w:val="clear" w:color="auto" w:fill="FFFFFF"/>
              </w:rPr>
              <w:t>ry pack with BMS using   MCP2515 CAN Bus Module. Mention the Specifications &amp; Features of MCP2515 CAN Bus. Module</w:t>
            </w:r>
          </w:p>
        </w:tc>
        <w:tc>
          <w:tcPr>
            <w:tcW w:w="960" w:type="dxa"/>
          </w:tcPr>
          <w:p w:rsidR="00AD2391" w:rsidRDefault="00CE50C4">
            <w:pPr>
              <w:rPr>
                <w:rFonts w:ascii="Arial Regular" w:hAnsi="Arial Regular" w:cs="Arial Regular"/>
              </w:rPr>
            </w:pPr>
            <w:r>
              <w:rPr>
                <w:rFonts w:ascii="Arial Regular" w:hAnsi="Arial Regular" w:cs="Arial Regular"/>
              </w:rPr>
              <w:t>(CO4)</w:t>
            </w:r>
          </w:p>
        </w:tc>
        <w:tc>
          <w:tcPr>
            <w:tcW w:w="1579" w:type="dxa"/>
          </w:tcPr>
          <w:p w:rsidR="00AD2391" w:rsidRDefault="00CE50C4">
            <w:pPr>
              <w:rPr>
                <w:rFonts w:ascii="Arial Regular" w:hAnsi="Arial Regular" w:cs="Arial Regular"/>
              </w:rPr>
            </w:pPr>
            <w:r>
              <w:rPr>
                <w:rFonts w:ascii="Arial Regular" w:hAnsi="Arial Regular" w:cs="Arial Regular"/>
                <w:spacing w:val="-2"/>
              </w:rPr>
              <w:t>[Apply]</w:t>
            </w:r>
          </w:p>
        </w:tc>
      </w:tr>
      <w:tr w:rsidR="00AD2391" w:rsidTr="00DB160C">
        <w:trPr>
          <w:trHeight w:val="99"/>
        </w:trPr>
        <w:tc>
          <w:tcPr>
            <w:tcW w:w="10812" w:type="dxa"/>
            <w:gridSpan w:val="4"/>
          </w:tcPr>
          <w:p w:rsidR="00AD2391" w:rsidRDefault="00AD2391">
            <w:pPr>
              <w:rPr>
                <w:rFonts w:ascii="Arial Regular" w:hAnsi="Arial Regular" w:cs="Arial Regular"/>
                <w:sz w:val="10"/>
              </w:rPr>
            </w:pPr>
          </w:p>
        </w:tc>
      </w:tr>
      <w:tr w:rsidR="00AD2391" w:rsidTr="00DB160C">
        <w:trPr>
          <w:trHeight w:val="86"/>
        </w:trPr>
        <w:tc>
          <w:tcPr>
            <w:tcW w:w="10812" w:type="dxa"/>
            <w:gridSpan w:val="4"/>
          </w:tcPr>
          <w:p w:rsidR="00AD2391" w:rsidRDefault="00AD2391">
            <w:pPr>
              <w:rPr>
                <w:rFonts w:ascii="Arial Regular" w:hAnsi="Arial Regular" w:cs="Arial Regular"/>
                <w:sz w:val="10"/>
              </w:rPr>
            </w:pPr>
          </w:p>
        </w:tc>
      </w:tr>
    </w:tbl>
    <w:p w:rsidR="00AD2391" w:rsidRDefault="00AD2391">
      <w:pPr>
        <w:rPr>
          <w:rFonts w:ascii="Arial Regular" w:hAnsi="Arial Regular" w:cs="Arial Regular"/>
        </w:rPr>
      </w:pPr>
    </w:p>
    <w:sectPr w:rsidR="00AD2391">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91" w:rsidRDefault="00CE50C4">
      <w:r>
        <w:separator/>
      </w:r>
    </w:p>
  </w:endnote>
  <w:endnote w:type="continuationSeparator" w:id="0">
    <w:p w:rsidR="00AD2391" w:rsidRDefault="00CE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Arial Regular">
    <w:altName w:val="Arial"/>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91" w:rsidRDefault="00CE50C4">
      <w:r>
        <w:separator/>
      </w:r>
    </w:p>
  </w:footnote>
  <w:footnote w:type="continuationSeparator" w:id="0">
    <w:p w:rsidR="00AD2391" w:rsidRDefault="00CE50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471FA"/>
    <w:rsid w:val="0017375C"/>
    <w:rsid w:val="001873E3"/>
    <w:rsid w:val="00251536"/>
    <w:rsid w:val="002D1AA7"/>
    <w:rsid w:val="0033235F"/>
    <w:rsid w:val="00353222"/>
    <w:rsid w:val="003541B9"/>
    <w:rsid w:val="003E16EF"/>
    <w:rsid w:val="003E754D"/>
    <w:rsid w:val="004979DC"/>
    <w:rsid w:val="00501B1F"/>
    <w:rsid w:val="0051047C"/>
    <w:rsid w:val="00543988"/>
    <w:rsid w:val="0055633B"/>
    <w:rsid w:val="005B07F8"/>
    <w:rsid w:val="005C61A1"/>
    <w:rsid w:val="005D1868"/>
    <w:rsid w:val="00605C61"/>
    <w:rsid w:val="00623436"/>
    <w:rsid w:val="006246EE"/>
    <w:rsid w:val="00784D91"/>
    <w:rsid w:val="007E082C"/>
    <w:rsid w:val="0081054E"/>
    <w:rsid w:val="00890FBE"/>
    <w:rsid w:val="008C2C3D"/>
    <w:rsid w:val="008F3D27"/>
    <w:rsid w:val="00904294"/>
    <w:rsid w:val="00905F67"/>
    <w:rsid w:val="0091284E"/>
    <w:rsid w:val="00912B74"/>
    <w:rsid w:val="009779C1"/>
    <w:rsid w:val="00A57CF8"/>
    <w:rsid w:val="00A84E72"/>
    <w:rsid w:val="00AD2391"/>
    <w:rsid w:val="00B30340"/>
    <w:rsid w:val="00B5134E"/>
    <w:rsid w:val="00B87BA1"/>
    <w:rsid w:val="00BA2485"/>
    <w:rsid w:val="00C16FA6"/>
    <w:rsid w:val="00C71151"/>
    <w:rsid w:val="00CB26E9"/>
    <w:rsid w:val="00CE4C5B"/>
    <w:rsid w:val="00CE50C4"/>
    <w:rsid w:val="00D2214D"/>
    <w:rsid w:val="00D50256"/>
    <w:rsid w:val="00D649AD"/>
    <w:rsid w:val="00DB160C"/>
    <w:rsid w:val="00E42BC3"/>
    <w:rsid w:val="00EE7FA0"/>
    <w:rsid w:val="00F2725A"/>
    <w:rsid w:val="5DFDD8EF"/>
  </w:rsids>
  <m:mathPr>
    <m:mathFont m:val="Cambria Math"/>
    <m:brkBin m:val="before"/>
    <m:brkBinSub m:val="--"/>
    <m:smallFrac m:val="0"/>
    <m:dispDef/>
    <m:lMargin m:val="0"/>
    <m:rMargin m:val="0"/>
    <m:defJc m:val="centerGroup"/>
    <m:wrapIndent m:val="1440"/>
    <m:intLim m:val="subSup"/>
    <m:naryLim m:val="undOvr"/>
  </m:mathPr>
  <w:themeFontLang w:val="en-I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AE8EB5"/>
  <w15:docId w15:val="{64EAF274-C4F9-499F-9E57-9DC29773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lang w:val="en-US" w:eastAsia="en-US"/>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widowControl w:val="0"/>
      <w:autoSpaceDE w:val="0"/>
      <w:autoSpaceDN w:val="0"/>
      <w:ind w:left="3639" w:hanging="968"/>
    </w:pPr>
    <w:rPr>
      <w:rFonts w:ascii="Arial" w:eastAsia="Arial" w:hAnsi="Arial" w:cs="Arial"/>
      <w:b/>
      <w:bCs/>
      <w:sz w:val="28"/>
      <w:szCs w:val="28"/>
      <w:lang w:val="en-US" w:eastAsia="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eastAsia="en-US"/>
    </w:rPr>
  </w:style>
  <w:style w:type="character" w:customStyle="1" w:styleId="TitleChar">
    <w:name w:val="Title Char"/>
    <w:basedOn w:val="DefaultParagraphFont"/>
    <w:link w:val="Title"/>
    <w:uiPriority w:val="1"/>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1"/>
    <w:qFormat/>
    <w:pPr>
      <w:widowControl w:val="0"/>
      <w:autoSpaceDE w:val="0"/>
      <w:autoSpaceDN w:val="0"/>
      <w:ind w:left="500" w:hanging="356"/>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29</cp:revision>
  <dcterms:created xsi:type="dcterms:W3CDTF">2024-03-30T09:43:00Z</dcterms:created>
  <dcterms:modified xsi:type="dcterms:W3CDTF">2024-07-03T11:12:00Z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