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0"/>
        <w:gridCol w:w="449"/>
        <w:gridCol w:w="461"/>
        <w:gridCol w:w="461"/>
        <w:gridCol w:w="449"/>
        <w:gridCol w:w="462"/>
        <w:gridCol w:w="449"/>
        <w:gridCol w:w="461"/>
        <w:gridCol w:w="451"/>
        <w:gridCol w:w="458"/>
        <w:gridCol w:w="451"/>
        <w:gridCol w:w="388"/>
      </w:tblGrid>
      <w:tr w:rsidR="00F24A13">
        <w:trPr>
          <w:trHeight w:val="618"/>
        </w:trPr>
        <w:tc>
          <w:tcPr>
            <w:tcW w:w="970" w:type="dxa"/>
          </w:tcPr>
          <w:p w:rsidR="00F24A13" w:rsidRDefault="00F24A13">
            <w:pPr>
              <w:pStyle w:val="TableParagraph"/>
              <w:spacing w:before="23"/>
              <w:rPr>
                <w:sz w:val="16"/>
              </w:rPr>
            </w:pPr>
          </w:p>
          <w:p w:rsidR="00F24A13" w:rsidRDefault="00634096">
            <w:pPr>
              <w:pStyle w:val="TableParagraph"/>
              <w:ind w:left="280"/>
              <w:rPr>
                <w:sz w:val="16"/>
              </w:rPr>
            </w:pPr>
            <w:r>
              <w:rPr>
                <w:sz w:val="16"/>
              </w:rPr>
              <w:t>Roll</w:t>
            </w:r>
            <w:r>
              <w:rPr>
                <w:spacing w:val="-2"/>
                <w:sz w:val="16"/>
              </w:rPr>
              <w:t xml:space="preserve"> </w:t>
            </w:r>
            <w:r>
              <w:rPr>
                <w:spacing w:val="-5"/>
                <w:sz w:val="16"/>
              </w:rPr>
              <w:t>No</w:t>
            </w:r>
          </w:p>
        </w:tc>
        <w:tc>
          <w:tcPr>
            <w:tcW w:w="449" w:type="dxa"/>
          </w:tcPr>
          <w:p w:rsidR="00F24A13" w:rsidRDefault="00F24A13">
            <w:pPr>
              <w:pStyle w:val="TableParagraph"/>
            </w:pPr>
          </w:p>
        </w:tc>
        <w:tc>
          <w:tcPr>
            <w:tcW w:w="461" w:type="dxa"/>
          </w:tcPr>
          <w:p w:rsidR="00F24A13" w:rsidRDefault="00F24A13">
            <w:pPr>
              <w:pStyle w:val="TableParagraph"/>
            </w:pPr>
          </w:p>
        </w:tc>
        <w:tc>
          <w:tcPr>
            <w:tcW w:w="461" w:type="dxa"/>
          </w:tcPr>
          <w:p w:rsidR="00F24A13" w:rsidRDefault="00F24A13">
            <w:pPr>
              <w:pStyle w:val="TableParagraph"/>
            </w:pPr>
          </w:p>
        </w:tc>
        <w:tc>
          <w:tcPr>
            <w:tcW w:w="449" w:type="dxa"/>
          </w:tcPr>
          <w:p w:rsidR="00F24A13" w:rsidRDefault="00F24A13">
            <w:pPr>
              <w:pStyle w:val="TableParagraph"/>
            </w:pPr>
          </w:p>
        </w:tc>
        <w:tc>
          <w:tcPr>
            <w:tcW w:w="462" w:type="dxa"/>
          </w:tcPr>
          <w:p w:rsidR="00F24A13" w:rsidRDefault="00F24A13">
            <w:pPr>
              <w:pStyle w:val="TableParagraph"/>
            </w:pPr>
          </w:p>
        </w:tc>
        <w:tc>
          <w:tcPr>
            <w:tcW w:w="449" w:type="dxa"/>
          </w:tcPr>
          <w:p w:rsidR="00F24A13" w:rsidRDefault="00F24A13">
            <w:pPr>
              <w:pStyle w:val="TableParagraph"/>
            </w:pPr>
          </w:p>
        </w:tc>
        <w:tc>
          <w:tcPr>
            <w:tcW w:w="461" w:type="dxa"/>
          </w:tcPr>
          <w:p w:rsidR="00F24A13" w:rsidRDefault="00F24A13">
            <w:pPr>
              <w:pStyle w:val="TableParagraph"/>
            </w:pPr>
          </w:p>
        </w:tc>
        <w:tc>
          <w:tcPr>
            <w:tcW w:w="451" w:type="dxa"/>
          </w:tcPr>
          <w:p w:rsidR="00F24A13" w:rsidRDefault="00F24A13">
            <w:pPr>
              <w:pStyle w:val="TableParagraph"/>
            </w:pPr>
          </w:p>
        </w:tc>
        <w:tc>
          <w:tcPr>
            <w:tcW w:w="458" w:type="dxa"/>
          </w:tcPr>
          <w:p w:rsidR="00F24A13" w:rsidRDefault="00F24A13">
            <w:pPr>
              <w:pStyle w:val="TableParagraph"/>
            </w:pPr>
          </w:p>
        </w:tc>
        <w:tc>
          <w:tcPr>
            <w:tcW w:w="451" w:type="dxa"/>
          </w:tcPr>
          <w:p w:rsidR="00F24A13" w:rsidRDefault="00F24A13">
            <w:pPr>
              <w:pStyle w:val="TableParagraph"/>
            </w:pPr>
          </w:p>
        </w:tc>
        <w:tc>
          <w:tcPr>
            <w:tcW w:w="388" w:type="dxa"/>
          </w:tcPr>
          <w:p w:rsidR="00F24A13" w:rsidRDefault="00F24A13">
            <w:pPr>
              <w:pStyle w:val="TableParagraph"/>
            </w:pPr>
          </w:p>
        </w:tc>
      </w:tr>
    </w:tbl>
    <w:p w:rsidR="00F24A13" w:rsidRDefault="00F24A13">
      <w:pPr>
        <w:pStyle w:val="Title"/>
        <w:ind w:left="5046" w:right="1604"/>
        <w:rPr>
          <w:spacing w:val="-2"/>
        </w:rPr>
      </w:pPr>
    </w:p>
    <w:p w:rsidR="00F24A13" w:rsidRDefault="00F24A13">
      <w:pPr>
        <w:pStyle w:val="Title"/>
        <w:ind w:left="5046" w:right="1604"/>
        <w:rPr>
          <w:spacing w:val="-2"/>
        </w:rPr>
      </w:pPr>
    </w:p>
    <w:p w:rsidR="00F24A13" w:rsidRDefault="00634096">
      <w:pPr>
        <w:pStyle w:val="Title"/>
        <w:ind w:left="5046" w:right="1604"/>
      </w:pPr>
      <w:r>
        <w:rPr>
          <w:noProof/>
          <w:lang w:val="en-IN" w:eastAsia="en-IN"/>
        </w:rPr>
        <w:drawing>
          <wp:anchor distT="0" distB="0" distL="0" distR="0" simplePos="0" relativeHeight="251660288" behindDoc="0" locked="0" layoutInCell="1" allowOverlap="1">
            <wp:simplePos x="0" y="0"/>
            <wp:positionH relativeFrom="page">
              <wp:posOffset>1719580</wp:posOffset>
            </wp:positionH>
            <wp:positionV relativeFrom="paragraph">
              <wp:posOffset>-26035</wp:posOffset>
            </wp:positionV>
            <wp:extent cx="593725" cy="53657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93725" cy="536575"/>
                    </a:xfrm>
                    <a:prstGeom prst="rect">
                      <a:avLst/>
                    </a:prstGeom>
                  </pic:spPr>
                </pic:pic>
              </a:graphicData>
            </a:graphic>
          </wp:anchor>
        </w:drawing>
      </w:r>
      <w:r>
        <w:rPr>
          <w:spacing w:val="-2"/>
        </w:rPr>
        <w:t>PRESIDENCY</w:t>
      </w:r>
      <w:r>
        <w:rPr>
          <w:spacing w:val="-12"/>
        </w:rPr>
        <w:t xml:space="preserve"> </w:t>
      </w:r>
      <w:r>
        <w:rPr>
          <w:spacing w:val="-2"/>
        </w:rPr>
        <w:t>UNIVERSITY BENGALURU</w:t>
      </w:r>
    </w:p>
    <w:p w:rsidR="00F24A13" w:rsidRDefault="00F24A13">
      <w:pPr>
        <w:pStyle w:val="Title"/>
        <w:spacing w:before="92"/>
        <w:ind w:firstLine="0"/>
      </w:pPr>
    </w:p>
    <w:p w:rsidR="00F24A13" w:rsidRDefault="00634096">
      <w:pPr>
        <w:pStyle w:val="Title"/>
        <w:spacing w:before="92"/>
        <w:ind w:left="0" w:firstLine="0"/>
        <w:rPr>
          <w:spacing w:val="-2"/>
        </w:rPr>
      </w:pPr>
      <w:r>
        <w:t xml:space="preserve">                                                SCHOOL</w:t>
      </w:r>
      <w:r>
        <w:rPr>
          <w:spacing w:val="-10"/>
        </w:rPr>
        <w:t xml:space="preserve"> </w:t>
      </w:r>
      <w:r>
        <w:t>OF</w:t>
      </w:r>
      <w:r>
        <w:rPr>
          <w:spacing w:val="-3"/>
        </w:rPr>
        <w:t xml:space="preserve"> </w:t>
      </w:r>
      <w:r>
        <w:rPr>
          <w:spacing w:val="-3"/>
        </w:rPr>
        <w:t>ENGINEERING</w:t>
      </w:r>
    </w:p>
    <w:p w:rsidR="00F24A13" w:rsidRDefault="00634096">
      <w:pPr>
        <w:pStyle w:val="Title"/>
        <w:spacing w:before="92"/>
        <w:ind w:left="0" w:firstLine="0"/>
        <w:rPr>
          <w:spacing w:val="-2"/>
          <w:u w:val="single"/>
        </w:rPr>
      </w:pPr>
      <w:r>
        <w:rPr>
          <w:spacing w:val="-2"/>
        </w:rPr>
        <w:t xml:space="preserve">                                          </w:t>
      </w:r>
      <w:bookmarkStart w:id="0" w:name="_GoBack"/>
      <w:bookmarkEnd w:id="0"/>
      <w:r>
        <w:rPr>
          <w:spacing w:val="-2"/>
        </w:rPr>
        <w:t xml:space="preserve">       </w:t>
      </w:r>
      <w:r>
        <w:rPr>
          <w:spacing w:val="-2"/>
          <w:u w:val="single"/>
        </w:rPr>
        <w:t>MAKEUP</w:t>
      </w:r>
      <w:r>
        <w:rPr>
          <w:spacing w:val="-16"/>
          <w:sz w:val="25"/>
          <w:u w:val="single"/>
        </w:rPr>
        <w:t xml:space="preserve"> </w:t>
      </w:r>
      <w:r>
        <w:rPr>
          <w:sz w:val="25"/>
          <w:u w:val="single"/>
        </w:rPr>
        <w:t>EXAMINATION</w:t>
      </w:r>
      <w:r>
        <w:rPr>
          <w:spacing w:val="-15"/>
          <w:sz w:val="25"/>
          <w:u w:val="single"/>
        </w:rPr>
        <w:t xml:space="preserve"> </w:t>
      </w:r>
      <w:r w:rsidR="001D43F9">
        <w:rPr>
          <w:sz w:val="25"/>
          <w:u w:val="single"/>
        </w:rPr>
        <w:t xml:space="preserve">– JULY </w:t>
      </w:r>
      <w:r>
        <w:rPr>
          <w:spacing w:val="-4"/>
          <w:sz w:val="25"/>
          <w:u w:val="single"/>
        </w:rPr>
        <w:t>2024</w:t>
      </w:r>
    </w:p>
    <w:p w:rsidR="00F24A13" w:rsidRDefault="00F24A13">
      <w:pPr>
        <w:rPr>
          <w:u w:val="single"/>
        </w:rP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F24A13" w:rsidTr="00DE5E7E">
        <w:trPr>
          <w:trHeight w:val="349"/>
        </w:trPr>
        <w:tc>
          <w:tcPr>
            <w:tcW w:w="5433" w:type="dxa"/>
          </w:tcPr>
          <w:p w:rsidR="00F24A13" w:rsidRDefault="00634096">
            <w:r>
              <w:rPr>
                <w:b/>
                <w:sz w:val="23"/>
              </w:rPr>
              <w:t>Semester</w:t>
            </w:r>
            <w:r>
              <w:rPr>
                <w:b/>
                <w:spacing w:val="-4"/>
                <w:sz w:val="23"/>
              </w:rPr>
              <w:t xml:space="preserve"> </w:t>
            </w:r>
            <w:r>
              <w:rPr>
                <w:b/>
                <w:sz w:val="23"/>
              </w:rPr>
              <w:t>:</w:t>
            </w:r>
            <w:r>
              <w:rPr>
                <w:b/>
                <w:sz w:val="23"/>
              </w:rPr>
              <w:t xml:space="preserve"> </w:t>
            </w:r>
            <w:r>
              <w:rPr>
                <w:bCs/>
                <w:sz w:val="23"/>
              </w:rPr>
              <w:t>6th</w:t>
            </w:r>
          </w:p>
        </w:tc>
        <w:tc>
          <w:tcPr>
            <w:tcW w:w="5434" w:type="dxa"/>
          </w:tcPr>
          <w:p w:rsidR="00F24A13" w:rsidRDefault="00634096">
            <w:r>
              <w:rPr>
                <w:b/>
                <w:sz w:val="23"/>
              </w:rPr>
              <w:t>Date</w:t>
            </w:r>
            <w:r>
              <w:rPr>
                <w:b/>
                <w:spacing w:val="-5"/>
                <w:sz w:val="23"/>
              </w:rPr>
              <w:t xml:space="preserve"> </w:t>
            </w:r>
            <w:r>
              <w:rPr>
                <w:b/>
                <w:sz w:val="23"/>
              </w:rPr>
              <w:t>:</w:t>
            </w:r>
            <w:r>
              <w:rPr>
                <w:bCs/>
                <w:sz w:val="23"/>
              </w:rPr>
              <w:t>1/07/2024</w:t>
            </w:r>
          </w:p>
        </w:tc>
      </w:tr>
      <w:tr w:rsidR="00F24A13" w:rsidTr="00DE5E7E">
        <w:trPr>
          <w:trHeight w:val="329"/>
        </w:trPr>
        <w:tc>
          <w:tcPr>
            <w:tcW w:w="5433" w:type="dxa"/>
          </w:tcPr>
          <w:p w:rsidR="00F24A13" w:rsidRDefault="00634096">
            <w:r>
              <w:rPr>
                <w:b/>
                <w:sz w:val="23"/>
              </w:rPr>
              <w:t>Course</w:t>
            </w:r>
            <w:r>
              <w:rPr>
                <w:b/>
                <w:spacing w:val="-3"/>
                <w:sz w:val="23"/>
              </w:rPr>
              <w:t xml:space="preserve"> </w:t>
            </w:r>
            <w:r>
              <w:rPr>
                <w:b/>
                <w:sz w:val="23"/>
              </w:rPr>
              <w:t>Code</w:t>
            </w:r>
            <w:r>
              <w:rPr>
                <w:b/>
                <w:spacing w:val="-2"/>
                <w:sz w:val="23"/>
              </w:rPr>
              <w:t xml:space="preserve"> </w:t>
            </w:r>
            <w:r>
              <w:rPr>
                <w:b/>
                <w:sz w:val="23"/>
              </w:rPr>
              <w:t>:</w:t>
            </w:r>
            <w:r>
              <w:rPr>
                <w:bCs/>
                <w:sz w:val="23"/>
              </w:rPr>
              <w:t>EEE3021</w:t>
            </w:r>
          </w:p>
        </w:tc>
        <w:tc>
          <w:tcPr>
            <w:tcW w:w="5434" w:type="dxa"/>
          </w:tcPr>
          <w:p w:rsidR="00F24A13" w:rsidRDefault="00634096">
            <w:r>
              <w:rPr>
                <w:b/>
                <w:sz w:val="23"/>
              </w:rPr>
              <w:t>Time</w:t>
            </w:r>
            <w:r>
              <w:rPr>
                <w:b/>
                <w:spacing w:val="-13"/>
                <w:sz w:val="23"/>
              </w:rPr>
              <w:t xml:space="preserve"> </w:t>
            </w:r>
            <w:r>
              <w:rPr>
                <w:b/>
                <w:sz w:val="23"/>
              </w:rPr>
              <w:t>:</w:t>
            </w:r>
            <w:r>
              <w:rPr>
                <w:bCs/>
                <w:sz w:val="23"/>
              </w:rPr>
              <w:t>1:30 pm to 4:30 pm</w:t>
            </w:r>
          </w:p>
        </w:tc>
      </w:tr>
      <w:tr w:rsidR="00F24A13" w:rsidTr="00DE5E7E">
        <w:trPr>
          <w:trHeight w:val="349"/>
        </w:trPr>
        <w:tc>
          <w:tcPr>
            <w:tcW w:w="5433" w:type="dxa"/>
          </w:tcPr>
          <w:p w:rsidR="00F24A13" w:rsidRDefault="00634096">
            <w:r>
              <w:rPr>
                <w:b/>
                <w:sz w:val="23"/>
              </w:rPr>
              <w:t>Course</w:t>
            </w:r>
            <w:r>
              <w:rPr>
                <w:b/>
                <w:spacing w:val="-6"/>
                <w:sz w:val="23"/>
              </w:rPr>
              <w:t xml:space="preserve"> </w:t>
            </w:r>
            <w:r>
              <w:rPr>
                <w:b/>
                <w:sz w:val="23"/>
              </w:rPr>
              <w:t>Name</w:t>
            </w:r>
            <w:r>
              <w:rPr>
                <w:b/>
                <w:spacing w:val="-3"/>
                <w:sz w:val="23"/>
              </w:rPr>
              <w:t xml:space="preserve"> </w:t>
            </w:r>
            <w:r>
              <w:rPr>
                <w:b/>
                <w:sz w:val="23"/>
              </w:rPr>
              <w:t>:</w:t>
            </w:r>
            <w:r>
              <w:rPr>
                <w:bCs/>
                <w:sz w:val="23"/>
              </w:rPr>
              <w:t>Flexible AC Transmission system(FACTS)</w:t>
            </w:r>
          </w:p>
        </w:tc>
        <w:tc>
          <w:tcPr>
            <w:tcW w:w="5434" w:type="dxa"/>
          </w:tcPr>
          <w:p w:rsidR="00F24A13" w:rsidRDefault="00634096">
            <w:r>
              <w:rPr>
                <w:b/>
                <w:sz w:val="23"/>
              </w:rPr>
              <w:t>Max</w:t>
            </w:r>
            <w:r>
              <w:rPr>
                <w:b/>
                <w:spacing w:val="-1"/>
                <w:sz w:val="23"/>
              </w:rPr>
              <w:t xml:space="preserve"> </w:t>
            </w:r>
            <w:r>
              <w:rPr>
                <w:b/>
                <w:sz w:val="23"/>
              </w:rPr>
              <w:t>Marks</w:t>
            </w:r>
            <w:r>
              <w:rPr>
                <w:b/>
                <w:spacing w:val="-1"/>
                <w:sz w:val="23"/>
              </w:rPr>
              <w:t xml:space="preserve"> </w:t>
            </w:r>
            <w:r>
              <w:rPr>
                <w:b/>
                <w:sz w:val="23"/>
              </w:rPr>
              <w:t>:</w:t>
            </w:r>
            <w:r>
              <w:rPr>
                <w:bCs/>
                <w:sz w:val="23"/>
              </w:rPr>
              <w:t>100</w:t>
            </w:r>
          </w:p>
        </w:tc>
      </w:tr>
      <w:tr w:rsidR="00F24A13" w:rsidTr="00DE5E7E">
        <w:trPr>
          <w:trHeight w:val="329"/>
        </w:trPr>
        <w:tc>
          <w:tcPr>
            <w:tcW w:w="5433" w:type="dxa"/>
          </w:tcPr>
          <w:p w:rsidR="00F24A13" w:rsidRDefault="00634096">
            <w:r>
              <w:rPr>
                <w:b/>
                <w:sz w:val="23"/>
              </w:rPr>
              <w:t>Program</w:t>
            </w:r>
            <w:r>
              <w:rPr>
                <w:b/>
                <w:spacing w:val="-9"/>
                <w:sz w:val="23"/>
              </w:rPr>
              <w:t xml:space="preserve"> </w:t>
            </w:r>
            <w:r>
              <w:rPr>
                <w:b/>
                <w:sz w:val="23"/>
              </w:rPr>
              <w:t>:</w:t>
            </w:r>
            <w:r>
              <w:rPr>
                <w:b/>
                <w:sz w:val="23"/>
              </w:rPr>
              <w:t xml:space="preserve"> </w:t>
            </w:r>
            <w:r>
              <w:rPr>
                <w:bCs/>
                <w:sz w:val="23"/>
              </w:rPr>
              <w:t>B.Tech &amp; 6th Sem</w:t>
            </w:r>
          </w:p>
        </w:tc>
        <w:tc>
          <w:tcPr>
            <w:tcW w:w="5434" w:type="dxa"/>
          </w:tcPr>
          <w:p w:rsidR="00F24A13" w:rsidRDefault="00634096">
            <w:r>
              <w:rPr>
                <w:b/>
                <w:sz w:val="23"/>
              </w:rPr>
              <w:t>Weightage</w:t>
            </w:r>
            <w:r>
              <w:rPr>
                <w:b/>
                <w:spacing w:val="-4"/>
                <w:sz w:val="23"/>
              </w:rPr>
              <w:t xml:space="preserve"> </w:t>
            </w:r>
            <w:r>
              <w:rPr>
                <w:b/>
                <w:sz w:val="23"/>
              </w:rPr>
              <w:t>:</w:t>
            </w:r>
            <w:r>
              <w:rPr>
                <w:bCs/>
                <w:sz w:val="23"/>
              </w:rPr>
              <w:t>50%</w:t>
            </w:r>
          </w:p>
        </w:tc>
      </w:tr>
    </w:tbl>
    <w:p w:rsidR="00F24A13" w:rsidRDefault="00F24A13"/>
    <w:p w:rsidR="00F24A13" w:rsidRDefault="00F24A13">
      <w:pPr>
        <w:pStyle w:val="BodyText"/>
        <w:spacing w:before="10"/>
        <w:rPr>
          <w:sz w:val="20"/>
        </w:rPr>
      </w:pPr>
    </w:p>
    <w:p w:rsidR="00F24A13" w:rsidRDefault="00634096">
      <w:pPr>
        <w:pStyle w:val="BodyText"/>
        <w:spacing w:line="20" w:lineRule="exact"/>
        <w:ind w:left="124"/>
        <w:rPr>
          <w:sz w:val="2"/>
        </w:rPr>
      </w:pPr>
      <w:r>
        <w:rPr>
          <w:noProof/>
          <w:sz w:val="2"/>
          <w:lang w:val="en-IN" w:eastAsia="en-IN"/>
        </w:rPr>
        <mc:AlternateContent>
          <mc:Choice Requires="wpg">
            <w:drawing>
              <wp:inline distT="0" distB="0" distL="0" distR="0">
                <wp:extent cx="6743700" cy="13335"/>
                <wp:effectExtent l="0" t="0" r="0" b="5714"/>
                <wp:docPr id="3" name="Group 3"/>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inline>
            </w:drawing>
          </mc:Choice>
          <mc:Fallback xmlns:wpsCustomData="http://www.wps.cn/officeDocument/2013/wpsCustomData">
            <w:pict>
              <v:group id="_x0000_s1026" o:spid="_x0000_s1026" o:spt="203" style="height:1.05pt;width:531pt;" coordsize="6744334,13335" o:gfxdata="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FgAAAGRycy9QSwECFAAUAAAACACHTuJADwjtJtQAAAAEAQAADwAAAAAAAAABACAAAAA4AAAA&#10;ZHJzL2Rvd25yZXYueG1sUEsBAhQAFAAAAAgAh07iQNpDiT4SAwAAiwwAAA4AAAAAAAAAAQAgAAAA&#10;OQEAAGRycy9lMm9Eb2MueG1sUEsFBgAAAAAGAAYAWQEAAL0GAAAAAA==&#10;">
                <o:lock v:ext="edit" aspectratio="f"/>
                <v:shape id="Graphic 4" o:spid="_x0000_s1026" o:spt="100" style="position:absolute;left:635;top:253;height:6350;width:6743700;" fillcolor="#999999" filled="t" stroked="f" coordsize="6743700,6350" o:gfxdata="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ynil7oAAADaAAAADwAAAAAAAAABACAAAAA4AAAAZHJzL2Rvd25yZXYueG1s&#10;UEsBAhQAFAAAAAgAh07iQDMvBZ47AAAAOQAAABAAAAAAAAAAAQAgAAAAHwEAAGRycy9zaGFwZXht&#10;bC54bWxQSwUGAAAAAAYABgBbAQAAyQMAAAAA&#10;" path="m6743700,0l0,0,0,6350,6743700,6350,6743700,0xe">
                  <v:fill on="t" focussize="0,0"/>
                  <v:stroke on="f"/>
                  <v:imagedata o:title=""/>
                  <o:lock v:ext="edit" aspectratio="f"/>
                  <v:textbox inset="0mm,0mm,0mm,0mm"/>
                </v:shape>
                <v:shape id="Graphic 5" o:spid="_x0000_s1026" o:spt="100" style="position:absolute;left:0;top:0;height:12700;width:6743700;" fillcolor="#ECECEC" filled="t" stroked="f" coordsize="6743700,12700" o:gfxdata="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wFPHy4AAAA2gAAAA8AAAAAAAAAAQAgAAAAOAAAAGRycy9kb3ducmV2LnhtbFBL&#10;AQIUABQAAAAIAIdO4kAzLwWeOwAAADkAAAAQAAAAAAAAAAEAIAAAAB0BAABkcnMvc2hhcGV4bWwu&#10;eG1sUEsFBgAAAAAGAAYAWwEAAMcDAAAAAA==&#10;" path="m6743700,0l6740779,0,6740779,6350,0,6350,0,12700,6743700,12700,6743700,6350,6743700,0xe">
                  <v:fill on="t" focussize="0,0"/>
                  <v:stroke on="f"/>
                  <v:imagedata o:title=""/>
                  <o:lock v:ext="edit" aspectratio="f"/>
                  <v:textbox inset="0mm,0mm,0mm,0mm"/>
                </v:shape>
                <v:shape id="Graphic 6" o:spid="_x0000_s1026" o:spt="100" style="position:absolute;left:635;top:253;height:12700;width:6350;" fillcolor="#999999" filled="t" stroked="f" coordsize="6350,12700" o:gfxdata="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4gPsa1AAAA2gAAAA8AAAAAAAAAAQAgAAAAOAAAAGRycy9kb3ducmV2LnhtbFBLAQIU&#10;ABQAAAAIAIdO4kAzLwWeOwAAADkAAAAQAAAAAAAAAAEAIAAAABoBAABkcnMvc2hhcGV4bWwueG1s&#10;UEsFBgAAAAAGAAYAWwEAAMQDAAAAAA==&#10;" path="m6350,0l0,0,0,12700,6350,6350,6350,0xe">
                  <v:fill on="t" focussize="0,0"/>
                  <v:stroke on="f"/>
                  <v:imagedata o:title=""/>
                  <o:lock v:ext="edit" aspectratio="f"/>
                  <v:textbox inset="0mm,0mm,0mm,0mm"/>
                </v:shape>
                <w10:wrap type="none"/>
                <w10:anchorlock/>
              </v:group>
            </w:pict>
          </mc:Fallback>
        </mc:AlternateContent>
      </w:r>
    </w:p>
    <w:p w:rsidR="00F24A13" w:rsidRDefault="00634096">
      <w:pPr>
        <w:spacing w:before="85"/>
        <w:ind w:left="214"/>
        <w:rPr>
          <w:b/>
          <w:sz w:val="23"/>
        </w:rPr>
      </w:pPr>
      <w:r>
        <w:rPr>
          <w:b/>
          <w:spacing w:val="-2"/>
          <w:sz w:val="23"/>
        </w:rPr>
        <w:t>Instructions:</w:t>
      </w:r>
    </w:p>
    <w:p w:rsidR="00F24A13" w:rsidRDefault="00634096">
      <w:pPr>
        <w:pStyle w:val="ListParagraph"/>
        <w:numPr>
          <w:ilvl w:val="0"/>
          <w:numId w:val="1"/>
        </w:numPr>
        <w:tabs>
          <w:tab w:val="left" w:pos="482"/>
        </w:tabs>
        <w:spacing w:before="4"/>
        <w:ind w:left="482" w:hanging="268"/>
        <w:rPr>
          <w:i/>
          <w:sz w:val="23"/>
        </w:rPr>
      </w:pPr>
      <w:r>
        <w:rPr>
          <w:i/>
          <w:sz w:val="23"/>
        </w:rPr>
        <w:t>Read</w:t>
      </w:r>
      <w:r>
        <w:rPr>
          <w:i/>
          <w:spacing w:val="-7"/>
          <w:sz w:val="23"/>
        </w:rPr>
        <w:t xml:space="preserve"> </w:t>
      </w:r>
      <w:r>
        <w:rPr>
          <w:i/>
          <w:sz w:val="23"/>
        </w:rPr>
        <w:t>all</w:t>
      </w:r>
      <w:r>
        <w:rPr>
          <w:i/>
          <w:spacing w:val="-6"/>
          <w:sz w:val="23"/>
        </w:rPr>
        <w:t xml:space="preserve"> </w:t>
      </w:r>
      <w:r>
        <w:rPr>
          <w:i/>
          <w:sz w:val="23"/>
        </w:rPr>
        <w:t>questions</w:t>
      </w:r>
      <w:r>
        <w:rPr>
          <w:i/>
          <w:spacing w:val="-5"/>
          <w:sz w:val="23"/>
        </w:rPr>
        <w:t xml:space="preserve"> </w:t>
      </w:r>
      <w:r>
        <w:rPr>
          <w:i/>
          <w:sz w:val="23"/>
        </w:rPr>
        <w:t>carefully</w:t>
      </w:r>
      <w:r>
        <w:rPr>
          <w:i/>
          <w:spacing w:val="-4"/>
          <w:sz w:val="23"/>
        </w:rPr>
        <w:t xml:space="preserve"> </w:t>
      </w:r>
      <w:r>
        <w:rPr>
          <w:i/>
          <w:sz w:val="23"/>
        </w:rPr>
        <w:t>and</w:t>
      </w:r>
      <w:r>
        <w:rPr>
          <w:i/>
          <w:spacing w:val="-6"/>
          <w:sz w:val="23"/>
        </w:rPr>
        <w:t xml:space="preserve"> </w:t>
      </w:r>
      <w:r>
        <w:rPr>
          <w:i/>
          <w:sz w:val="23"/>
        </w:rPr>
        <w:t>answer</w:t>
      </w:r>
      <w:r>
        <w:rPr>
          <w:i/>
          <w:spacing w:val="-5"/>
          <w:sz w:val="23"/>
        </w:rPr>
        <w:t xml:space="preserve"> </w:t>
      </w:r>
      <w:r>
        <w:rPr>
          <w:i/>
          <w:spacing w:val="-2"/>
          <w:sz w:val="23"/>
        </w:rPr>
        <w:t>accordingly.</w:t>
      </w:r>
    </w:p>
    <w:p w:rsidR="00F24A13" w:rsidRDefault="00634096">
      <w:pPr>
        <w:pStyle w:val="ListParagraph"/>
        <w:numPr>
          <w:ilvl w:val="0"/>
          <w:numId w:val="1"/>
        </w:numPr>
        <w:tabs>
          <w:tab w:val="left" w:pos="529"/>
        </w:tabs>
        <w:spacing w:before="7"/>
        <w:ind w:left="529" w:hanging="315"/>
        <w:rPr>
          <w:i/>
          <w:sz w:val="23"/>
        </w:rPr>
      </w:pPr>
      <w:r>
        <w:rPr>
          <w:i/>
          <w:sz w:val="23"/>
        </w:rPr>
        <w:t>Question</w:t>
      </w:r>
      <w:r>
        <w:rPr>
          <w:i/>
          <w:spacing w:val="-4"/>
          <w:sz w:val="23"/>
        </w:rPr>
        <w:t xml:space="preserve"> </w:t>
      </w:r>
      <w:r>
        <w:rPr>
          <w:i/>
          <w:sz w:val="23"/>
        </w:rPr>
        <w:t>paper</w:t>
      </w:r>
      <w:r>
        <w:rPr>
          <w:i/>
          <w:spacing w:val="-2"/>
          <w:sz w:val="23"/>
        </w:rPr>
        <w:t xml:space="preserve"> </w:t>
      </w:r>
      <w:r>
        <w:rPr>
          <w:i/>
          <w:sz w:val="23"/>
        </w:rPr>
        <w:t>consists</w:t>
      </w:r>
      <w:r>
        <w:rPr>
          <w:i/>
          <w:spacing w:val="-3"/>
          <w:sz w:val="23"/>
        </w:rPr>
        <w:t xml:space="preserve"> </w:t>
      </w:r>
      <w:r>
        <w:rPr>
          <w:i/>
          <w:sz w:val="23"/>
        </w:rPr>
        <w:t>of</w:t>
      </w:r>
      <w:r>
        <w:rPr>
          <w:i/>
          <w:spacing w:val="-1"/>
          <w:sz w:val="23"/>
        </w:rPr>
        <w:t xml:space="preserve"> </w:t>
      </w:r>
      <w:r>
        <w:rPr>
          <w:i/>
          <w:sz w:val="23"/>
        </w:rPr>
        <w:t>3</w:t>
      </w:r>
      <w:r>
        <w:rPr>
          <w:i/>
          <w:spacing w:val="-3"/>
          <w:sz w:val="23"/>
        </w:rPr>
        <w:t xml:space="preserve"> </w:t>
      </w:r>
      <w:r>
        <w:rPr>
          <w:i/>
          <w:spacing w:val="-2"/>
          <w:sz w:val="23"/>
        </w:rPr>
        <w:t>parts.</w:t>
      </w:r>
    </w:p>
    <w:p w:rsidR="00F24A13" w:rsidRDefault="00634096">
      <w:pPr>
        <w:pStyle w:val="ListParagraph"/>
        <w:numPr>
          <w:ilvl w:val="0"/>
          <w:numId w:val="1"/>
        </w:numPr>
        <w:tabs>
          <w:tab w:val="left" w:pos="582"/>
        </w:tabs>
        <w:spacing w:before="7"/>
        <w:ind w:left="582" w:hanging="368"/>
        <w:rPr>
          <w:i/>
          <w:sz w:val="23"/>
        </w:rPr>
      </w:pPr>
      <w:r>
        <w:rPr>
          <w:i/>
          <w:sz w:val="23"/>
        </w:rPr>
        <w:t>Scientific</w:t>
      </w:r>
      <w:r>
        <w:rPr>
          <w:i/>
          <w:spacing w:val="-5"/>
          <w:sz w:val="23"/>
        </w:rPr>
        <w:t xml:space="preserve"> </w:t>
      </w:r>
      <w:r>
        <w:rPr>
          <w:i/>
          <w:sz w:val="23"/>
        </w:rPr>
        <w:t>and</w:t>
      </w:r>
      <w:r>
        <w:rPr>
          <w:i/>
          <w:spacing w:val="-6"/>
          <w:sz w:val="23"/>
        </w:rPr>
        <w:t xml:space="preserve"> </w:t>
      </w:r>
      <w:r>
        <w:rPr>
          <w:i/>
          <w:sz w:val="23"/>
        </w:rPr>
        <w:t>non-programmable</w:t>
      </w:r>
      <w:r>
        <w:rPr>
          <w:i/>
          <w:spacing w:val="-5"/>
          <w:sz w:val="23"/>
        </w:rPr>
        <w:t xml:space="preserve"> </w:t>
      </w:r>
      <w:r>
        <w:rPr>
          <w:i/>
          <w:sz w:val="23"/>
        </w:rPr>
        <w:t>calculator</w:t>
      </w:r>
      <w:r>
        <w:rPr>
          <w:i/>
          <w:spacing w:val="-5"/>
          <w:sz w:val="23"/>
        </w:rPr>
        <w:t xml:space="preserve"> </w:t>
      </w:r>
      <w:r>
        <w:rPr>
          <w:i/>
          <w:sz w:val="23"/>
        </w:rPr>
        <w:t>are</w:t>
      </w:r>
      <w:r>
        <w:rPr>
          <w:i/>
          <w:spacing w:val="-2"/>
          <w:sz w:val="23"/>
        </w:rPr>
        <w:t xml:space="preserve"> permitted.</w:t>
      </w:r>
    </w:p>
    <w:p w:rsidR="00F24A13" w:rsidRDefault="00634096">
      <w:pPr>
        <w:pStyle w:val="ListParagraph"/>
        <w:numPr>
          <w:ilvl w:val="0"/>
          <w:numId w:val="1"/>
        </w:numPr>
        <w:tabs>
          <w:tab w:val="left" w:pos="597"/>
        </w:tabs>
        <w:spacing w:before="4"/>
        <w:ind w:left="597" w:hanging="383"/>
        <w:rPr>
          <w:i/>
          <w:sz w:val="23"/>
        </w:rPr>
      </w:pPr>
      <w:r>
        <w:rPr>
          <w:i/>
          <w:sz w:val="23"/>
        </w:rPr>
        <w:t>Do</w:t>
      </w:r>
      <w:r>
        <w:rPr>
          <w:i/>
          <w:spacing w:val="-5"/>
          <w:sz w:val="23"/>
        </w:rPr>
        <w:t xml:space="preserve"> </w:t>
      </w:r>
      <w:r>
        <w:rPr>
          <w:i/>
          <w:sz w:val="23"/>
        </w:rPr>
        <w:t>not</w:t>
      </w:r>
      <w:r>
        <w:rPr>
          <w:i/>
          <w:spacing w:val="-2"/>
          <w:sz w:val="23"/>
        </w:rPr>
        <w:t xml:space="preserve"> </w:t>
      </w:r>
      <w:r>
        <w:rPr>
          <w:i/>
          <w:sz w:val="23"/>
        </w:rPr>
        <w:t>write</w:t>
      </w:r>
      <w:r>
        <w:rPr>
          <w:i/>
          <w:spacing w:val="-3"/>
          <w:sz w:val="23"/>
        </w:rPr>
        <w:t xml:space="preserve"> </w:t>
      </w:r>
      <w:r>
        <w:rPr>
          <w:i/>
          <w:sz w:val="23"/>
        </w:rPr>
        <w:t>any</w:t>
      </w:r>
      <w:r>
        <w:rPr>
          <w:i/>
          <w:spacing w:val="-3"/>
          <w:sz w:val="23"/>
        </w:rPr>
        <w:t xml:space="preserve"> </w:t>
      </w:r>
      <w:r>
        <w:rPr>
          <w:i/>
          <w:sz w:val="23"/>
        </w:rPr>
        <w:t>information</w:t>
      </w:r>
      <w:r>
        <w:rPr>
          <w:i/>
          <w:spacing w:val="-2"/>
          <w:sz w:val="23"/>
        </w:rPr>
        <w:t xml:space="preserve"> </w:t>
      </w:r>
      <w:r>
        <w:rPr>
          <w:i/>
          <w:sz w:val="23"/>
        </w:rPr>
        <w:t>on</w:t>
      </w:r>
      <w:r>
        <w:rPr>
          <w:i/>
          <w:spacing w:val="-4"/>
          <w:sz w:val="23"/>
        </w:rPr>
        <w:t xml:space="preserve"> </w:t>
      </w:r>
      <w:r>
        <w:rPr>
          <w:i/>
          <w:sz w:val="23"/>
        </w:rPr>
        <w:t>the</w:t>
      </w:r>
      <w:r>
        <w:rPr>
          <w:i/>
          <w:spacing w:val="-4"/>
          <w:sz w:val="23"/>
        </w:rPr>
        <w:t xml:space="preserve"> </w:t>
      </w:r>
      <w:r>
        <w:rPr>
          <w:i/>
          <w:sz w:val="23"/>
        </w:rPr>
        <w:t>question</w:t>
      </w:r>
      <w:r>
        <w:rPr>
          <w:i/>
          <w:spacing w:val="-3"/>
          <w:sz w:val="23"/>
        </w:rPr>
        <w:t xml:space="preserve"> </w:t>
      </w:r>
      <w:r>
        <w:rPr>
          <w:i/>
          <w:sz w:val="23"/>
        </w:rPr>
        <w:t>paper</w:t>
      </w:r>
      <w:r>
        <w:rPr>
          <w:i/>
          <w:spacing w:val="-2"/>
          <w:sz w:val="23"/>
        </w:rPr>
        <w:t xml:space="preserve"> </w:t>
      </w:r>
      <w:r>
        <w:rPr>
          <w:i/>
          <w:sz w:val="23"/>
        </w:rPr>
        <w:t>other</w:t>
      </w:r>
      <w:r>
        <w:rPr>
          <w:i/>
          <w:spacing w:val="-3"/>
          <w:sz w:val="23"/>
        </w:rPr>
        <w:t xml:space="preserve"> </w:t>
      </w:r>
      <w:r>
        <w:rPr>
          <w:i/>
          <w:sz w:val="23"/>
        </w:rPr>
        <w:t>than</w:t>
      </w:r>
      <w:r>
        <w:rPr>
          <w:i/>
          <w:spacing w:val="-3"/>
          <w:sz w:val="23"/>
        </w:rPr>
        <w:t xml:space="preserve"> </w:t>
      </w:r>
      <w:r>
        <w:rPr>
          <w:i/>
          <w:sz w:val="23"/>
        </w:rPr>
        <w:t>Roll</w:t>
      </w:r>
      <w:r>
        <w:rPr>
          <w:i/>
          <w:spacing w:val="-2"/>
          <w:sz w:val="23"/>
        </w:rPr>
        <w:t xml:space="preserve"> Number.</w:t>
      </w:r>
    </w:p>
    <w:p w:rsidR="00F24A13" w:rsidRDefault="00634096">
      <w:pPr>
        <w:pStyle w:val="BodyText"/>
        <w:spacing w:before="9"/>
        <w:rPr>
          <w:i/>
          <w:sz w:val="14"/>
        </w:rPr>
      </w:pPr>
      <w:r>
        <w:rPr>
          <w:noProof/>
          <w:lang w:val="en-IN" w:eastAsia="en-IN"/>
        </w:rPr>
        <mc:AlternateContent>
          <mc:Choice Requires="wpg">
            <w:drawing>
              <wp:anchor distT="0" distB="0" distL="0" distR="0" simplePos="0" relativeHeight="251661312" behindDoc="1" locked="0" layoutInCell="1" allowOverlap="1">
                <wp:simplePos x="0" y="0"/>
                <wp:positionH relativeFrom="page">
                  <wp:posOffset>402590</wp:posOffset>
                </wp:positionH>
                <wp:positionV relativeFrom="paragraph">
                  <wp:posOffset>123190</wp:posOffset>
                </wp:positionV>
                <wp:extent cx="6744335" cy="13335"/>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31.7pt;margin-top:9.7pt;height:1.05pt;width:531.05pt;mso-position-horizontal-relative:page;mso-wrap-distance-bottom:0pt;mso-wrap-distance-top:0pt;z-index:-251655168;mso-width-relative:page;mso-height-relative:page;" coordsize="6744334,13335" o:gfxdata="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FgAAAGRycy9QSwECFAAUAAAACACHTuJAe58tk9kAAAAJAQAADwAAAAAAAAAB&#10;ACAAAAA4AAAAZHJzL2Rvd25yZXYueG1sUEsBAhQAFAAAAAgAh07iQDPw1PAWAwAAiwwAAA4AAAAA&#10;AAAAAQAgAAAAPgEAAGRycy9lMm9Eb2MueG1sUEsFBgAAAAAGAAYAWQEAAMYGAAAAAA==&#10;">
                <o:lock v:ext="edit" aspectratio="f"/>
                <v:shape id="Graphic 8" o:spid="_x0000_s1026" o:spt="100" style="position:absolute;left:635;top:0;height:6350;width:6743700;" fillcolor="#999999" filled="t" stroked="f" coordsize="6743700,6350" o:gfxdata="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mTokrcAAADaAAAADwAAAAAAAAABACAAAAA4AAAAZHJzL2Rvd25yZXYueG1sUEsB&#10;AhQAFAAAAAgAh07iQDMvBZ47AAAAOQAAABAAAAAAAAAAAQAgAAAAHAEAAGRycy9zaGFwZXhtbC54&#10;bWxQSwUGAAAAAAYABgBbAQAAxgMAAAAA&#10;" path="m6743700,0l0,0,0,6350,6743700,6350,6743700,0xe">
                  <v:fill on="t" focussize="0,0"/>
                  <v:stroke on="f"/>
                  <v:imagedata o:title=""/>
                  <o:lock v:ext="edit" aspectratio="f"/>
                  <v:textbox inset="0mm,0mm,0mm,0mm"/>
                </v:shape>
                <v:shape id="Graphic 9" o:spid="_x0000_s1026" o:spt="100" style="position:absolute;left:0;top:126;height:12700;width:6743700;" fillcolor="#ECECEC" filled="t" stroked="f" coordsize="6743700,12700" o:gfxdata="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Ug2ebcAAADaAAAADwAAAAAAAAABACAAAAA4AAAAZHJzL2Rvd25yZXYueG1sUEsB&#10;AhQAFAAAAAgAh07iQDMvBZ47AAAAOQAAABAAAAAAAAAAAQAgAAAAHAEAAGRycy9zaGFwZXhtbC54&#10;bWxQSwUGAAAAAAYABgBbAQAAxgMAAAAA&#10;" path="m6743700,0l6740398,0,6740398,6350,0,6350,0,12700,6743700,12700,6743700,6350,6743700,0xe">
                  <v:fill on="t" focussize="0,0"/>
                  <v:stroke on="f"/>
                  <v:imagedata o:title=""/>
                  <o:lock v:ext="edit" aspectratio="f"/>
                  <v:textbox inset="0mm,0mm,0mm,0mm"/>
                </v:shape>
                <v:shape id="Graphic 10" o:spid="_x0000_s1026" o:spt="100" style="position:absolute;left:635;top:0;height:12700;width:6350;" fillcolor="#999999" filled="t" stroked="f" coordsize="6350,12700" o:gfxdata="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&#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OyEVboAAADbAAAADwAAAAAAAAABACAAAAA4AAAAZHJzL2Rvd25yZXYueG1s&#10;UEsBAhQAFAAAAAgAh07iQDMvBZ47AAAAOQAAABAAAAAAAAAAAQAgAAAAHwEAAGRycy9zaGFwZXht&#10;bC54bWxQSwUGAAAAAAYABgBbAQAAyQMAAAAA&#10;" path="m6350,0l0,0,0,12700,6350,6350,6350,0xe">
                  <v:fill on="t" focussize="0,0"/>
                  <v:stroke on="f"/>
                  <v:imagedata o:title=""/>
                  <o:lock v:ext="edit" aspectratio="f"/>
                  <v:textbox inset="0mm,0mm,0mm,0mm"/>
                </v:shape>
                <w10:wrap type="topAndBottom"/>
              </v:group>
            </w:pict>
          </mc:Fallback>
        </mc:AlternateContent>
      </w:r>
    </w:p>
    <w:p w:rsidR="00F24A13" w:rsidRDefault="00F24A13"/>
    <w:p w:rsidR="00F24A13" w:rsidRDefault="00F24A13"/>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F24A13" w:rsidTr="00DE5E7E">
        <w:trPr>
          <w:trHeight w:val="225"/>
        </w:trPr>
        <w:tc>
          <w:tcPr>
            <w:tcW w:w="10783" w:type="dxa"/>
            <w:gridSpan w:val="4"/>
            <w:vAlign w:val="center"/>
          </w:tcPr>
          <w:p w:rsidR="00F24A13" w:rsidRDefault="00634096">
            <w:pPr>
              <w:jc w:val="center"/>
              <w:rPr>
                <w:b/>
              </w:rPr>
            </w:pPr>
            <w:r>
              <w:rPr>
                <w:b/>
                <w:sz w:val="24"/>
              </w:rPr>
              <w:t>PART A</w:t>
            </w:r>
          </w:p>
        </w:tc>
      </w:tr>
      <w:tr w:rsidR="00F24A13" w:rsidTr="00DE5E7E">
        <w:trPr>
          <w:trHeight w:val="493"/>
        </w:trPr>
        <w:tc>
          <w:tcPr>
            <w:tcW w:w="10783" w:type="dxa"/>
            <w:gridSpan w:val="4"/>
            <w:vAlign w:val="center"/>
          </w:tcPr>
          <w:p w:rsidR="00F24A13" w:rsidRDefault="00634096">
            <w:pPr>
              <w:jc w:val="center"/>
              <w:rPr>
                <w:b/>
              </w:rPr>
            </w:pPr>
            <w:r>
              <w:rPr>
                <w:b/>
              </w:rPr>
              <w:t xml:space="preserve">                                                 ANSWER ANY 5 QUESTIONS                                5Q X 2M=</w:t>
            </w:r>
            <w:r>
              <w:rPr>
                <w:b/>
              </w:rPr>
              <w:t>10M</w:t>
            </w:r>
          </w:p>
        </w:tc>
      </w:tr>
      <w:tr w:rsidR="00F24A13" w:rsidTr="00DE5E7E">
        <w:trPr>
          <w:trHeight w:val="433"/>
        </w:trPr>
        <w:tc>
          <w:tcPr>
            <w:tcW w:w="549" w:type="dxa"/>
            <w:vAlign w:val="center"/>
          </w:tcPr>
          <w:p w:rsidR="00F24A13" w:rsidRDefault="00634096">
            <w:r>
              <w:t>1</w:t>
            </w:r>
          </w:p>
        </w:tc>
        <w:tc>
          <w:tcPr>
            <w:tcW w:w="7702" w:type="dxa"/>
          </w:tcPr>
          <w:p w:rsidR="00F24A13" w:rsidRDefault="00634096">
            <w:pPr>
              <w:widowControl/>
              <w:rPr>
                <w:lang w:eastAsia="zh-CN"/>
              </w:rPr>
            </w:pPr>
            <w:r>
              <w:rPr>
                <w:lang w:eastAsia="zh-CN"/>
              </w:rPr>
              <w:t>When it comes to power systems, what exactly are the goals of regulators for static voltage and phase angle?</w:t>
            </w:r>
          </w:p>
        </w:tc>
        <w:tc>
          <w:tcPr>
            <w:tcW w:w="958" w:type="dxa"/>
          </w:tcPr>
          <w:p w:rsidR="00F24A13" w:rsidRDefault="00634096">
            <w:r>
              <w:t>(CO1)</w:t>
            </w:r>
          </w:p>
        </w:tc>
        <w:tc>
          <w:tcPr>
            <w:tcW w:w="1574" w:type="dxa"/>
          </w:tcPr>
          <w:p w:rsidR="00F24A13" w:rsidRDefault="00634096">
            <w:r>
              <w:rPr>
                <w:spacing w:val="-2"/>
              </w:rPr>
              <w:t>[Knowledge]</w:t>
            </w:r>
          </w:p>
        </w:tc>
      </w:tr>
      <w:tr w:rsidR="00F24A13" w:rsidTr="00DE5E7E">
        <w:trPr>
          <w:trHeight w:val="142"/>
        </w:trPr>
        <w:tc>
          <w:tcPr>
            <w:tcW w:w="10783" w:type="dxa"/>
            <w:gridSpan w:val="4"/>
            <w:vAlign w:val="center"/>
          </w:tcPr>
          <w:p w:rsidR="00F24A13" w:rsidRDefault="00F24A13">
            <w:pPr>
              <w:widowControl/>
              <w:rPr>
                <w:lang w:eastAsia="zh-CN"/>
              </w:rPr>
            </w:pPr>
          </w:p>
        </w:tc>
      </w:tr>
      <w:tr w:rsidR="00F24A13" w:rsidTr="00DE5E7E">
        <w:trPr>
          <w:trHeight w:val="414"/>
        </w:trPr>
        <w:tc>
          <w:tcPr>
            <w:tcW w:w="549" w:type="dxa"/>
            <w:vAlign w:val="center"/>
          </w:tcPr>
          <w:p w:rsidR="00F24A13" w:rsidRDefault="00634096">
            <w:r>
              <w:t>2</w:t>
            </w:r>
          </w:p>
        </w:tc>
        <w:tc>
          <w:tcPr>
            <w:tcW w:w="7702" w:type="dxa"/>
          </w:tcPr>
          <w:p w:rsidR="00F24A13" w:rsidRDefault="00634096">
            <w:pPr>
              <w:widowControl/>
              <w:rPr>
                <w:lang w:eastAsia="zh-CN"/>
              </w:rPr>
            </w:pPr>
            <w:r>
              <w:rPr>
                <w:lang w:eastAsia="zh-CN"/>
              </w:rPr>
              <w:t>When it comes to the Unified Power Flow Controller (UPFC), what exactly are its goals and requirements?</w:t>
            </w:r>
          </w:p>
        </w:tc>
        <w:tc>
          <w:tcPr>
            <w:tcW w:w="958" w:type="dxa"/>
          </w:tcPr>
          <w:p w:rsidR="00F24A13" w:rsidRDefault="00634096">
            <w:r>
              <w:t>(CO1)</w:t>
            </w:r>
          </w:p>
        </w:tc>
        <w:tc>
          <w:tcPr>
            <w:tcW w:w="1574" w:type="dxa"/>
          </w:tcPr>
          <w:p w:rsidR="00F24A13" w:rsidRDefault="00634096">
            <w:r>
              <w:rPr>
                <w:spacing w:val="-2"/>
              </w:rPr>
              <w:t>[Knowledge]</w:t>
            </w:r>
          </w:p>
        </w:tc>
      </w:tr>
      <w:tr w:rsidR="00F24A13" w:rsidTr="00DE5E7E">
        <w:trPr>
          <w:trHeight w:val="70"/>
        </w:trPr>
        <w:tc>
          <w:tcPr>
            <w:tcW w:w="10783" w:type="dxa"/>
            <w:gridSpan w:val="4"/>
            <w:vAlign w:val="center"/>
          </w:tcPr>
          <w:p w:rsidR="00F24A13" w:rsidRDefault="00F24A13">
            <w:pPr>
              <w:widowControl/>
              <w:rPr>
                <w:lang w:eastAsia="zh-CN"/>
              </w:rPr>
            </w:pPr>
          </w:p>
        </w:tc>
      </w:tr>
      <w:tr w:rsidR="00F24A13" w:rsidTr="00DE5E7E">
        <w:trPr>
          <w:trHeight w:val="421"/>
        </w:trPr>
        <w:tc>
          <w:tcPr>
            <w:tcW w:w="549" w:type="dxa"/>
            <w:vAlign w:val="center"/>
          </w:tcPr>
          <w:p w:rsidR="00F24A13" w:rsidRDefault="00634096">
            <w:r>
              <w:t>3</w:t>
            </w:r>
          </w:p>
        </w:tc>
        <w:tc>
          <w:tcPr>
            <w:tcW w:w="7702" w:type="dxa"/>
          </w:tcPr>
          <w:p w:rsidR="00F24A13" w:rsidRDefault="00634096">
            <w:pPr>
              <w:widowControl/>
              <w:ind w:left="-300" w:right="-300"/>
              <w:rPr>
                <w:lang w:eastAsia="zh-CN"/>
              </w:rPr>
            </w:pPr>
            <w:r>
              <w:rPr>
                <w:lang w:eastAsia="zh-CN"/>
              </w:rPr>
              <w:t>H  How does the Unified Power Flow Controller (UPFC) function according to its basic operating principle?</w:t>
            </w:r>
          </w:p>
        </w:tc>
        <w:tc>
          <w:tcPr>
            <w:tcW w:w="958" w:type="dxa"/>
          </w:tcPr>
          <w:p w:rsidR="00F24A13" w:rsidRDefault="00634096">
            <w:r>
              <w:t>(CO1)</w:t>
            </w:r>
          </w:p>
        </w:tc>
        <w:tc>
          <w:tcPr>
            <w:tcW w:w="1574" w:type="dxa"/>
          </w:tcPr>
          <w:p w:rsidR="00F24A13" w:rsidRDefault="00634096">
            <w:r>
              <w:rPr>
                <w:spacing w:val="-2"/>
              </w:rPr>
              <w:t>[Knowledge]</w:t>
            </w:r>
          </w:p>
        </w:tc>
      </w:tr>
      <w:tr w:rsidR="00F24A13" w:rsidTr="00DE5E7E">
        <w:trPr>
          <w:trHeight w:val="70"/>
        </w:trPr>
        <w:tc>
          <w:tcPr>
            <w:tcW w:w="10783" w:type="dxa"/>
            <w:gridSpan w:val="4"/>
            <w:vAlign w:val="center"/>
          </w:tcPr>
          <w:p w:rsidR="00F24A13" w:rsidRDefault="00F24A13">
            <w:pPr>
              <w:rPr>
                <w:sz w:val="10"/>
              </w:rPr>
            </w:pPr>
          </w:p>
        </w:tc>
      </w:tr>
      <w:tr w:rsidR="00F24A13" w:rsidTr="00DE5E7E">
        <w:trPr>
          <w:trHeight w:val="443"/>
        </w:trPr>
        <w:tc>
          <w:tcPr>
            <w:tcW w:w="549" w:type="dxa"/>
            <w:vAlign w:val="center"/>
          </w:tcPr>
          <w:p w:rsidR="00F24A13" w:rsidRDefault="00634096">
            <w:r>
              <w:t>4</w:t>
            </w:r>
          </w:p>
        </w:tc>
        <w:tc>
          <w:tcPr>
            <w:tcW w:w="7702" w:type="dxa"/>
          </w:tcPr>
          <w:p w:rsidR="00F24A13" w:rsidRDefault="00634096">
            <w:pPr>
              <w:widowControl/>
            </w:pPr>
            <w:r>
              <w:rPr>
                <w:lang w:eastAsia="zh-CN"/>
              </w:rPr>
              <w:t>State the term "NGHSSR damper".</w:t>
            </w:r>
          </w:p>
        </w:tc>
        <w:tc>
          <w:tcPr>
            <w:tcW w:w="958" w:type="dxa"/>
          </w:tcPr>
          <w:p w:rsidR="00F24A13" w:rsidRDefault="00634096">
            <w:r>
              <w:t>(CO1)</w:t>
            </w:r>
          </w:p>
        </w:tc>
        <w:tc>
          <w:tcPr>
            <w:tcW w:w="1574" w:type="dxa"/>
          </w:tcPr>
          <w:p w:rsidR="00F24A13" w:rsidRDefault="00634096">
            <w:r>
              <w:rPr>
                <w:spacing w:val="-2"/>
              </w:rPr>
              <w:t>[Knowledge]</w:t>
            </w:r>
          </w:p>
        </w:tc>
      </w:tr>
      <w:tr w:rsidR="00F24A13" w:rsidTr="00DE5E7E">
        <w:trPr>
          <w:trHeight w:val="70"/>
        </w:trPr>
        <w:tc>
          <w:tcPr>
            <w:tcW w:w="10783" w:type="dxa"/>
            <w:gridSpan w:val="4"/>
            <w:vAlign w:val="center"/>
          </w:tcPr>
          <w:p w:rsidR="00F24A13" w:rsidRDefault="00F24A13">
            <w:pPr>
              <w:rPr>
                <w:sz w:val="10"/>
              </w:rPr>
            </w:pPr>
          </w:p>
        </w:tc>
      </w:tr>
      <w:tr w:rsidR="00F24A13" w:rsidTr="00DE5E7E">
        <w:trPr>
          <w:trHeight w:val="437"/>
        </w:trPr>
        <w:tc>
          <w:tcPr>
            <w:tcW w:w="549" w:type="dxa"/>
            <w:vAlign w:val="center"/>
          </w:tcPr>
          <w:p w:rsidR="00F24A13" w:rsidRDefault="00634096">
            <w:r>
              <w:t>5</w:t>
            </w:r>
          </w:p>
        </w:tc>
        <w:tc>
          <w:tcPr>
            <w:tcW w:w="7702" w:type="dxa"/>
          </w:tcPr>
          <w:p w:rsidR="00F24A13" w:rsidRDefault="00634096">
            <w:pPr>
              <w:widowControl/>
            </w:pPr>
            <w:r>
              <w:rPr>
                <w:lang w:eastAsia="zh-CN"/>
              </w:rPr>
              <w:t xml:space="preserve">State the role of STATCOM in the operation of power </w:t>
            </w:r>
            <w:r>
              <w:rPr>
                <w:lang w:eastAsia="zh-CN"/>
              </w:rPr>
              <w:t>systems?.</w:t>
            </w:r>
          </w:p>
        </w:tc>
        <w:tc>
          <w:tcPr>
            <w:tcW w:w="958" w:type="dxa"/>
          </w:tcPr>
          <w:p w:rsidR="00F24A13" w:rsidRDefault="00634096">
            <w:r>
              <w:t>(CO</w:t>
            </w:r>
            <w:r>
              <w:t>2</w:t>
            </w:r>
            <w:r>
              <w:t>)</w:t>
            </w:r>
          </w:p>
        </w:tc>
        <w:tc>
          <w:tcPr>
            <w:tcW w:w="1574" w:type="dxa"/>
          </w:tcPr>
          <w:p w:rsidR="00F24A13" w:rsidRDefault="00634096">
            <w:r>
              <w:rPr>
                <w:spacing w:val="-2"/>
              </w:rPr>
              <w:t>[Knowledge]</w:t>
            </w:r>
          </w:p>
        </w:tc>
      </w:tr>
      <w:tr w:rsidR="00F24A13" w:rsidTr="00DE5E7E">
        <w:trPr>
          <w:trHeight w:val="70"/>
        </w:trPr>
        <w:tc>
          <w:tcPr>
            <w:tcW w:w="10783" w:type="dxa"/>
            <w:gridSpan w:val="4"/>
            <w:vAlign w:val="center"/>
          </w:tcPr>
          <w:p w:rsidR="00F24A13" w:rsidRDefault="00F24A13">
            <w:pPr>
              <w:rPr>
                <w:sz w:val="10"/>
              </w:rPr>
            </w:pPr>
          </w:p>
        </w:tc>
      </w:tr>
      <w:tr w:rsidR="00F24A13" w:rsidTr="00DE5E7E">
        <w:trPr>
          <w:trHeight w:val="559"/>
        </w:trPr>
        <w:tc>
          <w:tcPr>
            <w:tcW w:w="549" w:type="dxa"/>
            <w:vAlign w:val="center"/>
          </w:tcPr>
          <w:p w:rsidR="00F24A13" w:rsidRDefault="00634096">
            <w:r>
              <w:t>6</w:t>
            </w:r>
          </w:p>
        </w:tc>
        <w:tc>
          <w:tcPr>
            <w:tcW w:w="7702" w:type="dxa"/>
          </w:tcPr>
          <w:p w:rsidR="00F24A13" w:rsidRDefault="00634096">
            <w:pPr>
              <w:widowControl/>
            </w:pPr>
            <w:r>
              <w:rPr>
                <w:lang w:eastAsia="zh-CN"/>
              </w:rPr>
              <w:t>Summarize about the variable impedance type series compensators such as GCSC, TSSC, and TCSC?</w:t>
            </w:r>
          </w:p>
        </w:tc>
        <w:tc>
          <w:tcPr>
            <w:tcW w:w="958" w:type="dxa"/>
          </w:tcPr>
          <w:p w:rsidR="00F24A13" w:rsidRDefault="00634096">
            <w:r>
              <w:t>(CO</w:t>
            </w:r>
            <w:r>
              <w:t>2</w:t>
            </w:r>
            <w:r>
              <w:t>)</w:t>
            </w:r>
          </w:p>
        </w:tc>
        <w:tc>
          <w:tcPr>
            <w:tcW w:w="1574" w:type="dxa"/>
          </w:tcPr>
          <w:p w:rsidR="00F24A13" w:rsidRDefault="00634096">
            <w:r>
              <w:rPr>
                <w:spacing w:val="-2"/>
              </w:rPr>
              <w:t>[Knowledge]</w:t>
            </w:r>
          </w:p>
        </w:tc>
      </w:tr>
      <w:tr w:rsidR="00F24A13" w:rsidTr="00DE5E7E">
        <w:trPr>
          <w:trHeight w:val="70"/>
        </w:trPr>
        <w:tc>
          <w:tcPr>
            <w:tcW w:w="549" w:type="dxa"/>
            <w:vAlign w:val="center"/>
          </w:tcPr>
          <w:p w:rsidR="00F24A13" w:rsidRDefault="00F24A13">
            <w:pPr>
              <w:rPr>
                <w:sz w:val="8"/>
              </w:rPr>
            </w:pPr>
          </w:p>
        </w:tc>
        <w:tc>
          <w:tcPr>
            <w:tcW w:w="7702" w:type="dxa"/>
          </w:tcPr>
          <w:p w:rsidR="00F24A13" w:rsidRDefault="00F24A13">
            <w:pPr>
              <w:rPr>
                <w:sz w:val="8"/>
              </w:rPr>
            </w:pPr>
          </w:p>
        </w:tc>
        <w:tc>
          <w:tcPr>
            <w:tcW w:w="958" w:type="dxa"/>
          </w:tcPr>
          <w:p w:rsidR="00F24A13" w:rsidRDefault="00F24A13">
            <w:pPr>
              <w:rPr>
                <w:sz w:val="8"/>
              </w:rPr>
            </w:pPr>
          </w:p>
        </w:tc>
        <w:tc>
          <w:tcPr>
            <w:tcW w:w="1574" w:type="dxa"/>
          </w:tcPr>
          <w:p w:rsidR="00F24A13" w:rsidRDefault="00F24A13">
            <w:pPr>
              <w:rPr>
                <w:spacing w:val="-2"/>
                <w:sz w:val="8"/>
              </w:rPr>
            </w:pPr>
          </w:p>
        </w:tc>
      </w:tr>
      <w:tr w:rsidR="00F24A13" w:rsidTr="00DE5E7E">
        <w:trPr>
          <w:trHeight w:val="559"/>
        </w:trPr>
        <w:tc>
          <w:tcPr>
            <w:tcW w:w="549" w:type="dxa"/>
            <w:vAlign w:val="center"/>
          </w:tcPr>
          <w:p w:rsidR="00F24A13" w:rsidRDefault="00634096">
            <w:r>
              <w:t>7</w:t>
            </w:r>
          </w:p>
        </w:tc>
        <w:tc>
          <w:tcPr>
            <w:tcW w:w="7702" w:type="dxa"/>
          </w:tcPr>
          <w:p w:rsidR="00F24A13" w:rsidRDefault="00634096">
            <w:pPr>
              <w:widowControl/>
            </w:pPr>
            <w:r>
              <w:rPr>
                <w:lang w:eastAsia="zh-CN"/>
              </w:rPr>
              <w:t xml:space="preserve">Explain how shunt compensators of the variable impedance type help to the improved performance and </w:t>
            </w:r>
            <w:r>
              <w:rPr>
                <w:lang w:eastAsia="zh-CN"/>
              </w:rPr>
              <w:t>stability of power systems.</w:t>
            </w:r>
          </w:p>
        </w:tc>
        <w:tc>
          <w:tcPr>
            <w:tcW w:w="958" w:type="dxa"/>
          </w:tcPr>
          <w:p w:rsidR="00F24A13" w:rsidRDefault="00634096">
            <w:r>
              <w:t>(CO</w:t>
            </w:r>
            <w:r>
              <w:t>3</w:t>
            </w:r>
            <w:r>
              <w:t>)</w:t>
            </w:r>
          </w:p>
        </w:tc>
        <w:tc>
          <w:tcPr>
            <w:tcW w:w="1574" w:type="dxa"/>
          </w:tcPr>
          <w:p w:rsidR="00F24A13" w:rsidRDefault="00634096">
            <w:r>
              <w:rPr>
                <w:spacing w:val="-2"/>
              </w:rPr>
              <w:t>[Knowledge]</w:t>
            </w:r>
          </w:p>
        </w:tc>
      </w:tr>
      <w:tr w:rsidR="00F24A13" w:rsidTr="00DE5E7E">
        <w:trPr>
          <w:trHeight w:val="70"/>
        </w:trPr>
        <w:tc>
          <w:tcPr>
            <w:tcW w:w="10783" w:type="dxa"/>
            <w:gridSpan w:val="4"/>
          </w:tcPr>
          <w:p w:rsidR="00F24A13" w:rsidRDefault="00F24A13">
            <w:pPr>
              <w:rPr>
                <w:sz w:val="10"/>
              </w:rPr>
            </w:pPr>
          </w:p>
        </w:tc>
      </w:tr>
    </w:tbl>
    <w:p w:rsidR="00F24A13" w:rsidRDefault="00F24A13"/>
    <w:p w:rsidR="00F24A13" w:rsidRDefault="00F24A1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8166"/>
        <w:gridCol w:w="765"/>
        <w:gridCol w:w="1402"/>
      </w:tblGrid>
      <w:tr w:rsidR="00F24A13" w:rsidTr="00DE5E7E">
        <w:trPr>
          <w:trHeight w:val="219"/>
        </w:trPr>
        <w:tc>
          <w:tcPr>
            <w:tcW w:w="5000" w:type="pct"/>
            <w:gridSpan w:val="4"/>
            <w:vAlign w:val="center"/>
          </w:tcPr>
          <w:p w:rsidR="00F24A13" w:rsidRDefault="00634096">
            <w:pPr>
              <w:jc w:val="center"/>
              <w:rPr>
                <w:b/>
              </w:rPr>
            </w:pPr>
            <w:r>
              <w:rPr>
                <w:b/>
                <w:sz w:val="24"/>
              </w:rPr>
              <w:t>PART B</w:t>
            </w:r>
          </w:p>
        </w:tc>
      </w:tr>
      <w:tr w:rsidR="00F24A13" w:rsidTr="00DE5E7E">
        <w:trPr>
          <w:trHeight w:val="479"/>
        </w:trPr>
        <w:tc>
          <w:tcPr>
            <w:tcW w:w="5000" w:type="pct"/>
            <w:gridSpan w:val="4"/>
            <w:vAlign w:val="center"/>
          </w:tcPr>
          <w:p w:rsidR="00F24A13" w:rsidRDefault="00634096">
            <w:pPr>
              <w:jc w:val="center"/>
              <w:rPr>
                <w:b/>
              </w:rPr>
            </w:pPr>
            <w:r>
              <w:rPr>
                <w:b/>
              </w:rPr>
              <w:t xml:space="preserve">                                                 ANSWER ANY 5 QUESTIONS                                5Q X 10M=50M</w:t>
            </w:r>
          </w:p>
        </w:tc>
      </w:tr>
      <w:tr w:rsidR="00F24A13" w:rsidRPr="00EF5D01" w:rsidTr="00DE5E7E">
        <w:trPr>
          <w:trHeight w:val="421"/>
        </w:trPr>
        <w:tc>
          <w:tcPr>
            <w:tcW w:w="204" w:type="pct"/>
            <w:vAlign w:val="center"/>
          </w:tcPr>
          <w:p w:rsidR="00F24A13" w:rsidRPr="00EF5D01" w:rsidRDefault="00634096">
            <w:r w:rsidRPr="00EF5D01">
              <w:t>8</w:t>
            </w:r>
          </w:p>
        </w:tc>
        <w:tc>
          <w:tcPr>
            <w:tcW w:w="3790" w:type="pct"/>
          </w:tcPr>
          <w:p w:rsidR="00F24A13" w:rsidRPr="00EF5D01" w:rsidRDefault="00634096">
            <w:pPr>
              <w:widowControl/>
              <w:jc w:val="both"/>
            </w:pPr>
            <w:r w:rsidRPr="00EF5D01">
              <w:rPr>
                <w:lang w:eastAsia="zh-CN"/>
              </w:rPr>
              <w:t xml:space="preserve">To regulate voltage and power flow in a transmission line, the most flexible </w:t>
            </w:r>
            <w:r w:rsidRPr="00EF5D01">
              <w:rPr>
                <w:lang w:eastAsia="zh-CN"/>
              </w:rPr>
              <w:t>FACTS controller is Gyugyi's suggested Unified Power Flow Controller (UPFC).There are two VSCs in total, one of which is connected in series while the other is shunt. Both converters' DC capacitors are connected in parallel. If both switches 1 and 2 are op</w:t>
            </w:r>
            <w:r w:rsidRPr="00EF5D01">
              <w:rPr>
                <w:lang w:eastAsia="zh-CN"/>
              </w:rPr>
              <w:t xml:space="preserve">en, the two converters function as a STATCOM and SSSC, respectively, to </w:t>
            </w:r>
            <w:r w:rsidRPr="00EF5D01">
              <w:rPr>
                <w:lang w:eastAsia="zh-CN"/>
              </w:rPr>
              <w:lastRenderedPageBreak/>
              <w:t>regulate the shunt and series reactive current and voltage delivered into the line. During short circuit problems on a parallel transmission line, the UPFC can help in a number of ways</w:t>
            </w:r>
            <w:r w:rsidRPr="00EF5D01">
              <w:rPr>
                <w:lang w:eastAsia="zh-CN"/>
              </w:rPr>
              <w:t>, which you should summarise.</w:t>
            </w:r>
          </w:p>
        </w:tc>
        <w:tc>
          <w:tcPr>
            <w:tcW w:w="355" w:type="pct"/>
          </w:tcPr>
          <w:p w:rsidR="00F24A13" w:rsidRPr="00EF5D01" w:rsidRDefault="00634096">
            <w:r w:rsidRPr="00EF5D01">
              <w:lastRenderedPageBreak/>
              <w:t>(CO</w:t>
            </w:r>
            <w:r w:rsidRPr="00EF5D01">
              <w:t>2</w:t>
            </w:r>
            <w:r w:rsidRPr="00EF5D01">
              <w:t>)</w:t>
            </w:r>
          </w:p>
        </w:tc>
        <w:tc>
          <w:tcPr>
            <w:tcW w:w="651" w:type="pct"/>
          </w:tcPr>
          <w:p w:rsidR="00F24A13" w:rsidRPr="00EF5D01" w:rsidRDefault="00634096">
            <w:r w:rsidRPr="00EF5D01">
              <w:rPr>
                <w:spacing w:val="-2"/>
              </w:rPr>
              <w:t>[</w:t>
            </w:r>
            <w:r w:rsidRPr="00EF5D01">
              <w:rPr>
                <w:spacing w:val="-2"/>
              </w:rPr>
              <w:t>Understand</w:t>
            </w:r>
            <w:r w:rsidRPr="00EF5D01">
              <w:rPr>
                <w:spacing w:val="-2"/>
              </w:rPr>
              <w:t>]</w:t>
            </w:r>
          </w:p>
        </w:tc>
      </w:tr>
      <w:tr w:rsidR="00F24A13" w:rsidRPr="00EF5D01" w:rsidTr="00DE5E7E">
        <w:trPr>
          <w:trHeight w:val="138"/>
        </w:trPr>
        <w:tc>
          <w:tcPr>
            <w:tcW w:w="5000" w:type="pct"/>
            <w:gridSpan w:val="4"/>
            <w:vAlign w:val="center"/>
          </w:tcPr>
          <w:p w:rsidR="00F24A13" w:rsidRPr="00EF5D01" w:rsidRDefault="00F24A13">
            <w:pPr>
              <w:jc w:val="both"/>
            </w:pPr>
          </w:p>
        </w:tc>
      </w:tr>
      <w:tr w:rsidR="00F24A13" w:rsidRPr="00EF5D01" w:rsidTr="00DE5E7E">
        <w:trPr>
          <w:trHeight w:val="403"/>
        </w:trPr>
        <w:tc>
          <w:tcPr>
            <w:tcW w:w="204" w:type="pct"/>
            <w:vAlign w:val="center"/>
          </w:tcPr>
          <w:p w:rsidR="00F24A13" w:rsidRPr="00EF5D01" w:rsidRDefault="00634096">
            <w:r w:rsidRPr="00EF5D01">
              <w:t>9</w:t>
            </w:r>
          </w:p>
        </w:tc>
        <w:tc>
          <w:tcPr>
            <w:tcW w:w="3790" w:type="pct"/>
          </w:tcPr>
          <w:p w:rsidR="00F24A13" w:rsidRPr="00EF5D01" w:rsidRDefault="00634096">
            <w:pPr>
              <w:jc w:val="both"/>
            </w:pPr>
            <w:r w:rsidRPr="00EF5D01">
              <w:t xml:space="preserve">Power transmission efficiency along EHV transmission lines over great distances has been enhanced through the use of capacitors connected in series.Improving power distribution at the lowest possible </w:t>
            </w:r>
            <w:r w:rsidRPr="00EF5D01">
              <w:t xml:space="preserve">cost can be achieved by increasing the number of capacitors linked in series. System planners have been hesitant to fully commit to series compensation, however, due to the SSR issue.Although shunt capacitors' efficacy is significantly location-dependent, </w:t>
            </w:r>
            <w:r w:rsidRPr="00EF5D01">
              <w:t>there is no need to worry about SSR when employing them. Using series capacitors in long lines is appealing because thyristor control can provide variable series compensation. The SSR issue, also known as the torsional interaction, has been much mitigated,</w:t>
            </w:r>
            <w:r w:rsidRPr="00EF5D01">
              <w:t xml:space="preserve"> which is a big plus. Use the given information to explain how you would go about modelling a series compensator using continuous control</w:t>
            </w:r>
            <w:r w:rsidRPr="00EF5D01">
              <w:t xml:space="preserve">. </w:t>
            </w:r>
          </w:p>
        </w:tc>
        <w:tc>
          <w:tcPr>
            <w:tcW w:w="355" w:type="pct"/>
          </w:tcPr>
          <w:p w:rsidR="00F24A13" w:rsidRPr="00EF5D01" w:rsidRDefault="00634096">
            <w:r w:rsidRPr="00EF5D01">
              <w:t>(CO</w:t>
            </w:r>
            <w:r w:rsidRPr="00EF5D01">
              <w:t>3</w:t>
            </w:r>
            <w:r w:rsidRPr="00EF5D01">
              <w:t>)</w:t>
            </w:r>
          </w:p>
        </w:tc>
        <w:tc>
          <w:tcPr>
            <w:tcW w:w="651" w:type="pct"/>
          </w:tcPr>
          <w:p w:rsidR="00F24A13" w:rsidRPr="00EF5D01" w:rsidRDefault="00634096">
            <w:r w:rsidRPr="00EF5D01">
              <w:rPr>
                <w:spacing w:val="-2"/>
              </w:rPr>
              <w:t>[</w:t>
            </w:r>
            <w:r w:rsidRPr="00EF5D01">
              <w:rPr>
                <w:spacing w:val="-2"/>
              </w:rPr>
              <w:t>Understand</w:t>
            </w:r>
            <w:r w:rsidRPr="00EF5D01">
              <w:rPr>
                <w:spacing w:val="-2"/>
              </w:rPr>
              <w:t>]</w:t>
            </w:r>
          </w:p>
        </w:tc>
      </w:tr>
      <w:tr w:rsidR="00F24A13" w:rsidRPr="00EF5D01" w:rsidTr="00DE5E7E">
        <w:trPr>
          <w:trHeight w:val="68"/>
        </w:trPr>
        <w:tc>
          <w:tcPr>
            <w:tcW w:w="5000" w:type="pct"/>
            <w:gridSpan w:val="4"/>
            <w:vAlign w:val="center"/>
          </w:tcPr>
          <w:p w:rsidR="00F24A13" w:rsidRPr="00EF5D01" w:rsidRDefault="00F24A13"/>
        </w:tc>
      </w:tr>
      <w:tr w:rsidR="00F24A13" w:rsidRPr="00EF5D01" w:rsidTr="00DE5E7E">
        <w:trPr>
          <w:trHeight w:val="409"/>
        </w:trPr>
        <w:tc>
          <w:tcPr>
            <w:tcW w:w="204" w:type="pct"/>
            <w:vAlign w:val="center"/>
          </w:tcPr>
          <w:p w:rsidR="00F24A13" w:rsidRPr="00EF5D01" w:rsidRDefault="00634096">
            <w:r w:rsidRPr="00EF5D01">
              <w:t>10</w:t>
            </w:r>
          </w:p>
        </w:tc>
        <w:tc>
          <w:tcPr>
            <w:tcW w:w="3790" w:type="pct"/>
          </w:tcPr>
          <w:p w:rsidR="00F24A13" w:rsidRPr="00EF5D01" w:rsidRDefault="00634096">
            <w:pPr>
              <w:widowControl/>
              <w:jc w:val="both"/>
              <w:rPr>
                <w:lang w:eastAsia="zh-CN"/>
              </w:rPr>
            </w:pPr>
            <w:r w:rsidRPr="00EF5D01">
              <w:rPr>
                <w:lang w:eastAsia="zh-CN"/>
              </w:rPr>
              <w:t xml:space="preserve">A STATCOM is able to regulate the voltage on the bus to which it is connected and function </w:t>
            </w:r>
            <w:r w:rsidRPr="00EF5D01">
              <w:rPr>
                <w:lang w:eastAsia="zh-CN"/>
              </w:rPr>
              <w:t xml:space="preserve">as a voltage regulator because it supplies reactive power in the same way that a synchronous condenser (or compensator) does. This allows the STATCOM to change the voltage. When comparing SC and STATCOM, it is essential to keep in mind that the AC voltage </w:t>
            </w:r>
            <w:r w:rsidRPr="00EF5D01">
              <w:rPr>
                <w:lang w:eastAsia="zh-CN"/>
              </w:rPr>
              <w:t>at the output of the former is produced by the synchronous functioning of the switches, whereas the AC voltage at the output of the latter is produced by magnetic induction as a result of the rotation of the DC field winding on the rotor. This is an import</w:t>
            </w:r>
            <w:r w:rsidRPr="00EF5D01">
              <w:rPr>
                <w:lang w:eastAsia="zh-CN"/>
              </w:rPr>
              <w:t>ant distinction to make because the synchronous functioning of the switches is responsible for producing the AC voltage at the output of the former. These two processes, when combined, result in the generation of an alternating current at the output of the</w:t>
            </w:r>
            <w:r w:rsidRPr="00EF5D01">
              <w:rPr>
                <w:lang w:eastAsia="zh-CN"/>
              </w:rPr>
              <w:t xml:space="preserve">ir respective devices. This voltage, in contrast to the voltage that is output by a SC, contains a considerable amount of harmonics that need to be dealt with in some manner. After carrying out some investigation, explain the many methods in which T1, T2, </w:t>
            </w:r>
            <w:r w:rsidRPr="00EF5D01">
              <w:rPr>
                <w:lang w:eastAsia="zh-CN"/>
              </w:rPr>
              <w:t>D1, and D2 function, as well as the specific uses for each of these.</w:t>
            </w:r>
          </w:p>
        </w:tc>
        <w:tc>
          <w:tcPr>
            <w:tcW w:w="355" w:type="pct"/>
          </w:tcPr>
          <w:p w:rsidR="00F24A13" w:rsidRPr="00EF5D01" w:rsidRDefault="00634096">
            <w:r w:rsidRPr="00EF5D01">
              <w:t>(CO</w:t>
            </w:r>
            <w:r w:rsidRPr="00EF5D01">
              <w:t>4</w:t>
            </w:r>
            <w:r w:rsidRPr="00EF5D01">
              <w:t>)</w:t>
            </w:r>
          </w:p>
        </w:tc>
        <w:tc>
          <w:tcPr>
            <w:tcW w:w="651" w:type="pct"/>
          </w:tcPr>
          <w:p w:rsidR="00F24A13" w:rsidRPr="00EF5D01" w:rsidRDefault="00634096">
            <w:r w:rsidRPr="00EF5D01">
              <w:rPr>
                <w:spacing w:val="-2"/>
              </w:rPr>
              <w:t>[</w:t>
            </w:r>
            <w:r w:rsidRPr="00EF5D01">
              <w:rPr>
                <w:spacing w:val="-2"/>
              </w:rPr>
              <w:t>Understand</w:t>
            </w:r>
            <w:r w:rsidRPr="00EF5D01">
              <w:rPr>
                <w:spacing w:val="-2"/>
              </w:rPr>
              <w:t>]]</w:t>
            </w:r>
          </w:p>
        </w:tc>
      </w:tr>
      <w:tr w:rsidR="00F24A13" w:rsidRPr="00EF5D01" w:rsidTr="00DE5E7E">
        <w:trPr>
          <w:trHeight w:val="68"/>
        </w:trPr>
        <w:tc>
          <w:tcPr>
            <w:tcW w:w="5000" w:type="pct"/>
            <w:gridSpan w:val="4"/>
            <w:vAlign w:val="center"/>
          </w:tcPr>
          <w:p w:rsidR="00F24A13" w:rsidRPr="00EF5D01" w:rsidRDefault="00F24A13">
            <w:pPr>
              <w:widowControl/>
              <w:jc w:val="both"/>
              <w:rPr>
                <w:lang w:eastAsia="zh-CN"/>
              </w:rPr>
            </w:pPr>
          </w:p>
        </w:tc>
      </w:tr>
      <w:tr w:rsidR="00F24A13" w:rsidRPr="00EF5D01" w:rsidTr="00DE5E7E">
        <w:trPr>
          <w:trHeight w:val="431"/>
        </w:trPr>
        <w:tc>
          <w:tcPr>
            <w:tcW w:w="204" w:type="pct"/>
            <w:vAlign w:val="center"/>
          </w:tcPr>
          <w:p w:rsidR="00F24A13" w:rsidRPr="00EF5D01" w:rsidRDefault="00634096">
            <w:r w:rsidRPr="00EF5D01">
              <w:t>11</w:t>
            </w:r>
          </w:p>
        </w:tc>
        <w:tc>
          <w:tcPr>
            <w:tcW w:w="3790" w:type="pct"/>
          </w:tcPr>
          <w:p w:rsidR="00F24A13" w:rsidRPr="00EF5D01" w:rsidRDefault="00634096">
            <w:pPr>
              <w:widowControl/>
              <w:jc w:val="both"/>
              <w:rPr>
                <w:lang w:eastAsia="zh-CN"/>
              </w:rPr>
            </w:pPr>
            <w:r w:rsidRPr="00EF5D01">
              <w:rPr>
                <w:lang w:eastAsia="zh-CN"/>
              </w:rPr>
              <w:t>Quickly regulating and controlling dynamic (temporary) overvoltages caused by load throw off, faults, or other transient disturbances is where SVC really shines.</w:t>
            </w:r>
            <w:r w:rsidRPr="00EF5D01">
              <w:rPr>
                <w:lang w:eastAsia="zh-CN"/>
              </w:rPr>
              <w:t xml:space="preserve"> In addition to preventing voltage instability (collapse) caused by unforeseen events, dynamic reactive control at the load bus improves power transfer. Remember that in a steady state, voltage can be controlled by mechanically switched capacitors and reac</w:t>
            </w:r>
            <w:r w:rsidRPr="00EF5D01">
              <w:rPr>
                <w:lang w:eastAsia="zh-CN"/>
              </w:rPr>
              <w:t>tors (MSC and MSR). Fast voltage regulation, however, is necessary to prevent instability during brief events. Create a block diagram explaining the thought process behind the SVC controller's layout while discussing its implementation.</w:t>
            </w:r>
          </w:p>
        </w:tc>
        <w:tc>
          <w:tcPr>
            <w:tcW w:w="355" w:type="pct"/>
          </w:tcPr>
          <w:p w:rsidR="00F24A13" w:rsidRPr="00EF5D01" w:rsidRDefault="00634096">
            <w:r w:rsidRPr="00EF5D01">
              <w:t>(</w:t>
            </w:r>
            <w:r w:rsidRPr="00EF5D01">
              <w:t>CO4</w:t>
            </w:r>
            <w:r w:rsidRPr="00EF5D01">
              <w:t>)</w:t>
            </w:r>
          </w:p>
        </w:tc>
        <w:tc>
          <w:tcPr>
            <w:tcW w:w="651" w:type="pct"/>
          </w:tcPr>
          <w:p w:rsidR="00F24A13" w:rsidRPr="00EF5D01" w:rsidRDefault="00634096">
            <w:r w:rsidRPr="00EF5D01">
              <w:rPr>
                <w:spacing w:val="-2"/>
              </w:rPr>
              <w:t>[</w:t>
            </w:r>
            <w:r w:rsidRPr="00EF5D01">
              <w:rPr>
                <w:spacing w:val="-2"/>
              </w:rPr>
              <w:t>Understand</w:t>
            </w:r>
            <w:r w:rsidRPr="00EF5D01">
              <w:rPr>
                <w:spacing w:val="-2"/>
              </w:rPr>
              <w:t>]</w:t>
            </w:r>
          </w:p>
        </w:tc>
      </w:tr>
      <w:tr w:rsidR="00F24A13" w:rsidRPr="00EF5D01" w:rsidTr="00DE5E7E">
        <w:trPr>
          <w:trHeight w:val="68"/>
        </w:trPr>
        <w:tc>
          <w:tcPr>
            <w:tcW w:w="5000" w:type="pct"/>
            <w:gridSpan w:val="4"/>
            <w:vAlign w:val="center"/>
          </w:tcPr>
          <w:p w:rsidR="00F24A13" w:rsidRPr="00EF5D01" w:rsidRDefault="00F24A13">
            <w:pPr>
              <w:widowControl/>
              <w:jc w:val="both"/>
              <w:rPr>
                <w:lang w:eastAsia="zh-CN"/>
              </w:rPr>
            </w:pPr>
          </w:p>
        </w:tc>
      </w:tr>
      <w:tr w:rsidR="00F24A13" w:rsidRPr="00EF5D01" w:rsidTr="00DE5E7E">
        <w:trPr>
          <w:trHeight w:val="425"/>
        </w:trPr>
        <w:tc>
          <w:tcPr>
            <w:tcW w:w="204" w:type="pct"/>
            <w:vAlign w:val="center"/>
          </w:tcPr>
          <w:p w:rsidR="00F24A13" w:rsidRPr="00EF5D01" w:rsidRDefault="00634096">
            <w:r w:rsidRPr="00EF5D01">
              <w:t>12</w:t>
            </w:r>
          </w:p>
        </w:tc>
        <w:tc>
          <w:tcPr>
            <w:tcW w:w="3790" w:type="pct"/>
          </w:tcPr>
          <w:p w:rsidR="00F24A13" w:rsidRPr="00EF5D01" w:rsidRDefault="00634096">
            <w:pPr>
              <w:widowControl/>
              <w:jc w:val="both"/>
              <w:rPr>
                <w:lang w:eastAsia="zh-CN"/>
              </w:rPr>
            </w:pPr>
            <w:r w:rsidRPr="00EF5D01">
              <w:rPr>
                <w:lang w:eastAsia="zh-CN"/>
              </w:rPr>
              <w:t xml:space="preserve">Modern power systems are built to reliably supply power on demand to a variety of load centres. Power must be sent from the generators to the load centres via a network of transmission lines running at high or extremely high voltages. For practical </w:t>
            </w:r>
            <w:r w:rsidRPr="00EF5D01">
              <w:rPr>
                <w:lang w:eastAsia="zh-CN"/>
              </w:rPr>
              <w:t>and financial reasons, today's power grids are increasingly interconnected, and not just through the transmission lines that deliver energy from generators to consumers. Since the power at either end of an AC line is what controls the direction of the curr</w:t>
            </w:r>
            <w:r w:rsidRPr="00EF5D01">
              <w:rPr>
                <w:lang w:eastAsia="zh-CN"/>
              </w:rPr>
              <w:t xml:space="preserve">ent, AC lines feature built-in power flow control. Assuming the line is lossless and disregarding any line losses, Provide accompanying equations to discuss the power flow between the sending and receiving ends and how FACTS controllers can be utilised to </w:t>
            </w:r>
            <w:r w:rsidRPr="00EF5D01">
              <w:rPr>
                <w:lang w:eastAsia="zh-CN"/>
              </w:rPr>
              <w:t>enhance the power flow.</w:t>
            </w:r>
          </w:p>
        </w:tc>
        <w:tc>
          <w:tcPr>
            <w:tcW w:w="355" w:type="pct"/>
          </w:tcPr>
          <w:p w:rsidR="00F24A13" w:rsidRPr="00EF5D01" w:rsidRDefault="00634096">
            <w:r w:rsidRPr="00EF5D01">
              <w:t>(</w:t>
            </w:r>
            <w:r w:rsidRPr="00EF5D01">
              <w:t>CO4</w:t>
            </w:r>
            <w:r w:rsidRPr="00EF5D01">
              <w:t>)</w:t>
            </w:r>
          </w:p>
        </w:tc>
        <w:tc>
          <w:tcPr>
            <w:tcW w:w="651" w:type="pct"/>
          </w:tcPr>
          <w:p w:rsidR="00F24A13" w:rsidRPr="00EF5D01" w:rsidRDefault="00634096">
            <w:r w:rsidRPr="00EF5D01">
              <w:rPr>
                <w:spacing w:val="-2"/>
              </w:rPr>
              <w:t>[</w:t>
            </w:r>
            <w:r w:rsidRPr="00EF5D01">
              <w:rPr>
                <w:spacing w:val="-2"/>
              </w:rPr>
              <w:t>Understand</w:t>
            </w:r>
            <w:r w:rsidRPr="00EF5D01">
              <w:rPr>
                <w:spacing w:val="-2"/>
              </w:rPr>
              <w:t>]</w:t>
            </w:r>
          </w:p>
        </w:tc>
      </w:tr>
      <w:tr w:rsidR="00F24A13" w:rsidRPr="00EF5D01" w:rsidTr="00DE5E7E">
        <w:trPr>
          <w:trHeight w:val="68"/>
        </w:trPr>
        <w:tc>
          <w:tcPr>
            <w:tcW w:w="5000" w:type="pct"/>
            <w:gridSpan w:val="4"/>
            <w:vAlign w:val="center"/>
          </w:tcPr>
          <w:p w:rsidR="00F24A13" w:rsidRPr="00EF5D01" w:rsidRDefault="00F24A13">
            <w:pPr>
              <w:widowControl/>
              <w:jc w:val="both"/>
              <w:rPr>
                <w:lang w:eastAsia="zh-CN"/>
              </w:rPr>
            </w:pPr>
          </w:p>
        </w:tc>
      </w:tr>
      <w:tr w:rsidR="00F24A13" w:rsidRPr="00EF5D01" w:rsidTr="00DE5E7E">
        <w:trPr>
          <w:trHeight w:val="544"/>
        </w:trPr>
        <w:tc>
          <w:tcPr>
            <w:tcW w:w="204" w:type="pct"/>
            <w:vAlign w:val="center"/>
          </w:tcPr>
          <w:p w:rsidR="00F24A13" w:rsidRPr="00EF5D01" w:rsidRDefault="00634096">
            <w:r w:rsidRPr="00EF5D01">
              <w:t>13</w:t>
            </w:r>
          </w:p>
        </w:tc>
        <w:tc>
          <w:tcPr>
            <w:tcW w:w="3790" w:type="pct"/>
          </w:tcPr>
          <w:p w:rsidR="00F24A13" w:rsidRPr="00EF5D01" w:rsidRDefault="00634096">
            <w:pPr>
              <w:widowControl/>
              <w:jc w:val="both"/>
              <w:rPr>
                <w:lang w:eastAsia="zh-CN"/>
              </w:rPr>
            </w:pPr>
            <w:r w:rsidRPr="00EF5D01">
              <w:rPr>
                <w:lang w:eastAsia="zh-CN"/>
              </w:rPr>
              <w:t xml:space="preserve">The major application of SVC is for rapid voltage regulation and control of dynamic (temporary) overvoltages caused by load throw off, faults or other transient disturbances. The dynamic reactive control at </w:t>
            </w:r>
            <w:r w:rsidRPr="00EF5D01">
              <w:rPr>
                <w:lang w:eastAsia="zh-CN"/>
              </w:rPr>
              <w:t xml:space="preserve">the load bus increases power transfer and can solve the problem of voltage instability (collapse) caused by contingency conditions. It is to be noted that steady state voltage regulation can be </w:t>
            </w:r>
            <w:r w:rsidRPr="00EF5D01">
              <w:rPr>
                <w:lang w:eastAsia="zh-CN"/>
              </w:rPr>
              <w:lastRenderedPageBreak/>
              <w:t>achieved by mechanically switched capacitors and reactors (MSC</w:t>
            </w:r>
            <w:r w:rsidRPr="00EF5D01">
              <w:rPr>
                <w:lang w:eastAsia="zh-CN"/>
              </w:rPr>
              <w:t xml:space="preserve"> and MSR). However, fast voltage regulation is required to prevent instability under transient conditions. By referring to the above statememts, Discuss about the controller design of SVC by drawing the block diagram of the controller.</w:t>
            </w:r>
          </w:p>
        </w:tc>
        <w:tc>
          <w:tcPr>
            <w:tcW w:w="355" w:type="pct"/>
          </w:tcPr>
          <w:p w:rsidR="00F24A13" w:rsidRPr="00EF5D01" w:rsidRDefault="00634096">
            <w:r w:rsidRPr="00EF5D01">
              <w:lastRenderedPageBreak/>
              <w:t>(</w:t>
            </w:r>
            <w:r w:rsidRPr="00EF5D01">
              <w:t>CO4</w:t>
            </w:r>
            <w:r w:rsidRPr="00EF5D01">
              <w:t>)</w:t>
            </w:r>
          </w:p>
        </w:tc>
        <w:tc>
          <w:tcPr>
            <w:tcW w:w="651" w:type="pct"/>
          </w:tcPr>
          <w:p w:rsidR="00F24A13" w:rsidRPr="00EF5D01" w:rsidRDefault="00634096">
            <w:r w:rsidRPr="00EF5D01">
              <w:rPr>
                <w:spacing w:val="-2"/>
              </w:rPr>
              <w:t>[</w:t>
            </w:r>
            <w:r w:rsidRPr="00EF5D01">
              <w:rPr>
                <w:spacing w:val="-2"/>
              </w:rPr>
              <w:t>Understand</w:t>
            </w:r>
            <w:r w:rsidRPr="00EF5D01">
              <w:rPr>
                <w:spacing w:val="-2"/>
              </w:rPr>
              <w:t>]</w:t>
            </w:r>
          </w:p>
        </w:tc>
      </w:tr>
      <w:tr w:rsidR="00F24A13" w:rsidRPr="00EF5D01" w:rsidTr="00DE5E7E">
        <w:trPr>
          <w:trHeight w:val="68"/>
        </w:trPr>
        <w:tc>
          <w:tcPr>
            <w:tcW w:w="204" w:type="pct"/>
          </w:tcPr>
          <w:p w:rsidR="00F24A13" w:rsidRPr="00EF5D01" w:rsidRDefault="00F24A13"/>
        </w:tc>
        <w:tc>
          <w:tcPr>
            <w:tcW w:w="3790" w:type="pct"/>
          </w:tcPr>
          <w:p w:rsidR="00F24A13" w:rsidRPr="00EF5D01" w:rsidRDefault="00F24A13">
            <w:pPr>
              <w:widowControl/>
              <w:jc w:val="both"/>
              <w:rPr>
                <w:lang w:eastAsia="zh-CN"/>
              </w:rPr>
            </w:pPr>
          </w:p>
        </w:tc>
        <w:tc>
          <w:tcPr>
            <w:tcW w:w="355" w:type="pct"/>
          </w:tcPr>
          <w:p w:rsidR="00F24A13" w:rsidRPr="00EF5D01" w:rsidRDefault="00F24A13"/>
        </w:tc>
        <w:tc>
          <w:tcPr>
            <w:tcW w:w="651" w:type="pct"/>
          </w:tcPr>
          <w:p w:rsidR="00F24A13" w:rsidRPr="00EF5D01" w:rsidRDefault="00F24A13">
            <w:pPr>
              <w:rPr>
                <w:spacing w:val="-2"/>
              </w:rPr>
            </w:pPr>
          </w:p>
        </w:tc>
      </w:tr>
      <w:tr w:rsidR="00F24A13" w:rsidRPr="00EF5D01" w:rsidTr="00DE5E7E">
        <w:trPr>
          <w:trHeight w:val="544"/>
        </w:trPr>
        <w:tc>
          <w:tcPr>
            <w:tcW w:w="204" w:type="pct"/>
          </w:tcPr>
          <w:p w:rsidR="00F24A13" w:rsidRPr="00EF5D01" w:rsidRDefault="00634096">
            <w:r w:rsidRPr="00EF5D01">
              <w:t>14</w:t>
            </w:r>
          </w:p>
        </w:tc>
        <w:tc>
          <w:tcPr>
            <w:tcW w:w="3790" w:type="pct"/>
          </w:tcPr>
          <w:p w:rsidR="00F24A13" w:rsidRPr="00EF5D01" w:rsidRDefault="00634096">
            <w:pPr>
              <w:widowControl/>
              <w:jc w:val="both"/>
              <w:rPr>
                <w:lang w:eastAsia="zh-CN"/>
              </w:rPr>
            </w:pPr>
            <w:r w:rsidRPr="00EF5D01">
              <w:rPr>
                <w:lang w:eastAsia="zh-CN"/>
              </w:rPr>
              <w:t xml:space="preserve">A STATCOM is comparable to a Synchronous Condenser (or Compensator) which can supply variable reactive power and regulate the voltage of the bus where it is connected. The equivalent circuit of a Synchronous Condenser (SC)  shows a variable AC </w:t>
            </w:r>
            <w:r w:rsidRPr="00EF5D01">
              <w:rPr>
                <w:lang w:eastAsia="zh-CN"/>
              </w:rPr>
              <w:t>voltage source (E) whose magnitude is controlled by adjusting the field current. Neglecting losses, the phase angle (δ) difference between the generated voltage (E) and the bus voltage (V ) can be assumed to be zero. By varying the magnitude of E, the reac</w:t>
            </w:r>
            <w:r w:rsidRPr="00EF5D01">
              <w:rPr>
                <w:lang w:eastAsia="zh-CN"/>
              </w:rPr>
              <w:t>tive current supplied by SC can be varied. When E = V , the reactive current output is zero. When E &gt; V , the SC acts as a capacitor whereas when E &lt; V , the SC acts as an inductor. The voltage and current waveforms of a 3 phase STATCOM has been provided i</w:t>
            </w:r>
            <w:r w:rsidRPr="00EF5D01">
              <w:rPr>
                <w:lang w:eastAsia="zh-CN"/>
              </w:rPr>
              <w:t>n the figure below which has been used in a substation for Shunt Compensation. Explain the opeartion of the STATCOM in brief after Identifying whether its a 6 pulse or 12 pulse STATCOM.</w:t>
            </w:r>
          </w:p>
          <w:p w:rsidR="00F24A13" w:rsidRPr="00EF5D01" w:rsidRDefault="00634096">
            <w:pPr>
              <w:widowControl/>
              <w:jc w:val="both"/>
              <w:rPr>
                <w:lang w:eastAsia="zh-CN"/>
              </w:rPr>
            </w:pPr>
            <w:r w:rsidRPr="00EF5D01">
              <w:rPr>
                <w:noProof/>
                <w:lang w:val="en-IN" w:eastAsia="en-IN"/>
              </w:rPr>
              <w:drawing>
                <wp:inline distT="0" distB="0" distL="114300" distR="114300">
                  <wp:extent cx="5507355" cy="4015105"/>
                  <wp:effectExtent l="0" t="0" r="4445"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5507355" cy="4015105"/>
                          </a:xfrm>
                          <a:prstGeom prst="rect">
                            <a:avLst/>
                          </a:prstGeom>
                          <a:noFill/>
                          <a:ln>
                            <a:noFill/>
                          </a:ln>
                        </pic:spPr>
                      </pic:pic>
                    </a:graphicData>
                  </a:graphic>
                </wp:inline>
              </w:drawing>
            </w:r>
          </w:p>
        </w:tc>
        <w:tc>
          <w:tcPr>
            <w:tcW w:w="355" w:type="pct"/>
          </w:tcPr>
          <w:p w:rsidR="00F24A13" w:rsidRPr="00EF5D01" w:rsidRDefault="00634096">
            <w:r w:rsidRPr="00EF5D01">
              <w:t>(</w:t>
            </w:r>
            <w:r w:rsidRPr="00EF5D01">
              <w:t>CO3</w:t>
            </w:r>
            <w:r w:rsidRPr="00EF5D01">
              <w:t>)</w:t>
            </w:r>
          </w:p>
        </w:tc>
        <w:tc>
          <w:tcPr>
            <w:tcW w:w="651" w:type="pct"/>
          </w:tcPr>
          <w:p w:rsidR="00F24A13" w:rsidRPr="00EF5D01" w:rsidRDefault="00634096">
            <w:r w:rsidRPr="00EF5D01">
              <w:rPr>
                <w:spacing w:val="-2"/>
              </w:rPr>
              <w:t>[</w:t>
            </w:r>
            <w:r w:rsidRPr="00EF5D01">
              <w:rPr>
                <w:spacing w:val="-2"/>
              </w:rPr>
              <w:t>Understand</w:t>
            </w:r>
            <w:r w:rsidRPr="00EF5D01">
              <w:rPr>
                <w:spacing w:val="-2"/>
              </w:rPr>
              <w:t>]</w:t>
            </w:r>
          </w:p>
        </w:tc>
      </w:tr>
      <w:tr w:rsidR="00F24A13" w:rsidRPr="00EF5D01" w:rsidTr="00DE5E7E">
        <w:trPr>
          <w:trHeight w:val="68"/>
        </w:trPr>
        <w:tc>
          <w:tcPr>
            <w:tcW w:w="5000" w:type="pct"/>
            <w:gridSpan w:val="4"/>
          </w:tcPr>
          <w:p w:rsidR="00F24A13" w:rsidRPr="00EF5D01" w:rsidRDefault="00F24A13"/>
        </w:tc>
      </w:tr>
    </w:tbl>
    <w:p w:rsidR="00F24A13" w:rsidRPr="00EF5D01" w:rsidRDefault="00F24A13"/>
    <w:p w:rsidR="00F24A13" w:rsidRPr="00EF5D01" w:rsidRDefault="00F24A13"/>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F24A13" w:rsidRPr="00EF5D01" w:rsidTr="00DE5E7E">
        <w:trPr>
          <w:trHeight w:val="320"/>
        </w:trPr>
        <w:tc>
          <w:tcPr>
            <w:tcW w:w="10812" w:type="dxa"/>
            <w:gridSpan w:val="4"/>
            <w:vAlign w:val="center"/>
          </w:tcPr>
          <w:p w:rsidR="00F24A13" w:rsidRPr="00EF5D01" w:rsidRDefault="00634096">
            <w:pPr>
              <w:jc w:val="center"/>
              <w:rPr>
                <w:b/>
              </w:rPr>
            </w:pPr>
            <w:r w:rsidRPr="00EF5D01">
              <w:rPr>
                <w:b/>
              </w:rPr>
              <w:t>PART C</w:t>
            </w:r>
          </w:p>
        </w:tc>
      </w:tr>
      <w:tr w:rsidR="00F24A13" w:rsidRPr="00EF5D01" w:rsidTr="00DE5E7E">
        <w:trPr>
          <w:trHeight w:val="702"/>
        </w:trPr>
        <w:tc>
          <w:tcPr>
            <w:tcW w:w="10812" w:type="dxa"/>
            <w:gridSpan w:val="4"/>
            <w:vAlign w:val="center"/>
          </w:tcPr>
          <w:p w:rsidR="00F24A13" w:rsidRPr="00EF5D01" w:rsidRDefault="00634096">
            <w:pPr>
              <w:jc w:val="center"/>
              <w:rPr>
                <w:b/>
              </w:rPr>
            </w:pPr>
            <w:r w:rsidRPr="00EF5D01">
              <w:rPr>
                <w:b/>
              </w:rPr>
              <w:t xml:space="preserve">                                                     ANSWER ANY 2 QUESTIONS                                2Q X 20M=40M</w:t>
            </w:r>
          </w:p>
        </w:tc>
      </w:tr>
      <w:tr w:rsidR="00F24A13" w:rsidRPr="00EF5D01" w:rsidTr="00DE5E7E">
        <w:trPr>
          <w:trHeight w:val="617"/>
        </w:trPr>
        <w:tc>
          <w:tcPr>
            <w:tcW w:w="550" w:type="dxa"/>
          </w:tcPr>
          <w:p w:rsidR="00F24A13" w:rsidRPr="00EF5D01" w:rsidRDefault="00634096">
            <w:pPr>
              <w:widowControl/>
              <w:jc w:val="both"/>
              <w:rPr>
                <w:lang w:eastAsia="zh-CN"/>
              </w:rPr>
            </w:pPr>
            <w:r w:rsidRPr="00EF5D01">
              <w:rPr>
                <w:lang w:eastAsia="zh-CN"/>
              </w:rPr>
              <w:t>14</w:t>
            </w:r>
          </w:p>
        </w:tc>
        <w:tc>
          <w:tcPr>
            <w:tcW w:w="7723" w:type="dxa"/>
          </w:tcPr>
          <w:p w:rsidR="00F24A13" w:rsidRPr="00EF5D01" w:rsidRDefault="00634096">
            <w:pPr>
              <w:widowControl/>
              <w:jc w:val="both"/>
              <w:rPr>
                <w:lang w:eastAsia="zh-CN"/>
              </w:rPr>
            </w:pPr>
            <w:r w:rsidRPr="00EF5D01">
              <w:rPr>
                <w:lang w:eastAsia="zh-CN"/>
              </w:rPr>
              <w:t xml:space="preserve">Series Capacitors have been used in long distance EHV transmission lines for increasing power transfer.The use of series capacitors </w:t>
            </w:r>
            <w:r w:rsidRPr="00EF5D01">
              <w:rPr>
                <w:lang w:eastAsia="zh-CN"/>
              </w:rPr>
              <w:t xml:space="preserve">is generally the most economic solution for enhancing power flow. However, the problem of SSR has deterred system planners from going in a big way for series compensation.While the use of shunt capacitors don’t have the problem of SSR, they have drawbacks </w:t>
            </w:r>
            <w:r w:rsidRPr="00EF5D01">
              <w:rPr>
                <w:lang w:eastAsia="zh-CN"/>
              </w:rPr>
              <w:t>of their effectiveness being dependent largely on their location. The use of thyristor control to provide variable series compensation makes it attractive to employ series capacitors in long lines. A major advantage is that the SSR problem (Torsional Inter</w:t>
            </w:r>
            <w:r w:rsidRPr="00EF5D01">
              <w:rPr>
                <w:lang w:eastAsia="zh-CN"/>
              </w:rPr>
              <w:t xml:space="preserve">action) is significantly </w:t>
            </w:r>
            <w:r w:rsidRPr="00EF5D01">
              <w:rPr>
                <w:lang w:eastAsia="zh-CN"/>
              </w:rPr>
              <w:lastRenderedPageBreak/>
              <w:t xml:space="preserve">reduced. Referring to the above statements, Explain the Modelling of a Series compensator with continuos control with the help of supporting equations </w:t>
            </w:r>
          </w:p>
        </w:tc>
        <w:tc>
          <w:tcPr>
            <w:tcW w:w="960" w:type="dxa"/>
          </w:tcPr>
          <w:p w:rsidR="00F24A13" w:rsidRPr="00EF5D01" w:rsidRDefault="00634096">
            <w:pPr>
              <w:rPr>
                <w:lang w:eastAsia="zh-CN"/>
              </w:rPr>
            </w:pPr>
            <w:r w:rsidRPr="00EF5D01">
              <w:lastRenderedPageBreak/>
              <w:t>(</w:t>
            </w:r>
            <w:r w:rsidRPr="00EF5D01">
              <w:t>CO2</w:t>
            </w:r>
            <w:r w:rsidRPr="00EF5D01">
              <w:t>)</w:t>
            </w:r>
          </w:p>
        </w:tc>
        <w:tc>
          <w:tcPr>
            <w:tcW w:w="1579" w:type="dxa"/>
          </w:tcPr>
          <w:p w:rsidR="00F24A13" w:rsidRPr="00EF5D01" w:rsidRDefault="00634096">
            <w:pPr>
              <w:rPr>
                <w:lang w:eastAsia="zh-CN"/>
              </w:rPr>
            </w:pPr>
            <w:r w:rsidRPr="00EF5D01">
              <w:rPr>
                <w:spacing w:val="-2"/>
              </w:rPr>
              <w:t>[Apply</w:t>
            </w:r>
            <w:r w:rsidRPr="00EF5D01">
              <w:rPr>
                <w:spacing w:val="-2"/>
              </w:rPr>
              <w:t>]</w:t>
            </w:r>
          </w:p>
        </w:tc>
      </w:tr>
      <w:tr w:rsidR="00F24A13" w:rsidRPr="00EF5D01" w:rsidTr="00DE5E7E">
        <w:trPr>
          <w:trHeight w:val="202"/>
        </w:trPr>
        <w:tc>
          <w:tcPr>
            <w:tcW w:w="10812" w:type="dxa"/>
            <w:gridSpan w:val="4"/>
          </w:tcPr>
          <w:p w:rsidR="00F24A13" w:rsidRPr="00EF5D01" w:rsidRDefault="00F24A13">
            <w:pPr>
              <w:widowControl/>
              <w:jc w:val="both"/>
              <w:rPr>
                <w:lang w:eastAsia="zh-CN"/>
              </w:rPr>
            </w:pPr>
          </w:p>
        </w:tc>
      </w:tr>
      <w:tr w:rsidR="00F24A13" w:rsidRPr="00EF5D01" w:rsidTr="00DE5E7E">
        <w:trPr>
          <w:trHeight w:val="590"/>
        </w:trPr>
        <w:tc>
          <w:tcPr>
            <w:tcW w:w="550" w:type="dxa"/>
          </w:tcPr>
          <w:p w:rsidR="00F24A13" w:rsidRPr="00EF5D01" w:rsidRDefault="00634096">
            <w:pPr>
              <w:widowControl/>
              <w:jc w:val="both"/>
              <w:rPr>
                <w:lang w:eastAsia="zh-CN"/>
              </w:rPr>
            </w:pPr>
            <w:r w:rsidRPr="00EF5D01">
              <w:rPr>
                <w:lang w:eastAsia="zh-CN"/>
              </w:rPr>
              <w:t>15</w:t>
            </w:r>
          </w:p>
        </w:tc>
        <w:tc>
          <w:tcPr>
            <w:tcW w:w="7723" w:type="dxa"/>
          </w:tcPr>
          <w:p w:rsidR="00F24A13" w:rsidRPr="00EF5D01" w:rsidRDefault="00634096">
            <w:pPr>
              <w:widowControl/>
              <w:jc w:val="both"/>
              <w:rPr>
                <w:lang w:eastAsia="zh-CN"/>
              </w:rPr>
            </w:pPr>
            <w:r w:rsidRPr="00EF5D01">
              <w:rPr>
                <w:lang w:eastAsia="zh-CN"/>
              </w:rPr>
              <w:t>For stability studies it is not necessary to model the gate</w:t>
            </w:r>
            <w:r w:rsidRPr="00EF5D01">
              <w:rPr>
                <w:lang w:eastAsia="zh-CN"/>
              </w:rPr>
              <w:t xml:space="preserve"> pulse unit and the generation of gate pulses. It is adequate to assume that the desired value of TCSC reactance is implemented within a well defined time frame. The value of TT CSC is from 15 to 20 ms. Xref is determined by the power scheduling controller</w:t>
            </w:r>
            <w:r w:rsidRPr="00EF5D01">
              <w:rPr>
                <w:lang w:eastAsia="zh-CN"/>
              </w:rPr>
              <w:t xml:space="preserve"> or in its absence, by manual control based on order from load dispatch.Explain the block diagram of TCSC Controller after drawing in brief.</w:t>
            </w:r>
          </w:p>
        </w:tc>
        <w:tc>
          <w:tcPr>
            <w:tcW w:w="960" w:type="dxa"/>
          </w:tcPr>
          <w:p w:rsidR="00F24A13" w:rsidRPr="00EF5D01" w:rsidRDefault="00634096">
            <w:pPr>
              <w:rPr>
                <w:lang w:eastAsia="zh-CN"/>
              </w:rPr>
            </w:pPr>
            <w:r w:rsidRPr="00EF5D01">
              <w:t>(</w:t>
            </w:r>
            <w:r w:rsidRPr="00EF5D01">
              <w:t>CO2</w:t>
            </w:r>
            <w:r w:rsidRPr="00EF5D01">
              <w:t>)</w:t>
            </w:r>
          </w:p>
        </w:tc>
        <w:tc>
          <w:tcPr>
            <w:tcW w:w="1579" w:type="dxa"/>
          </w:tcPr>
          <w:p w:rsidR="00F24A13" w:rsidRPr="00EF5D01" w:rsidRDefault="00634096">
            <w:pPr>
              <w:rPr>
                <w:lang w:eastAsia="zh-CN"/>
              </w:rPr>
            </w:pPr>
            <w:r w:rsidRPr="00EF5D01">
              <w:rPr>
                <w:spacing w:val="-2"/>
              </w:rPr>
              <w:t>[Apply</w:t>
            </w:r>
            <w:r w:rsidRPr="00EF5D01">
              <w:rPr>
                <w:spacing w:val="-2"/>
              </w:rPr>
              <w:t>]</w:t>
            </w:r>
          </w:p>
        </w:tc>
      </w:tr>
      <w:tr w:rsidR="00F24A13" w:rsidRPr="00EF5D01" w:rsidTr="00DE5E7E">
        <w:trPr>
          <w:trHeight w:val="99"/>
        </w:trPr>
        <w:tc>
          <w:tcPr>
            <w:tcW w:w="10812" w:type="dxa"/>
            <w:gridSpan w:val="4"/>
          </w:tcPr>
          <w:p w:rsidR="00F24A13" w:rsidRPr="00EF5D01" w:rsidRDefault="00F24A13">
            <w:pPr>
              <w:widowControl/>
              <w:jc w:val="both"/>
              <w:rPr>
                <w:lang w:eastAsia="zh-CN"/>
              </w:rPr>
            </w:pPr>
          </w:p>
        </w:tc>
      </w:tr>
      <w:tr w:rsidR="00F24A13" w:rsidRPr="00EF5D01" w:rsidTr="00DE5E7E">
        <w:trPr>
          <w:trHeight w:val="599"/>
        </w:trPr>
        <w:tc>
          <w:tcPr>
            <w:tcW w:w="550" w:type="dxa"/>
          </w:tcPr>
          <w:p w:rsidR="00F24A13" w:rsidRPr="00EF5D01" w:rsidRDefault="00634096">
            <w:pPr>
              <w:widowControl/>
              <w:jc w:val="both"/>
              <w:rPr>
                <w:lang w:eastAsia="zh-CN"/>
              </w:rPr>
            </w:pPr>
            <w:r w:rsidRPr="00EF5D01">
              <w:rPr>
                <w:lang w:eastAsia="zh-CN"/>
              </w:rPr>
              <w:t>16</w:t>
            </w:r>
          </w:p>
        </w:tc>
        <w:tc>
          <w:tcPr>
            <w:tcW w:w="7723" w:type="dxa"/>
          </w:tcPr>
          <w:p w:rsidR="00F24A13" w:rsidRPr="00EF5D01" w:rsidRDefault="00634096">
            <w:pPr>
              <w:widowControl/>
              <w:jc w:val="both"/>
              <w:rPr>
                <w:lang w:eastAsia="zh-CN"/>
              </w:rPr>
            </w:pPr>
            <w:r w:rsidRPr="00EF5D01">
              <w:rPr>
                <w:lang w:eastAsia="zh-CN"/>
              </w:rPr>
              <w:t>The question of subsynchronous resonance will arise in all FACTS applications, for brief or for</w:t>
            </w:r>
            <w:r w:rsidRPr="00EF5D01">
              <w:rPr>
                <w:lang w:eastAsia="zh-CN"/>
              </w:rPr>
              <w:t xml:space="preserve"> in-depth consideration, for the basic reason that all high-speed, high power Controllers have potential of enhancing or degrading subsynchronous phenomenon. This not only applies to the FACTS Controllers, but also HVDC, the Automatic Voltage Regulator (AV</w:t>
            </w:r>
            <w:r w:rsidRPr="00EF5D01">
              <w:rPr>
                <w:lang w:eastAsia="zh-CN"/>
              </w:rPr>
              <w:t>R), Power System Stabilizer, etc. The subsynchronous problem is aggravated by series capacitor compensation and also high-speed reclosing of faulted lines with or without series capacitor compensation. It is therefore important for any power systems engine</w:t>
            </w:r>
            <w:r w:rsidRPr="00EF5D01">
              <w:rPr>
                <w:lang w:eastAsia="zh-CN"/>
              </w:rPr>
              <w:t>er to be familiar with this phenomenon, particularly those involved with the FACTS technology, because almost every FACTS Controller offers an opportunity for a SSR-neutral design and for value-added benefit in this area. Electric power generation involves</w:t>
            </w:r>
            <w:r w:rsidRPr="00EF5D01">
              <w:rPr>
                <w:lang w:eastAsia="zh-CN"/>
              </w:rPr>
              <w:t xml:space="preserve"> interaction between the electrical and mechanical energies coupled through the generators. It follows that any change in the electric powersystem results in a corresponding reaction/response from the mechanical systems and vice versa. Slow-changing load t</w:t>
            </w:r>
            <w:r w:rsidRPr="00EF5D01">
              <w:rPr>
                <w:lang w:eastAsia="zh-CN"/>
              </w:rPr>
              <w:t>ranslates into slow-changing mechanical torque on the rotor shafts, which in turn is matched by slow-changing rotor angles to new steady-state angles between the rotors and the stators along with adjustment in the mechanical power input to the rotors throu</w:t>
            </w:r>
            <w:r w:rsidRPr="00EF5D01">
              <w:rPr>
                <w:lang w:eastAsia="zh-CN"/>
              </w:rPr>
              <w:t xml:space="preserve">gh the turbines. Major disturbances such as faults and fault clearing, etc. result in high-transient torques on the mechanical system and corresponding transient twisting of the rotor shaft couplings between tandem turbines and generators. By referring to </w:t>
            </w:r>
            <w:r w:rsidRPr="00EF5D01">
              <w:rPr>
                <w:lang w:eastAsia="zh-CN"/>
              </w:rPr>
              <w:t>the above statements, explain the functions of TCBR</w:t>
            </w:r>
          </w:p>
          <w:p w:rsidR="00F24A13" w:rsidRPr="00EF5D01" w:rsidRDefault="00F24A13">
            <w:pPr>
              <w:widowControl/>
              <w:jc w:val="both"/>
              <w:rPr>
                <w:lang w:eastAsia="zh-CN"/>
              </w:rPr>
            </w:pPr>
          </w:p>
        </w:tc>
        <w:tc>
          <w:tcPr>
            <w:tcW w:w="960" w:type="dxa"/>
          </w:tcPr>
          <w:p w:rsidR="00F24A13" w:rsidRPr="00EF5D01" w:rsidRDefault="00634096">
            <w:pPr>
              <w:rPr>
                <w:lang w:eastAsia="zh-CN"/>
              </w:rPr>
            </w:pPr>
            <w:r w:rsidRPr="00EF5D01">
              <w:t>(</w:t>
            </w:r>
            <w:r w:rsidRPr="00EF5D01">
              <w:t>CO3</w:t>
            </w:r>
            <w:r w:rsidRPr="00EF5D01">
              <w:t>)</w:t>
            </w:r>
          </w:p>
        </w:tc>
        <w:tc>
          <w:tcPr>
            <w:tcW w:w="1579" w:type="dxa"/>
          </w:tcPr>
          <w:p w:rsidR="00F24A13" w:rsidRPr="00EF5D01" w:rsidRDefault="00634096">
            <w:pPr>
              <w:rPr>
                <w:lang w:eastAsia="zh-CN"/>
              </w:rPr>
            </w:pPr>
            <w:r w:rsidRPr="00EF5D01">
              <w:rPr>
                <w:spacing w:val="-2"/>
              </w:rPr>
              <w:t>[Apply</w:t>
            </w:r>
            <w:r w:rsidRPr="00EF5D01">
              <w:rPr>
                <w:spacing w:val="-2"/>
              </w:rPr>
              <w:t>]</w:t>
            </w:r>
          </w:p>
        </w:tc>
      </w:tr>
    </w:tbl>
    <w:p w:rsidR="00F24A13" w:rsidRPr="00EF5D01" w:rsidRDefault="00F24A13">
      <w:pPr>
        <w:widowControl/>
        <w:jc w:val="both"/>
        <w:rPr>
          <w:lang w:eastAsia="zh-CN"/>
        </w:rPr>
      </w:pPr>
    </w:p>
    <w:sectPr w:rsidR="00F24A13" w:rsidRPr="00EF5D01">
      <w:pgSz w:w="11906" w:h="16838"/>
      <w:pgMar w:top="1134"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A13" w:rsidRDefault="00634096">
      <w:r>
        <w:separator/>
      </w:r>
    </w:p>
  </w:endnote>
  <w:endnote w:type="continuationSeparator" w:id="0">
    <w:p w:rsidR="00F24A13" w:rsidRDefault="0063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A13" w:rsidRDefault="00634096">
      <w:r>
        <w:separator/>
      </w:r>
    </w:p>
  </w:footnote>
  <w:footnote w:type="continuationSeparator" w:id="0">
    <w:p w:rsidR="00F24A13" w:rsidRDefault="006340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multilevel"/>
    <w:tmpl w:val="08F24FC8"/>
    <w:lvl w:ilvl="0">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470" w:hanging="257"/>
      </w:pPr>
      <w:rPr>
        <w:rFonts w:hint="default"/>
        <w:lang w:val="en-US" w:eastAsia="en-US" w:bidi="ar-SA"/>
      </w:rPr>
    </w:lvl>
    <w:lvl w:ilvl="4">
      <w:numFmt w:val="bullet"/>
      <w:lvlText w:val="•"/>
      <w:lvlJc w:val="left"/>
      <w:pPr>
        <w:ind w:left="2180" w:hanging="257"/>
      </w:pPr>
      <w:rPr>
        <w:rFonts w:hint="default"/>
        <w:lang w:val="en-US" w:eastAsia="en-US" w:bidi="ar-SA"/>
      </w:rPr>
    </w:lvl>
    <w:lvl w:ilvl="5">
      <w:numFmt w:val="bullet"/>
      <w:lvlText w:val="•"/>
      <w:lvlJc w:val="left"/>
      <w:pPr>
        <w:ind w:left="2890" w:hanging="257"/>
      </w:pPr>
      <w:rPr>
        <w:rFonts w:hint="default"/>
        <w:lang w:val="en-US" w:eastAsia="en-US" w:bidi="ar-SA"/>
      </w:rPr>
    </w:lvl>
    <w:lvl w:ilvl="6">
      <w:numFmt w:val="bullet"/>
      <w:lvlText w:val="•"/>
      <w:lvlJc w:val="left"/>
      <w:pPr>
        <w:ind w:left="3601" w:hanging="257"/>
      </w:pPr>
      <w:rPr>
        <w:rFonts w:hint="default"/>
        <w:lang w:val="en-US" w:eastAsia="en-US" w:bidi="ar-SA"/>
      </w:rPr>
    </w:lvl>
    <w:lvl w:ilvl="7">
      <w:numFmt w:val="bullet"/>
      <w:lvlText w:val="•"/>
      <w:lvlJc w:val="left"/>
      <w:pPr>
        <w:ind w:left="4311" w:hanging="257"/>
      </w:pPr>
      <w:rPr>
        <w:rFonts w:hint="default"/>
        <w:lang w:val="en-US" w:eastAsia="en-US" w:bidi="ar-SA"/>
      </w:rPr>
    </w:lvl>
    <w:lvl w:ilvl="8">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CDB2505C"/>
    <w:rsid w:val="EDFD93F5"/>
    <w:rsid w:val="0017375C"/>
    <w:rsid w:val="001873E3"/>
    <w:rsid w:val="001D43F9"/>
    <w:rsid w:val="00355C71"/>
    <w:rsid w:val="00456F87"/>
    <w:rsid w:val="004979DC"/>
    <w:rsid w:val="00634096"/>
    <w:rsid w:val="0081054E"/>
    <w:rsid w:val="00A57CF8"/>
    <w:rsid w:val="00A84E72"/>
    <w:rsid w:val="00B30340"/>
    <w:rsid w:val="00CE4C5B"/>
    <w:rsid w:val="00D2214D"/>
    <w:rsid w:val="00D649AD"/>
    <w:rsid w:val="00DB5C06"/>
    <w:rsid w:val="00DE5E7E"/>
    <w:rsid w:val="00E42BC3"/>
    <w:rsid w:val="00EE7FA0"/>
    <w:rsid w:val="00EF5D01"/>
    <w:rsid w:val="00F24A13"/>
    <w:rsid w:val="1FFCD344"/>
    <w:rsid w:val="5A9E249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65E993"/>
  <w15:docId w15:val="{AC48729A-B2C4-47F0-A3D9-7BBE6094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ind w:left="3639" w:hanging="968"/>
    </w:pPr>
    <w:rPr>
      <w:b/>
      <w:bCs/>
      <w:sz w:val="28"/>
      <w:szCs w:val="28"/>
    </w:r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
    <w:rPr>
      <w:rFonts w:ascii="Arial" w:eastAsia="Arial" w:hAnsi="Arial" w:cs="Arial"/>
      <w:b/>
      <w:bCs/>
      <w:sz w:val="28"/>
      <w:szCs w:val="28"/>
      <w:lang w:val="en-US"/>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ListParagraph">
    <w:name w:val="List Paragraph"/>
    <w:basedOn w:val="Normal"/>
    <w:uiPriority w:val="1"/>
    <w:qFormat/>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23</cp:revision>
  <dcterms:created xsi:type="dcterms:W3CDTF">2024-03-30T20:43:00Z</dcterms:created>
  <dcterms:modified xsi:type="dcterms:W3CDTF">2024-06-29T11:06:00Z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