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70306B4"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9C2C00">
                              <w:rPr>
                                <w:rFonts w:ascii="Arial" w:hAnsi="Arial" w:cs="Arial"/>
                                <w:color w:val="000000" w:themeColor="text1"/>
                              </w:rPr>
                              <w:t xml:space="preserve">: </w:t>
                            </w:r>
                            <w:r w:rsidR="00E25757">
                              <w:rPr>
                                <w:rFonts w:ascii="Arial" w:hAnsi="Arial" w:cs="Arial"/>
                                <w:color w:val="000000" w:themeColor="text1"/>
                              </w:rPr>
                              <w:t>II</w:t>
                            </w:r>
                          </w:p>
                          <w:p w14:paraId="419F5C31" w14:textId="6C0B6140"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A6136">
                              <w:rPr>
                                <w:rFonts w:ascii="Arial" w:hAnsi="Arial" w:cs="Arial"/>
                                <w:color w:val="000000" w:themeColor="text1"/>
                              </w:rPr>
                              <w:t>MGT112</w:t>
                            </w:r>
                          </w:p>
                          <w:p w14:paraId="19A088E3" w14:textId="651E6EE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A4333" w:rsidRPr="009A4333">
                              <w:rPr>
                                <w:rFonts w:ascii="Arial" w:hAnsi="Arial" w:cs="Arial"/>
                                <w:color w:val="000000" w:themeColor="text1"/>
                              </w:rPr>
                              <w:t>Management and Behavioral Practices</w:t>
                            </w:r>
                          </w:p>
                          <w:p w14:paraId="3EB03213" w14:textId="59E47C0C" w:rsidR="00F65913" w:rsidRPr="006963A1" w:rsidRDefault="00582E68" w:rsidP="00283030">
                            <w:pPr>
                              <w:spacing w:after="0" w:line="360" w:lineRule="auto"/>
                              <w:rPr>
                                <w:rFonts w:ascii="Arial" w:hAnsi="Arial" w:cs="Arial"/>
                                <w:color w:val="000000" w:themeColor="text1"/>
                              </w:rPr>
                            </w:pPr>
                            <w:r>
                              <w:rPr>
                                <w:rFonts w:ascii="Arial" w:hAnsi="Arial" w:cs="Arial"/>
                                <w:b/>
                                <w:color w:val="000000" w:themeColor="text1"/>
                              </w:rPr>
                              <w:t>Program</w:t>
                            </w:r>
                            <w:bookmarkStart w:id="0" w:name="_GoBack"/>
                            <w:bookmarkEnd w:id="0"/>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9A4333">
                              <w:rPr>
                                <w:rFonts w:ascii="Arial" w:hAnsi="Arial" w:cs="Arial"/>
                                <w:color w:val="000000" w:themeColor="text1"/>
                              </w:rPr>
                              <w:t>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770306B4"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9C2C00">
                        <w:rPr>
                          <w:rFonts w:ascii="Arial" w:hAnsi="Arial" w:cs="Arial"/>
                          <w:color w:val="000000" w:themeColor="text1"/>
                        </w:rPr>
                        <w:t xml:space="preserve">: </w:t>
                      </w:r>
                      <w:r w:rsidR="00E25757">
                        <w:rPr>
                          <w:rFonts w:ascii="Arial" w:hAnsi="Arial" w:cs="Arial"/>
                          <w:color w:val="000000" w:themeColor="text1"/>
                        </w:rPr>
                        <w:t>II</w:t>
                      </w:r>
                    </w:p>
                    <w:p w14:paraId="419F5C31" w14:textId="6C0B6140"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A6136">
                        <w:rPr>
                          <w:rFonts w:ascii="Arial" w:hAnsi="Arial" w:cs="Arial"/>
                          <w:color w:val="000000" w:themeColor="text1"/>
                        </w:rPr>
                        <w:t>MGT112</w:t>
                      </w:r>
                    </w:p>
                    <w:p w14:paraId="19A088E3" w14:textId="651E6EE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A4333" w:rsidRPr="009A4333">
                        <w:rPr>
                          <w:rFonts w:ascii="Arial" w:hAnsi="Arial" w:cs="Arial"/>
                          <w:color w:val="000000" w:themeColor="text1"/>
                        </w:rPr>
                        <w:t>Management and Behavioral Practices</w:t>
                      </w:r>
                    </w:p>
                    <w:p w14:paraId="3EB03213" w14:textId="59E47C0C" w:rsidR="00F65913" w:rsidRPr="006963A1" w:rsidRDefault="00582E68" w:rsidP="00283030">
                      <w:pPr>
                        <w:spacing w:after="0" w:line="360" w:lineRule="auto"/>
                        <w:rPr>
                          <w:rFonts w:ascii="Arial" w:hAnsi="Arial" w:cs="Arial"/>
                          <w:color w:val="000000" w:themeColor="text1"/>
                        </w:rPr>
                      </w:pPr>
                      <w:r>
                        <w:rPr>
                          <w:rFonts w:ascii="Arial" w:hAnsi="Arial" w:cs="Arial"/>
                          <w:b/>
                          <w:color w:val="000000" w:themeColor="text1"/>
                        </w:rPr>
                        <w:t>Program</w:t>
                      </w:r>
                      <w:bookmarkStart w:id="1" w:name="_GoBack"/>
                      <w:bookmarkEnd w:id="1"/>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9A4333">
                        <w:rPr>
                          <w:rFonts w:ascii="Arial" w:hAnsi="Arial" w:cs="Arial"/>
                          <w:color w:val="000000" w:themeColor="text1"/>
                        </w:rPr>
                        <w:t>BBA</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82A866" w14:textId="03730B30" w:rsidR="009A4333" w:rsidRPr="009A4333" w:rsidRDefault="00F65913" w:rsidP="009A4333">
                            <w:pPr>
                              <w:spacing w:after="0" w:line="240" w:lineRule="auto"/>
                              <w:rPr>
                                <w:rFonts w:ascii="Arial" w:hAnsi="Arial" w:cs="Arial"/>
                                <w:color w:val="000000"/>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80B2F">
                              <w:rPr>
                                <w:rFonts w:ascii="Arial" w:hAnsi="Arial" w:cs="Arial"/>
                                <w:color w:val="000000"/>
                              </w:rPr>
                              <w:t>04</w:t>
                            </w:r>
                            <w:r w:rsidR="009A4333" w:rsidRPr="009A4333">
                              <w:rPr>
                                <w:rFonts w:ascii="Arial" w:hAnsi="Arial" w:cs="Arial"/>
                                <w:color w:val="000000"/>
                              </w:rPr>
                              <w:t>-07-2024</w:t>
                            </w:r>
                          </w:p>
                          <w:p w14:paraId="6658F460" w14:textId="0BB5927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D1C55">
                              <w:rPr>
                                <w:rFonts w:ascii="Arial" w:hAnsi="Arial" w:cs="Arial"/>
                                <w:color w:val="000000" w:themeColor="text1"/>
                              </w:rPr>
                              <w:t>09.30am to 12.30P</w:t>
                            </w:r>
                            <w:r w:rsidR="009A4333">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4382A866" w14:textId="03730B30" w:rsidR="009A4333" w:rsidRPr="009A4333" w:rsidRDefault="00F65913" w:rsidP="009A4333">
                      <w:pPr>
                        <w:spacing w:after="0" w:line="240" w:lineRule="auto"/>
                        <w:rPr>
                          <w:rFonts w:ascii="Arial" w:hAnsi="Arial" w:cs="Arial"/>
                          <w:color w:val="000000"/>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80B2F">
                        <w:rPr>
                          <w:rFonts w:ascii="Arial" w:hAnsi="Arial" w:cs="Arial"/>
                          <w:color w:val="000000"/>
                        </w:rPr>
                        <w:t>04</w:t>
                      </w:r>
                      <w:r w:rsidR="009A4333" w:rsidRPr="009A4333">
                        <w:rPr>
                          <w:rFonts w:ascii="Arial" w:hAnsi="Arial" w:cs="Arial"/>
                          <w:color w:val="000000"/>
                        </w:rPr>
                        <w:t>-07-2024</w:t>
                      </w:r>
                    </w:p>
                    <w:p w14:paraId="6658F460" w14:textId="0BB5927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D1C55">
                        <w:rPr>
                          <w:rFonts w:ascii="Arial" w:hAnsi="Arial" w:cs="Arial"/>
                          <w:color w:val="000000" w:themeColor="text1"/>
                        </w:rPr>
                        <w:t>09.30am to 12.30P</w:t>
                      </w:r>
                      <w:r w:rsidR="009A4333">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5153C92E"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6D6A4C">
        <w:rPr>
          <w:rFonts w:ascii="Roboto" w:hAnsi="Roboto"/>
          <w:color w:val="212529"/>
          <w:shd w:val="clear" w:color="auto" w:fill="FFFFFF"/>
        </w:rPr>
        <w:t>Differentiate between centralization and decentralization</w:t>
      </w:r>
      <w:r w:rsidR="006C2BA5">
        <w:rPr>
          <w:rFonts w:ascii="Arial" w:hAnsi="Arial" w:cs="Arial"/>
          <w:sz w:val="24"/>
          <w:szCs w:val="24"/>
        </w:rPr>
        <w:tab/>
      </w:r>
      <w:r w:rsidR="006C2BA5">
        <w:rPr>
          <w:rFonts w:ascii="Arial" w:hAnsi="Arial" w:cs="Arial"/>
          <w:sz w:val="24"/>
          <w:szCs w:val="24"/>
        </w:rPr>
        <w:tab/>
      </w:r>
      <w:r w:rsidR="000D7663">
        <w:rPr>
          <w:rFonts w:ascii="Arial" w:hAnsi="Arial" w:cs="Arial"/>
          <w:sz w:val="24"/>
          <w:szCs w:val="24"/>
        </w:rPr>
        <w:t xml:space="preserve">        </w:t>
      </w:r>
      <w:proofErr w:type="gramStart"/>
      <w:r w:rsidR="000D7663">
        <w:rPr>
          <w:rFonts w:ascii="Arial" w:hAnsi="Arial" w:cs="Arial"/>
          <w:sz w:val="24"/>
          <w:szCs w:val="24"/>
        </w:rPr>
        <w:t xml:space="preserve">   </w:t>
      </w:r>
      <w:r w:rsidR="003F4E9F" w:rsidRPr="00954B5A">
        <w:rPr>
          <w:rFonts w:ascii="Arial" w:hAnsi="Arial" w:cs="Arial"/>
          <w:sz w:val="24"/>
          <w:szCs w:val="24"/>
        </w:rPr>
        <w:t>(</w:t>
      </w:r>
      <w:proofErr w:type="gramEnd"/>
      <w:r w:rsidR="003F4E9F" w:rsidRPr="00954B5A">
        <w:rPr>
          <w:rFonts w:ascii="Arial" w:hAnsi="Arial" w:cs="Arial"/>
          <w:sz w:val="24"/>
          <w:szCs w:val="24"/>
        </w:rPr>
        <w:t>C.O.N</w:t>
      </w:r>
      <w:r w:rsidR="003F4E9F">
        <w:rPr>
          <w:rFonts w:ascii="Arial" w:hAnsi="Arial" w:cs="Arial"/>
          <w:sz w:val="24"/>
          <w:szCs w:val="24"/>
        </w:rPr>
        <w:t>o.</w:t>
      </w:r>
      <w:r w:rsidR="006D6A4C">
        <w:rPr>
          <w:rFonts w:ascii="Arial" w:hAnsi="Arial" w:cs="Arial"/>
          <w:sz w:val="24"/>
          <w:szCs w:val="24"/>
        </w:rPr>
        <w:t>3</w:t>
      </w:r>
      <w:r w:rsidR="003F4E9F" w:rsidRPr="00954B5A">
        <w:rPr>
          <w:rFonts w:ascii="Arial" w:hAnsi="Arial" w:cs="Arial"/>
          <w:sz w:val="24"/>
          <w:szCs w:val="24"/>
        </w:rPr>
        <w:t>) [</w:t>
      </w:r>
      <w:r w:rsidR="00C2719A">
        <w:rPr>
          <w:rFonts w:ascii="Roboto" w:hAnsi="Roboto"/>
          <w:color w:val="212529"/>
          <w:shd w:val="clear" w:color="auto" w:fill="FFFFFF"/>
        </w:rPr>
        <w:t>Knowledge</w:t>
      </w:r>
      <w:r w:rsidR="003F4E9F" w:rsidRPr="00954B5A">
        <w:rPr>
          <w:rFonts w:ascii="Arial" w:hAnsi="Arial" w:cs="Arial"/>
          <w:sz w:val="24"/>
          <w:szCs w:val="24"/>
        </w:rPr>
        <w:t>]</w:t>
      </w:r>
    </w:p>
    <w:p w14:paraId="23548237" w14:textId="2AB475CB"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6D6A4C">
        <w:rPr>
          <w:rFonts w:ascii="Roboto" w:hAnsi="Roboto"/>
          <w:color w:val="212529"/>
          <w:shd w:val="clear" w:color="auto" w:fill="FFFFFF"/>
        </w:rPr>
        <w:t>Give examples of line and staff managers.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0D7663">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6D6A4C">
        <w:rPr>
          <w:rFonts w:ascii="Arial" w:hAnsi="Arial" w:cs="Arial"/>
          <w:sz w:val="24"/>
          <w:szCs w:val="24"/>
        </w:rPr>
        <w:t>3</w:t>
      </w:r>
      <w:r w:rsidRPr="00954B5A">
        <w:rPr>
          <w:rFonts w:ascii="Arial" w:hAnsi="Arial" w:cs="Arial"/>
          <w:sz w:val="24"/>
          <w:szCs w:val="24"/>
        </w:rPr>
        <w:t>) [</w:t>
      </w:r>
      <w:r w:rsidR="00C2719A">
        <w:rPr>
          <w:rFonts w:ascii="Roboto" w:hAnsi="Roboto"/>
          <w:color w:val="212529"/>
          <w:shd w:val="clear" w:color="auto" w:fill="FFFFFF"/>
        </w:rPr>
        <w:t>Knowledge</w:t>
      </w:r>
      <w:r w:rsidRPr="00954B5A">
        <w:rPr>
          <w:rFonts w:ascii="Arial" w:hAnsi="Arial" w:cs="Arial"/>
          <w:sz w:val="24"/>
          <w:szCs w:val="24"/>
        </w:rPr>
        <w:t>]</w:t>
      </w:r>
    </w:p>
    <w:p w14:paraId="508FAFB6" w14:textId="0B66637B"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6D6A4C">
        <w:rPr>
          <w:rFonts w:ascii="Roboto" w:hAnsi="Roboto"/>
          <w:color w:val="212529"/>
          <w:shd w:val="clear" w:color="auto" w:fill="FFFFFF"/>
        </w:rPr>
        <w:t>Define controlling.</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0D7663">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6D6A4C">
        <w:rPr>
          <w:rFonts w:ascii="Arial" w:hAnsi="Arial" w:cs="Arial"/>
          <w:sz w:val="24"/>
          <w:szCs w:val="24"/>
        </w:rPr>
        <w:t>4</w:t>
      </w:r>
      <w:r w:rsidRPr="00954B5A">
        <w:rPr>
          <w:rFonts w:ascii="Arial" w:hAnsi="Arial" w:cs="Arial"/>
          <w:sz w:val="24"/>
          <w:szCs w:val="24"/>
        </w:rPr>
        <w:t>) [</w:t>
      </w:r>
      <w:r w:rsidR="00C2719A">
        <w:rPr>
          <w:rFonts w:ascii="Roboto" w:hAnsi="Roboto"/>
          <w:color w:val="212529"/>
          <w:shd w:val="clear" w:color="auto" w:fill="FFFFFF"/>
        </w:rPr>
        <w:t>Knowledge</w:t>
      </w:r>
      <w:r w:rsidRPr="00954B5A">
        <w:rPr>
          <w:rFonts w:ascii="Arial" w:hAnsi="Arial" w:cs="Arial"/>
          <w:sz w:val="24"/>
          <w:szCs w:val="24"/>
        </w:rPr>
        <w:t>]</w:t>
      </w:r>
    </w:p>
    <w:p w14:paraId="78E198EA" w14:textId="311DF3E5" w:rsidR="007429C9"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6D6A4C">
        <w:rPr>
          <w:rFonts w:ascii="Roboto" w:hAnsi="Roboto"/>
          <w:color w:val="212529"/>
          <w:shd w:val="clear" w:color="auto" w:fill="FFFFFF"/>
        </w:rPr>
        <w:t>List out the stages of basic OB model.</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0D7663">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sidR="00C2719A">
        <w:rPr>
          <w:rFonts w:ascii="Roboto" w:hAnsi="Roboto"/>
          <w:color w:val="212529"/>
          <w:shd w:val="clear" w:color="auto" w:fill="FFFFFF"/>
        </w:rPr>
        <w:t>Knowledge</w:t>
      </w:r>
      <w:r w:rsidRPr="00954B5A">
        <w:rPr>
          <w:rFonts w:ascii="Arial" w:hAnsi="Arial" w:cs="Arial"/>
          <w:sz w:val="24"/>
          <w:szCs w:val="24"/>
        </w:rPr>
        <w:t>]</w:t>
      </w:r>
    </w:p>
    <w:p w14:paraId="139F6474" w14:textId="6E09F565"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6D6A4C">
        <w:rPr>
          <w:rFonts w:ascii="Roboto" w:hAnsi="Roboto"/>
          <w:color w:val="212529"/>
          <w:shd w:val="clear" w:color="auto" w:fill="FFFFFF"/>
        </w:rPr>
        <w:t>Define Organizational behavior.</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0D7663">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sidR="00C2719A">
        <w:rPr>
          <w:rFonts w:ascii="Roboto" w:hAnsi="Roboto"/>
          <w:color w:val="212529"/>
          <w:shd w:val="clear" w:color="auto" w:fill="FFFFFF"/>
        </w:rPr>
        <w:t>Knowledge</w:t>
      </w:r>
      <w:r w:rsidRPr="00954B5A">
        <w:rPr>
          <w:rFonts w:ascii="Arial" w:hAnsi="Arial" w:cs="Arial"/>
          <w:sz w:val="24"/>
          <w:szCs w:val="24"/>
        </w:rPr>
        <w:t>]</w:t>
      </w:r>
    </w:p>
    <w:p w14:paraId="519650C7" w14:textId="40CFD911"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B5181A">
        <w:rPr>
          <w:rFonts w:ascii="Arial" w:hAnsi="Arial" w:cs="Arial"/>
          <w:sz w:val="24"/>
          <w:szCs w:val="24"/>
        </w:rPr>
        <w:t>Describe</w:t>
      </w:r>
      <w:r w:rsidR="00B5181A" w:rsidRPr="00B5181A">
        <w:rPr>
          <w:rFonts w:ascii="Arial" w:hAnsi="Arial" w:cs="Arial"/>
          <w:sz w:val="24"/>
          <w:szCs w:val="24"/>
        </w:rPr>
        <w:t xml:space="preserve"> the significance of management in achieving organizational </w:t>
      </w:r>
      <w:r w:rsidR="00C2719A" w:rsidRPr="00B5181A">
        <w:rPr>
          <w:rFonts w:ascii="Arial" w:hAnsi="Arial" w:cs="Arial"/>
          <w:sz w:val="24"/>
          <w:szCs w:val="24"/>
        </w:rPr>
        <w:t>goals.</w:t>
      </w:r>
      <w:r w:rsidR="000D7663">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B5181A">
        <w:rPr>
          <w:rFonts w:ascii="Arial" w:hAnsi="Arial" w:cs="Arial"/>
          <w:sz w:val="24"/>
          <w:szCs w:val="24"/>
        </w:rPr>
        <w:t>1</w:t>
      </w:r>
      <w:r w:rsidRPr="00954B5A">
        <w:rPr>
          <w:rFonts w:ascii="Arial" w:hAnsi="Arial" w:cs="Arial"/>
          <w:sz w:val="24"/>
          <w:szCs w:val="24"/>
        </w:rPr>
        <w:t>) [</w:t>
      </w:r>
      <w:r w:rsidR="000D7663">
        <w:rPr>
          <w:rFonts w:ascii="Roboto" w:hAnsi="Roboto"/>
          <w:color w:val="212529"/>
          <w:shd w:val="clear" w:color="auto" w:fill="FFFFFF"/>
        </w:rPr>
        <w:t>Knowledge</w:t>
      </w:r>
      <w:r w:rsidRPr="00954B5A">
        <w:rPr>
          <w:rFonts w:ascii="Arial" w:hAnsi="Arial" w:cs="Arial"/>
          <w:sz w:val="24"/>
          <w:szCs w:val="24"/>
        </w:rPr>
        <w:t>]</w:t>
      </w:r>
    </w:p>
    <w:p w14:paraId="29A950C7" w14:textId="5DEE693A"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B5181A">
        <w:rPr>
          <w:rFonts w:ascii="Arial" w:hAnsi="Arial" w:cs="Arial"/>
          <w:sz w:val="24"/>
          <w:szCs w:val="24"/>
        </w:rPr>
        <w:t>Explain</w:t>
      </w:r>
      <w:r w:rsidR="00B5181A" w:rsidRPr="00B5181A">
        <w:rPr>
          <w:rFonts w:ascii="Arial" w:hAnsi="Arial" w:cs="Arial"/>
          <w:sz w:val="24"/>
          <w:szCs w:val="24"/>
        </w:rPr>
        <w:t xml:space="preserve"> the contribution of classical approaches to management?</w:t>
      </w:r>
      <w:r>
        <w:rPr>
          <w:rFonts w:ascii="Arial" w:hAnsi="Arial" w:cs="Arial"/>
          <w:sz w:val="24"/>
          <w:szCs w:val="24"/>
        </w:rPr>
        <w:tab/>
        <w:t xml:space="preserve"> </w:t>
      </w:r>
      <w:r w:rsidR="00ED2E90">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B5181A">
        <w:rPr>
          <w:rFonts w:ascii="Arial" w:hAnsi="Arial" w:cs="Arial"/>
          <w:sz w:val="24"/>
          <w:szCs w:val="24"/>
        </w:rPr>
        <w:t>2</w:t>
      </w:r>
      <w:r w:rsidRPr="00954B5A">
        <w:rPr>
          <w:rFonts w:ascii="Arial" w:hAnsi="Arial" w:cs="Arial"/>
          <w:sz w:val="24"/>
          <w:szCs w:val="24"/>
        </w:rPr>
        <w:t>) [</w:t>
      </w:r>
      <w:r w:rsidR="00556159">
        <w:rPr>
          <w:rFonts w:ascii="Roboto" w:hAnsi="Roboto"/>
          <w:color w:val="212529"/>
          <w:shd w:val="clear" w:color="auto" w:fill="FFFFFF"/>
        </w:rPr>
        <w:t>Knowledge</w:t>
      </w:r>
      <w:r w:rsidRPr="00954B5A">
        <w:rPr>
          <w:rFonts w:ascii="Arial" w:hAnsi="Arial" w:cs="Arial"/>
          <w:sz w:val="24"/>
          <w:szCs w:val="24"/>
        </w:rPr>
        <w:t>]</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76417E64" w:rsidR="00D26A7D" w:rsidRDefault="00D26A7D" w:rsidP="00D26A7D">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6D6A4C">
        <w:rPr>
          <w:rFonts w:ascii="Roboto" w:hAnsi="Roboto"/>
          <w:color w:val="212529"/>
          <w:shd w:val="clear" w:color="auto" w:fill="FFFFFF"/>
        </w:rPr>
        <w:t>MBO process not only promotes clarity in organizational priorities but also establishes a framework for regular performance reviews and feedback. D</w:t>
      </w:r>
      <w:r w:rsidR="00990125">
        <w:rPr>
          <w:rFonts w:ascii="Roboto" w:hAnsi="Roboto"/>
          <w:color w:val="212529"/>
          <w:shd w:val="clear" w:color="auto" w:fill="FFFFFF"/>
        </w:rPr>
        <w:t>escribe</w:t>
      </w:r>
      <w:r w:rsidR="006D6A4C">
        <w:rPr>
          <w:rFonts w:ascii="Roboto" w:hAnsi="Roboto"/>
          <w:color w:val="212529"/>
          <w:shd w:val="clear" w:color="auto" w:fill="FFFFFF"/>
        </w:rPr>
        <w:t xml:space="preserve"> MBO process in detail.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6D6A4C">
        <w:rPr>
          <w:rFonts w:ascii="Arial" w:hAnsi="Arial" w:cs="Arial"/>
          <w:sz w:val="24"/>
          <w:szCs w:val="24"/>
        </w:rPr>
        <w:t>2</w:t>
      </w:r>
      <w:r w:rsidRPr="00954B5A">
        <w:rPr>
          <w:rFonts w:ascii="Arial" w:hAnsi="Arial" w:cs="Arial"/>
          <w:sz w:val="24"/>
          <w:szCs w:val="24"/>
        </w:rPr>
        <w:t>) [</w:t>
      </w:r>
      <w:r w:rsidR="00ED2E90">
        <w:rPr>
          <w:rFonts w:ascii="Arial" w:hAnsi="Arial" w:cs="Arial"/>
          <w:sz w:val="24"/>
          <w:szCs w:val="24"/>
        </w:rPr>
        <w:t>Understand</w:t>
      </w:r>
      <w:r w:rsidRPr="00954B5A">
        <w:rPr>
          <w:rFonts w:ascii="Arial" w:hAnsi="Arial" w:cs="Arial"/>
          <w:sz w:val="24"/>
          <w:szCs w:val="24"/>
        </w:rPr>
        <w:t>]</w:t>
      </w:r>
    </w:p>
    <w:p w14:paraId="0F79F36D" w14:textId="5B8A14F9" w:rsidR="00D26A7D" w:rsidRDefault="00D26A7D" w:rsidP="00D26A7D">
      <w:pPr>
        <w:rPr>
          <w:rFonts w:ascii="Arial" w:hAnsi="Arial" w:cs="Arial"/>
          <w:sz w:val="24"/>
          <w:szCs w:val="24"/>
        </w:rPr>
      </w:pPr>
      <w:r>
        <w:rPr>
          <w:rFonts w:ascii="Arial" w:hAnsi="Arial" w:cs="Arial"/>
          <w:sz w:val="24"/>
          <w:szCs w:val="24"/>
        </w:rPr>
        <w:t>9</w:t>
      </w:r>
      <w:r w:rsidRPr="00954B5A">
        <w:rPr>
          <w:rFonts w:ascii="Arial" w:hAnsi="Arial" w:cs="Arial"/>
          <w:sz w:val="24"/>
          <w:szCs w:val="24"/>
        </w:rPr>
        <w:t xml:space="preserve">. </w:t>
      </w:r>
      <w:r w:rsidR="006D6A4C">
        <w:rPr>
          <w:rFonts w:ascii="Roboto" w:hAnsi="Roboto"/>
          <w:color w:val="212529"/>
          <w:shd w:val="clear" w:color="auto" w:fill="FFFFFF"/>
        </w:rPr>
        <w:t>The importance of various types of organizations lies in their adaptability to diverse needs and contexts, catering to the dynamic nature of modern society. Discuss various types of organization</w:t>
      </w:r>
      <w:r w:rsidR="00D445EA">
        <w:rPr>
          <w:rFonts w:ascii="Roboto" w:hAnsi="Roboto"/>
          <w:color w:val="212529"/>
          <w:shd w:val="clear" w:color="auto" w:fill="FFFFFF"/>
        </w:rPr>
        <w:t>s</w:t>
      </w:r>
      <w:r w:rsidR="006D6A4C">
        <w:rPr>
          <w:rFonts w:ascii="Roboto" w:hAnsi="Roboto"/>
          <w:color w:val="212529"/>
          <w:shd w:val="clear" w:color="auto" w:fill="FFFFFF"/>
        </w:rPr>
        <w: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6D6A4C">
        <w:rPr>
          <w:rFonts w:ascii="Arial" w:hAnsi="Arial" w:cs="Arial"/>
          <w:sz w:val="24"/>
          <w:szCs w:val="24"/>
        </w:rPr>
        <w:t>3</w:t>
      </w:r>
      <w:r w:rsidRPr="00954B5A">
        <w:rPr>
          <w:rFonts w:ascii="Arial" w:hAnsi="Arial" w:cs="Arial"/>
          <w:sz w:val="24"/>
          <w:szCs w:val="24"/>
        </w:rPr>
        <w:t>) [</w:t>
      </w:r>
      <w:r w:rsidR="00ED2E90">
        <w:rPr>
          <w:rFonts w:ascii="Arial" w:hAnsi="Arial" w:cs="Arial"/>
          <w:sz w:val="24"/>
          <w:szCs w:val="24"/>
        </w:rPr>
        <w:t>Understand</w:t>
      </w:r>
      <w:r w:rsidRPr="00954B5A">
        <w:rPr>
          <w:rFonts w:ascii="Arial" w:hAnsi="Arial" w:cs="Arial"/>
          <w:sz w:val="24"/>
          <w:szCs w:val="24"/>
        </w:rPr>
        <w:t>]</w:t>
      </w:r>
    </w:p>
    <w:p w14:paraId="547C42F6" w14:textId="29FF64E1" w:rsidR="00D26A7D" w:rsidRDefault="00D26A7D" w:rsidP="008C3062">
      <w:pPr>
        <w:jc w:val="both"/>
        <w:rPr>
          <w:rFonts w:ascii="Arial" w:hAnsi="Arial" w:cs="Arial"/>
          <w:sz w:val="24"/>
          <w:szCs w:val="24"/>
        </w:rPr>
      </w:pPr>
      <w:r>
        <w:rPr>
          <w:rFonts w:ascii="Arial" w:hAnsi="Arial" w:cs="Arial"/>
          <w:sz w:val="24"/>
          <w:szCs w:val="24"/>
        </w:rPr>
        <w:lastRenderedPageBreak/>
        <w:t>10</w:t>
      </w:r>
      <w:r w:rsidRPr="00954B5A">
        <w:rPr>
          <w:rFonts w:ascii="Arial" w:hAnsi="Arial" w:cs="Arial"/>
          <w:sz w:val="24"/>
          <w:szCs w:val="24"/>
        </w:rPr>
        <w:t xml:space="preserve">. </w:t>
      </w:r>
      <w:r w:rsidR="006D6A4C">
        <w:rPr>
          <w:rFonts w:ascii="Roboto" w:hAnsi="Roboto"/>
          <w:color w:val="212529"/>
          <w:shd w:val="clear" w:color="auto" w:fill="FFFFFF"/>
        </w:rPr>
        <w:t xml:space="preserve">Motivation is the driving force that propels individuals toward their goals, </w:t>
      </w:r>
      <w:proofErr w:type="spellStart"/>
      <w:r w:rsidR="006D6A4C">
        <w:rPr>
          <w:rFonts w:ascii="Roboto" w:hAnsi="Roboto"/>
          <w:color w:val="212529"/>
          <w:shd w:val="clear" w:color="auto" w:fill="FFFFFF"/>
        </w:rPr>
        <w:t>fuelling</w:t>
      </w:r>
      <w:proofErr w:type="spellEnd"/>
      <w:r w:rsidR="006D6A4C">
        <w:rPr>
          <w:rFonts w:ascii="Roboto" w:hAnsi="Roboto"/>
          <w:color w:val="212529"/>
          <w:shd w:val="clear" w:color="auto" w:fill="FFFFFF"/>
        </w:rPr>
        <w:t xml:space="preserve"> resilience and determination. It catalyzes achievement, fostering productivity and personal growth. Summarize Herzberg’s two-factor theory.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42761D">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6D6A4C">
        <w:rPr>
          <w:rFonts w:ascii="Arial" w:hAnsi="Arial" w:cs="Arial"/>
          <w:sz w:val="24"/>
          <w:szCs w:val="24"/>
        </w:rPr>
        <w:t>4</w:t>
      </w:r>
      <w:r w:rsidRPr="00954B5A">
        <w:rPr>
          <w:rFonts w:ascii="Arial" w:hAnsi="Arial" w:cs="Arial"/>
          <w:sz w:val="24"/>
          <w:szCs w:val="24"/>
        </w:rPr>
        <w:t>) [</w:t>
      </w:r>
      <w:r w:rsidR="00ED2E90">
        <w:rPr>
          <w:rFonts w:ascii="Arial" w:hAnsi="Arial" w:cs="Arial"/>
          <w:sz w:val="24"/>
          <w:szCs w:val="24"/>
        </w:rPr>
        <w:t>Understand</w:t>
      </w:r>
      <w:r w:rsidRPr="00954B5A">
        <w:rPr>
          <w:rFonts w:ascii="Arial" w:hAnsi="Arial" w:cs="Arial"/>
          <w:sz w:val="24"/>
          <w:szCs w:val="24"/>
        </w:rPr>
        <w:t>]</w:t>
      </w:r>
    </w:p>
    <w:p w14:paraId="3E21B135" w14:textId="56AA568C" w:rsidR="00D26A7D" w:rsidRDefault="00D26A7D" w:rsidP="008C3062">
      <w:pPr>
        <w:jc w:val="both"/>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6D6A4C">
        <w:rPr>
          <w:rFonts w:ascii="Roboto" w:hAnsi="Roboto"/>
          <w:color w:val="212529"/>
          <w:shd w:val="clear" w:color="auto" w:fill="FFFFFF"/>
        </w:rPr>
        <w:t xml:space="preserve">Effective communication is the lifeblood of collaboration, promoting understanding and synergy among individuals or groups. It is the key to successful relationships, innovation, and organizational success. </w:t>
      </w:r>
      <w:r w:rsidR="00990125">
        <w:rPr>
          <w:rFonts w:ascii="Roboto" w:hAnsi="Roboto"/>
          <w:color w:val="212529"/>
          <w:shd w:val="clear" w:color="auto" w:fill="FFFFFF"/>
        </w:rPr>
        <w:t>Generalize</w:t>
      </w:r>
      <w:r w:rsidR="006D6A4C">
        <w:rPr>
          <w:rFonts w:ascii="Roboto" w:hAnsi="Roboto"/>
          <w:color w:val="212529"/>
          <w:shd w:val="clear" w:color="auto" w:fill="FFFFFF"/>
        </w:rPr>
        <w:t xml:space="preserve"> the communication process with a neat diagram.</w:t>
      </w:r>
      <w:r>
        <w:rPr>
          <w:rFonts w:ascii="Arial" w:hAnsi="Arial" w:cs="Arial"/>
          <w:sz w:val="24"/>
          <w:szCs w:val="24"/>
        </w:rPr>
        <w:tab/>
      </w:r>
      <w:r w:rsidR="0042761D">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6D6A4C">
        <w:rPr>
          <w:rFonts w:ascii="Arial" w:hAnsi="Arial" w:cs="Arial"/>
          <w:sz w:val="24"/>
          <w:szCs w:val="24"/>
        </w:rPr>
        <w:t>4</w:t>
      </w:r>
      <w:r w:rsidRPr="00954B5A">
        <w:rPr>
          <w:rFonts w:ascii="Arial" w:hAnsi="Arial" w:cs="Arial"/>
          <w:sz w:val="24"/>
          <w:szCs w:val="24"/>
        </w:rPr>
        <w:t>) [</w:t>
      </w:r>
      <w:r w:rsidR="00ED2E90">
        <w:rPr>
          <w:rFonts w:ascii="Arial" w:hAnsi="Arial" w:cs="Arial"/>
          <w:sz w:val="24"/>
          <w:szCs w:val="24"/>
        </w:rPr>
        <w:t>Understand</w:t>
      </w:r>
      <w:r w:rsidR="00ED2E90" w:rsidRPr="00954B5A">
        <w:rPr>
          <w:rFonts w:ascii="Arial" w:hAnsi="Arial" w:cs="Arial"/>
          <w:sz w:val="24"/>
          <w:szCs w:val="24"/>
        </w:rPr>
        <w:t>]</w:t>
      </w:r>
      <w:r w:rsidRPr="00954B5A">
        <w:rPr>
          <w:rFonts w:ascii="Arial" w:hAnsi="Arial" w:cs="Arial"/>
          <w:sz w:val="24"/>
          <w:szCs w:val="24"/>
        </w:rPr>
        <w:t>]</w:t>
      </w:r>
    </w:p>
    <w:p w14:paraId="2D980FED" w14:textId="45CDDB76" w:rsidR="00D26A7D" w:rsidRDefault="00D26A7D" w:rsidP="00D26A7D">
      <w:pPr>
        <w:rPr>
          <w:rFonts w:ascii="Arial" w:hAnsi="Arial" w:cs="Arial"/>
          <w:sz w:val="24"/>
          <w:szCs w:val="24"/>
        </w:rPr>
      </w:pPr>
      <w:r>
        <w:rPr>
          <w:rFonts w:ascii="Arial" w:hAnsi="Arial" w:cs="Arial"/>
          <w:sz w:val="24"/>
          <w:szCs w:val="24"/>
        </w:rPr>
        <w:t>12</w:t>
      </w:r>
      <w:r w:rsidRPr="00954B5A">
        <w:rPr>
          <w:rFonts w:ascii="Arial" w:hAnsi="Arial" w:cs="Arial"/>
          <w:sz w:val="24"/>
          <w:szCs w:val="24"/>
        </w:rPr>
        <w:t xml:space="preserve">. </w:t>
      </w:r>
      <w:r w:rsidR="006D6A4C">
        <w:rPr>
          <w:rFonts w:ascii="Roboto" w:hAnsi="Roboto"/>
          <w:color w:val="212529"/>
          <w:shd w:val="clear" w:color="auto" w:fill="FFFFFF"/>
        </w:rPr>
        <w:t>Explain the disciplines contributing to organizational Behavior.</w:t>
      </w:r>
      <w:r w:rsidR="006D6A4C">
        <w:rPr>
          <w:rFonts w:ascii="Arial" w:hAnsi="Arial" w:cs="Arial"/>
          <w:sz w:val="24"/>
          <w:szCs w:val="24"/>
        </w:rPr>
        <w:t xml:space="preserve"> </w:t>
      </w:r>
      <w:r>
        <w:rPr>
          <w:rFonts w:ascii="Arial" w:hAnsi="Arial" w:cs="Arial"/>
          <w:sz w:val="24"/>
          <w:szCs w:val="24"/>
        </w:rPr>
        <w:t xml:space="preserve"> </w:t>
      </w:r>
      <w:r w:rsidR="0042761D">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sidR="00ED2E90">
        <w:rPr>
          <w:rFonts w:ascii="Arial" w:hAnsi="Arial" w:cs="Arial"/>
          <w:sz w:val="24"/>
          <w:szCs w:val="24"/>
        </w:rPr>
        <w:t>Understand</w:t>
      </w:r>
      <w:r w:rsidRPr="00954B5A">
        <w:rPr>
          <w:rFonts w:ascii="Arial" w:hAnsi="Arial" w:cs="Arial"/>
          <w:sz w:val="24"/>
          <w:szCs w:val="24"/>
        </w:rPr>
        <w:t>]</w:t>
      </w:r>
    </w:p>
    <w:p w14:paraId="1526423C" w14:textId="77777777" w:rsidR="008C3062" w:rsidRDefault="00D26A7D" w:rsidP="008C3062">
      <w:pPr>
        <w:jc w:val="both"/>
        <w:rPr>
          <w:rFonts w:ascii="Roboto" w:hAnsi="Roboto"/>
        </w:rPr>
      </w:pPr>
      <w:r>
        <w:rPr>
          <w:rFonts w:ascii="Arial" w:hAnsi="Arial" w:cs="Arial"/>
          <w:sz w:val="24"/>
          <w:szCs w:val="24"/>
        </w:rPr>
        <w:t>13</w:t>
      </w:r>
      <w:r w:rsidRPr="008C3062">
        <w:rPr>
          <w:rFonts w:ascii="Times New Roman" w:hAnsi="Times New Roman"/>
          <w:sz w:val="24"/>
          <w:szCs w:val="24"/>
        </w:rPr>
        <w:t>.</w:t>
      </w:r>
      <w:r w:rsidR="008C3062" w:rsidRPr="008C3062">
        <w:rPr>
          <w:rFonts w:ascii="Times New Roman" w:hAnsi="Times New Roman"/>
          <w:sz w:val="24"/>
          <w:szCs w:val="24"/>
        </w:rPr>
        <w:t xml:space="preserve"> </w:t>
      </w:r>
      <w:r w:rsidR="008C3062" w:rsidRPr="008C3062">
        <w:rPr>
          <w:rFonts w:ascii="Roboto" w:hAnsi="Roboto"/>
        </w:rPr>
        <w:t xml:space="preserve">Sri Krishna Enterprises is facing huge losses. The owner of the company is an MBA pass out. Even then many things in the organization are happening which are indicative of lack of proper management in the company. First of </w:t>
      </w:r>
      <w:proofErr w:type="gramStart"/>
      <w:r w:rsidR="008C3062" w:rsidRPr="008C3062">
        <w:rPr>
          <w:rFonts w:ascii="Roboto" w:hAnsi="Roboto"/>
        </w:rPr>
        <w:t>all</w:t>
      </w:r>
      <w:proofErr w:type="gramEnd"/>
      <w:r w:rsidR="008C3062" w:rsidRPr="008C3062">
        <w:rPr>
          <w:rFonts w:ascii="Roboto" w:hAnsi="Roboto"/>
        </w:rPr>
        <w:t xml:space="preserve"> there is no specific sharing of work and any time any employee is asked to do anything. This has led to wastage of efforts. Further due to negligence in proper work sharing there has been no specialization development in the nature of the jobs done by the employees. There are no clear and fair agreements between the workers and the management. This has led to a lot of frustration in the workers. Management has quite often been found to be ignorant of not fulfilling promises done by it. There are also no strict rules and regulations binding on the conduct of the workers. The departmental heads who are the middle level managers in the company and hold key positions always favor their relatives. They quite often don’t turn up for job on time. They are always looking for special relaxations from the top management. This has led to feeling of resentment among the employees who are also demanding special favors and threatening strike in the coming days.</w:t>
      </w:r>
    </w:p>
    <w:p w14:paraId="3DA7D07D" w14:textId="71B3D7CB" w:rsidR="00D26A7D" w:rsidRDefault="008C3062" w:rsidP="008C3062">
      <w:pPr>
        <w:jc w:val="both"/>
        <w:rPr>
          <w:rFonts w:ascii="Arial" w:hAnsi="Arial" w:cs="Arial"/>
          <w:sz w:val="24"/>
          <w:szCs w:val="24"/>
        </w:rPr>
      </w:pPr>
      <w:r w:rsidRPr="008C3062">
        <w:rPr>
          <w:rFonts w:ascii="Roboto" w:hAnsi="Roboto"/>
        </w:rPr>
        <w:t xml:space="preserve"> 1. Identify the principles of Fayol violated in the above case.</w:t>
      </w:r>
      <w:r w:rsidR="00D26A7D" w:rsidRPr="008C3062">
        <w:rPr>
          <w:rFonts w:ascii="Roboto" w:hAnsi="Roboto" w:cs="Arial"/>
        </w:rPr>
        <w:tab/>
      </w:r>
      <w:r w:rsidR="00D26A7D">
        <w:rPr>
          <w:rFonts w:ascii="Arial" w:hAnsi="Arial" w:cs="Arial"/>
          <w:sz w:val="24"/>
          <w:szCs w:val="24"/>
        </w:rPr>
        <w:tab/>
        <w:t xml:space="preserve"> </w:t>
      </w:r>
      <w:r w:rsidR="0042761D">
        <w:rPr>
          <w:rFonts w:ascii="Arial" w:hAnsi="Arial" w:cs="Arial"/>
          <w:sz w:val="24"/>
          <w:szCs w:val="24"/>
        </w:rPr>
        <w:t xml:space="preserve">     </w:t>
      </w:r>
      <w:r w:rsidR="00D26A7D" w:rsidRPr="00954B5A">
        <w:rPr>
          <w:rFonts w:ascii="Arial" w:hAnsi="Arial" w:cs="Arial"/>
          <w:sz w:val="24"/>
          <w:szCs w:val="24"/>
        </w:rPr>
        <w:t>(C.O.N</w:t>
      </w:r>
      <w:r w:rsidR="00D26A7D">
        <w:rPr>
          <w:rFonts w:ascii="Arial" w:hAnsi="Arial" w:cs="Arial"/>
          <w:sz w:val="24"/>
          <w:szCs w:val="24"/>
        </w:rPr>
        <w:t>o.1</w:t>
      </w:r>
      <w:r w:rsidR="00D26A7D" w:rsidRPr="00954B5A">
        <w:rPr>
          <w:rFonts w:ascii="Arial" w:hAnsi="Arial" w:cs="Arial"/>
          <w:sz w:val="24"/>
          <w:szCs w:val="24"/>
        </w:rPr>
        <w:t>) [</w:t>
      </w:r>
      <w:r w:rsidR="00ED2E90">
        <w:rPr>
          <w:rFonts w:ascii="Arial" w:hAnsi="Arial" w:cs="Arial"/>
          <w:sz w:val="24"/>
          <w:szCs w:val="24"/>
        </w:rPr>
        <w:t>Understand</w:t>
      </w:r>
      <w:r w:rsidR="00D26A7D" w:rsidRPr="00954B5A">
        <w:rPr>
          <w:rFonts w:ascii="Arial" w:hAnsi="Arial" w:cs="Arial"/>
          <w:sz w:val="24"/>
          <w:szCs w:val="24"/>
        </w:rPr>
        <w:t>]</w:t>
      </w:r>
    </w:p>
    <w:p w14:paraId="69F619A2" w14:textId="2D463AD7" w:rsidR="00D26A7D" w:rsidRPr="00954B5A" w:rsidRDefault="00D26A7D" w:rsidP="00D26A7D">
      <w:pPr>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B5181A">
        <w:rPr>
          <w:rFonts w:ascii="Roboto" w:hAnsi="Roboto"/>
          <w:color w:val="212529"/>
          <w:shd w:val="clear" w:color="auto" w:fill="FFFFFF"/>
        </w:rPr>
        <w:t xml:space="preserve">Anil is working with Infinite Technologies. He found out that the profits have started declining in the past three months. Profit has an implication for the survival of the company. </w:t>
      </w:r>
      <w:r w:rsidR="00F82DFB">
        <w:rPr>
          <w:rFonts w:ascii="Roboto" w:hAnsi="Roboto"/>
          <w:color w:val="212529"/>
          <w:shd w:val="clear" w:color="auto" w:fill="FFFFFF"/>
        </w:rPr>
        <w:t>So,</w:t>
      </w:r>
      <w:r w:rsidR="00B5181A">
        <w:rPr>
          <w:rFonts w:ascii="Roboto" w:hAnsi="Roboto"/>
          <w:color w:val="212529"/>
          <w:shd w:val="clear" w:color="auto" w:fill="FFFFFF"/>
        </w:rPr>
        <w:t xml:space="preserve"> he analyzed the business environment to find out the reasons for the decline in profit.</w:t>
      </w:r>
      <w:r w:rsidR="00B5181A">
        <w:rPr>
          <w:rFonts w:ascii="Roboto" w:hAnsi="Roboto"/>
          <w:color w:val="212529"/>
        </w:rPr>
        <w:br/>
      </w:r>
      <w:proofErr w:type="spellStart"/>
      <w:r w:rsidR="00B5181A">
        <w:rPr>
          <w:rStyle w:val="Strong"/>
          <w:rFonts w:ascii="Roboto" w:hAnsi="Roboto"/>
          <w:color w:val="212529"/>
          <w:shd w:val="clear" w:color="auto" w:fill="FFFFFF"/>
        </w:rPr>
        <w:t>i</w:t>
      </w:r>
      <w:proofErr w:type="spellEnd"/>
      <w:r w:rsidR="00B5181A">
        <w:rPr>
          <w:rFonts w:ascii="Roboto" w:hAnsi="Roboto"/>
          <w:color w:val="212529"/>
          <w:shd w:val="clear" w:color="auto" w:fill="FFFFFF"/>
        </w:rPr>
        <w:t xml:space="preserve">. What is the </w:t>
      </w:r>
      <w:r w:rsidR="00F82DFB">
        <w:rPr>
          <w:rFonts w:ascii="Roboto" w:hAnsi="Roboto"/>
          <w:color w:val="212529"/>
          <w:shd w:val="clear" w:color="auto" w:fill="FFFFFF"/>
        </w:rPr>
        <w:t>decision-making</w:t>
      </w:r>
      <w:r w:rsidR="00B5181A">
        <w:rPr>
          <w:rFonts w:ascii="Roboto" w:hAnsi="Roboto"/>
          <w:color w:val="212529"/>
          <w:shd w:val="clear" w:color="auto" w:fill="FFFFFF"/>
        </w:rPr>
        <w:t xml:space="preserve"> process of anil for the above case study.</w:t>
      </w:r>
      <w:r>
        <w:rPr>
          <w:rFonts w:ascii="Arial" w:hAnsi="Arial" w:cs="Arial"/>
          <w:sz w:val="24"/>
          <w:szCs w:val="24"/>
        </w:rPr>
        <w:tab/>
      </w:r>
      <w:r w:rsidR="0042761D">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B5181A">
        <w:rPr>
          <w:rFonts w:ascii="Arial" w:hAnsi="Arial" w:cs="Arial"/>
          <w:sz w:val="24"/>
          <w:szCs w:val="24"/>
        </w:rPr>
        <w:t>2</w:t>
      </w:r>
      <w:r w:rsidRPr="00954B5A">
        <w:rPr>
          <w:rFonts w:ascii="Arial" w:hAnsi="Arial" w:cs="Arial"/>
          <w:sz w:val="24"/>
          <w:szCs w:val="24"/>
        </w:rPr>
        <w:t>) [</w:t>
      </w:r>
      <w:r w:rsidR="00ED2E90">
        <w:rPr>
          <w:rFonts w:ascii="Arial" w:hAnsi="Arial" w:cs="Arial"/>
          <w:sz w:val="24"/>
          <w:szCs w:val="24"/>
        </w:rPr>
        <w:t>Understand</w:t>
      </w:r>
      <w:r w:rsidR="00ED2E90" w:rsidRPr="00954B5A">
        <w:rPr>
          <w:rFonts w:ascii="Arial" w:hAnsi="Arial" w:cs="Arial"/>
          <w:sz w:val="24"/>
          <w:szCs w:val="24"/>
        </w:rPr>
        <w:t>]</w:t>
      </w:r>
      <w:r w:rsidRPr="00954B5A">
        <w:rPr>
          <w:rFonts w:ascii="Arial" w:hAnsi="Arial" w:cs="Arial"/>
          <w:sz w:val="24"/>
          <w:szCs w:val="24"/>
        </w:rPr>
        <w:t xml:space="preserve">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2D51E0C" w14:textId="77777777" w:rsidR="006D6A4C" w:rsidRPr="006D6A4C" w:rsidRDefault="00D26A7D" w:rsidP="006D6A4C">
      <w:pPr>
        <w:spacing w:after="0" w:line="240" w:lineRule="auto"/>
        <w:rPr>
          <w:rFonts w:ascii="Times New Roman" w:hAnsi="Times New Roman"/>
          <w:sz w:val="24"/>
          <w:szCs w:val="24"/>
        </w:rPr>
      </w:pPr>
      <w:r>
        <w:rPr>
          <w:rFonts w:ascii="Arial" w:hAnsi="Arial" w:cs="Arial"/>
          <w:sz w:val="24"/>
          <w:szCs w:val="24"/>
        </w:rPr>
        <w:t>15</w:t>
      </w:r>
      <w:r w:rsidRPr="00954B5A">
        <w:rPr>
          <w:rFonts w:ascii="Arial" w:hAnsi="Arial" w:cs="Arial"/>
          <w:sz w:val="24"/>
          <w:szCs w:val="24"/>
        </w:rPr>
        <w:t xml:space="preserve">. </w:t>
      </w:r>
      <w:r w:rsidR="006D6A4C" w:rsidRPr="006D6A4C">
        <w:rPr>
          <w:rFonts w:ascii="Roboto" w:hAnsi="Roboto"/>
          <w:color w:val="212529"/>
          <w:sz w:val="24"/>
          <w:szCs w:val="24"/>
          <w:shd w:val="clear" w:color="auto" w:fill="FFFFFF"/>
        </w:rPr>
        <w:t>Communication skills play a pivotal role in directing.</w:t>
      </w:r>
    </w:p>
    <w:p w14:paraId="74EEB794" w14:textId="77777777" w:rsidR="006D6A4C" w:rsidRPr="006D6A4C" w:rsidRDefault="006D6A4C" w:rsidP="006D6A4C">
      <w:pPr>
        <w:numPr>
          <w:ilvl w:val="0"/>
          <w:numId w:val="38"/>
        </w:numPr>
        <w:shd w:val="clear" w:color="auto" w:fill="FFFFFF"/>
        <w:spacing w:before="100" w:beforeAutospacing="1" w:after="100" w:afterAutospacing="1" w:line="240" w:lineRule="auto"/>
        <w:rPr>
          <w:rFonts w:ascii="Roboto" w:hAnsi="Roboto"/>
          <w:color w:val="212529"/>
          <w:sz w:val="24"/>
          <w:szCs w:val="24"/>
        </w:rPr>
      </w:pPr>
      <w:r w:rsidRPr="006D6A4C">
        <w:rPr>
          <w:rFonts w:ascii="Roboto" w:hAnsi="Roboto"/>
          <w:color w:val="212529"/>
          <w:sz w:val="24"/>
          <w:szCs w:val="24"/>
        </w:rPr>
        <w:t>Discuss common barriers to communication in a globalized workplace. </w:t>
      </w:r>
    </w:p>
    <w:p w14:paraId="0505A779" w14:textId="77777777" w:rsidR="006D6A4C" w:rsidRPr="006D6A4C" w:rsidRDefault="006D6A4C" w:rsidP="006D6A4C">
      <w:pPr>
        <w:numPr>
          <w:ilvl w:val="0"/>
          <w:numId w:val="38"/>
        </w:numPr>
        <w:shd w:val="clear" w:color="auto" w:fill="FFFFFF"/>
        <w:spacing w:before="100" w:beforeAutospacing="1" w:after="100" w:afterAutospacing="1" w:line="240" w:lineRule="auto"/>
        <w:rPr>
          <w:rFonts w:ascii="Roboto" w:hAnsi="Roboto"/>
          <w:color w:val="212529"/>
          <w:sz w:val="24"/>
          <w:szCs w:val="24"/>
        </w:rPr>
      </w:pPr>
      <w:r w:rsidRPr="006D6A4C">
        <w:rPr>
          <w:rFonts w:ascii="Roboto" w:hAnsi="Roboto"/>
          <w:color w:val="212529"/>
          <w:sz w:val="24"/>
          <w:szCs w:val="24"/>
        </w:rPr>
        <w:t>Identify effective ways to overcome communication barriers. </w:t>
      </w:r>
    </w:p>
    <w:p w14:paraId="752CEEC1" w14:textId="50EDC027"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6D6A4C">
        <w:rPr>
          <w:rFonts w:ascii="Arial" w:hAnsi="Arial" w:cs="Arial"/>
          <w:sz w:val="24"/>
          <w:szCs w:val="24"/>
        </w:rPr>
        <w:t>4</w:t>
      </w:r>
      <w:r w:rsidRPr="00954B5A">
        <w:rPr>
          <w:rFonts w:ascii="Arial" w:hAnsi="Arial" w:cs="Arial"/>
          <w:sz w:val="24"/>
          <w:szCs w:val="24"/>
        </w:rPr>
        <w:t>) [</w:t>
      </w:r>
      <w:r w:rsidR="006D6A4C">
        <w:rPr>
          <w:rFonts w:ascii="Arial" w:hAnsi="Arial" w:cs="Arial"/>
          <w:sz w:val="24"/>
          <w:szCs w:val="24"/>
        </w:rPr>
        <w:t>Application</w:t>
      </w:r>
      <w:r w:rsidRPr="00954B5A">
        <w:rPr>
          <w:rFonts w:ascii="Arial" w:hAnsi="Arial" w:cs="Arial"/>
          <w:sz w:val="24"/>
          <w:szCs w:val="24"/>
        </w:rPr>
        <w:t>]</w:t>
      </w:r>
    </w:p>
    <w:p w14:paraId="05D61202" w14:textId="34ECE3E8" w:rsidR="006D6A4C" w:rsidRDefault="00D26A7D" w:rsidP="00A529F4">
      <w:pPr>
        <w:spacing w:after="0" w:line="240" w:lineRule="auto"/>
        <w:jc w:val="both"/>
        <w:rPr>
          <w:rFonts w:ascii="Roboto" w:hAnsi="Roboto"/>
        </w:rPr>
      </w:pPr>
      <w:r w:rsidRPr="00A529F4">
        <w:rPr>
          <w:rFonts w:ascii="Roboto" w:hAnsi="Roboto" w:cs="Arial"/>
        </w:rPr>
        <w:t xml:space="preserve">16. </w:t>
      </w:r>
      <w:r w:rsidR="00A529F4" w:rsidRPr="00A529F4">
        <w:rPr>
          <w:rStyle w:val="Strong"/>
          <w:rFonts w:ascii="Roboto" w:hAnsi="Roboto"/>
        </w:rPr>
        <w:t>ABC Tech Solutions</w:t>
      </w:r>
      <w:r w:rsidR="00A529F4" w:rsidRPr="00A529F4">
        <w:rPr>
          <w:rFonts w:ascii="Roboto" w:hAnsi="Roboto"/>
        </w:rPr>
        <w:t xml:space="preserve"> is a software development company that has been operating for 15 years, specializing in creating custom software for various industries. Recently, the company has faced challenges due to rapid technological advancements and increased competition from new market entrants. The CEO, Ms. Kapoor, has recognized the need for strategic planning to ensure the company's continued growth and competitiveness. During a recent strategic planning session, the management team identified several key initiatives: investing in research and development to innovate new products, expanding the company’s service offerings to include cloud solutions, entering international markets to diversify revenue streams, and enhancing the company's digital presence through robust online marketing strategies. Additionally, they discussed the importance of upskilling employees to keep pace with technological changes and fostering a culture of continuous improvement within the organization.</w:t>
      </w:r>
    </w:p>
    <w:p w14:paraId="2DA2654D" w14:textId="77777777" w:rsidR="00997B0C" w:rsidRPr="00A529F4" w:rsidRDefault="00997B0C" w:rsidP="00A529F4">
      <w:pPr>
        <w:spacing w:after="0" w:line="240" w:lineRule="auto"/>
        <w:jc w:val="both"/>
        <w:rPr>
          <w:rFonts w:ascii="Roboto" w:hAnsi="Roboto"/>
        </w:rPr>
      </w:pPr>
    </w:p>
    <w:p w14:paraId="07795C05" w14:textId="77777777" w:rsidR="00A529F4" w:rsidRPr="00A529F4" w:rsidRDefault="00A529F4" w:rsidP="00A529F4">
      <w:pPr>
        <w:spacing w:after="0" w:line="240" w:lineRule="auto"/>
        <w:jc w:val="both"/>
        <w:rPr>
          <w:rFonts w:ascii="Roboto" w:hAnsi="Roboto"/>
        </w:rPr>
      </w:pPr>
    </w:p>
    <w:p w14:paraId="095ED0A1" w14:textId="43CA7FFD" w:rsidR="00A529F4" w:rsidRPr="00A529F4" w:rsidRDefault="00A529F4" w:rsidP="00A529F4">
      <w:pPr>
        <w:pStyle w:val="ListParagraph"/>
        <w:numPr>
          <w:ilvl w:val="0"/>
          <w:numId w:val="40"/>
        </w:numPr>
        <w:spacing w:after="0" w:line="240" w:lineRule="auto"/>
        <w:jc w:val="both"/>
        <w:rPr>
          <w:rFonts w:ascii="Roboto" w:hAnsi="Roboto"/>
        </w:rPr>
      </w:pPr>
      <w:r w:rsidRPr="00A529F4">
        <w:rPr>
          <w:rFonts w:ascii="Roboto" w:hAnsi="Roboto"/>
        </w:rPr>
        <w:t>Explain the importance of planning</w:t>
      </w:r>
    </w:p>
    <w:p w14:paraId="55C00D49" w14:textId="550B58AA" w:rsidR="00A529F4" w:rsidRPr="00A529F4" w:rsidRDefault="00A529F4" w:rsidP="00A529F4">
      <w:pPr>
        <w:pStyle w:val="ListParagraph"/>
        <w:numPr>
          <w:ilvl w:val="0"/>
          <w:numId w:val="40"/>
        </w:numPr>
        <w:spacing w:after="0" w:line="240" w:lineRule="auto"/>
        <w:jc w:val="both"/>
        <w:rPr>
          <w:rFonts w:ascii="Roboto" w:hAnsi="Roboto"/>
          <w:color w:val="212529"/>
        </w:rPr>
      </w:pPr>
      <w:r w:rsidRPr="00A529F4">
        <w:rPr>
          <w:rFonts w:ascii="Roboto" w:hAnsi="Roboto"/>
          <w:color w:val="212529"/>
        </w:rPr>
        <w:t>Describe the process of planning</w:t>
      </w:r>
    </w:p>
    <w:p w14:paraId="57D053A1" w14:textId="1BDB6A68"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4B74DB">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sidR="00ED2E90">
        <w:rPr>
          <w:rFonts w:ascii="Arial" w:hAnsi="Arial" w:cs="Arial"/>
          <w:sz w:val="24"/>
          <w:szCs w:val="24"/>
        </w:rPr>
        <w:t>Application</w:t>
      </w:r>
      <w:r w:rsidRPr="00954B5A">
        <w:rPr>
          <w:rFonts w:ascii="Arial" w:hAnsi="Arial" w:cs="Arial"/>
          <w:sz w:val="24"/>
          <w:szCs w:val="24"/>
        </w:rPr>
        <w:t>]</w:t>
      </w:r>
    </w:p>
    <w:p w14:paraId="48DE818E" w14:textId="77777777" w:rsidR="001338E6" w:rsidRPr="001338E6" w:rsidRDefault="00D26A7D" w:rsidP="001338E6">
      <w:pPr>
        <w:jc w:val="both"/>
        <w:rPr>
          <w:rFonts w:ascii="Roboto" w:hAnsi="Roboto" w:cs="Arial"/>
        </w:rPr>
      </w:pPr>
      <w:r>
        <w:rPr>
          <w:rFonts w:ascii="Arial" w:hAnsi="Arial" w:cs="Arial"/>
          <w:sz w:val="24"/>
          <w:szCs w:val="24"/>
        </w:rPr>
        <w:lastRenderedPageBreak/>
        <w:t>17</w:t>
      </w:r>
      <w:r w:rsidRPr="001338E6">
        <w:rPr>
          <w:rFonts w:ascii="Roboto" w:hAnsi="Roboto" w:cs="Arial"/>
        </w:rPr>
        <w:t>.</w:t>
      </w:r>
      <w:r w:rsidR="001338E6" w:rsidRPr="001338E6">
        <w:rPr>
          <w:rFonts w:ascii="Roboto" w:hAnsi="Roboto" w:cs="Arial"/>
        </w:rPr>
        <w:t xml:space="preserve"> </w:t>
      </w:r>
      <w:proofErr w:type="spellStart"/>
      <w:r w:rsidR="001338E6" w:rsidRPr="001338E6">
        <w:rPr>
          <w:rStyle w:val="Strong"/>
          <w:rFonts w:ascii="Roboto" w:hAnsi="Roboto"/>
        </w:rPr>
        <w:t>InnovateX</w:t>
      </w:r>
      <w:proofErr w:type="spellEnd"/>
      <w:r w:rsidR="001338E6" w:rsidRPr="001338E6">
        <w:rPr>
          <w:rStyle w:val="Strong"/>
          <w:rFonts w:ascii="Roboto" w:hAnsi="Roboto"/>
        </w:rPr>
        <w:t xml:space="preserve"> Corporation</w:t>
      </w:r>
      <w:r w:rsidR="001338E6" w:rsidRPr="001338E6">
        <w:rPr>
          <w:rFonts w:ascii="Roboto" w:hAnsi="Roboto"/>
        </w:rPr>
        <w:t>, a leading manufacturer of consumer electronics, has recently undergone significant growth, leading to challenges in managing its expanding operations. The company’s traditional hierarchical structure is becoming inefficient, with slow decision-making processes and communication bottlenecks. To address these issues, the CEO, Mr. Johnson, is considering restructuring the organization. The proposed changes include adopting a matrix structure to improve flexibility and project management, decentralizing decision-making to empower lower-level managers, and enhancing cross-functional collaboration to drive innovation. However, these changes also raise concerns about potential conflicts, clarity of roles, and maintaining a cohesive company culture.</w:t>
      </w:r>
      <w:r w:rsidRPr="001338E6">
        <w:rPr>
          <w:rFonts w:ascii="Roboto" w:hAnsi="Roboto" w:cs="Arial"/>
        </w:rPr>
        <w:t xml:space="preserve"> </w:t>
      </w:r>
    </w:p>
    <w:p w14:paraId="1DAF4721" w14:textId="77777777" w:rsidR="004B74DB" w:rsidRDefault="001338E6" w:rsidP="00D26A7D">
      <w:pPr>
        <w:rPr>
          <w:rFonts w:ascii="Roboto" w:hAnsi="Roboto" w:cs="Arial"/>
        </w:rPr>
      </w:pPr>
      <w:r w:rsidRPr="001338E6">
        <w:rPr>
          <w:rFonts w:ascii="Roboto" w:hAnsi="Roboto" w:cs="Arial"/>
        </w:rPr>
        <w:t>Determine the nature of organizing and principles of organizing to restructure the organization.</w:t>
      </w:r>
    </w:p>
    <w:p w14:paraId="6E252885" w14:textId="4B8DE5A2" w:rsidR="00D26A7D" w:rsidRPr="001338E6" w:rsidRDefault="001338E6" w:rsidP="00D26A7D">
      <w:pPr>
        <w:rPr>
          <w:rFonts w:ascii="Roboto" w:hAnsi="Roboto" w:cs="Arial"/>
        </w:rPr>
      </w:pPr>
      <w:r w:rsidRPr="001338E6">
        <w:rPr>
          <w:rFonts w:ascii="Roboto" w:hAnsi="Roboto" w:cs="Arial"/>
        </w:rPr>
        <w:t xml:space="preserve"> </w:t>
      </w:r>
      <w:r w:rsidR="00D26A7D" w:rsidRPr="001338E6">
        <w:rPr>
          <w:rFonts w:ascii="Roboto" w:hAnsi="Roboto" w:cs="Arial"/>
        </w:rPr>
        <w:t>(C.O.No.</w:t>
      </w:r>
      <w:r w:rsidRPr="001338E6">
        <w:rPr>
          <w:rFonts w:ascii="Roboto" w:hAnsi="Roboto" w:cs="Arial"/>
        </w:rPr>
        <w:t>3</w:t>
      </w:r>
      <w:r w:rsidR="00D26A7D" w:rsidRPr="001338E6">
        <w:rPr>
          <w:rFonts w:ascii="Roboto" w:hAnsi="Roboto" w:cs="Arial"/>
        </w:rPr>
        <w:t>) [</w:t>
      </w:r>
      <w:r w:rsidR="00ED2E90" w:rsidRPr="001338E6">
        <w:rPr>
          <w:rFonts w:ascii="Roboto" w:hAnsi="Roboto" w:cs="Arial"/>
        </w:rPr>
        <w:t>Application</w:t>
      </w:r>
      <w:r w:rsidR="00D26A7D" w:rsidRPr="001338E6">
        <w:rPr>
          <w:rFonts w:ascii="Roboto" w:hAnsi="Roboto" w:cs="Arial"/>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B3989" w14:textId="77777777" w:rsidR="003D5F1D" w:rsidRDefault="003D5F1D" w:rsidP="00BF4113">
      <w:pPr>
        <w:pStyle w:val="ListParagraph"/>
        <w:spacing w:after="0" w:line="240" w:lineRule="auto"/>
      </w:pPr>
      <w:r>
        <w:separator/>
      </w:r>
    </w:p>
  </w:endnote>
  <w:endnote w:type="continuationSeparator" w:id="0">
    <w:p w14:paraId="12E136AB" w14:textId="77777777" w:rsidR="003D5F1D" w:rsidRDefault="003D5F1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5F0D09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582E68">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582E68">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249A" w14:textId="77777777" w:rsidR="003D5F1D" w:rsidRDefault="003D5F1D" w:rsidP="00BF4113">
      <w:pPr>
        <w:pStyle w:val="ListParagraph"/>
        <w:spacing w:after="0" w:line="240" w:lineRule="auto"/>
      </w:pPr>
      <w:r>
        <w:separator/>
      </w:r>
    </w:p>
  </w:footnote>
  <w:footnote w:type="continuationSeparator" w:id="0">
    <w:p w14:paraId="0E348276" w14:textId="77777777" w:rsidR="003D5F1D" w:rsidRDefault="003D5F1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620E0"/>
    <w:multiLevelType w:val="multilevel"/>
    <w:tmpl w:val="E8386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12821E5"/>
    <w:multiLevelType w:val="hybridMultilevel"/>
    <w:tmpl w:val="399436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6774326"/>
    <w:multiLevelType w:val="multilevel"/>
    <w:tmpl w:val="7806E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5"/>
  </w:num>
  <w:num w:numId="5">
    <w:abstractNumId w:val="1"/>
  </w:num>
  <w:num w:numId="6">
    <w:abstractNumId w:val="13"/>
  </w:num>
  <w:num w:numId="7">
    <w:abstractNumId w:val="0"/>
  </w:num>
  <w:num w:numId="8">
    <w:abstractNumId w:val="12"/>
  </w:num>
  <w:num w:numId="9">
    <w:abstractNumId w:val="4"/>
  </w:num>
  <w:num w:numId="10">
    <w:abstractNumId w:val="39"/>
  </w:num>
  <w:num w:numId="11">
    <w:abstractNumId w:val="22"/>
  </w:num>
  <w:num w:numId="12">
    <w:abstractNumId w:val="27"/>
  </w:num>
  <w:num w:numId="13">
    <w:abstractNumId w:val="33"/>
  </w:num>
  <w:num w:numId="14">
    <w:abstractNumId w:val="34"/>
  </w:num>
  <w:num w:numId="15">
    <w:abstractNumId w:val="9"/>
  </w:num>
  <w:num w:numId="16">
    <w:abstractNumId w:val="14"/>
  </w:num>
  <w:num w:numId="17">
    <w:abstractNumId w:val="3"/>
  </w:num>
  <w:num w:numId="18">
    <w:abstractNumId w:val="5"/>
  </w:num>
  <w:num w:numId="19">
    <w:abstractNumId w:val="38"/>
  </w:num>
  <w:num w:numId="20">
    <w:abstractNumId w:val="16"/>
  </w:num>
  <w:num w:numId="21">
    <w:abstractNumId w:val="28"/>
  </w:num>
  <w:num w:numId="22">
    <w:abstractNumId w:val="21"/>
  </w:num>
  <w:num w:numId="23">
    <w:abstractNumId w:val="17"/>
  </w:num>
  <w:num w:numId="24">
    <w:abstractNumId w:val="8"/>
  </w:num>
  <w:num w:numId="25">
    <w:abstractNumId w:val="24"/>
  </w:num>
  <w:num w:numId="26">
    <w:abstractNumId w:val="31"/>
  </w:num>
  <w:num w:numId="27">
    <w:abstractNumId w:val="26"/>
  </w:num>
  <w:num w:numId="28">
    <w:abstractNumId w:val="6"/>
  </w:num>
  <w:num w:numId="29">
    <w:abstractNumId w:val="20"/>
  </w:num>
  <w:num w:numId="30">
    <w:abstractNumId w:val="29"/>
  </w:num>
  <w:num w:numId="31">
    <w:abstractNumId w:val="11"/>
  </w:num>
  <w:num w:numId="32">
    <w:abstractNumId w:val="2"/>
  </w:num>
  <w:num w:numId="33">
    <w:abstractNumId w:val="37"/>
  </w:num>
  <w:num w:numId="34">
    <w:abstractNumId w:val="36"/>
  </w:num>
  <w:num w:numId="35">
    <w:abstractNumId w:val="35"/>
  </w:num>
  <w:num w:numId="36">
    <w:abstractNumId w:val="32"/>
  </w:num>
  <w:num w:numId="37">
    <w:abstractNumId w:val="7"/>
  </w:num>
  <w:num w:numId="38">
    <w:abstractNumId w:val="10"/>
  </w:num>
  <w:num w:numId="39">
    <w:abstractNumId w:val="30"/>
  </w:num>
  <w:num w:numId="4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D7663"/>
    <w:rsid w:val="000E38A4"/>
    <w:rsid w:val="000E4867"/>
    <w:rsid w:val="000E5994"/>
    <w:rsid w:val="000F1893"/>
    <w:rsid w:val="00103325"/>
    <w:rsid w:val="0010425F"/>
    <w:rsid w:val="0012303A"/>
    <w:rsid w:val="00123813"/>
    <w:rsid w:val="00132A2A"/>
    <w:rsid w:val="001338E6"/>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20F8"/>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D1C55"/>
    <w:rsid w:val="003D5F1D"/>
    <w:rsid w:val="003F4CAC"/>
    <w:rsid w:val="003F4E9F"/>
    <w:rsid w:val="003F770D"/>
    <w:rsid w:val="004039C7"/>
    <w:rsid w:val="004127EC"/>
    <w:rsid w:val="00414BA7"/>
    <w:rsid w:val="004176C7"/>
    <w:rsid w:val="00417D7A"/>
    <w:rsid w:val="004247E2"/>
    <w:rsid w:val="0042524F"/>
    <w:rsid w:val="004254EB"/>
    <w:rsid w:val="00426434"/>
    <w:rsid w:val="0042761D"/>
    <w:rsid w:val="0043762A"/>
    <w:rsid w:val="00442088"/>
    <w:rsid w:val="0045194F"/>
    <w:rsid w:val="00453B62"/>
    <w:rsid w:val="004579D9"/>
    <w:rsid w:val="00461E48"/>
    <w:rsid w:val="00467C30"/>
    <w:rsid w:val="00471BF7"/>
    <w:rsid w:val="00473B63"/>
    <w:rsid w:val="004777EE"/>
    <w:rsid w:val="00480B2F"/>
    <w:rsid w:val="00487426"/>
    <w:rsid w:val="00493336"/>
    <w:rsid w:val="004970A7"/>
    <w:rsid w:val="004A0F55"/>
    <w:rsid w:val="004A26BD"/>
    <w:rsid w:val="004B2798"/>
    <w:rsid w:val="004B74DB"/>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56159"/>
    <w:rsid w:val="00560B3A"/>
    <w:rsid w:val="00565156"/>
    <w:rsid w:val="0056566F"/>
    <w:rsid w:val="00572FA7"/>
    <w:rsid w:val="00574E0E"/>
    <w:rsid w:val="00575F65"/>
    <w:rsid w:val="00575F88"/>
    <w:rsid w:val="00576873"/>
    <w:rsid w:val="00576E85"/>
    <w:rsid w:val="00580FDC"/>
    <w:rsid w:val="00582E68"/>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57741"/>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6A4C"/>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C3062"/>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125"/>
    <w:rsid w:val="00990B91"/>
    <w:rsid w:val="00990C88"/>
    <w:rsid w:val="00990FD1"/>
    <w:rsid w:val="009911B3"/>
    <w:rsid w:val="009948D5"/>
    <w:rsid w:val="009970A3"/>
    <w:rsid w:val="00997B0C"/>
    <w:rsid w:val="009A0604"/>
    <w:rsid w:val="009A0D8D"/>
    <w:rsid w:val="009A1B83"/>
    <w:rsid w:val="009A4333"/>
    <w:rsid w:val="009A471F"/>
    <w:rsid w:val="009A6136"/>
    <w:rsid w:val="009B2A1F"/>
    <w:rsid w:val="009B565B"/>
    <w:rsid w:val="009C08E1"/>
    <w:rsid w:val="009C2C00"/>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29F4"/>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181A"/>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2719A"/>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219D"/>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45EA"/>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5757"/>
    <w:rsid w:val="00E26DA8"/>
    <w:rsid w:val="00E27FEF"/>
    <w:rsid w:val="00E30445"/>
    <w:rsid w:val="00E32909"/>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2E90"/>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2DFB"/>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286B"/>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6D6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77165822">
      <w:bodyDiv w:val="1"/>
      <w:marLeft w:val="0"/>
      <w:marRight w:val="0"/>
      <w:marTop w:val="0"/>
      <w:marBottom w:val="0"/>
      <w:divBdr>
        <w:top w:val="none" w:sz="0" w:space="0" w:color="auto"/>
        <w:left w:val="none" w:sz="0" w:space="0" w:color="auto"/>
        <w:bottom w:val="none" w:sz="0" w:space="0" w:color="auto"/>
        <w:right w:val="none" w:sz="0" w:space="0" w:color="auto"/>
      </w:divBdr>
    </w:div>
    <w:div w:id="992179032">
      <w:bodyDiv w:val="1"/>
      <w:marLeft w:val="0"/>
      <w:marRight w:val="0"/>
      <w:marTop w:val="0"/>
      <w:marBottom w:val="0"/>
      <w:divBdr>
        <w:top w:val="none" w:sz="0" w:space="0" w:color="auto"/>
        <w:left w:val="none" w:sz="0" w:space="0" w:color="auto"/>
        <w:bottom w:val="none" w:sz="0" w:space="0" w:color="auto"/>
        <w:right w:val="none" w:sz="0" w:space="0" w:color="auto"/>
      </w:divBdr>
    </w:div>
    <w:div w:id="1021712123">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30688384">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775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B306-887B-4163-85AF-AA71891D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57</cp:revision>
  <cp:lastPrinted>2022-04-12T10:02:00Z</cp:lastPrinted>
  <dcterms:created xsi:type="dcterms:W3CDTF">2023-03-07T10:33:00Z</dcterms:created>
  <dcterms:modified xsi:type="dcterms:W3CDTF">2024-07-03T06:46:00Z</dcterms:modified>
</cp:coreProperties>
</file>