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A1FA3" w:rsidRPr="007A1FA3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7A1FA3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 w:rsidRPr="007A1FA3"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7A1FA3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7A1FA3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7A1FA3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7A1FA3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7A1FA3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7A1FA3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7A1FA3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7A1FA3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7A1FA3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7A1FA3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7A1FA3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7A1FA3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Pr="007A1FA3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  <w:lang w:val="en-IN" w:eastAsia="en-IN"/>
        </w:rPr>
      </w:pPr>
      <w:r w:rsidRPr="007A1FA3"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7A1FA3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7A1FA3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  <w:lang w:val="en-IN" w:eastAsia="en-IN"/>
        </w:rPr>
      </w:pPr>
      <w:r w:rsidRPr="007A1FA3">
        <w:rPr>
          <w:rFonts w:ascii="Arial" w:hAnsi="Arial" w:cs="Arial"/>
          <w:b/>
          <w:caps/>
          <w:sz w:val="28"/>
          <w:szCs w:val="24"/>
          <w:lang w:val="en-IN" w:eastAsia="en-IN"/>
        </w:rPr>
        <w:t xml:space="preserve">Presidency University </w:t>
      </w:r>
    </w:p>
    <w:p w14:paraId="7FF97643" w14:textId="77777777" w:rsidR="002B2826" w:rsidRPr="007A1FA3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  <w:lang w:val="en-IN" w:eastAsia="en-IN"/>
        </w:rPr>
      </w:pPr>
      <w:r w:rsidRPr="007A1FA3">
        <w:rPr>
          <w:rFonts w:ascii="Arial" w:hAnsi="Arial" w:cs="Arial"/>
          <w:b/>
          <w:caps/>
          <w:sz w:val="28"/>
          <w:szCs w:val="24"/>
          <w:lang w:val="en-IN" w:eastAsia="en-IN"/>
        </w:rPr>
        <w:t>Bengaluru</w:t>
      </w:r>
    </w:p>
    <w:p w14:paraId="203AE699" w14:textId="77777777" w:rsidR="00283030" w:rsidRPr="007A1FA3" w:rsidRDefault="001877EF" w:rsidP="002B2826">
      <w:pPr>
        <w:rPr>
          <w:rFonts w:ascii="Arial" w:hAnsi="Arial" w:cs="Arial"/>
          <w:sz w:val="2"/>
        </w:rPr>
      </w:pPr>
      <w:r w:rsidRPr="007A1FA3">
        <w:rPr>
          <w:rFonts w:ascii="Arial" w:hAnsi="Arial" w:cs="Arial"/>
        </w:rPr>
        <w:t xml:space="preserve"> </w:t>
      </w:r>
    </w:p>
    <w:p w14:paraId="0EAD319C" w14:textId="4A0C7B10" w:rsidR="00283030" w:rsidRPr="007A1FA3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1FA3">
        <w:rPr>
          <w:rFonts w:ascii="Arial" w:hAnsi="Arial" w:cs="Arial"/>
          <w:b/>
          <w:sz w:val="28"/>
          <w:szCs w:val="28"/>
        </w:rPr>
        <w:t xml:space="preserve"> </w:t>
      </w:r>
      <w:r w:rsidR="006F03DD" w:rsidRPr="007A1FA3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 w:rsidRPr="007A1FA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32439">
        <w:rPr>
          <w:rFonts w:ascii="Arial" w:hAnsi="Arial" w:cs="Arial"/>
          <w:b/>
          <w:sz w:val="28"/>
          <w:szCs w:val="28"/>
          <w:u w:val="single"/>
        </w:rPr>
        <w:t>Law</w:t>
      </w:r>
      <w:r w:rsidRPr="007A1FA3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A1B69A6" w:rsidR="0073303C" w:rsidRPr="007A1FA3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7A1FA3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8E2B85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10DE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VII</w:t>
                            </w:r>
                          </w:p>
                          <w:p w14:paraId="419F5C31" w14:textId="1BAFF22A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E727D" w:rsidRPr="00AE72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 122</w:t>
                            </w:r>
                          </w:p>
                          <w:p w14:paraId="19A088E3" w14:textId="776CE036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E727D" w:rsidRPr="00AE72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Environmental Law</w:t>
                            </w:r>
                          </w:p>
                          <w:p w14:paraId="3EB03213" w14:textId="2FE8EAD6" w:rsidR="00F65913" w:rsidRPr="006963A1" w:rsidRDefault="00CE099A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bookmarkStart w:id="0" w:name="_GoBack"/>
                            <w:bookmarkEnd w:id="0"/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E72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LLB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68E2B85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10DED">
                        <w:rPr>
                          <w:rFonts w:ascii="Arial" w:hAnsi="Arial" w:cs="Arial"/>
                          <w:color w:val="000000" w:themeColor="text1"/>
                        </w:rPr>
                        <w:t>VII</w:t>
                      </w:r>
                    </w:p>
                    <w:p w14:paraId="419F5C31" w14:textId="1BAFF22A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E727D" w:rsidRPr="00AE727D">
                        <w:rPr>
                          <w:rFonts w:ascii="Arial" w:hAnsi="Arial" w:cs="Arial"/>
                          <w:color w:val="000000" w:themeColor="text1"/>
                        </w:rPr>
                        <w:t>LAW 122</w:t>
                      </w:r>
                    </w:p>
                    <w:p w14:paraId="19A088E3" w14:textId="776CE036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E727D" w:rsidRPr="00AE727D">
                        <w:rPr>
                          <w:rFonts w:ascii="Arial" w:hAnsi="Arial" w:cs="Arial"/>
                          <w:color w:val="000000" w:themeColor="text1"/>
                        </w:rPr>
                        <w:t>Environmental Law</w:t>
                      </w:r>
                    </w:p>
                    <w:p w14:paraId="3EB03213" w14:textId="2FE8EAD6" w:rsidR="00F65913" w:rsidRPr="006963A1" w:rsidRDefault="00CE099A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bookmarkStart w:id="1" w:name="_GoBack"/>
                      <w:bookmarkEnd w:id="1"/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E727D">
                        <w:rPr>
                          <w:rFonts w:ascii="Arial" w:hAnsi="Arial" w:cs="Arial"/>
                          <w:color w:val="000000" w:themeColor="text1"/>
                        </w:rPr>
                        <w:t>LLB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7A1FA3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B30BE5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E727D" w:rsidRPr="00AE72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01-07-2024</w:t>
                            </w:r>
                          </w:p>
                          <w:p w14:paraId="6658F460" w14:textId="599B19D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B75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9:30am-12:30pm</w:t>
                            </w:r>
                          </w:p>
                          <w:p w14:paraId="7DA3F0BF" w14:textId="1D393CF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E72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483E6D0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3162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1B30BE5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E727D" w:rsidRPr="00AE727D">
                        <w:rPr>
                          <w:rFonts w:ascii="Arial" w:hAnsi="Arial" w:cs="Arial"/>
                          <w:color w:val="000000" w:themeColor="text1"/>
                        </w:rPr>
                        <w:t>01-07-2024</w:t>
                      </w:r>
                    </w:p>
                    <w:p w14:paraId="6658F460" w14:textId="599B19D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B75E8">
                        <w:rPr>
                          <w:rFonts w:ascii="Arial" w:hAnsi="Arial" w:cs="Arial"/>
                          <w:color w:val="000000" w:themeColor="text1"/>
                        </w:rPr>
                        <w:t>9:30am-12:30pm</w:t>
                      </w:r>
                    </w:p>
                    <w:p w14:paraId="7DA3F0BF" w14:textId="1D393CF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E727D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483E6D0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3162F9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410DED">
        <w:rPr>
          <w:rFonts w:ascii="Arial" w:hAnsi="Arial" w:cs="Arial"/>
          <w:b/>
          <w:sz w:val="24"/>
          <w:szCs w:val="24"/>
        </w:rPr>
        <w:t xml:space="preserve">Make-Up Examinations July </w:t>
      </w:r>
      <w:r w:rsidR="00412A81" w:rsidRPr="007A1FA3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Pr="007A1FA3" w:rsidRDefault="00283030">
      <w:pPr>
        <w:rPr>
          <w:rFonts w:ascii="Arial" w:hAnsi="Arial" w:cs="Arial"/>
        </w:rPr>
      </w:pPr>
    </w:p>
    <w:p w14:paraId="59D285C9" w14:textId="77777777" w:rsidR="00283030" w:rsidRPr="007A1FA3" w:rsidRDefault="00283030">
      <w:pPr>
        <w:rPr>
          <w:rFonts w:ascii="Arial" w:hAnsi="Arial" w:cs="Arial"/>
        </w:rPr>
      </w:pPr>
    </w:p>
    <w:p w14:paraId="7C635D7D" w14:textId="77777777" w:rsidR="00283030" w:rsidRPr="007A1FA3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 w:rsidRPr="007A1FA3"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7A1FA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7A1FA3">
        <w:rPr>
          <w:rFonts w:ascii="Arial" w:hAnsi="Arial" w:cs="Arial"/>
          <w:b/>
          <w:sz w:val="24"/>
        </w:rPr>
        <w:t xml:space="preserve">          </w:t>
      </w:r>
      <w:r w:rsidR="004F4DA9" w:rsidRPr="007A1FA3">
        <w:rPr>
          <w:rFonts w:ascii="Arial" w:hAnsi="Arial" w:cs="Arial"/>
          <w:b/>
          <w:sz w:val="24"/>
        </w:rPr>
        <w:t>Instruction</w:t>
      </w:r>
      <w:r w:rsidR="00575F88" w:rsidRPr="007A1FA3">
        <w:rPr>
          <w:rFonts w:ascii="Arial" w:hAnsi="Arial" w:cs="Arial"/>
          <w:b/>
          <w:sz w:val="24"/>
        </w:rPr>
        <w:t>s</w:t>
      </w:r>
      <w:r w:rsidR="004F4DA9" w:rsidRPr="007A1FA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7A1FA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7A1FA3">
        <w:rPr>
          <w:rFonts w:ascii="Arial" w:hAnsi="Arial" w:cs="Arial"/>
          <w:i/>
        </w:rPr>
        <w:t xml:space="preserve">Read the </w:t>
      </w:r>
      <w:r w:rsidR="003F4E9F" w:rsidRPr="007A1FA3">
        <w:rPr>
          <w:rFonts w:ascii="Arial" w:hAnsi="Arial" w:cs="Arial"/>
          <w:i/>
        </w:rPr>
        <w:t xml:space="preserve">all </w:t>
      </w:r>
      <w:r w:rsidRPr="007A1FA3">
        <w:rPr>
          <w:rFonts w:ascii="Arial" w:hAnsi="Arial" w:cs="Arial"/>
          <w:i/>
        </w:rPr>
        <w:t>question</w:t>
      </w:r>
      <w:r w:rsidR="003F4E9F" w:rsidRPr="007A1FA3">
        <w:rPr>
          <w:rFonts w:ascii="Arial" w:hAnsi="Arial" w:cs="Arial"/>
          <w:i/>
        </w:rPr>
        <w:t>s</w:t>
      </w:r>
      <w:r w:rsidRPr="007A1FA3">
        <w:rPr>
          <w:rFonts w:ascii="Arial" w:hAnsi="Arial" w:cs="Arial"/>
          <w:i/>
        </w:rPr>
        <w:t xml:space="preserve"> </w:t>
      </w:r>
      <w:r w:rsidR="003F4E9F" w:rsidRPr="007A1FA3">
        <w:rPr>
          <w:rFonts w:ascii="Arial" w:hAnsi="Arial" w:cs="Arial"/>
          <w:i/>
        </w:rPr>
        <w:t>carefull</w:t>
      </w:r>
      <w:r w:rsidRPr="007A1FA3">
        <w:rPr>
          <w:rFonts w:ascii="Arial" w:hAnsi="Arial" w:cs="Arial"/>
          <w:i/>
        </w:rPr>
        <w:t xml:space="preserve">y and answer </w:t>
      </w:r>
      <w:r w:rsidR="003F4E9F" w:rsidRPr="007A1FA3">
        <w:rPr>
          <w:rFonts w:ascii="Arial" w:hAnsi="Arial" w:cs="Arial"/>
          <w:i/>
        </w:rPr>
        <w:t>accordingly</w:t>
      </w:r>
      <w:r w:rsidRPr="007A1FA3">
        <w:rPr>
          <w:rFonts w:ascii="Arial" w:hAnsi="Arial" w:cs="Arial"/>
          <w:i/>
        </w:rPr>
        <w:t xml:space="preserve">. </w:t>
      </w:r>
    </w:p>
    <w:p w14:paraId="3DD88F4A" w14:textId="4563C592" w:rsidR="00580FDC" w:rsidRPr="007A1FA3" w:rsidRDefault="00580FDC" w:rsidP="00006AD3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7A1FA3">
        <w:rPr>
          <w:rFonts w:ascii="Arial" w:hAnsi="Arial" w:cs="Arial"/>
          <w:i/>
        </w:rPr>
        <w:t>Do not write any matter on the question paper other than roll number.</w:t>
      </w:r>
    </w:p>
    <w:p w14:paraId="323789FC" w14:textId="39833AFE" w:rsidR="00AE1AD5" w:rsidRPr="007A1FA3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3D1E54" w:rsidR="003F4E9F" w:rsidRPr="007A1FA3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7A1FA3">
        <w:rPr>
          <w:rFonts w:ascii="Arial" w:hAnsi="Arial" w:cs="Arial"/>
          <w:b/>
          <w:sz w:val="24"/>
          <w:szCs w:val="24"/>
        </w:rPr>
        <w:t xml:space="preserve">Part A </w:t>
      </w:r>
    </w:p>
    <w:p w14:paraId="404ECA07" w14:textId="08A65F72" w:rsidR="003F4E9F" w:rsidRPr="007A1FA3" w:rsidRDefault="003F4E9F" w:rsidP="0062208D">
      <w:pPr>
        <w:jc w:val="both"/>
        <w:rPr>
          <w:rFonts w:ascii="Arial" w:hAnsi="Arial" w:cs="Arial"/>
          <w:b/>
          <w:sz w:val="24"/>
          <w:szCs w:val="24"/>
        </w:rPr>
      </w:pPr>
      <w:r w:rsidRPr="007A1FA3">
        <w:rPr>
          <w:rFonts w:ascii="Arial" w:hAnsi="Arial" w:cs="Arial"/>
          <w:b/>
          <w:sz w:val="24"/>
          <w:szCs w:val="24"/>
        </w:rPr>
        <w:t>Answer</w:t>
      </w:r>
      <w:r w:rsidR="00412A81" w:rsidRPr="007A1FA3">
        <w:rPr>
          <w:rFonts w:ascii="Arial" w:hAnsi="Arial" w:cs="Arial"/>
          <w:b/>
          <w:sz w:val="24"/>
          <w:szCs w:val="24"/>
        </w:rPr>
        <w:t xml:space="preserve"> any 4</w:t>
      </w:r>
      <w:r w:rsidRPr="007A1FA3">
        <w:rPr>
          <w:rFonts w:ascii="Arial" w:hAnsi="Arial" w:cs="Arial"/>
          <w:b/>
          <w:sz w:val="24"/>
          <w:szCs w:val="24"/>
        </w:rPr>
        <w:t xml:space="preserve"> Questions. E</w:t>
      </w:r>
      <w:r w:rsidR="006A7C8E" w:rsidRPr="007A1FA3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 w:rsidRPr="007A1FA3">
        <w:rPr>
          <w:rFonts w:ascii="Arial" w:hAnsi="Arial" w:cs="Arial"/>
          <w:b/>
          <w:sz w:val="24"/>
          <w:szCs w:val="24"/>
        </w:rPr>
        <w:t>5</w:t>
      </w:r>
      <w:r w:rsidR="005B2D15" w:rsidRPr="007A1FA3">
        <w:rPr>
          <w:rFonts w:ascii="Arial" w:hAnsi="Arial" w:cs="Arial"/>
          <w:b/>
          <w:sz w:val="24"/>
          <w:szCs w:val="24"/>
        </w:rPr>
        <w:t xml:space="preserve"> </w:t>
      </w:r>
      <w:r w:rsidR="00412A81" w:rsidRPr="007A1FA3">
        <w:rPr>
          <w:rFonts w:ascii="Arial" w:hAnsi="Arial" w:cs="Arial"/>
          <w:b/>
          <w:sz w:val="24"/>
          <w:szCs w:val="24"/>
        </w:rPr>
        <w:t>marks.</w:t>
      </w:r>
      <w:r w:rsidR="00412A81" w:rsidRPr="007A1FA3"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7A1FA3">
        <w:rPr>
          <w:rFonts w:ascii="Arial" w:hAnsi="Arial" w:cs="Arial"/>
          <w:b/>
          <w:sz w:val="24"/>
          <w:szCs w:val="24"/>
        </w:rPr>
        <w:t>M=</w:t>
      </w:r>
      <w:r w:rsidR="00845B53" w:rsidRPr="007A1FA3">
        <w:rPr>
          <w:rFonts w:ascii="Arial" w:hAnsi="Arial" w:cs="Arial"/>
          <w:b/>
          <w:sz w:val="24"/>
          <w:szCs w:val="24"/>
        </w:rPr>
        <w:t xml:space="preserve"> </w:t>
      </w:r>
      <w:r w:rsidR="00412A81" w:rsidRPr="007A1FA3">
        <w:rPr>
          <w:rFonts w:ascii="Arial" w:hAnsi="Arial" w:cs="Arial"/>
          <w:b/>
          <w:sz w:val="24"/>
          <w:szCs w:val="24"/>
        </w:rPr>
        <w:t>2</w:t>
      </w:r>
      <w:r w:rsidRPr="007A1FA3">
        <w:rPr>
          <w:rFonts w:ascii="Arial" w:hAnsi="Arial" w:cs="Arial"/>
          <w:b/>
          <w:sz w:val="24"/>
          <w:szCs w:val="24"/>
        </w:rPr>
        <w:t xml:space="preserve">0M) </w:t>
      </w:r>
    </w:p>
    <w:p w14:paraId="1C46152C" w14:textId="016DE5E2" w:rsidR="00412A81" w:rsidRPr="007A1FA3" w:rsidRDefault="00BF417A" w:rsidP="0062208D">
      <w:pPr>
        <w:jc w:val="both"/>
        <w:rPr>
          <w:rFonts w:ascii="Arial" w:hAnsi="Arial" w:cs="Arial"/>
          <w:sz w:val="24"/>
          <w:szCs w:val="24"/>
        </w:rPr>
      </w:pPr>
      <w:r w:rsidRPr="007A1FA3">
        <w:rPr>
          <w:rFonts w:ascii="Arial" w:hAnsi="Arial" w:cs="Arial"/>
          <w:sz w:val="24"/>
          <w:szCs w:val="24"/>
        </w:rPr>
        <w:t>1</w:t>
      </w:r>
      <w:r w:rsidR="00412A81" w:rsidRPr="007A1FA3">
        <w:rPr>
          <w:rFonts w:ascii="Arial" w:hAnsi="Arial" w:cs="Arial"/>
          <w:sz w:val="24"/>
          <w:szCs w:val="24"/>
        </w:rPr>
        <w:t>.</w:t>
      </w:r>
      <w:r w:rsidR="0062208D" w:rsidRPr="007A1FA3">
        <w:rPr>
          <w:rFonts w:ascii="Arial" w:hAnsi="Arial" w:cs="Arial"/>
          <w:sz w:val="24"/>
          <w:szCs w:val="24"/>
        </w:rPr>
        <w:t xml:space="preserve"> </w:t>
      </w:r>
      <w:r w:rsidR="00006AD3" w:rsidRPr="007A1FA3">
        <w:rPr>
          <w:rFonts w:ascii="Arial" w:hAnsi="Arial" w:cs="Arial"/>
          <w:sz w:val="24"/>
          <w:szCs w:val="24"/>
        </w:rPr>
        <w:t>Write a note on history of Environmental Protection in India.</w:t>
      </w:r>
      <w:r w:rsidR="003F4E9F" w:rsidRPr="007A1FA3">
        <w:rPr>
          <w:rFonts w:ascii="Arial" w:hAnsi="Arial" w:cs="Arial"/>
          <w:sz w:val="24"/>
          <w:szCs w:val="24"/>
        </w:rPr>
        <w:t xml:space="preserve"> (C.O.</w:t>
      </w:r>
      <w:r w:rsidR="00006AD3" w:rsidRPr="007A1FA3">
        <w:rPr>
          <w:rFonts w:ascii="Arial" w:hAnsi="Arial" w:cs="Arial"/>
          <w:sz w:val="24"/>
          <w:szCs w:val="24"/>
        </w:rPr>
        <w:t>1</w:t>
      </w:r>
      <w:r w:rsidR="003F4E9F" w:rsidRPr="007A1FA3">
        <w:rPr>
          <w:rFonts w:ascii="Arial" w:hAnsi="Arial" w:cs="Arial"/>
          <w:sz w:val="24"/>
          <w:szCs w:val="24"/>
        </w:rPr>
        <w:t>)</w:t>
      </w:r>
    </w:p>
    <w:p w14:paraId="690C8513" w14:textId="6A890172" w:rsidR="00412A81" w:rsidRPr="007A1FA3" w:rsidRDefault="00412A81" w:rsidP="0062208D">
      <w:pPr>
        <w:jc w:val="both"/>
        <w:rPr>
          <w:rFonts w:ascii="Arial" w:hAnsi="Arial" w:cs="Arial"/>
          <w:sz w:val="24"/>
          <w:szCs w:val="24"/>
        </w:rPr>
      </w:pPr>
      <w:r w:rsidRPr="007A1FA3">
        <w:rPr>
          <w:rFonts w:ascii="Arial" w:hAnsi="Arial" w:cs="Arial"/>
          <w:sz w:val="24"/>
          <w:szCs w:val="24"/>
        </w:rPr>
        <w:t xml:space="preserve">2. </w:t>
      </w:r>
      <w:r w:rsidR="00006AD3" w:rsidRPr="007A1FA3">
        <w:rPr>
          <w:rFonts w:ascii="Arial" w:hAnsi="Arial" w:cs="Arial"/>
          <w:sz w:val="24"/>
          <w:szCs w:val="24"/>
        </w:rPr>
        <w:t xml:space="preserve">Explain Sustainable Development </w:t>
      </w:r>
      <w:r w:rsidRPr="007A1FA3">
        <w:rPr>
          <w:rFonts w:ascii="Arial" w:hAnsi="Arial" w:cs="Arial"/>
          <w:sz w:val="24"/>
          <w:szCs w:val="24"/>
        </w:rPr>
        <w:t>(C.O.</w:t>
      </w:r>
      <w:r w:rsidR="00006AD3" w:rsidRPr="007A1FA3">
        <w:rPr>
          <w:rFonts w:ascii="Arial" w:hAnsi="Arial" w:cs="Arial"/>
          <w:sz w:val="24"/>
          <w:szCs w:val="24"/>
        </w:rPr>
        <w:t>2</w:t>
      </w:r>
      <w:r w:rsidRPr="007A1FA3">
        <w:rPr>
          <w:rFonts w:ascii="Arial" w:hAnsi="Arial" w:cs="Arial"/>
          <w:sz w:val="24"/>
          <w:szCs w:val="24"/>
        </w:rPr>
        <w:t xml:space="preserve">) </w:t>
      </w:r>
    </w:p>
    <w:p w14:paraId="38C15C86" w14:textId="22DBEFBE" w:rsidR="00412A81" w:rsidRPr="007A1FA3" w:rsidRDefault="00412A81" w:rsidP="0062208D">
      <w:pPr>
        <w:jc w:val="both"/>
        <w:rPr>
          <w:rFonts w:ascii="Arial" w:hAnsi="Arial" w:cs="Arial"/>
          <w:sz w:val="24"/>
          <w:szCs w:val="24"/>
        </w:rPr>
      </w:pPr>
      <w:r w:rsidRPr="007A1FA3">
        <w:rPr>
          <w:rFonts w:ascii="Arial" w:hAnsi="Arial" w:cs="Arial"/>
          <w:sz w:val="24"/>
          <w:szCs w:val="24"/>
        </w:rPr>
        <w:t xml:space="preserve">3. </w:t>
      </w:r>
      <w:r w:rsidR="001B1CA7" w:rsidRPr="007A1FA3">
        <w:rPr>
          <w:rFonts w:ascii="Arial" w:hAnsi="Arial" w:cs="Arial"/>
          <w:sz w:val="24"/>
          <w:szCs w:val="24"/>
        </w:rPr>
        <w:t>Explain</w:t>
      </w:r>
      <w:r w:rsidR="005620DB" w:rsidRPr="007A1FA3">
        <w:rPr>
          <w:rFonts w:ascii="Arial" w:hAnsi="Arial" w:cs="Arial"/>
          <w:sz w:val="24"/>
          <w:szCs w:val="24"/>
        </w:rPr>
        <w:t xml:space="preserve"> whether hunting wild animals is legal in India</w:t>
      </w:r>
      <w:r w:rsidRPr="007A1FA3">
        <w:rPr>
          <w:rFonts w:ascii="Arial" w:hAnsi="Arial" w:cs="Arial"/>
          <w:sz w:val="24"/>
          <w:szCs w:val="24"/>
        </w:rPr>
        <w:t xml:space="preserve"> (C.O.</w:t>
      </w:r>
      <w:r w:rsidR="005620DB" w:rsidRPr="007A1FA3">
        <w:rPr>
          <w:rFonts w:ascii="Arial" w:hAnsi="Arial" w:cs="Arial"/>
          <w:sz w:val="24"/>
          <w:szCs w:val="24"/>
        </w:rPr>
        <w:t>2)</w:t>
      </w:r>
      <w:r w:rsidRPr="007A1FA3">
        <w:rPr>
          <w:rFonts w:ascii="Arial" w:hAnsi="Arial" w:cs="Arial"/>
          <w:sz w:val="24"/>
          <w:szCs w:val="24"/>
        </w:rPr>
        <w:t xml:space="preserve"> </w:t>
      </w:r>
    </w:p>
    <w:p w14:paraId="4C62466C" w14:textId="490C34C1" w:rsidR="00412A81" w:rsidRPr="007A1FA3" w:rsidRDefault="00412A81" w:rsidP="0062208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N" w:eastAsia="en-IN"/>
        </w:rPr>
      </w:pPr>
      <w:r w:rsidRPr="007A1FA3">
        <w:rPr>
          <w:rFonts w:ascii="Arial" w:hAnsi="Arial" w:cs="Arial"/>
          <w:sz w:val="24"/>
          <w:szCs w:val="24"/>
        </w:rPr>
        <w:t>4</w:t>
      </w:r>
      <w:r w:rsidR="000A08F3" w:rsidRPr="007A1FA3">
        <w:rPr>
          <w:rFonts w:ascii="Arial" w:hAnsi="Arial" w:cs="Arial"/>
          <w:sz w:val="24"/>
          <w:szCs w:val="24"/>
        </w:rPr>
        <w:t xml:space="preserve">. </w:t>
      </w:r>
      <w:r w:rsidR="000A08F3" w:rsidRPr="007A1FA3">
        <w:rPr>
          <w:rFonts w:ascii="Arial" w:hAnsi="Arial" w:cs="Arial"/>
          <w:sz w:val="24"/>
          <w:szCs w:val="24"/>
          <w:lang w:val="en-IN" w:eastAsia="en-IN"/>
        </w:rPr>
        <w:t>Powers and functions of Central Government under Environment (Protection) Act, 1986. (C.O.2)</w:t>
      </w:r>
    </w:p>
    <w:p w14:paraId="568EDC0F" w14:textId="77777777" w:rsidR="0062208D" w:rsidRPr="007A1FA3" w:rsidRDefault="0062208D" w:rsidP="0062208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N" w:eastAsia="en-IN"/>
        </w:rPr>
      </w:pPr>
    </w:p>
    <w:p w14:paraId="0C9BCC22" w14:textId="493E7E0E" w:rsidR="00412A81" w:rsidRPr="007A1FA3" w:rsidRDefault="00412A81" w:rsidP="0062208D">
      <w:pPr>
        <w:jc w:val="both"/>
        <w:rPr>
          <w:rFonts w:ascii="Arial" w:hAnsi="Arial" w:cs="Arial"/>
          <w:sz w:val="24"/>
          <w:szCs w:val="24"/>
        </w:rPr>
      </w:pPr>
      <w:r w:rsidRPr="007A1FA3">
        <w:rPr>
          <w:rFonts w:ascii="Arial" w:hAnsi="Arial" w:cs="Arial"/>
          <w:sz w:val="24"/>
          <w:szCs w:val="24"/>
        </w:rPr>
        <w:t xml:space="preserve">5. </w:t>
      </w:r>
      <w:r w:rsidR="0062208D" w:rsidRPr="007A1FA3">
        <w:rPr>
          <w:rFonts w:ascii="Arial" w:hAnsi="Arial" w:cs="Arial"/>
          <w:sz w:val="24"/>
          <w:szCs w:val="24"/>
        </w:rPr>
        <w:t xml:space="preserve">Explain the zoning regulations </w:t>
      </w:r>
      <w:r w:rsidR="001B1CA7" w:rsidRPr="007A1FA3">
        <w:rPr>
          <w:rFonts w:ascii="Arial" w:hAnsi="Arial" w:cs="Arial"/>
          <w:sz w:val="24"/>
          <w:szCs w:val="24"/>
        </w:rPr>
        <w:t xml:space="preserve">that </w:t>
      </w:r>
      <w:r w:rsidR="0062208D" w:rsidRPr="007A1FA3">
        <w:rPr>
          <w:rFonts w:ascii="Arial" w:hAnsi="Arial" w:cs="Arial"/>
          <w:sz w:val="24"/>
          <w:szCs w:val="24"/>
        </w:rPr>
        <w:t xml:space="preserve">contribute to mitigating noise pollution </w:t>
      </w:r>
      <w:r w:rsidRPr="007A1FA3">
        <w:rPr>
          <w:rFonts w:ascii="Arial" w:hAnsi="Arial" w:cs="Arial"/>
          <w:sz w:val="24"/>
          <w:szCs w:val="24"/>
        </w:rPr>
        <w:t>(</w:t>
      </w:r>
      <w:r w:rsidR="0062208D" w:rsidRPr="007A1FA3">
        <w:rPr>
          <w:rFonts w:ascii="Arial" w:hAnsi="Arial" w:cs="Arial"/>
          <w:sz w:val="24"/>
          <w:szCs w:val="24"/>
        </w:rPr>
        <w:t>C.O.1)</w:t>
      </w:r>
      <w:r w:rsidRPr="007A1FA3">
        <w:rPr>
          <w:rFonts w:ascii="Arial" w:hAnsi="Arial" w:cs="Arial"/>
          <w:sz w:val="24"/>
          <w:szCs w:val="24"/>
        </w:rPr>
        <w:t xml:space="preserve">                       </w:t>
      </w:r>
    </w:p>
    <w:p w14:paraId="29A950C7" w14:textId="00C5F3AC" w:rsidR="003F4E9F" w:rsidRPr="007A1FA3" w:rsidRDefault="00412A81" w:rsidP="0062208D">
      <w:pPr>
        <w:jc w:val="both"/>
        <w:rPr>
          <w:rFonts w:ascii="Arial" w:hAnsi="Arial" w:cs="Arial"/>
          <w:sz w:val="24"/>
          <w:szCs w:val="24"/>
        </w:rPr>
      </w:pPr>
      <w:r w:rsidRPr="007A1FA3">
        <w:rPr>
          <w:rFonts w:ascii="Arial" w:hAnsi="Arial" w:cs="Arial"/>
          <w:sz w:val="24"/>
          <w:szCs w:val="24"/>
        </w:rPr>
        <w:t>6.</w:t>
      </w:r>
      <w:r w:rsidR="003F4E9F" w:rsidRPr="007A1FA3">
        <w:rPr>
          <w:rFonts w:ascii="Arial" w:hAnsi="Arial" w:cs="Arial"/>
          <w:sz w:val="24"/>
          <w:szCs w:val="24"/>
        </w:rPr>
        <w:t xml:space="preserve">  </w:t>
      </w:r>
      <w:r w:rsidR="0062208D" w:rsidRPr="007A1FA3">
        <w:rPr>
          <w:rFonts w:ascii="Arial" w:hAnsi="Arial" w:cs="Arial"/>
          <w:sz w:val="24"/>
          <w:szCs w:val="24"/>
        </w:rPr>
        <w:t xml:space="preserve">Write a short note on Ozone depletion </w:t>
      </w:r>
      <w:r w:rsidRPr="007A1FA3">
        <w:rPr>
          <w:rFonts w:ascii="Arial" w:hAnsi="Arial" w:cs="Arial"/>
          <w:sz w:val="24"/>
          <w:szCs w:val="24"/>
        </w:rPr>
        <w:t>(C.O.</w:t>
      </w:r>
      <w:r w:rsidR="0062208D" w:rsidRPr="007A1FA3">
        <w:rPr>
          <w:rFonts w:ascii="Arial" w:hAnsi="Arial" w:cs="Arial"/>
          <w:sz w:val="24"/>
          <w:szCs w:val="24"/>
        </w:rPr>
        <w:t>2</w:t>
      </w:r>
      <w:r w:rsidRPr="007A1FA3">
        <w:rPr>
          <w:rFonts w:ascii="Arial" w:hAnsi="Arial" w:cs="Arial"/>
          <w:sz w:val="24"/>
          <w:szCs w:val="24"/>
        </w:rPr>
        <w:t xml:space="preserve">)                      </w:t>
      </w:r>
      <w:r w:rsidR="003F4E9F" w:rsidRPr="007A1FA3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143CEFDB" w14:textId="77777777" w:rsidR="003F4E9F" w:rsidRPr="007A1FA3" w:rsidRDefault="003F4E9F" w:rsidP="0062208D">
      <w:pPr>
        <w:jc w:val="both"/>
        <w:rPr>
          <w:rFonts w:ascii="Arial" w:hAnsi="Arial" w:cs="Arial"/>
          <w:sz w:val="24"/>
          <w:szCs w:val="24"/>
        </w:rPr>
      </w:pPr>
    </w:p>
    <w:p w14:paraId="301B0F93" w14:textId="21BA71A4" w:rsidR="003F4E9F" w:rsidRPr="007A1FA3" w:rsidRDefault="003F4E9F" w:rsidP="0062208D">
      <w:pPr>
        <w:jc w:val="center"/>
        <w:rPr>
          <w:rFonts w:ascii="Arial" w:hAnsi="Arial" w:cs="Arial"/>
          <w:b/>
          <w:sz w:val="24"/>
          <w:szCs w:val="24"/>
        </w:rPr>
      </w:pPr>
      <w:r w:rsidRPr="007A1FA3">
        <w:rPr>
          <w:rFonts w:ascii="Arial" w:hAnsi="Arial" w:cs="Arial"/>
          <w:b/>
          <w:sz w:val="24"/>
          <w:szCs w:val="24"/>
        </w:rPr>
        <w:t>Part B</w:t>
      </w:r>
    </w:p>
    <w:p w14:paraId="13460E09" w14:textId="71A85B19" w:rsidR="003F4E9F" w:rsidRPr="007A1FA3" w:rsidRDefault="003F4E9F" w:rsidP="0062208D">
      <w:pPr>
        <w:jc w:val="both"/>
        <w:rPr>
          <w:rFonts w:ascii="Arial" w:hAnsi="Arial" w:cs="Arial"/>
          <w:b/>
          <w:sz w:val="24"/>
          <w:szCs w:val="24"/>
        </w:rPr>
      </w:pPr>
      <w:r w:rsidRPr="007A1FA3">
        <w:rPr>
          <w:rFonts w:ascii="Arial" w:hAnsi="Arial" w:cs="Arial"/>
          <w:b/>
          <w:sz w:val="24"/>
          <w:szCs w:val="24"/>
        </w:rPr>
        <w:t xml:space="preserve">Answer </w:t>
      </w:r>
      <w:r w:rsidR="00412A81" w:rsidRPr="007A1FA3">
        <w:rPr>
          <w:rFonts w:ascii="Arial" w:hAnsi="Arial" w:cs="Arial"/>
          <w:b/>
          <w:sz w:val="24"/>
          <w:szCs w:val="24"/>
        </w:rPr>
        <w:t>any 4</w:t>
      </w:r>
      <w:r w:rsidRPr="007A1FA3">
        <w:rPr>
          <w:rFonts w:ascii="Arial" w:hAnsi="Arial" w:cs="Arial"/>
          <w:b/>
          <w:sz w:val="24"/>
          <w:szCs w:val="24"/>
        </w:rPr>
        <w:t xml:space="preserve"> Questi</w:t>
      </w:r>
      <w:r w:rsidR="00412A81" w:rsidRPr="007A1FA3"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7A1FA3">
        <w:rPr>
          <w:rFonts w:ascii="Arial" w:hAnsi="Arial" w:cs="Arial"/>
          <w:b/>
          <w:sz w:val="24"/>
          <w:szCs w:val="24"/>
        </w:rPr>
        <w:t>marks.</w:t>
      </w:r>
      <w:r w:rsidRPr="007A1FA3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12A81" w:rsidRPr="007A1FA3">
        <w:rPr>
          <w:rFonts w:ascii="Arial" w:hAnsi="Arial" w:cs="Arial"/>
          <w:b/>
          <w:sz w:val="24"/>
          <w:szCs w:val="24"/>
        </w:rPr>
        <w:t>4</w:t>
      </w:r>
      <w:r w:rsidRPr="007A1FA3">
        <w:rPr>
          <w:rFonts w:ascii="Arial" w:hAnsi="Arial" w:cs="Arial"/>
          <w:b/>
          <w:sz w:val="24"/>
          <w:szCs w:val="24"/>
        </w:rPr>
        <w:t>Qx</w:t>
      </w:r>
      <w:r w:rsidR="00412A81" w:rsidRPr="007A1FA3">
        <w:rPr>
          <w:rFonts w:ascii="Arial" w:hAnsi="Arial" w:cs="Arial"/>
          <w:b/>
          <w:sz w:val="24"/>
          <w:szCs w:val="24"/>
        </w:rPr>
        <w:t>1</w:t>
      </w:r>
      <w:r w:rsidRPr="007A1FA3">
        <w:rPr>
          <w:rFonts w:ascii="Arial" w:hAnsi="Arial" w:cs="Arial"/>
          <w:b/>
          <w:sz w:val="24"/>
          <w:szCs w:val="24"/>
        </w:rPr>
        <w:t>0M=</w:t>
      </w:r>
      <w:r w:rsidR="00412A81" w:rsidRPr="007A1FA3">
        <w:rPr>
          <w:rFonts w:ascii="Arial" w:hAnsi="Arial" w:cs="Arial"/>
          <w:b/>
          <w:sz w:val="24"/>
          <w:szCs w:val="24"/>
        </w:rPr>
        <w:t>4</w:t>
      </w:r>
      <w:r w:rsidRPr="007A1FA3">
        <w:rPr>
          <w:rFonts w:ascii="Arial" w:hAnsi="Arial" w:cs="Arial"/>
          <w:b/>
          <w:sz w:val="24"/>
          <w:szCs w:val="24"/>
        </w:rPr>
        <w:t>0M)</w:t>
      </w:r>
    </w:p>
    <w:p w14:paraId="01953542" w14:textId="73AD6987" w:rsidR="003F4E9F" w:rsidRPr="007A1FA3" w:rsidRDefault="00412A81" w:rsidP="0062208D">
      <w:pPr>
        <w:jc w:val="both"/>
        <w:rPr>
          <w:rFonts w:ascii="Arial" w:hAnsi="Arial" w:cs="Arial"/>
          <w:sz w:val="24"/>
          <w:szCs w:val="24"/>
        </w:rPr>
      </w:pPr>
      <w:r w:rsidRPr="007A1FA3">
        <w:rPr>
          <w:rFonts w:ascii="Arial" w:hAnsi="Arial" w:cs="Arial"/>
          <w:sz w:val="24"/>
          <w:szCs w:val="24"/>
        </w:rPr>
        <w:t>7.</w:t>
      </w:r>
      <w:r w:rsidR="006C2BA5" w:rsidRPr="007A1FA3">
        <w:rPr>
          <w:rFonts w:ascii="Arial" w:hAnsi="Arial" w:cs="Arial"/>
          <w:sz w:val="24"/>
          <w:szCs w:val="24"/>
        </w:rPr>
        <w:t xml:space="preserve"> </w:t>
      </w:r>
      <w:r w:rsidR="00751B5B">
        <w:rPr>
          <w:rFonts w:ascii="Arial" w:hAnsi="Arial" w:cs="Arial"/>
          <w:sz w:val="24"/>
          <w:szCs w:val="24"/>
        </w:rPr>
        <w:t xml:space="preserve"> </w:t>
      </w:r>
      <w:r w:rsidR="00006AD3" w:rsidRPr="007A1FA3">
        <w:rPr>
          <w:rFonts w:ascii="Arial" w:hAnsi="Arial" w:cs="Arial"/>
          <w:sz w:val="24"/>
          <w:szCs w:val="24"/>
        </w:rPr>
        <w:t xml:space="preserve">Explain the powers and functions of the Central Water Pollution Control </w:t>
      </w:r>
      <w:r w:rsidR="0062208D" w:rsidRPr="007A1FA3">
        <w:rPr>
          <w:rFonts w:ascii="Arial" w:hAnsi="Arial" w:cs="Arial"/>
          <w:sz w:val="24"/>
          <w:szCs w:val="24"/>
        </w:rPr>
        <w:t>Board.</w:t>
      </w:r>
      <w:r w:rsidR="003F4E9F" w:rsidRPr="007A1FA3">
        <w:rPr>
          <w:rFonts w:ascii="Arial" w:hAnsi="Arial" w:cs="Arial"/>
          <w:sz w:val="24"/>
          <w:szCs w:val="24"/>
        </w:rPr>
        <w:t xml:space="preserve"> (C.O.No.</w:t>
      </w:r>
      <w:r w:rsidR="00006AD3" w:rsidRPr="007A1FA3">
        <w:rPr>
          <w:rFonts w:ascii="Arial" w:hAnsi="Arial" w:cs="Arial"/>
          <w:sz w:val="24"/>
          <w:szCs w:val="24"/>
        </w:rPr>
        <w:t>2</w:t>
      </w:r>
      <w:r w:rsidRPr="007A1FA3">
        <w:rPr>
          <w:rFonts w:ascii="Arial" w:hAnsi="Arial" w:cs="Arial"/>
          <w:sz w:val="24"/>
          <w:szCs w:val="24"/>
        </w:rPr>
        <w:t xml:space="preserve">) </w:t>
      </w:r>
    </w:p>
    <w:p w14:paraId="35EF282B" w14:textId="5FF87967" w:rsidR="00412A81" w:rsidRPr="007A1FA3" w:rsidRDefault="00751B5B" w:rsidP="0062208D">
      <w:pPr>
        <w:jc w:val="both"/>
        <w:rPr>
          <w:rFonts w:ascii="Arial" w:hAnsi="Arial" w:cs="Arial"/>
          <w:sz w:val="24"/>
          <w:szCs w:val="24"/>
        </w:rPr>
      </w:pPr>
      <w:r w:rsidRPr="007A1FA3"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</w:rPr>
        <w:t>“</w:t>
      </w:r>
      <w:r w:rsidR="00006AD3" w:rsidRPr="007A1FA3">
        <w:rPr>
          <w:rFonts w:ascii="Arial" w:hAnsi="Arial" w:cs="Arial"/>
          <w:sz w:val="24"/>
          <w:szCs w:val="24"/>
        </w:rPr>
        <w:t xml:space="preserve">Is the Right to Clean Environment a fundamental right”? Discuss with reference to decided cases. </w:t>
      </w:r>
      <w:r w:rsidR="00412A81" w:rsidRPr="007A1FA3">
        <w:rPr>
          <w:rFonts w:ascii="Arial" w:hAnsi="Arial" w:cs="Arial"/>
          <w:sz w:val="24"/>
          <w:szCs w:val="24"/>
        </w:rPr>
        <w:t>(C.O.No.</w:t>
      </w:r>
      <w:r w:rsidR="00006AD3" w:rsidRPr="007A1FA3">
        <w:rPr>
          <w:rFonts w:ascii="Arial" w:hAnsi="Arial" w:cs="Arial"/>
          <w:sz w:val="24"/>
          <w:szCs w:val="24"/>
        </w:rPr>
        <w:t>3</w:t>
      </w:r>
      <w:r w:rsidR="00412A81" w:rsidRPr="007A1FA3">
        <w:rPr>
          <w:rFonts w:ascii="Arial" w:hAnsi="Arial" w:cs="Arial"/>
          <w:sz w:val="24"/>
          <w:szCs w:val="24"/>
        </w:rPr>
        <w:t xml:space="preserve">) </w:t>
      </w:r>
    </w:p>
    <w:p w14:paraId="298510F1" w14:textId="154F45F2" w:rsidR="00412A81" w:rsidRPr="007A1FA3" w:rsidRDefault="00412A81" w:rsidP="0062208D">
      <w:pPr>
        <w:jc w:val="both"/>
        <w:rPr>
          <w:rFonts w:ascii="Arial" w:hAnsi="Arial" w:cs="Arial"/>
          <w:sz w:val="24"/>
          <w:szCs w:val="24"/>
        </w:rPr>
      </w:pPr>
      <w:r w:rsidRPr="007A1FA3">
        <w:rPr>
          <w:rFonts w:ascii="Arial" w:hAnsi="Arial" w:cs="Arial"/>
          <w:sz w:val="24"/>
          <w:szCs w:val="24"/>
        </w:rPr>
        <w:t>9.</w:t>
      </w:r>
      <w:r w:rsidR="00751B5B">
        <w:rPr>
          <w:rFonts w:ascii="Arial" w:hAnsi="Arial" w:cs="Arial"/>
          <w:sz w:val="24"/>
          <w:szCs w:val="24"/>
        </w:rPr>
        <w:t xml:space="preserve"> </w:t>
      </w:r>
      <w:r w:rsidRPr="007A1FA3">
        <w:rPr>
          <w:rFonts w:ascii="Arial" w:hAnsi="Arial" w:cs="Arial"/>
          <w:sz w:val="24"/>
          <w:szCs w:val="24"/>
        </w:rPr>
        <w:t xml:space="preserve"> </w:t>
      </w:r>
      <w:r w:rsidR="00006AD3" w:rsidRPr="007A1FA3">
        <w:rPr>
          <w:rFonts w:ascii="Arial" w:hAnsi="Arial" w:cs="Arial"/>
          <w:sz w:val="24"/>
          <w:szCs w:val="24"/>
        </w:rPr>
        <w:t xml:space="preserve">Write a brief note on Stockholm </w:t>
      </w:r>
      <w:r w:rsidR="005620DB" w:rsidRPr="007A1FA3">
        <w:rPr>
          <w:rFonts w:ascii="Arial" w:hAnsi="Arial" w:cs="Arial"/>
          <w:sz w:val="24"/>
          <w:szCs w:val="24"/>
        </w:rPr>
        <w:t>Declaration</w:t>
      </w:r>
      <w:r w:rsidR="00006AD3" w:rsidRPr="007A1FA3">
        <w:rPr>
          <w:rFonts w:ascii="Arial" w:hAnsi="Arial" w:cs="Arial"/>
          <w:sz w:val="24"/>
          <w:szCs w:val="24"/>
        </w:rPr>
        <w:t xml:space="preserve"> 1972 </w:t>
      </w:r>
      <w:r w:rsidRPr="007A1FA3">
        <w:rPr>
          <w:rFonts w:ascii="Arial" w:hAnsi="Arial" w:cs="Arial"/>
          <w:sz w:val="24"/>
          <w:szCs w:val="24"/>
        </w:rPr>
        <w:t>(C.O.No.</w:t>
      </w:r>
      <w:r w:rsidR="00006AD3" w:rsidRPr="007A1FA3">
        <w:rPr>
          <w:rFonts w:ascii="Arial" w:hAnsi="Arial" w:cs="Arial"/>
          <w:sz w:val="24"/>
          <w:szCs w:val="24"/>
        </w:rPr>
        <w:t>1</w:t>
      </w:r>
      <w:r w:rsidRPr="007A1FA3">
        <w:rPr>
          <w:rFonts w:ascii="Arial" w:hAnsi="Arial" w:cs="Arial"/>
          <w:sz w:val="24"/>
          <w:szCs w:val="24"/>
        </w:rPr>
        <w:t xml:space="preserve">) </w:t>
      </w:r>
    </w:p>
    <w:p w14:paraId="168145BC" w14:textId="5EB65E5F" w:rsidR="00412A81" w:rsidRPr="007A1FA3" w:rsidRDefault="00412A81" w:rsidP="0062208D">
      <w:pPr>
        <w:jc w:val="both"/>
        <w:rPr>
          <w:rFonts w:ascii="Arial" w:hAnsi="Arial" w:cs="Arial"/>
          <w:sz w:val="24"/>
          <w:szCs w:val="24"/>
        </w:rPr>
      </w:pPr>
      <w:r w:rsidRPr="007A1FA3">
        <w:rPr>
          <w:rFonts w:ascii="Arial" w:hAnsi="Arial" w:cs="Arial"/>
          <w:sz w:val="24"/>
          <w:szCs w:val="24"/>
        </w:rPr>
        <w:t>10.</w:t>
      </w:r>
      <w:r w:rsidR="00751B5B">
        <w:rPr>
          <w:rFonts w:ascii="Arial" w:hAnsi="Arial" w:cs="Arial"/>
          <w:sz w:val="24"/>
          <w:szCs w:val="24"/>
        </w:rPr>
        <w:t xml:space="preserve"> </w:t>
      </w:r>
      <w:r w:rsidR="005620DB" w:rsidRPr="007A1FA3">
        <w:rPr>
          <w:rFonts w:ascii="Arial" w:hAnsi="Arial" w:cs="Arial"/>
          <w:sz w:val="24"/>
          <w:szCs w:val="24"/>
        </w:rPr>
        <w:t>Explain how the Courts in India try to balance between Environment and Development</w:t>
      </w:r>
      <w:r w:rsidRPr="007A1FA3">
        <w:rPr>
          <w:rFonts w:ascii="Arial" w:hAnsi="Arial" w:cs="Arial"/>
          <w:sz w:val="24"/>
          <w:szCs w:val="24"/>
        </w:rPr>
        <w:t xml:space="preserve"> (C.O.No.</w:t>
      </w:r>
      <w:r w:rsidR="000A08F3" w:rsidRPr="007A1FA3">
        <w:rPr>
          <w:rFonts w:ascii="Arial" w:hAnsi="Arial" w:cs="Arial"/>
          <w:sz w:val="24"/>
          <w:szCs w:val="24"/>
        </w:rPr>
        <w:t>3</w:t>
      </w:r>
      <w:r w:rsidRPr="007A1FA3">
        <w:rPr>
          <w:rFonts w:ascii="Arial" w:hAnsi="Arial" w:cs="Arial"/>
          <w:sz w:val="24"/>
          <w:szCs w:val="24"/>
        </w:rPr>
        <w:t xml:space="preserve">) </w:t>
      </w:r>
    </w:p>
    <w:p w14:paraId="2142C575" w14:textId="0D1D7908" w:rsidR="00412A81" w:rsidRPr="007A1FA3" w:rsidRDefault="00412A81" w:rsidP="0062208D">
      <w:pPr>
        <w:jc w:val="both"/>
        <w:rPr>
          <w:rFonts w:ascii="Arial" w:hAnsi="Arial" w:cs="Arial"/>
          <w:sz w:val="24"/>
          <w:szCs w:val="24"/>
        </w:rPr>
      </w:pPr>
      <w:r w:rsidRPr="007A1FA3">
        <w:rPr>
          <w:rFonts w:ascii="Arial" w:hAnsi="Arial" w:cs="Arial"/>
          <w:sz w:val="24"/>
          <w:szCs w:val="24"/>
        </w:rPr>
        <w:t>11.</w:t>
      </w:r>
      <w:r w:rsidR="000A08F3" w:rsidRPr="007A1FA3">
        <w:rPr>
          <w:rFonts w:ascii="Arial" w:hAnsi="Arial" w:cs="Arial"/>
          <w:sz w:val="24"/>
          <w:szCs w:val="24"/>
        </w:rPr>
        <w:t xml:space="preserve"> In the light of Indian Council for Enviro-legal Vs. UOI, In AIR 1990 SC 1416, discussed the statutory provisions, principles of law and various directions given by the Supreme Court to provide relief to the </w:t>
      </w:r>
      <w:proofErr w:type="spellStart"/>
      <w:r w:rsidR="000A08F3" w:rsidRPr="007A1FA3">
        <w:rPr>
          <w:rFonts w:ascii="Arial" w:hAnsi="Arial" w:cs="Arial"/>
          <w:sz w:val="24"/>
          <w:szCs w:val="24"/>
        </w:rPr>
        <w:t>Bichhoi</w:t>
      </w:r>
      <w:proofErr w:type="spellEnd"/>
      <w:r w:rsidR="000A08F3" w:rsidRPr="007A1FA3">
        <w:rPr>
          <w:rFonts w:ascii="Arial" w:hAnsi="Arial" w:cs="Arial"/>
          <w:sz w:val="24"/>
          <w:szCs w:val="24"/>
        </w:rPr>
        <w:t xml:space="preserve"> villagers.</w:t>
      </w:r>
      <w:r w:rsidRPr="007A1FA3">
        <w:rPr>
          <w:rFonts w:ascii="Arial" w:hAnsi="Arial" w:cs="Arial"/>
          <w:sz w:val="24"/>
          <w:szCs w:val="24"/>
        </w:rPr>
        <w:t xml:space="preserve"> (C.O.No.</w:t>
      </w:r>
      <w:r w:rsidR="000A08F3" w:rsidRPr="007A1FA3">
        <w:rPr>
          <w:rFonts w:ascii="Arial" w:hAnsi="Arial" w:cs="Arial"/>
          <w:sz w:val="24"/>
          <w:szCs w:val="24"/>
        </w:rPr>
        <w:t>2)</w:t>
      </w:r>
      <w:r w:rsidRPr="007A1FA3">
        <w:rPr>
          <w:rFonts w:ascii="Arial" w:hAnsi="Arial" w:cs="Arial"/>
          <w:sz w:val="24"/>
          <w:szCs w:val="24"/>
        </w:rPr>
        <w:t xml:space="preserve"> </w:t>
      </w:r>
    </w:p>
    <w:p w14:paraId="302DC7A4" w14:textId="77777777" w:rsidR="00692332" w:rsidRPr="007A1FA3" w:rsidRDefault="00692332" w:rsidP="0062208D">
      <w:pPr>
        <w:jc w:val="both"/>
        <w:rPr>
          <w:rFonts w:ascii="Arial" w:hAnsi="Arial" w:cs="Arial"/>
          <w:sz w:val="24"/>
          <w:szCs w:val="24"/>
        </w:rPr>
      </w:pPr>
    </w:p>
    <w:p w14:paraId="1ACBE011" w14:textId="77777777" w:rsidR="00692332" w:rsidRPr="007A1FA3" w:rsidRDefault="00692332" w:rsidP="0062208D">
      <w:pPr>
        <w:jc w:val="both"/>
        <w:rPr>
          <w:rFonts w:ascii="Arial" w:hAnsi="Arial" w:cs="Arial"/>
          <w:sz w:val="24"/>
          <w:szCs w:val="24"/>
        </w:rPr>
      </w:pPr>
    </w:p>
    <w:p w14:paraId="66172650" w14:textId="77777777" w:rsidR="00692332" w:rsidRPr="007A1FA3" w:rsidRDefault="00692332" w:rsidP="0062208D">
      <w:pPr>
        <w:jc w:val="both"/>
        <w:rPr>
          <w:rFonts w:ascii="Arial" w:hAnsi="Arial" w:cs="Arial"/>
          <w:sz w:val="24"/>
          <w:szCs w:val="24"/>
        </w:rPr>
      </w:pPr>
    </w:p>
    <w:p w14:paraId="57153C1C" w14:textId="1A5FBE60" w:rsidR="00412A81" w:rsidRPr="007A1FA3" w:rsidRDefault="00412A81" w:rsidP="0062208D">
      <w:pPr>
        <w:jc w:val="both"/>
        <w:rPr>
          <w:rFonts w:ascii="Arial" w:hAnsi="Arial" w:cs="Arial"/>
          <w:sz w:val="24"/>
          <w:szCs w:val="24"/>
        </w:rPr>
      </w:pPr>
      <w:r w:rsidRPr="007A1FA3">
        <w:rPr>
          <w:rFonts w:ascii="Arial" w:hAnsi="Arial" w:cs="Arial"/>
          <w:sz w:val="24"/>
          <w:szCs w:val="24"/>
        </w:rPr>
        <w:t xml:space="preserve">12. </w:t>
      </w:r>
      <w:r w:rsidR="000A08F3" w:rsidRPr="007A1FA3">
        <w:rPr>
          <w:rFonts w:ascii="Arial" w:hAnsi="Arial" w:cs="Arial"/>
          <w:sz w:val="24"/>
          <w:szCs w:val="24"/>
        </w:rPr>
        <w:t>“The Biological Diversity Act 2002 adopts a comprehensive approach to conserve India’s biodiversity and its sustainable use along with equity in sharing benefits from such use of resources.” Discuss in detail.</w:t>
      </w:r>
      <w:r w:rsidRPr="007A1FA3">
        <w:rPr>
          <w:rFonts w:ascii="Arial" w:hAnsi="Arial" w:cs="Arial"/>
          <w:sz w:val="24"/>
          <w:szCs w:val="24"/>
        </w:rPr>
        <w:t xml:space="preserve"> (C.O.No.</w:t>
      </w:r>
      <w:r w:rsidR="000A08F3" w:rsidRPr="007A1FA3">
        <w:rPr>
          <w:rFonts w:ascii="Arial" w:hAnsi="Arial" w:cs="Arial"/>
          <w:sz w:val="24"/>
          <w:szCs w:val="24"/>
        </w:rPr>
        <w:t>2</w:t>
      </w:r>
      <w:r w:rsidRPr="007A1FA3">
        <w:rPr>
          <w:rFonts w:ascii="Arial" w:hAnsi="Arial" w:cs="Arial"/>
          <w:sz w:val="24"/>
          <w:szCs w:val="24"/>
        </w:rPr>
        <w:t xml:space="preserve">) </w:t>
      </w:r>
    </w:p>
    <w:p w14:paraId="00CA5677" w14:textId="77777777" w:rsidR="003F4E9F" w:rsidRPr="007A1FA3" w:rsidRDefault="003F4E9F" w:rsidP="0062208D">
      <w:pPr>
        <w:jc w:val="both"/>
        <w:rPr>
          <w:rFonts w:ascii="Arial" w:hAnsi="Arial" w:cs="Arial"/>
          <w:sz w:val="24"/>
          <w:szCs w:val="24"/>
        </w:rPr>
      </w:pPr>
    </w:p>
    <w:p w14:paraId="3C0502D6" w14:textId="283C05E2" w:rsidR="003F4E9F" w:rsidRPr="007A1FA3" w:rsidRDefault="003F4E9F" w:rsidP="0062208D">
      <w:pPr>
        <w:jc w:val="center"/>
        <w:rPr>
          <w:rFonts w:ascii="Arial" w:hAnsi="Arial" w:cs="Arial"/>
          <w:b/>
          <w:sz w:val="24"/>
          <w:szCs w:val="24"/>
        </w:rPr>
      </w:pPr>
      <w:r w:rsidRPr="007A1FA3">
        <w:rPr>
          <w:rFonts w:ascii="Arial" w:hAnsi="Arial" w:cs="Arial"/>
          <w:b/>
          <w:sz w:val="24"/>
          <w:szCs w:val="24"/>
        </w:rPr>
        <w:t>Part C</w:t>
      </w:r>
    </w:p>
    <w:p w14:paraId="274A8EE1" w14:textId="4811B00A" w:rsidR="003F4E9F" w:rsidRPr="007A1FA3" w:rsidRDefault="00412A81" w:rsidP="0062208D">
      <w:pPr>
        <w:jc w:val="both"/>
        <w:rPr>
          <w:rFonts w:ascii="Arial" w:hAnsi="Arial" w:cs="Arial"/>
          <w:b/>
          <w:sz w:val="24"/>
          <w:szCs w:val="24"/>
        </w:rPr>
      </w:pPr>
      <w:r w:rsidRPr="007A1FA3"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7A1FA3">
        <w:rPr>
          <w:rFonts w:ascii="Arial" w:hAnsi="Arial" w:cs="Arial"/>
          <w:b/>
          <w:sz w:val="24"/>
          <w:szCs w:val="24"/>
        </w:rPr>
        <w:t>Quest</w:t>
      </w:r>
      <w:r w:rsidRPr="007A1FA3"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7A1FA3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7A1FA3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Pr="007A1FA3">
        <w:rPr>
          <w:rFonts w:ascii="Arial" w:hAnsi="Arial" w:cs="Arial"/>
          <w:b/>
          <w:sz w:val="24"/>
          <w:szCs w:val="24"/>
        </w:rPr>
        <w:t xml:space="preserve">  (2</w:t>
      </w:r>
      <w:r w:rsidR="003F4E9F" w:rsidRPr="007A1FA3">
        <w:rPr>
          <w:rFonts w:ascii="Arial" w:hAnsi="Arial" w:cs="Arial"/>
          <w:b/>
          <w:sz w:val="24"/>
          <w:szCs w:val="24"/>
        </w:rPr>
        <w:t>Qx</w:t>
      </w:r>
      <w:r w:rsidRPr="007A1FA3">
        <w:rPr>
          <w:rFonts w:ascii="Arial" w:hAnsi="Arial" w:cs="Arial"/>
          <w:b/>
          <w:sz w:val="24"/>
          <w:szCs w:val="24"/>
        </w:rPr>
        <w:t>20M=40</w:t>
      </w:r>
      <w:r w:rsidR="003F4E9F" w:rsidRPr="007A1FA3">
        <w:rPr>
          <w:rFonts w:ascii="Arial" w:hAnsi="Arial" w:cs="Arial"/>
          <w:b/>
          <w:sz w:val="24"/>
          <w:szCs w:val="24"/>
        </w:rPr>
        <w:t>M)</w:t>
      </w:r>
    </w:p>
    <w:p w14:paraId="3F47C843" w14:textId="561B7C31" w:rsidR="00412A81" w:rsidRPr="007A1FA3" w:rsidRDefault="00412A81" w:rsidP="0062208D">
      <w:pPr>
        <w:jc w:val="both"/>
        <w:rPr>
          <w:rFonts w:ascii="Arial" w:hAnsi="Arial" w:cs="Arial"/>
          <w:sz w:val="24"/>
          <w:szCs w:val="24"/>
        </w:rPr>
      </w:pPr>
      <w:r w:rsidRPr="007A1FA3">
        <w:rPr>
          <w:rFonts w:ascii="Arial" w:hAnsi="Arial" w:cs="Arial"/>
          <w:sz w:val="24"/>
          <w:szCs w:val="24"/>
        </w:rPr>
        <w:t>1</w:t>
      </w:r>
      <w:r w:rsidR="00BF417A" w:rsidRPr="007A1FA3">
        <w:rPr>
          <w:rFonts w:ascii="Arial" w:hAnsi="Arial" w:cs="Arial"/>
          <w:sz w:val="24"/>
          <w:szCs w:val="24"/>
        </w:rPr>
        <w:t>3</w:t>
      </w:r>
      <w:r w:rsidR="003F4E9F" w:rsidRPr="007A1FA3">
        <w:rPr>
          <w:rFonts w:ascii="Arial" w:hAnsi="Arial" w:cs="Arial"/>
          <w:sz w:val="24"/>
          <w:szCs w:val="24"/>
        </w:rPr>
        <w:t>.</w:t>
      </w:r>
      <w:r w:rsidR="00751B5B">
        <w:rPr>
          <w:rFonts w:ascii="Arial" w:hAnsi="Arial" w:cs="Arial"/>
          <w:sz w:val="24"/>
          <w:szCs w:val="24"/>
        </w:rPr>
        <w:t xml:space="preserve">  </w:t>
      </w:r>
      <w:r w:rsidR="00006AD3" w:rsidRPr="007A1FA3">
        <w:rPr>
          <w:rFonts w:ascii="Arial" w:hAnsi="Arial" w:cs="Arial"/>
          <w:sz w:val="24"/>
          <w:szCs w:val="24"/>
        </w:rPr>
        <w:t xml:space="preserve">A person has built a brick grinding machine in front of the consulting chamber of a doctor. The machine is generating dust and noise causing inconvenience to doctors and patients. What are the remedies available to doctor for this nuisance? </w:t>
      </w:r>
      <w:r w:rsidR="003F4E9F" w:rsidRPr="007A1FA3">
        <w:rPr>
          <w:rFonts w:ascii="Arial" w:hAnsi="Arial" w:cs="Arial"/>
          <w:sz w:val="24"/>
          <w:szCs w:val="24"/>
        </w:rPr>
        <w:t>(C.O.</w:t>
      </w:r>
      <w:r w:rsidR="00BB2E17">
        <w:rPr>
          <w:rFonts w:ascii="Arial" w:hAnsi="Arial" w:cs="Arial"/>
          <w:sz w:val="24"/>
          <w:szCs w:val="24"/>
        </w:rPr>
        <w:t xml:space="preserve">  </w:t>
      </w:r>
      <w:r w:rsidR="003F4E9F" w:rsidRPr="007A1FA3">
        <w:rPr>
          <w:rFonts w:ascii="Arial" w:hAnsi="Arial" w:cs="Arial"/>
          <w:sz w:val="24"/>
          <w:szCs w:val="24"/>
        </w:rPr>
        <w:t xml:space="preserve">No. </w:t>
      </w:r>
      <w:r w:rsidR="00006AD3" w:rsidRPr="007A1FA3">
        <w:rPr>
          <w:rFonts w:ascii="Arial" w:hAnsi="Arial" w:cs="Arial"/>
          <w:sz w:val="24"/>
          <w:szCs w:val="24"/>
        </w:rPr>
        <w:t>4</w:t>
      </w:r>
      <w:r w:rsidR="003F4E9F" w:rsidRPr="007A1FA3">
        <w:rPr>
          <w:rFonts w:ascii="Arial" w:hAnsi="Arial" w:cs="Arial"/>
          <w:sz w:val="24"/>
          <w:szCs w:val="24"/>
        </w:rPr>
        <w:t xml:space="preserve">) </w:t>
      </w:r>
    </w:p>
    <w:p w14:paraId="3DD0776D" w14:textId="5AD60EC4" w:rsidR="00412A81" w:rsidRPr="007A1FA3" w:rsidRDefault="00412A81" w:rsidP="0062208D">
      <w:pPr>
        <w:jc w:val="both"/>
        <w:rPr>
          <w:rFonts w:ascii="Arial" w:hAnsi="Arial" w:cs="Arial"/>
          <w:sz w:val="24"/>
          <w:szCs w:val="24"/>
        </w:rPr>
      </w:pPr>
      <w:r w:rsidRPr="007A1FA3">
        <w:rPr>
          <w:rFonts w:ascii="Arial" w:hAnsi="Arial" w:cs="Arial"/>
          <w:sz w:val="24"/>
          <w:szCs w:val="24"/>
        </w:rPr>
        <w:t>14.</w:t>
      </w:r>
      <w:r w:rsidR="00006AD3" w:rsidRPr="007A1FA3">
        <w:rPr>
          <w:rFonts w:ascii="Arial" w:hAnsi="Arial" w:cs="Arial"/>
          <w:sz w:val="24"/>
          <w:szCs w:val="24"/>
        </w:rPr>
        <w:t xml:space="preserve">Tannery and other industries were set up in the State of Kerala. These industries discharged enormous untreated effluents into the river. As a result of this, water </w:t>
      </w:r>
      <w:r w:rsidR="0062208D" w:rsidRPr="007A1FA3">
        <w:rPr>
          <w:rFonts w:ascii="Arial" w:hAnsi="Arial" w:cs="Arial"/>
          <w:sz w:val="24"/>
          <w:szCs w:val="24"/>
        </w:rPr>
        <w:t>from</w:t>
      </w:r>
      <w:r w:rsidR="00006AD3" w:rsidRPr="007A1FA3">
        <w:rPr>
          <w:rFonts w:ascii="Arial" w:hAnsi="Arial" w:cs="Arial"/>
          <w:sz w:val="24"/>
          <w:szCs w:val="24"/>
        </w:rPr>
        <w:t xml:space="preserve"> </w:t>
      </w:r>
      <w:r w:rsidR="00751B5B" w:rsidRPr="007A1FA3">
        <w:rPr>
          <w:rFonts w:ascii="Arial" w:hAnsi="Arial" w:cs="Arial"/>
          <w:sz w:val="24"/>
          <w:szCs w:val="24"/>
        </w:rPr>
        <w:t>rivers was</w:t>
      </w:r>
      <w:r w:rsidR="00006AD3" w:rsidRPr="007A1FA3">
        <w:rPr>
          <w:rFonts w:ascii="Arial" w:hAnsi="Arial" w:cs="Arial"/>
          <w:sz w:val="24"/>
          <w:szCs w:val="24"/>
        </w:rPr>
        <w:t xml:space="preserve"> polluted, and agricultural land became totally unfit for cultivation. What kind of remedy would you suggest under criminal law?</w:t>
      </w:r>
      <w:r w:rsidRPr="007A1FA3">
        <w:rPr>
          <w:rFonts w:ascii="Arial" w:hAnsi="Arial" w:cs="Arial"/>
          <w:sz w:val="24"/>
          <w:szCs w:val="24"/>
        </w:rPr>
        <w:t xml:space="preserve"> (C.O.</w:t>
      </w:r>
      <w:r w:rsidR="00BB2E17">
        <w:rPr>
          <w:rFonts w:ascii="Arial" w:hAnsi="Arial" w:cs="Arial"/>
          <w:sz w:val="24"/>
          <w:szCs w:val="24"/>
        </w:rPr>
        <w:t xml:space="preserve"> </w:t>
      </w:r>
      <w:r w:rsidRPr="007A1FA3">
        <w:rPr>
          <w:rFonts w:ascii="Arial" w:hAnsi="Arial" w:cs="Arial"/>
          <w:sz w:val="24"/>
          <w:szCs w:val="24"/>
        </w:rPr>
        <w:t xml:space="preserve">No. </w:t>
      </w:r>
      <w:r w:rsidR="00006AD3" w:rsidRPr="007A1FA3">
        <w:rPr>
          <w:rFonts w:ascii="Arial" w:hAnsi="Arial" w:cs="Arial"/>
          <w:sz w:val="24"/>
          <w:szCs w:val="24"/>
        </w:rPr>
        <w:t>4</w:t>
      </w:r>
      <w:r w:rsidRPr="007A1FA3">
        <w:rPr>
          <w:rFonts w:ascii="Arial" w:hAnsi="Arial" w:cs="Arial"/>
          <w:sz w:val="24"/>
          <w:szCs w:val="24"/>
        </w:rPr>
        <w:t xml:space="preserve">) </w:t>
      </w:r>
    </w:p>
    <w:p w14:paraId="72581DFC" w14:textId="77783D56" w:rsidR="003F4E9F" w:rsidRPr="007A1FA3" w:rsidRDefault="00412A81" w:rsidP="0062208D">
      <w:pPr>
        <w:jc w:val="both"/>
        <w:rPr>
          <w:rFonts w:ascii="Arial" w:hAnsi="Arial" w:cs="Arial"/>
          <w:sz w:val="24"/>
          <w:szCs w:val="24"/>
        </w:rPr>
      </w:pPr>
      <w:r w:rsidRPr="007A1FA3">
        <w:rPr>
          <w:rFonts w:ascii="Arial" w:hAnsi="Arial" w:cs="Arial"/>
          <w:sz w:val="24"/>
          <w:szCs w:val="24"/>
        </w:rPr>
        <w:t>15.</w:t>
      </w:r>
      <w:r w:rsidR="003F4E9F" w:rsidRPr="007A1FA3">
        <w:rPr>
          <w:rFonts w:ascii="Arial" w:hAnsi="Arial" w:cs="Arial"/>
          <w:sz w:val="24"/>
          <w:szCs w:val="24"/>
        </w:rPr>
        <w:t xml:space="preserve"> </w:t>
      </w:r>
      <w:r w:rsidR="000A08F3" w:rsidRPr="007A1FA3">
        <w:rPr>
          <w:rFonts w:ascii="Arial" w:hAnsi="Arial" w:cs="Arial"/>
          <w:sz w:val="24"/>
          <w:szCs w:val="24"/>
        </w:rPr>
        <w:t xml:space="preserve">Mr. X had </w:t>
      </w:r>
      <w:r w:rsidR="0062208D" w:rsidRPr="007A1FA3">
        <w:rPr>
          <w:rFonts w:ascii="Arial" w:hAnsi="Arial" w:cs="Arial"/>
          <w:sz w:val="24"/>
          <w:szCs w:val="24"/>
        </w:rPr>
        <w:t>set up</w:t>
      </w:r>
      <w:r w:rsidR="000A08F3" w:rsidRPr="007A1FA3">
        <w:rPr>
          <w:rFonts w:ascii="Arial" w:hAnsi="Arial" w:cs="Arial"/>
          <w:sz w:val="24"/>
          <w:szCs w:val="24"/>
        </w:rPr>
        <w:t xml:space="preserve"> an electric fence </w:t>
      </w:r>
      <w:proofErr w:type="spellStart"/>
      <w:r w:rsidR="000A08F3" w:rsidRPr="007A1FA3">
        <w:rPr>
          <w:rFonts w:ascii="Arial" w:hAnsi="Arial" w:cs="Arial"/>
          <w:sz w:val="24"/>
          <w:szCs w:val="24"/>
        </w:rPr>
        <w:t>unauthorizedly</w:t>
      </w:r>
      <w:proofErr w:type="spellEnd"/>
      <w:r w:rsidR="000A08F3" w:rsidRPr="007A1FA3">
        <w:rPr>
          <w:rFonts w:ascii="Arial" w:hAnsi="Arial" w:cs="Arial"/>
          <w:sz w:val="24"/>
          <w:szCs w:val="24"/>
        </w:rPr>
        <w:t xml:space="preserve"> on his agricultural land to prevent the encroachment of wild animals. An elephant died </w:t>
      </w:r>
      <w:r w:rsidR="0062208D" w:rsidRPr="007A1FA3">
        <w:rPr>
          <w:rFonts w:ascii="Arial" w:hAnsi="Arial" w:cs="Arial"/>
          <w:sz w:val="24"/>
          <w:szCs w:val="24"/>
        </w:rPr>
        <w:t>because of</w:t>
      </w:r>
      <w:r w:rsidR="000A08F3" w:rsidRPr="007A1FA3">
        <w:rPr>
          <w:rFonts w:ascii="Arial" w:hAnsi="Arial" w:cs="Arial"/>
          <w:sz w:val="24"/>
          <w:szCs w:val="24"/>
        </w:rPr>
        <w:t xml:space="preserve"> electric shock on the said field. Examine the liability of Mr. X.</w:t>
      </w:r>
      <w:r w:rsidR="0062208D" w:rsidRPr="007A1FA3">
        <w:rPr>
          <w:rFonts w:ascii="Arial" w:hAnsi="Arial" w:cs="Arial"/>
          <w:sz w:val="24"/>
          <w:szCs w:val="24"/>
        </w:rPr>
        <w:t xml:space="preserve"> </w:t>
      </w:r>
      <w:r w:rsidRPr="007A1FA3">
        <w:rPr>
          <w:rFonts w:ascii="Arial" w:hAnsi="Arial" w:cs="Arial"/>
          <w:sz w:val="24"/>
          <w:szCs w:val="24"/>
        </w:rPr>
        <w:t>(C.O.</w:t>
      </w:r>
      <w:r w:rsidR="00BB2E17">
        <w:rPr>
          <w:rFonts w:ascii="Arial" w:hAnsi="Arial" w:cs="Arial"/>
          <w:sz w:val="24"/>
          <w:szCs w:val="24"/>
        </w:rPr>
        <w:t xml:space="preserve"> </w:t>
      </w:r>
      <w:r w:rsidRPr="007A1FA3">
        <w:rPr>
          <w:rFonts w:ascii="Arial" w:hAnsi="Arial" w:cs="Arial"/>
          <w:sz w:val="24"/>
          <w:szCs w:val="24"/>
        </w:rPr>
        <w:t xml:space="preserve">No. </w:t>
      </w:r>
      <w:r w:rsidR="000A08F3" w:rsidRPr="007A1FA3">
        <w:rPr>
          <w:rFonts w:ascii="Arial" w:hAnsi="Arial" w:cs="Arial"/>
          <w:sz w:val="24"/>
          <w:szCs w:val="24"/>
        </w:rPr>
        <w:t>4</w:t>
      </w:r>
      <w:r w:rsidRPr="007A1FA3">
        <w:rPr>
          <w:rFonts w:ascii="Arial" w:hAnsi="Arial" w:cs="Arial"/>
          <w:sz w:val="24"/>
          <w:szCs w:val="24"/>
        </w:rPr>
        <w:t xml:space="preserve">)  </w:t>
      </w:r>
    </w:p>
    <w:sectPr w:rsidR="003F4E9F" w:rsidRPr="007A1FA3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EF1FF" w14:textId="77777777" w:rsidR="00A913E0" w:rsidRDefault="00A913E0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DF7C5B5" w14:textId="77777777" w:rsidR="00A913E0" w:rsidRDefault="00A913E0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221435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E099A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E099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F1BC9" w14:textId="77777777" w:rsidR="00A913E0" w:rsidRDefault="00A913E0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94089AC" w14:textId="77777777" w:rsidR="00A913E0" w:rsidRDefault="00A913E0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6AD3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08F3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1CA7"/>
    <w:rsid w:val="001B25E4"/>
    <w:rsid w:val="001B38C5"/>
    <w:rsid w:val="001B3F07"/>
    <w:rsid w:val="001B4EA0"/>
    <w:rsid w:val="001B75E8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162F9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0DED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46015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20DB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208D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2332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1B5B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1FA3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2439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66A7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13E0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27D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2E17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0546"/>
    <w:rsid w:val="00C041D3"/>
    <w:rsid w:val="00C07A85"/>
    <w:rsid w:val="00C1093B"/>
    <w:rsid w:val="00C15AF7"/>
    <w:rsid w:val="00C227E8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099A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7A6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D0C97-BBD9-49CA-98D8-957BB6D8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15</cp:revision>
  <cp:lastPrinted>2022-04-12T10:02:00Z</cp:lastPrinted>
  <dcterms:created xsi:type="dcterms:W3CDTF">2024-06-28T08:53:00Z</dcterms:created>
  <dcterms:modified xsi:type="dcterms:W3CDTF">2024-06-29T06:43:00Z</dcterms:modified>
</cp:coreProperties>
</file>