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266A9282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46F22">
        <w:rPr>
          <w:rFonts w:ascii="Arial" w:hAnsi="Arial" w:cs="Arial"/>
          <w:b/>
          <w:sz w:val="28"/>
          <w:szCs w:val="28"/>
          <w:u w:val="single"/>
        </w:rPr>
        <w:t>LAW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427B24BF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34C3219D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93374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VI</w:t>
                            </w:r>
                          </w:p>
                          <w:p w14:paraId="419F5C31" w14:textId="4B0FB941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46F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LAW-136</w:t>
                            </w:r>
                          </w:p>
                          <w:p w14:paraId="19A088E3" w14:textId="2DA9716B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46F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PUBLIC INTERNATIONAL LAW-II</w:t>
                            </w:r>
                          </w:p>
                          <w:p w14:paraId="3EB03213" w14:textId="4D6B3C5F" w:rsidR="00F65913" w:rsidRPr="006963A1" w:rsidRDefault="00187D49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46F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BA</w:t>
                            </w:r>
                            <w:r w:rsidR="002F542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46F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LLB/BBA</w:t>
                            </w:r>
                            <w:r w:rsidR="002F542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46F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LLB/</w:t>
                            </w:r>
                            <w:proofErr w:type="gramStart"/>
                            <w:r w:rsidR="00446F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</w:t>
                            </w:r>
                            <w:r w:rsidR="00A81C5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  <w:r w:rsidR="00446F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Com</w:t>
                            </w:r>
                            <w:proofErr w:type="gramEnd"/>
                            <w:r w:rsidR="00A81C5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46F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LLB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34C3219D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933743">
                        <w:rPr>
                          <w:rFonts w:ascii="Arial" w:hAnsi="Arial" w:cs="Arial"/>
                          <w:color w:val="000000" w:themeColor="text1"/>
                        </w:rPr>
                        <w:t>VI</w:t>
                      </w:r>
                    </w:p>
                    <w:p w14:paraId="419F5C31" w14:textId="4B0FB941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46F22">
                        <w:rPr>
                          <w:rFonts w:ascii="Arial" w:hAnsi="Arial" w:cs="Arial"/>
                          <w:color w:val="000000" w:themeColor="text1"/>
                        </w:rPr>
                        <w:t>LAW-136</w:t>
                      </w:r>
                    </w:p>
                    <w:p w14:paraId="19A088E3" w14:textId="2DA9716B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46F22">
                        <w:rPr>
                          <w:rFonts w:ascii="Arial" w:hAnsi="Arial" w:cs="Arial"/>
                          <w:color w:val="000000" w:themeColor="text1"/>
                        </w:rPr>
                        <w:t>PUBLIC INTERNATIONAL LAW-II</w:t>
                      </w:r>
                    </w:p>
                    <w:p w14:paraId="3EB03213" w14:textId="4D6B3C5F" w:rsidR="00F65913" w:rsidRPr="006963A1" w:rsidRDefault="00187D49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46F22">
                        <w:rPr>
                          <w:rFonts w:ascii="Arial" w:hAnsi="Arial" w:cs="Arial"/>
                          <w:color w:val="000000" w:themeColor="text1"/>
                        </w:rPr>
                        <w:t>BA</w:t>
                      </w:r>
                      <w:r w:rsidR="002F5424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46F22">
                        <w:rPr>
                          <w:rFonts w:ascii="Arial" w:hAnsi="Arial" w:cs="Arial"/>
                          <w:color w:val="000000" w:themeColor="text1"/>
                        </w:rPr>
                        <w:t>LLB/BBA</w:t>
                      </w:r>
                      <w:r w:rsidR="002F5424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46F22">
                        <w:rPr>
                          <w:rFonts w:ascii="Arial" w:hAnsi="Arial" w:cs="Arial"/>
                          <w:color w:val="000000" w:themeColor="text1"/>
                        </w:rPr>
                        <w:t>LLB/</w:t>
                      </w:r>
                      <w:proofErr w:type="gramStart"/>
                      <w:r w:rsidR="00446F22">
                        <w:rPr>
                          <w:rFonts w:ascii="Arial" w:hAnsi="Arial" w:cs="Arial"/>
                          <w:color w:val="000000" w:themeColor="text1"/>
                        </w:rPr>
                        <w:t>B</w:t>
                      </w:r>
                      <w:r w:rsidR="00A81C55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  <w:r w:rsidR="00446F22">
                        <w:rPr>
                          <w:rFonts w:ascii="Arial" w:hAnsi="Arial" w:cs="Arial"/>
                          <w:color w:val="000000" w:themeColor="text1"/>
                        </w:rPr>
                        <w:t>Com</w:t>
                      </w:r>
                      <w:proofErr w:type="gramEnd"/>
                      <w:r w:rsidR="00A81C55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46F22">
                        <w:rPr>
                          <w:rFonts w:ascii="Arial" w:hAnsi="Arial" w:cs="Arial"/>
                          <w:color w:val="000000" w:themeColor="text1"/>
                        </w:rPr>
                        <w:t>LLB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735BDA10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D780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02 JULY 2024</w:t>
                            </w:r>
                          </w:p>
                          <w:p w14:paraId="6658F460" w14:textId="0E0B24A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D780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9:30AM -12:30 PM</w:t>
                            </w:r>
                          </w:p>
                          <w:p w14:paraId="7DA3F0BF" w14:textId="129885D9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46F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68A3F0B5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46F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735BDA10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D7805">
                        <w:rPr>
                          <w:rFonts w:ascii="Arial" w:hAnsi="Arial" w:cs="Arial"/>
                          <w:color w:val="000000" w:themeColor="text1"/>
                        </w:rPr>
                        <w:t>02 JULY 2024</w:t>
                      </w:r>
                    </w:p>
                    <w:p w14:paraId="6658F460" w14:textId="0E0B24A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D7805">
                        <w:rPr>
                          <w:rFonts w:ascii="Arial" w:hAnsi="Arial" w:cs="Arial"/>
                          <w:color w:val="000000" w:themeColor="text1"/>
                        </w:rPr>
                        <w:t>9:30AM -12:30 PM</w:t>
                      </w:r>
                    </w:p>
                    <w:p w14:paraId="7DA3F0BF" w14:textId="129885D9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46F22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68A3F0B5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46F22">
                        <w:rPr>
                          <w:rFonts w:ascii="Arial" w:hAnsi="Arial" w:cs="Arial"/>
                          <w:color w:val="000000" w:themeColor="text1"/>
                        </w:rPr>
                        <w:t>50%</w:t>
                      </w:r>
                    </w:p>
                  </w:txbxContent>
                </v:textbox>
              </v:rect>
            </w:pict>
          </mc:Fallback>
        </mc:AlternateContent>
      </w:r>
      <w:r w:rsidR="006627EA">
        <w:rPr>
          <w:rFonts w:ascii="Arial" w:hAnsi="Arial" w:cs="Arial"/>
          <w:b/>
          <w:sz w:val="24"/>
          <w:szCs w:val="24"/>
        </w:rPr>
        <w:t>Make-Up Examinations, July</w:t>
      </w:r>
      <w:bookmarkStart w:id="0" w:name="_GoBack"/>
      <w:bookmarkEnd w:id="0"/>
      <w:r w:rsidR="008F2BB0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6CEF929D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DD88F4A" w14:textId="2B15338F" w:rsidR="00580FDC" w:rsidRPr="003F4E9F" w:rsidRDefault="00580FDC" w:rsidP="00446F22">
      <w:pPr>
        <w:pStyle w:val="ListParagraph"/>
        <w:spacing w:after="0"/>
        <w:ind w:left="1080"/>
        <w:jc w:val="both"/>
        <w:rPr>
          <w:rFonts w:ascii="Arial" w:hAnsi="Arial" w:cs="Arial"/>
          <w:i/>
        </w:rPr>
      </w:pP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473D1E54" w:rsidR="003F4E9F" w:rsidRPr="00446F22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46F22">
        <w:rPr>
          <w:rFonts w:ascii="Arial" w:hAnsi="Arial" w:cs="Arial"/>
          <w:b/>
          <w:sz w:val="24"/>
          <w:szCs w:val="24"/>
        </w:rPr>
        <w:t xml:space="preserve">Part A </w:t>
      </w:r>
    </w:p>
    <w:p w14:paraId="5F241404" w14:textId="275FD9D2" w:rsidR="00536AE7" w:rsidRPr="00446F22" w:rsidRDefault="003F4E9F" w:rsidP="00536AE7">
      <w:pPr>
        <w:rPr>
          <w:rFonts w:ascii="Arial" w:hAnsi="Arial" w:cs="Arial"/>
          <w:bCs/>
          <w:sz w:val="24"/>
          <w:szCs w:val="24"/>
        </w:rPr>
      </w:pPr>
      <w:r w:rsidRPr="00446F22">
        <w:rPr>
          <w:rFonts w:ascii="Arial" w:hAnsi="Arial" w:cs="Arial"/>
          <w:b/>
          <w:sz w:val="24"/>
          <w:szCs w:val="24"/>
        </w:rPr>
        <w:t>Answer</w:t>
      </w:r>
      <w:r w:rsidR="00412A81" w:rsidRPr="00446F22">
        <w:rPr>
          <w:rFonts w:ascii="Arial" w:hAnsi="Arial" w:cs="Arial"/>
          <w:b/>
          <w:sz w:val="24"/>
          <w:szCs w:val="24"/>
        </w:rPr>
        <w:t xml:space="preserve"> any 4</w:t>
      </w:r>
      <w:r w:rsidRPr="00446F22">
        <w:rPr>
          <w:rFonts w:ascii="Arial" w:hAnsi="Arial" w:cs="Arial"/>
          <w:b/>
          <w:sz w:val="24"/>
          <w:szCs w:val="24"/>
        </w:rPr>
        <w:t xml:space="preserve"> Questions. E</w:t>
      </w:r>
      <w:r w:rsidR="006A7C8E" w:rsidRPr="00446F22">
        <w:rPr>
          <w:rFonts w:ascii="Arial" w:hAnsi="Arial" w:cs="Arial"/>
          <w:b/>
          <w:sz w:val="24"/>
          <w:szCs w:val="24"/>
        </w:rPr>
        <w:t xml:space="preserve">ach question carries </w:t>
      </w:r>
      <w:r w:rsidR="00412A81" w:rsidRPr="00446F22">
        <w:rPr>
          <w:rFonts w:ascii="Arial" w:hAnsi="Arial" w:cs="Arial"/>
          <w:b/>
          <w:sz w:val="24"/>
          <w:szCs w:val="24"/>
        </w:rPr>
        <w:t>5</w:t>
      </w:r>
      <w:r w:rsidR="005B2D15" w:rsidRPr="00446F22">
        <w:rPr>
          <w:rFonts w:ascii="Arial" w:hAnsi="Arial" w:cs="Arial"/>
          <w:b/>
          <w:sz w:val="24"/>
          <w:szCs w:val="24"/>
        </w:rPr>
        <w:t xml:space="preserve"> </w:t>
      </w:r>
      <w:r w:rsidR="00412A81" w:rsidRPr="00446F22">
        <w:rPr>
          <w:rFonts w:ascii="Arial" w:hAnsi="Arial" w:cs="Arial"/>
          <w:b/>
          <w:sz w:val="24"/>
          <w:szCs w:val="24"/>
        </w:rPr>
        <w:t>marks.</w:t>
      </w:r>
      <w:r w:rsidR="00412A81" w:rsidRPr="00446F22">
        <w:rPr>
          <w:rFonts w:ascii="Arial" w:hAnsi="Arial" w:cs="Arial"/>
          <w:bCs/>
          <w:sz w:val="24"/>
          <w:szCs w:val="24"/>
        </w:rPr>
        <w:tab/>
      </w:r>
      <w:r w:rsidR="00412A81" w:rsidRPr="00446F22">
        <w:rPr>
          <w:rFonts w:ascii="Arial" w:hAnsi="Arial" w:cs="Arial"/>
          <w:b/>
          <w:sz w:val="24"/>
          <w:szCs w:val="24"/>
        </w:rPr>
        <w:t xml:space="preserve">                (4Qx 5</w:t>
      </w:r>
      <w:r w:rsidRPr="00446F22">
        <w:rPr>
          <w:rFonts w:ascii="Arial" w:hAnsi="Arial" w:cs="Arial"/>
          <w:b/>
          <w:sz w:val="24"/>
          <w:szCs w:val="24"/>
        </w:rPr>
        <w:t>M=</w:t>
      </w:r>
      <w:r w:rsidR="00845B53" w:rsidRPr="00446F22">
        <w:rPr>
          <w:rFonts w:ascii="Arial" w:hAnsi="Arial" w:cs="Arial"/>
          <w:b/>
          <w:sz w:val="24"/>
          <w:szCs w:val="24"/>
        </w:rPr>
        <w:t xml:space="preserve"> </w:t>
      </w:r>
      <w:r w:rsidR="00412A81" w:rsidRPr="00446F22">
        <w:rPr>
          <w:rFonts w:ascii="Arial" w:hAnsi="Arial" w:cs="Arial"/>
          <w:b/>
          <w:sz w:val="24"/>
          <w:szCs w:val="24"/>
        </w:rPr>
        <w:t>2</w:t>
      </w:r>
      <w:r w:rsidRPr="00446F22">
        <w:rPr>
          <w:rFonts w:ascii="Arial" w:hAnsi="Arial" w:cs="Arial"/>
          <w:b/>
          <w:sz w:val="24"/>
          <w:szCs w:val="24"/>
        </w:rPr>
        <w:t>0M)</w:t>
      </w:r>
      <w:r w:rsidRPr="00446F22">
        <w:rPr>
          <w:rFonts w:ascii="Arial" w:hAnsi="Arial" w:cs="Arial"/>
          <w:bCs/>
          <w:sz w:val="24"/>
          <w:szCs w:val="24"/>
        </w:rPr>
        <w:t xml:space="preserve"> </w:t>
      </w:r>
    </w:p>
    <w:p w14:paraId="3350EB15" w14:textId="362285ED" w:rsidR="00446F22" w:rsidRPr="00446F22" w:rsidRDefault="00446F22" w:rsidP="00446F22">
      <w:pPr>
        <w:rPr>
          <w:rFonts w:ascii="Arial" w:hAnsi="Arial" w:cs="Arial"/>
          <w:bCs/>
          <w:sz w:val="24"/>
          <w:szCs w:val="24"/>
        </w:rPr>
      </w:pPr>
      <w:r w:rsidRPr="00446F22">
        <w:rPr>
          <w:rFonts w:ascii="Arial" w:hAnsi="Arial" w:cs="Arial"/>
          <w:bCs/>
          <w:sz w:val="24"/>
          <w:szCs w:val="24"/>
        </w:rPr>
        <w:t>1.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46F22">
        <w:rPr>
          <w:rFonts w:ascii="Arial" w:hAnsi="Arial" w:cs="Arial"/>
          <w:bCs/>
          <w:sz w:val="24"/>
          <w:szCs w:val="24"/>
        </w:rPr>
        <w:t xml:space="preserve">What </w:t>
      </w:r>
      <w:r w:rsidR="006E70FB" w:rsidRPr="00446F22">
        <w:rPr>
          <w:rFonts w:ascii="Arial" w:hAnsi="Arial" w:cs="Arial"/>
          <w:bCs/>
          <w:sz w:val="24"/>
          <w:szCs w:val="24"/>
        </w:rPr>
        <w:t>is</w:t>
      </w:r>
      <w:r w:rsidRPr="00446F22">
        <w:rPr>
          <w:rFonts w:ascii="Arial" w:hAnsi="Arial" w:cs="Arial"/>
          <w:bCs/>
          <w:sz w:val="24"/>
          <w:szCs w:val="24"/>
        </w:rPr>
        <w:t xml:space="preserve"> the basis of international responsibility as highlighted in the Corfu Channel Case? </w:t>
      </w:r>
      <w:r w:rsidR="006E70FB">
        <w:rPr>
          <w:rFonts w:ascii="Arial" w:hAnsi="Arial" w:cs="Arial"/>
          <w:bCs/>
          <w:sz w:val="24"/>
          <w:szCs w:val="24"/>
        </w:rPr>
        <w:t xml:space="preserve">    </w:t>
      </w:r>
      <w:r w:rsidRPr="00446F22">
        <w:rPr>
          <w:rFonts w:ascii="Arial" w:hAnsi="Arial" w:cs="Arial"/>
          <w:bCs/>
          <w:sz w:val="24"/>
          <w:szCs w:val="24"/>
        </w:rPr>
        <w:t>(C.O.1) [Comprehension]</w:t>
      </w:r>
    </w:p>
    <w:p w14:paraId="42575BEC" w14:textId="78A4BDA6" w:rsidR="00446F22" w:rsidRPr="00446F22" w:rsidRDefault="00446F22" w:rsidP="00446F22">
      <w:pPr>
        <w:rPr>
          <w:rFonts w:ascii="Arial" w:hAnsi="Arial" w:cs="Arial"/>
          <w:bCs/>
          <w:sz w:val="24"/>
          <w:szCs w:val="24"/>
        </w:rPr>
      </w:pPr>
      <w:r w:rsidRPr="00446F22">
        <w:rPr>
          <w:rFonts w:ascii="Arial" w:hAnsi="Arial" w:cs="Arial"/>
          <w:bCs/>
          <w:sz w:val="24"/>
          <w:szCs w:val="24"/>
        </w:rPr>
        <w:t>2.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46F22">
        <w:rPr>
          <w:rFonts w:ascii="Arial" w:hAnsi="Arial" w:cs="Arial"/>
          <w:bCs/>
          <w:sz w:val="24"/>
          <w:szCs w:val="24"/>
        </w:rPr>
        <w:t xml:space="preserve">Define the territorial sea and explain its significance in the Law of the Sea. </w:t>
      </w:r>
      <w:r w:rsidR="006E70FB">
        <w:rPr>
          <w:rFonts w:ascii="Arial" w:hAnsi="Arial" w:cs="Arial"/>
          <w:bCs/>
          <w:sz w:val="24"/>
          <w:szCs w:val="24"/>
        </w:rPr>
        <w:t xml:space="preserve">                         </w:t>
      </w:r>
      <w:r w:rsidRPr="00446F22">
        <w:rPr>
          <w:rFonts w:ascii="Arial" w:hAnsi="Arial" w:cs="Arial"/>
          <w:bCs/>
          <w:sz w:val="24"/>
          <w:szCs w:val="24"/>
        </w:rPr>
        <w:t>(C.O.2) [Comprehension]</w:t>
      </w:r>
    </w:p>
    <w:p w14:paraId="2C6E37AA" w14:textId="7670DFF3" w:rsidR="00446F22" w:rsidRPr="00446F22" w:rsidRDefault="00446F22" w:rsidP="00446F22">
      <w:pPr>
        <w:rPr>
          <w:rFonts w:ascii="Arial" w:hAnsi="Arial" w:cs="Arial"/>
          <w:bCs/>
          <w:sz w:val="24"/>
          <w:szCs w:val="24"/>
        </w:rPr>
      </w:pPr>
      <w:r w:rsidRPr="00446F22">
        <w:rPr>
          <w:rFonts w:ascii="Arial" w:hAnsi="Arial" w:cs="Arial"/>
          <w:bCs/>
          <w:sz w:val="24"/>
          <w:szCs w:val="24"/>
        </w:rPr>
        <w:t>3.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46F22">
        <w:rPr>
          <w:rFonts w:ascii="Arial" w:hAnsi="Arial" w:cs="Arial"/>
          <w:bCs/>
          <w:sz w:val="24"/>
          <w:szCs w:val="24"/>
        </w:rPr>
        <w:t xml:space="preserve">Explain the principle of universal jurisdiction with an example. </w:t>
      </w:r>
      <w:r w:rsidR="006E70FB">
        <w:rPr>
          <w:rFonts w:ascii="Arial" w:hAnsi="Arial" w:cs="Arial"/>
          <w:bCs/>
          <w:sz w:val="24"/>
          <w:szCs w:val="24"/>
        </w:rPr>
        <w:t xml:space="preserve">       </w:t>
      </w:r>
      <w:r w:rsidRPr="00446F22">
        <w:rPr>
          <w:rFonts w:ascii="Arial" w:hAnsi="Arial" w:cs="Arial"/>
          <w:bCs/>
          <w:sz w:val="24"/>
          <w:szCs w:val="24"/>
        </w:rPr>
        <w:t>(C.O.3) [Comprehension]</w:t>
      </w:r>
    </w:p>
    <w:p w14:paraId="1B5A40D0" w14:textId="634B2091" w:rsidR="00446F22" w:rsidRPr="00446F22" w:rsidRDefault="00446F22" w:rsidP="00446F22">
      <w:pPr>
        <w:rPr>
          <w:rFonts w:ascii="Arial" w:hAnsi="Arial" w:cs="Arial"/>
          <w:bCs/>
          <w:sz w:val="24"/>
          <w:szCs w:val="24"/>
        </w:rPr>
      </w:pPr>
      <w:r w:rsidRPr="00446F22">
        <w:rPr>
          <w:rFonts w:ascii="Arial" w:hAnsi="Arial" w:cs="Arial"/>
          <w:bCs/>
          <w:sz w:val="24"/>
          <w:szCs w:val="24"/>
        </w:rPr>
        <w:t>4.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46F22">
        <w:rPr>
          <w:rFonts w:ascii="Arial" w:hAnsi="Arial" w:cs="Arial"/>
          <w:bCs/>
          <w:sz w:val="24"/>
          <w:szCs w:val="24"/>
        </w:rPr>
        <w:t xml:space="preserve">Describe the different types of diplomatic agents. </w:t>
      </w:r>
      <w:r w:rsidR="006E70FB">
        <w:rPr>
          <w:rFonts w:ascii="Arial" w:hAnsi="Arial" w:cs="Arial"/>
          <w:bCs/>
          <w:sz w:val="24"/>
          <w:szCs w:val="24"/>
        </w:rPr>
        <w:t xml:space="preserve">                            </w:t>
      </w:r>
      <w:r w:rsidRPr="00446F22">
        <w:rPr>
          <w:rFonts w:ascii="Arial" w:hAnsi="Arial" w:cs="Arial"/>
          <w:bCs/>
          <w:sz w:val="24"/>
          <w:szCs w:val="24"/>
        </w:rPr>
        <w:t>(C.O.4) [Knowledge]</w:t>
      </w:r>
    </w:p>
    <w:p w14:paraId="70752D0C" w14:textId="66E06E2D" w:rsidR="00446F22" w:rsidRPr="00446F22" w:rsidRDefault="00446F22" w:rsidP="00446F22">
      <w:pPr>
        <w:rPr>
          <w:rFonts w:ascii="Arial" w:hAnsi="Arial" w:cs="Arial"/>
          <w:bCs/>
          <w:sz w:val="24"/>
          <w:szCs w:val="24"/>
        </w:rPr>
      </w:pPr>
      <w:r w:rsidRPr="00446F22">
        <w:rPr>
          <w:rFonts w:ascii="Arial" w:hAnsi="Arial" w:cs="Arial"/>
          <w:bCs/>
          <w:sz w:val="24"/>
          <w:szCs w:val="24"/>
        </w:rPr>
        <w:t>5.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46F22">
        <w:rPr>
          <w:rFonts w:ascii="Arial" w:hAnsi="Arial" w:cs="Arial"/>
          <w:bCs/>
          <w:sz w:val="24"/>
          <w:szCs w:val="24"/>
        </w:rPr>
        <w:t xml:space="preserve">Summarize the prohibition of the use of force under contemporary international law. </w:t>
      </w:r>
      <w:r w:rsidR="006E70FB">
        <w:rPr>
          <w:rFonts w:ascii="Arial" w:hAnsi="Arial" w:cs="Arial"/>
          <w:bCs/>
          <w:sz w:val="24"/>
          <w:szCs w:val="24"/>
        </w:rPr>
        <w:t xml:space="preserve">           </w:t>
      </w:r>
      <w:r w:rsidRPr="00446F22">
        <w:rPr>
          <w:rFonts w:ascii="Arial" w:hAnsi="Arial" w:cs="Arial"/>
          <w:bCs/>
          <w:sz w:val="24"/>
          <w:szCs w:val="24"/>
        </w:rPr>
        <w:t>(C.O.5) [Comprehension]</w:t>
      </w:r>
    </w:p>
    <w:p w14:paraId="143CEFDB" w14:textId="208C649F" w:rsidR="003F4E9F" w:rsidRPr="00446F22" w:rsidRDefault="00446F22" w:rsidP="00446F22">
      <w:pPr>
        <w:rPr>
          <w:rFonts w:ascii="Arial" w:hAnsi="Arial" w:cs="Arial"/>
          <w:bCs/>
          <w:sz w:val="24"/>
          <w:szCs w:val="24"/>
        </w:rPr>
      </w:pPr>
      <w:r w:rsidRPr="00446F22">
        <w:rPr>
          <w:rFonts w:ascii="Arial" w:hAnsi="Arial" w:cs="Arial"/>
          <w:bCs/>
          <w:sz w:val="24"/>
          <w:szCs w:val="24"/>
        </w:rPr>
        <w:t>6.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46F22">
        <w:rPr>
          <w:rFonts w:ascii="Arial" w:hAnsi="Arial" w:cs="Arial"/>
          <w:bCs/>
          <w:sz w:val="24"/>
          <w:szCs w:val="24"/>
        </w:rPr>
        <w:t xml:space="preserve">What are the forms of reparation in international law? </w:t>
      </w:r>
      <w:r w:rsidR="006E70FB">
        <w:rPr>
          <w:rFonts w:ascii="Arial" w:hAnsi="Arial" w:cs="Arial"/>
          <w:bCs/>
          <w:sz w:val="24"/>
          <w:szCs w:val="24"/>
        </w:rPr>
        <w:t xml:space="preserve">                     </w:t>
      </w:r>
      <w:r w:rsidRPr="00446F22">
        <w:rPr>
          <w:rFonts w:ascii="Arial" w:hAnsi="Arial" w:cs="Arial"/>
          <w:bCs/>
          <w:sz w:val="24"/>
          <w:szCs w:val="24"/>
        </w:rPr>
        <w:t>(C.O.1) [Knowledge]</w:t>
      </w:r>
    </w:p>
    <w:p w14:paraId="301B0F93" w14:textId="70859D0C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 w:rsidR="00412A81">
        <w:rPr>
          <w:rFonts w:ascii="Arial" w:hAnsi="Arial" w:cs="Arial"/>
          <w:b/>
          <w:sz w:val="24"/>
          <w:szCs w:val="24"/>
        </w:rPr>
        <w:t xml:space="preserve"> </w:t>
      </w:r>
    </w:p>
    <w:p w14:paraId="19314C3A" w14:textId="376E8E8F" w:rsidR="003F4E9F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 w:rsidR="00412A81">
        <w:rPr>
          <w:rFonts w:ascii="Arial" w:hAnsi="Arial" w:cs="Arial"/>
          <w:b/>
          <w:sz w:val="24"/>
          <w:szCs w:val="24"/>
        </w:rPr>
        <w:t>any 4</w:t>
      </w:r>
      <w:r w:rsidRPr="00B47B65">
        <w:rPr>
          <w:rFonts w:ascii="Arial" w:hAnsi="Arial" w:cs="Arial"/>
          <w:b/>
          <w:sz w:val="24"/>
          <w:szCs w:val="24"/>
        </w:rPr>
        <w:t xml:space="preserve"> Questi</w:t>
      </w:r>
      <w:r w:rsidR="00412A81">
        <w:rPr>
          <w:rFonts w:ascii="Arial" w:hAnsi="Arial" w:cs="Arial"/>
          <w:b/>
          <w:sz w:val="24"/>
          <w:szCs w:val="24"/>
        </w:rPr>
        <w:t xml:space="preserve">ons. Each question carries 10 </w:t>
      </w:r>
      <w:r w:rsidRPr="00B47B65">
        <w:rPr>
          <w:rFonts w:ascii="Arial" w:hAnsi="Arial" w:cs="Arial"/>
          <w:b/>
          <w:sz w:val="24"/>
          <w:szCs w:val="24"/>
        </w:rPr>
        <w:t>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(</w:t>
      </w:r>
      <w:r w:rsidR="00412A81"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412A81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412A81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3460E09" w14:textId="77777777" w:rsidR="003F4E9F" w:rsidRDefault="003F4E9F" w:rsidP="00536AE7">
      <w:pPr>
        <w:rPr>
          <w:rFonts w:ascii="Arial" w:hAnsi="Arial" w:cs="Arial"/>
          <w:b/>
          <w:sz w:val="24"/>
          <w:szCs w:val="24"/>
        </w:rPr>
      </w:pPr>
    </w:p>
    <w:p w14:paraId="10061462" w14:textId="556F1471" w:rsidR="00446F22" w:rsidRPr="00446F22" w:rsidRDefault="00412A81" w:rsidP="00446F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6C2BA5">
        <w:rPr>
          <w:rFonts w:ascii="Arial" w:hAnsi="Arial" w:cs="Arial"/>
          <w:sz w:val="24"/>
          <w:szCs w:val="24"/>
        </w:rPr>
        <w:t xml:space="preserve"> </w:t>
      </w:r>
      <w:r w:rsidR="00446F22" w:rsidRPr="00446F22">
        <w:rPr>
          <w:rFonts w:ascii="Arial" w:hAnsi="Arial" w:cs="Arial"/>
          <w:sz w:val="24"/>
          <w:szCs w:val="24"/>
        </w:rPr>
        <w:t xml:space="preserve">Analyze the constituent elements of international responsibility. </w:t>
      </w:r>
      <w:r w:rsidR="006E70FB">
        <w:rPr>
          <w:rFonts w:ascii="Arial" w:hAnsi="Arial" w:cs="Arial"/>
          <w:sz w:val="24"/>
          <w:szCs w:val="24"/>
        </w:rPr>
        <w:t xml:space="preserve">                 </w:t>
      </w:r>
      <w:r w:rsidR="00446F22" w:rsidRPr="00446F22">
        <w:rPr>
          <w:rFonts w:ascii="Arial" w:hAnsi="Arial" w:cs="Arial"/>
          <w:sz w:val="24"/>
          <w:szCs w:val="24"/>
        </w:rPr>
        <w:t>(C.O.1) [Analysis]</w:t>
      </w:r>
    </w:p>
    <w:p w14:paraId="5448BD08" w14:textId="073F0839" w:rsidR="00446F22" w:rsidRPr="00446F22" w:rsidRDefault="00446F22" w:rsidP="00446F22">
      <w:pPr>
        <w:rPr>
          <w:rFonts w:ascii="Arial" w:hAnsi="Arial" w:cs="Arial"/>
          <w:sz w:val="24"/>
          <w:szCs w:val="24"/>
        </w:rPr>
      </w:pPr>
      <w:r w:rsidRPr="00446F22"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</w:t>
      </w:r>
      <w:r w:rsidRPr="00446F22">
        <w:rPr>
          <w:rFonts w:ascii="Arial" w:hAnsi="Arial" w:cs="Arial"/>
          <w:sz w:val="24"/>
          <w:szCs w:val="24"/>
        </w:rPr>
        <w:t>Discuss the differences between the territorial sea and the contiguous zone. (C.O.2) [Analysis]</w:t>
      </w:r>
    </w:p>
    <w:p w14:paraId="771B5819" w14:textId="77777777" w:rsidR="00446F22" w:rsidRDefault="00446F22" w:rsidP="00446F22">
      <w:pPr>
        <w:rPr>
          <w:rFonts w:ascii="Arial" w:hAnsi="Arial" w:cs="Arial"/>
          <w:sz w:val="24"/>
          <w:szCs w:val="24"/>
        </w:rPr>
      </w:pPr>
      <w:r w:rsidRPr="00446F22"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 xml:space="preserve"> </w:t>
      </w:r>
      <w:r w:rsidRPr="00446F22">
        <w:rPr>
          <w:rFonts w:ascii="Arial" w:hAnsi="Arial" w:cs="Arial"/>
          <w:sz w:val="24"/>
          <w:szCs w:val="24"/>
        </w:rPr>
        <w:t>Evaluate the principle of protective jurisdiction with an example. (C.O.3) [Evaluation]</w:t>
      </w:r>
    </w:p>
    <w:p w14:paraId="6C2F29D6" w14:textId="4919BBB7" w:rsidR="00446F22" w:rsidRPr="00446F22" w:rsidRDefault="00446F22" w:rsidP="00446F22">
      <w:pPr>
        <w:rPr>
          <w:rFonts w:ascii="Arial" w:hAnsi="Arial" w:cs="Arial"/>
          <w:sz w:val="24"/>
          <w:szCs w:val="24"/>
        </w:rPr>
      </w:pPr>
      <w:r w:rsidRPr="00446F22"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 xml:space="preserve"> </w:t>
      </w:r>
      <w:r w:rsidRPr="00446F22">
        <w:rPr>
          <w:rFonts w:ascii="Arial" w:hAnsi="Arial" w:cs="Arial"/>
          <w:sz w:val="24"/>
          <w:szCs w:val="24"/>
        </w:rPr>
        <w:t>Assess the significance of consular privileges and immunities. (C.O.4) [Evaluation]</w:t>
      </w:r>
    </w:p>
    <w:p w14:paraId="6864E6D5" w14:textId="5BB4E438" w:rsidR="00446F22" w:rsidRPr="00446F22" w:rsidRDefault="00446F22" w:rsidP="00446F22">
      <w:pPr>
        <w:rPr>
          <w:rFonts w:ascii="Arial" w:hAnsi="Arial" w:cs="Arial"/>
          <w:sz w:val="24"/>
          <w:szCs w:val="24"/>
        </w:rPr>
      </w:pPr>
      <w:r w:rsidRPr="00446F22"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 xml:space="preserve"> </w:t>
      </w:r>
      <w:r w:rsidRPr="00446F22">
        <w:rPr>
          <w:rFonts w:ascii="Arial" w:hAnsi="Arial" w:cs="Arial"/>
          <w:sz w:val="24"/>
          <w:szCs w:val="24"/>
        </w:rPr>
        <w:t>Explain the concept of collective self-defense in international law. (C.O.5) [Analysis]</w:t>
      </w:r>
    </w:p>
    <w:p w14:paraId="01F86F65" w14:textId="2CC1AD73" w:rsidR="00446F22" w:rsidRPr="00446F22" w:rsidRDefault="00446F22" w:rsidP="00446F22">
      <w:pPr>
        <w:rPr>
          <w:rFonts w:ascii="Arial" w:hAnsi="Arial" w:cs="Arial"/>
          <w:sz w:val="24"/>
          <w:szCs w:val="24"/>
        </w:rPr>
      </w:pPr>
      <w:r w:rsidRPr="00446F22">
        <w:rPr>
          <w:rFonts w:ascii="Arial" w:hAnsi="Arial" w:cs="Arial"/>
          <w:sz w:val="24"/>
          <w:szCs w:val="24"/>
        </w:rPr>
        <w:lastRenderedPageBreak/>
        <w:t>12.</w:t>
      </w:r>
      <w:r>
        <w:rPr>
          <w:rFonts w:ascii="Arial" w:hAnsi="Arial" w:cs="Arial"/>
          <w:sz w:val="24"/>
          <w:szCs w:val="24"/>
        </w:rPr>
        <w:t xml:space="preserve"> </w:t>
      </w:r>
      <w:r w:rsidRPr="00446F22">
        <w:rPr>
          <w:rFonts w:ascii="Arial" w:hAnsi="Arial" w:cs="Arial"/>
          <w:sz w:val="24"/>
          <w:szCs w:val="24"/>
        </w:rPr>
        <w:t>Compare the concepts of restitution and indemnity in the context of international reparation. (C.O.1) [Analysis]</w:t>
      </w:r>
    </w:p>
    <w:p w14:paraId="3C0502D6" w14:textId="6A91CCB0" w:rsidR="003F4E9F" w:rsidRPr="004247E2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 w:rsidR="00412A81">
        <w:rPr>
          <w:rFonts w:ascii="Arial" w:hAnsi="Arial" w:cs="Arial"/>
          <w:b/>
          <w:sz w:val="24"/>
          <w:szCs w:val="24"/>
        </w:rPr>
        <w:t xml:space="preserve"> </w:t>
      </w:r>
    </w:p>
    <w:p w14:paraId="274A8EE1" w14:textId="4811B00A" w:rsidR="003F4E9F" w:rsidRPr="00B62DF4" w:rsidRDefault="00412A81" w:rsidP="00536A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any 2 </w:t>
      </w:r>
      <w:r w:rsidR="003F4E9F" w:rsidRPr="00B47B65">
        <w:rPr>
          <w:rFonts w:ascii="Arial" w:hAnsi="Arial" w:cs="Arial"/>
          <w:b/>
          <w:sz w:val="24"/>
          <w:szCs w:val="24"/>
        </w:rPr>
        <w:t>Quest</w:t>
      </w:r>
      <w:r>
        <w:rPr>
          <w:rFonts w:ascii="Arial" w:hAnsi="Arial" w:cs="Arial"/>
          <w:b/>
          <w:sz w:val="24"/>
          <w:szCs w:val="24"/>
        </w:rPr>
        <w:t>ions. Each question carries 20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marks.</w:t>
      </w:r>
      <w:r w:rsidR="003F4E9F"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(2</w:t>
      </w:r>
      <w:r w:rsidR="003F4E9F">
        <w:rPr>
          <w:rFonts w:ascii="Arial" w:hAnsi="Arial" w:cs="Arial"/>
          <w:b/>
          <w:sz w:val="24"/>
          <w:szCs w:val="24"/>
        </w:rPr>
        <w:t>Qx</w:t>
      </w:r>
      <w:r>
        <w:rPr>
          <w:rFonts w:ascii="Arial" w:hAnsi="Arial" w:cs="Arial"/>
          <w:b/>
          <w:sz w:val="24"/>
          <w:szCs w:val="24"/>
        </w:rPr>
        <w:t>20M=40</w:t>
      </w:r>
      <w:r w:rsidR="003F4E9F">
        <w:rPr>
          <w:rFonts w:ascii="Arial" w:hAnsi="Arial" w:cs="Arial"/>
          <w:b/>
          <w:sz w:val="24"/>
          <w:szCs w:val="24"/>
        </w:rPr>
        <w:t>M)</w:t>
      </w:r>
    </w:p>
    <w:p w14:paraId="4C0FD399" w14:textId="74EF1D8E" w:rsidR="00446F22" w:rsidRPr="00446F22" w:rsidRDefault="00412A81" w:rsidP="00446F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F417A">
        <w:rPr>
          <w:rFonts w:ascii="Arial" w:hAnsi="Arial" w:cs="Arial"/>
          <w:sz w:val="24"/>
          <w:szCs w:val="24"/>
        </w:rPr>
        <w:t>3</w:t>
      </w:r>
      <w:r w:rsidR="00446F22">
        <w:t xml:space="preserve">. </w:t>
      </w:r>
      <w:r w:rsidR="00446F22" w:rsidRPr="00446F22">
        <w:rPr>
          <w:rFonts w:ascii="Arial" w:hAnsi="Arial" w:cs="Arial"/>
          <w:sz w:val="24"/>
          <w:szCs w:val="24"/>
        </w:rPr>
        <w:t>Critically evaluate the theories of international responsibility, including Damage Theory, Fault Theory, and Absolute Liability. (C.O.1) [Evaluation]</w:t>
      </w:r>
    </w:p>
    <w:p w14:paraId="16357B63" w14:textId="77777777" w:rsidR="00446F22" w:rsidRPr="00446F22" w:rsidRDefault="00446F22" w:rsidP="00446F22">
      <w:pPr>
        <w:rPr>
          <w:rFonts w:ascii="Arial" w:hAnsi="Arial" w:cs="Arial"/>
          <w:sz w:val="24"/>
          <w:szCs w:val="24"/>
        </w:rPr>
      </w:pPr>
      <w:r w:rsidRPr="00446F22">
        <w:rPr>
          <w:rFonts w:ascii="Arial" w:hAnsi="Arial" w:cs="Arial"/>
          <w:sz w:val="24"/>
          <w:szCs w:val="24"/>
        </w:rPr>
        <w:t>14.</w:t>
      </w:r>
      <w:r w:rsidRPr="00446F22">
        <w:rPr>
          <w:rFonts w:ascii="Arial" w:hAnsi="Arial" w:cs="Arial"/>
          <w:sz w:val="24"/>
          <w:szCs w:val="24"/>
        </w:rPr>
        <w:tab/>
        <w:t>Discuss the development and significance of the Exclusive Economic Zone (EEZ) in the Law of the Sea. (C.O.2) [Synthesis]</w:t>
      </w:r>
    </w:p>
    <w:p w14:paraId="72581DFC" w14:textId="63585D67" w:rsidR="003F4E9F" w:rsidRDefault="00446F22" w:rsidP="00446F22">
      <w:pPr>
        <w:rPr>
          <w:rFonts w:ascii="Arial" w:hAnsi="Arial" w:cs="Arial"/>
          <w:sz w:val="24"/>
          <w:szCs w:val="24"/>
        </w:rPr>
      </w:pPr>
      <w:r w:rsidRPr="00446F22">
        <w:rPr>
          <w:rFonts w:ascii="Arial" w:hAnsi="Arial" w:cs="Arial"/>
          <w:sz w:val="24"/>
          <w:szCs w:val="24"/>
        </w:rPr>
        <w:t>15.</w:t>
      </w:r>
      <w:r w:rsidRPr="00446F22">
        <w:rPr>
          <w:rFonts w:ascii="Arial" w:hAnsi="Arial" w:cs="Arial"/>
          <w:sz w:val="24"/>
          <w:szCs w:val="24"/>
        </w:rPr>
        <w:tab/>
        <w:t xml:space="preserve">Analyze the importance of the principle of non-refoulement in asylum and extradition law with relevant case examples. </w:t>
      </w:r>
      <w:r w:rsidR="006E70FB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Pr="00446F22">
        <w:rPr>
          <w:rFonts w:ascii="Arial" w:hAnsi="Arial" w:cs="Arial"/>
          <w:sz w:val="24"/>
          <w:szCs w:val="24"/>
        </w:rPr>
        <w:t>(C.O.3) [Evaluation]</w:t>
      </w:r>
    </w:p>
    <w:sectPr w:rsidR="003F4E9F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B79DC" w14:textId="77777777" w:rsidR="006C1276" w:rsidRDefault="006C1276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F51A18D" w14:textId="77777777" w:rsidR="006C1276" w:rsidRDefault="006C1276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6A9C499F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6627EA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6627EA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34DB6" w14:textId="77777777" w:rsidR="006C1276" w:rsidRDefault="006C1276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39F2D2FD" w14:textId="77777777" w:rsidR="006C1276" w:rsidRDefault="006C1276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C5146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358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87D49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014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170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6FF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2F542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2A81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46F22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212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245DC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E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276"/>
    <w:rsid w:val="006C1798"/>
    <w:rsid w:val="006C2BA5"/>
    <w:rsid w:val="006C5A74"/>
    <w:rsid w:val="006E4807"/>
    <w:rsid w:val="006E70FB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3743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3A8B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1C55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80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614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6DC8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99AF2-7C1E-466C-80CB-320B6E85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9</cp:revision>
  <cp:lastPrinted>2022-04-12T10:02:00Z</cp:lastPrinted>
  <dcterms:created xsi:type="dcterms:W3CDTF">2024-06-28T03:26:00Z</dcterms:created>
  <dcterms:modified xsi:type="dcterms:W3CDTF">2024-06-28T07:25:00Z</dcterms:modified>
</cp:coreProperties>
</file>