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35E726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75D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V </w:t>
                            </w:r>
                          </w:p>
                          <w:p w14:paraId="419F5C31" w14:textId="3B4727D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B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MGT 152</w:t>
                            </w:r>
                          </w:p>
                          <w:p w14:paraId="19A088E3" w14:textId="34884BA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46B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Operations management</w:t>
                            </w:r>
                          </w:p>
                          <w:p w14:paraId="3EB03213" w14:textId="6661DD79" w:rsidR="00F65913" w:rsidRPr="006963A1" w:rsidRDefault="00175D6B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35E726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75D6B">
                        <w:rPr>
                          <w:rFonts w:ascii="Arial" w:hAnsi="Arial" w:cs="Arial"/>
                          <w:color w:val="000000" w:themeColor="text1"/>
                        </w:rPr>
                        <w:t xml:space="preserve">V </w:t>
                      </w:r>
                    </w:p>
                    <w:p w14:paraId="419F5C31" w14:textId="3B4727D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BDF">
                        <w:rPr>
                          <w:rFonts w:ascii="Arial" w:hAnsi="Arial" w:cs="Arial"/>
                          <w:color w:val="000000" w:themeColor="text1"/>
                        </w:rPr>
                        <w:t>MGT 152</w:t>
                      </w:r>
                    </w:p>
                    <w:p w14:paraId="19A088E3" w14:textId="34884BA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46BDF">
                        <w:rPr>
                          <w:rFonts w:ascii="Arial" w:hAnsi="Arial" w:cs="Arial"/>
                          <w:color w:val="000000" w:themeColor="text1"/>
                        </w:rPr>
                        <w:t>Operations management</w:t>
                      </w:r>
                    </w:p>
                    <w:p w14:paraId="3EB03213" w14:textId="6661DD79" w:rsidR="00F65913" w:rsidRPr="006963A1" w:rsidRDefault="00175D6B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37ADF0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B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BCAB80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46B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 am-12.30pm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37ADF0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BDF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BCAB80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46BDF">
                        <w:rPr>
                          <w:rFonts w:ascii="Arial" w:hAnsi="Arial" w:cs="Arial"/>
                          <w:color w:val="000000" w:themeColor="text1"/>
                        </w:rPr>
                        <w:t>09.30 am-12.30pm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0044B1BF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D5636">
        <w:rPr>
          <w:rFonts w:ascii="Arial" w:hAnsi="Arial" w:cs="Arial"/>
          <w:sz w:val="24"/>
          <w:szCs w:val="24"/>
        </w:rPr>
        <w:t xml:space="preserve">. </w:t>
      </w:r>
      <w:r w:rsidR="000044DE" w:rsidRPr="000044DE">
        <w:rPr>
          <w:rFonts w:ascii="Arial" w:hAnsi="Arial" w:cs="Arial"/>
          <w:sz w:val="24"/>
          <w:szCs w:val="24"/>
        </w:rPr>
        <w:t>“Product layout is better than process layout.” Do you agree with this statement?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905C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DD2DCE">
        <w:rPr>
          <w:rFonts w:ascii="Arial" w:hAnsi="Arial" w:cs="Arial"/>
          <w:sz w:val="24"/>
          <w:szCs w:val="24"/>
        </w:rPr>
        <w:t xml:space="preserve">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o.1) [Knowledge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5C7B464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56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905C9A" w:rsidRPr="00905C9A">
        <w:rPr>
          <w:rFonts w:ascii="Arial" w:hAnsi="Arial" w:cs="Arial"/>
          <w:sz w:val="24"/>
          <w:szCs w:val="24"/>
        </w:rPr>
        <w:t>“Location decision is a trade-off decision”- why?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05C9A">
        <w:rPr>
          <w:rFonts w:ascii="Arial" w:hAnsi="Arial" w:cs="Arial"/>
          <w:sz w:val="24"/>
          <w:szCs w:val="24"/>
        </w:rPr>
        <w:t xml:space="preserve">  </w:t>
      </w:r>
      <w:r w:rsidR="00DD2DCE">
        <w:rPr>
          <w:rFonts w:ascii="Arial" w:hAnsi="Arial" w:cs="Arial"/>
          <w:sz w:val="24"/>
          <w:szCs w:val="24"/>
        </w:rPr>
        <w:t xml:space="preserve">   </w:t>
      </w:r>
      <w:r w:rsidR="00905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25AD7F3" w14:textId="77777777" w:rsidR="0041721C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D56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B46BDE" w:rsidRPr="00B46BDE">
        <w:rPr>
          <w:rFonts w:ascii="Arial" w:hAnsi="Arial" w:cs="Arial"/>
          <w:sz w:val="24"/>
          <w:szCs w:val="24"/>
        </w:rPr>
        <w:t>Why layout of facilities is needed for organization? Explain with an example.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8FAFB6" w14:textId="47B7B0F0" w:rsidR="007429C9" w:rsidRDefault="0041721C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o.2) [Comprehension]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  <w:t xml:space="preserve"> </w:t>
      </w:r>
      <w:r w:rsidR="00B46BDE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78E198EA" w14:textId="423D043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D56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80267F" w:rsidRPr="0080267F">
        <w:rPr>
          <w:rFonts w:ascii="Arial" w:hAnsi="Arial" w:cs="Arial"/>
          <w:sz w:val="24"/>
          <w:szCs w:val="24"/>
        </w:rPr>
        <w:t>Differentiate between optimization of product and process.</w:t>
      </w:r>
      <w:r w:rsidR="0080267F">
        <w:rPr>
          <w:rFonts w:ascii="Arial" w:hAnsi="Arial" w:cs="Arial"/>
          <w:sz w:val="24"/>
          <w:szCs w:val="24"/>
        </w:rPr>
        <w:t xml:space="preserve">  </w:t>
      </w:r>
      <w:r w:rsidR="008026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36C27124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D56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</w:t>
      </w:r>
      <w:r w:rsidR="00DD2DCE" w:rsidRPr="00DD2DCE">
        <w:rPr>
          <w:rFonts w:ascii="Arial" w:hAnsi="Arial" w:cs="Arial"/>
          <w:sz w:val="24"/>
          <w:szCs w:val="24"/>
        </w:rPr>
        <w:t>What is the method of production control?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2DC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537AE08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D5636">
        <w:rPr>
          <w:rFonts w:ascii="Arial" w:hAnsi="Arial" w:cs="Arial"/>
          <w:sz w:val="24"/>
          <w:szCs w:val="24"/>
        </w:rPr>
        <w:t xml:space="preserve">. </w:t>
      </w:r>
      <w:r w:rsidR="004B56A2" w:rsidRPr="004B56A2">
        <w:rPr>
          <w:rFonts w:ascii="Arial" w:hAnsi="Arial" w:cs="Arial"/>
          <w:sz w:val="24"/>
          <w:szCs w:val="24"/>
        </w:rPr>
        <w:t>How inventory control techniques works in real world? List out its importance.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56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o.3)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519219F6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D5636">
        <w:rPr>
          <w:rFonts w:ascii="Arial" w:hAnsi="Arial" w:cs="Arial"/>
          <w:sz w:val="24"/>
          <w:szCs w:val="24"/>
        </w:rPr>
        <w:t xml:space="preserve">. </w:t>
      </w:r>
      <w:r w:rsidR="007B3183" w:rsidRPr="007B3183">
        <w:rPr>
          <w:rFonts w:ascii="Arial" w:hAnsi="Arial" w:cs="Arial"/>
          <w:sz w:val="24"/>
          <w:szCs w:val="24"/>
        </w:rPr>
        <w:t>Give a description on the line of balancing</w:t>
      </w:r>
      <w:r w:rsidR="007B31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3183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45F7EB97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700BB">
        <w:rPr>
          <w:rFonts w:ascii="Arial" w:hAnsi="Arial" w:cs="Arial"/>
          <w:sz w:val="24"/>
          <w:szCs w:val="24"/>
        </w:rPr>
        <w:t xml:space="preserve">. </w:t>
      </w:r>
      <w:r w:rsidR="00D13825" w:rsidRPr="00D13825">
        <w:rPr>
          <w:rFonts w:ascii="Arial" w:hAnsi="Arial" w:cs="Arial"/>
          <w:sz w:val="24"/>
          <w:szCs w:val="24"/>
        </w:rPr>
        <w:t>Briefly discuss the shop type production usually used in manufacturing firms.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13825">
        <w:rPr>
          <w:rFonts w:ascii="Arial" w:hAnsi="Arial" w:cs="Arial"/>
          <w:sz w:val="24"/>
          <w:szCs w:val="24"/>
        </w:rPr>
        <w:t xml:space="preserve">     </w:t>
      </w:r>
      <w:r w:rsidR="009B21D3">
        <w:rPr>
          <w:rFonts w:ascii="Arial" w:hAnsi="Arial" w:cs="Arial"/>
          <w:sz w:val="24"/>
          <w:szCs w:val="24"/>
        </w:rPr>
        <w:t xml:space="preserve">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70B8F346" w:rsidR="00D26A7D" w:rsidRDefault="00D26A7D" w:rsidP="00E94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948E4" w:rsidRPr="00E948E4">
        <w:rPr>
          <w:rFonts w:ascii="Arial" w:hAnsi="Arial" w:cs="Arial"/>
          <w:sz w:val="24"/>
          <w:szCs w:val="24"/>
        </w:rPr>
        <w:t>A biscuit manufacturing company buy a lot of 10,000 bags of w</w:t>
      </w:r>
      <w:r w:rsidR="00E948E4">
        <w:rPr>
          <w:rFonts w:ascii="Arial" w:hAnsi="Arial" w:cs="Arial"/>
          <w:sz w:val="24"/>
          <w:szCs w:val="24"/>
        </w:rPr>
        <w:t xml:space="preserve">heat per annum the cost per bag </w:t>
      </w:r>
      <w:r w:rsidR="00E948E4" w:rsidRPr="00E948E4">
        <w:rPr>
          <w:rFonts w:ascii="Arial" w:hAnsi="Arial" w:cs="Arial"/>
          <w:sz w:val="24"/>
          <w:szCs w:val="24"/>
        </w:rPr>
        <w:t>is Rs 500/- and the ordering cost is Rs 400/- the inventory cost is e</w:t>
      </w:r>
      <w:r w:rsidR="00E948E4">
        <w:rPr>
          <w:rFonts w:ascii="Arial" w:hAnsi="Arial" w:cs="Arial"/>
          <w:sz w:val="24"/>
          <w:szCs w:val="24"/>
        </w:rPr>
        <w:t xml:space="preserve">stimated as 10% of price of the </w:t>
      </w:r>
      <w:r w:rsidR="00E948E4" w:rsidRPr="00E948E4">
        <w:rPr>
          <w:rFonts w:ascii="Arial" w:hAnsi="Arial" w:cs="Arial"/>
          <w:sz w:val="24"/>
          <w:szCs w:val="24"/>
        </w:rPr>
        <w:t xml:space="preserve">wheat. Determine EOQ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48E4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4175242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3700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9B21D3" w:rsidRPr="009B21D3">
        <w:rPr>
          <w:rFonts w:ascii="Arial" w:hAnsi="Arial" w:cs="Arial"/>
          <w:sz w:val="24"/>
          <w:szCs w:val="24"/>
        </w:rPr>
        <w:t>‘Phases of business cycle-steps to avoi</w:t>
      </w:r>
      <w:r w:rsidR="009B21D3">
        <w:rPr>
          <w:rFonts w:ascii="Arial" w:hAnsi="Arial" w:cs="Arial"/>
          <w:sz w:val="24"/>
          <w:szCs w:val="24"/>
        </w:rPr>
        <w:t>d business cycles'. Comment on</w:t>
      </w:r>
      <w:r w:rsidR="009B21D3" w:rsidRPr="009B21D3">
        <w:rPr>
          <w:rFonts w:ascii="Arial" w:hAnsi="Arial" w:cs="Arial"/>
          <w:sz w:val="24"/>
          <w:szCs w:val="24"/>
        </w:rPr>
        <w:t xml:space="preserve"> this statement.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2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BEF8D7A" w14:textId="2F0E589E" w:rsidR="001C4B54" w:rsidRPr="001C4B54" w:rsidRDefault="00D26A7D" w:rsidP="001C4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3700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1C4B54" w:rsidRPr="001C4B54">
        <w:rPr>
          <w:rFonts w:ascii="Arial" w:hAnsi="Arial" w:cs="Arial"/>
          <w:sz w:val="24"/>
          <w:szCs w:val="24"/>
        </w:rPr>
        <w:t>Discuss on the recent trends in production and operations</w:t>
      </w:r>
      <w:r w:rsidR="001C4B54">
        <w:rPr>
          <w:rFonts w:ascii="Arial" w:hAnsi="Arial" w:cs="Arial"/>
          <w:sz w:val="24"/>
          <w:szCs w:val="24"/>
        </w:rPr>
        <w:t xml:space="preserve"> management.</w:t>
      </w:r>
    </w:p>
    <w:p w14:paraId="3E21B135" w14:textId="4944B430" w:rsidR="00D26A7D" w:rsidRDefault="001C4B54" w:rsidP="001C4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o.1) [Knowledge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1E630EFC" w14:textId="77777777" w:rsidR="0074477D" w:rsidRPr="0074477D" w:rsidRDefault="00D26A7D" w:rsidP="00744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700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74477D" w:rsidRPr="0074477D">
        <w:rPr>
          <w:rFonts w:ascii="Arial" w:hAnsi="Arial" w:cs="Arial"/>
          <w:sz w:val="24"/>
          <w:szCs w:val="24"/>
        </w:rPr>
        <w:t>Give an example of a product you have encountered that was poorly</w:t>
      </w:r>
    </w:p>
    <w:p w14:paraId="2D980FED" w14:textId="1A82690C" w:rsidR="00D26A7D" w:rsidRDefault="0074477D" w:rsidP="0074477D">
      <w:pPr>
        <w:rPr>
          <w:rFonts w:ascii="Arial" w:hAnsi="Arial" w:cs="Arial"/>
          <w:sz w:val="24"/>
          <w:szCs w:val="24"/>
        </w:rPr>
      </w:pPr>
      <w:r w:rsidRPr="0074477D">
        <w:rPr>
          <w:rFonts w:ascii="Arial" w:hAnsi="Arial" w:cs="Arial"/>
          <w:sz w:val="24"/>
          <w:szCs w:val="24"/>
        </w:rPr>
        <w:t xml:space="preserve">designed. Make a list of factors that make a design unworkable. </w:t>
      </w:r>
      <w:r>
        <w:rPr>
          <w:rFonts w:ascii="Arial" w:hAnsi="Arial" w:cs="Arial"/>
          <w:sz w:val="24"/>
          <w:szCs w:val="24"/>
        </w:rPr>
        <w:t xml:space="preserve">     </w:t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o.3) [Application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DA7D07D" w14:textId="075CF82E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700BB">
        <w:rPr>
          <w:rFonts w:ascii="Arial" w:hAnsi="Arial" w:cs="Arial"/>
          <w:sz w:val="24"/>
          <w:szCs w:val="24"/>
        </w:rPr>
        <w:t xml:space="preserve">. </w:t>
      </w:r>
      <w:r w:rsidR="0078208B" w:rsidRPr="0078208B">
        <w:rPr>
          <w:rFonts w:ascii="Arial" w:hAnsi="Arial" w:cs="Arial"/>
          <w:sz w:val="24"/>
          <w:szCs w:val="24"/>
        </w:rPr>
        <w:t xml:space="preserve">Elucidate the procedure adopted to code the materials. </w:t>
      </w:r>
      <w:r w:rsidR="0078208B">
        <w:rPr>
          <w:rFonts w:ascii="Arial" w:hAnsi="Arial" w:cs="Arial"/>
          <w:sz w:val="24"/>
          <w:szCs w:val="24"/>
        </w:rPr>
        <w:t xml:space="preserve">   </w:t>
      </w:r>
      <w:r w:rsidR="0078208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o.3)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FB5F77F" w14:textId="77777777" w:rsidR="00A4324B" w:rsidRPr="00A4324B" w:rsidRDefault="00D26A7D" w:rsidP="00A43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700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A4324B" w:rsidRPr="00A4324B">
        <w:rPr>
          <w:rFonts w:ascii="Arial" w:hAnsi="Arial" w:cs="Arial"/>
          <w:sz w:val="24"/>
          <w:szCs w:val="24"/>
        </w:rPr>
        <w:t>Describe the primary inputs, outputs and conversion subsystems of the</w:t>
      </w:r>
    </w:p>
    <w:p w14:paraId="62E4B1A7" w14:textId="2EF91DBD" w:rsidR="00A4324B" w:rsidRPr="00A4324B" w:rsidRDefault="0045494B" w:rsidP="00A4324B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>Following:</w:t>
      </w:r>
    </w:p>
    <w:p w14:paraId="7A8050CC" w14:textId="029E1832" w:rsidR="00A4324B" w:rsidRPr="00A4324B" w:rsidRDefault="00A4324B" w:rsidP="00A4324B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 xml:space="preserve">(i) </w:t>
      </w:r>
      <w:r w:rsidR="0045494B" w:rsidRPr="00A4324B">
        <w:rPr>
          <w:rFonts w:ascii="Arial" w:hAnsi="Arial" w:cs="Arial"/>
          <w:sz w:val="24"/>
          <w:szCs w:val="24"/>
        </w:rPr>
        <w:t>Dry</w:t>
      </w:r>
      <w:r w:rsidRPr="00A4324B">
        <w:rPr>
          <w:rFonts w:ascii="Arial" w:hAnsi="Arial" w:cs="Arial"/>
          <w:sz w:val="24"/>
          <w:szCs w:val="24"/>
        </w:rPr>
        <w:t xml:space="preserve"> cleaning</w:t>
      </w:r>
    </w:p>
    <w:p w14:paraId="27A888FD" w14:textId="1F3B0303" w:rsidR="00A4324B" w:rsidRPr="00A4324B" w:rsidRDefault="00A4324B" w:rsidP="00A4324B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 xml:space="preserve">(ii) </w:t>
      </w:r>
      <w:r w:rsidR="0045494B" w:rsidRPr="00A4324B">
        <w:rPr>
          <w:rFonts w:ascii="Arial" w:hAnsi="Arial" w:cs="Arial"/>
          <w:sz w:val="24"/>
          <w:szCs w:val="24"/>
        </w:rPr>
        <w:t>Electronic</w:t>
      </w:r>
      <w:r w:rsidRPr="00A4324B">
        <w:rPr>
          <w:rFonts w:ascii="Arial" w:hAnsi="Arial" w:cs="Arial"/>
          <w:sz w:val="24"/>
          <w:szCs w:val="24"/>
        </w:rPr>
        <w:t xml:space="preserve"> manufacturing</w:t>
      </w:r>
    </w:p>
    <w:p w14:paraId="079C1486" w14:textId="3963937B" w:rsidR="00A4324B" w:rsidRPr="00A4324B" w:rsidRDefault="00A4324B" w:rsidP="00A4324B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 xml:space="preserve">(iii) </w:t>
      </w:r>
      <w:r w:rsidR="0045494B" w:rsidRPr="00A4324B">
        <w:rPr>
          <w:rFonts w:ascii="Arial" w:hAnsi="Arial" w:cs="Arial"/>
          <w:sz w:val="24"/>
          <w:szCs w:val="24"/>
        </w:rPr>
        <w:t>Fire</w:t>
      </w:r>
      <w:r w:rsidRPr="00A4324B">
        <w:rPr>
          <w:rFonts w:ascii="Arial" w:hAnsi="Arial" w:cs="Arial"/>
          <w:sz w:val="24"/>
          <w:szCs w:val="24"/>
        </w:rPr>
        <w:t xml:space="preserve"> station</w:t>
      </w:r>
    </w:p>
    <w:p w14:paraId="69F619A2" w14:textId="4B93A25A" w:rsidR="00D26A7D" w:rsidRPr="00954B5A" w:rsidRDefault="00A4324B" w:rsidP="00A4324B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 xml:space="preserve">(iv) </w:t>
      </w:r>
      <w:r w:rsidR="0045494B" w:rsidRPr="00A4324B">
        <w:rPr>
          <w:rFonts w:ascii="Arial" w:hAnsi="Arial" w:cs="Arial"/>
          <w:sz w:val="24"/>
          <w:szCs w:val="24"/>
        </w:rPr>
        <w:t>Employment</w:t>
      </w:r>
      <w:r w:rsidRPr="00A4324B">
        <w:rPr>
          <w:rFonts w:ascii="Arial" w:hAnsi="Arial" w:cs="Arial"/>
          <w:sz w:val="24"/>
          <w:szCs w:val="24"/>
        </w:rPr>
        <w:t xml:space="preserve"> office.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8D5636">
        <w:rPr>
          <w:rFonts w:ascii="Arial" w:hAnsi="Arial" w:cs="Arial"/>
          <w:sz w:val="24"/>
          <w:szCs w:val="24"/>
        </w:rPr>
        <w:t>o.1) [Knowledge</w:t>
      </w:r>
      <w:r w:rsidR="00D26A7D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C3194DB" w14:textId="77777777" w:rsidR="00BD57C8" w:rsidRPr="00BD57C8" w:rsidRDefault="00D26A7D" w:rsidP="00B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3700BB">
        <w:rPr>
          <w:rFonts w:ascii="Arial" w:hAnsi="Arial" w:cs="Arial"/>
          <w:sz w:val="24"/>
          <w:szCs w:val="24"/>
        </w:rPr>
        <w:t xml:space="preserve">. </w:t>
      </w:r>
      <w:r w:rsidR="00BD57C8" w:rsidRPr="00BD57C8">
        <w:rPr>
          <w:rFonts w:ascii="Arial" w:hAnsi="Arial" w:cs="Arial"/>
          <w:sz w:val="24"/>
          <w:szCs w:val="24"/>
        </w:rPr>
        <w:t>Apollo Animal Clinic (AAC) is a metropolitan veterinary clinic specialising in the medical care</w:t>
      </w:r>
    </w:p>
    <w:p w14:paraId="5258ECE2" w14:textId="77777777" w:rsidR="00BD57C8" w:rsidRDefault="00BD57C8" w:rsidP="00BD57C8">
      <w:pPr>
        <w:rPr>
          <w:rFonts w:ascii="Arial" w:hAnsi="Arial" w:cs="Arial"/>
          <w:sz w:val="24"/>
          <w:szCs w:val="24"/>
        </w:rPr>
      </w:pPr>
      <w:r w:rsidRPr="00BD57C8">
        <w:rPr>
          <w:rFonts w:ascii="Arial" w:hAnsi="Arial" w:cs="Arial"/>
          <w:sz w:val="24"/>
          <w:szCs w:val="24"/>
        </w:rPr>
        <w:t>of dogs and cats. Dr. Sunitha opened the clinic three years ago, in Ban</w:t>
      </w:r>
      <w:r>
        <w:rPr>
          <w:rFonts w:ascii="Arial" w:hAnsi="Arial" w:cs="Arial"/>
          <w:sz w:val="24"/>
          <w:szCs w:val="24"/>
        </w:rPr>
        <w:t xml:space="preserve">galore hiring another full-time </w:t>
      </w:r>
      <w:r w:rsidRPr="00BD57C8">
        <w:rPr>
          <w:rFonts w:ascii="Arial" w:hAnsi="Arial" w:cs="Arial"/>
          <w:sz w:val="24"/>
          <w:szCs w:val="24"/>
        </w:rPr>
        <w:t>veterinarian, a staff of three nurses, an office manager, and an office</w:t>
      </w:r>
      <w:r>
        <w:rPr>
          <w:rFonts w:ascii="Arial" w:hAnsi="Arial" w:cs="Arial"/>
          <w:sz w:val="24"/>
          <w:szCs w:val="24"/>
        </w:rPr>
        <w:t xml:space="preserve"> assistant. The clinic operates </w:t>
      </w:r>
      <w:r w:rsidRPr="00BD57C8">
        <w:rPr>
          <w:rFonts w:ascii="Arial" w:hAnsi="Arial" w:cs="Arial"/>
          <w:sz w:val="24"/>
          <w:szCs w:val="24"/>
        </w:rPr>
        <w:t xml:space="preserve">Monday through Friday during regular business hours, with half days </w:t>
      </w:r>
      <w:r>
        <w:rPr>
          <w:rFonts w:ascii="Arial" w:hAnsi="Arial" w:cs="Arial"/>
          <w:sz w:val="24"/>
          <w:szCs w:val="24"/>
        </w:rPr>
        <w:t xml:space="preserve">on Saturdays and extended hours </w:t>
      </w:r>
      <w:r w:rsidRPr="00BD57C8">
        <w:rPr>
          <w:rFonts w:ascii="Arial" w:hAnsi="Arial" w:cs="Arial"/>
          <w:sz w:val="24"/>
          <w:szCs w:val="24"/>
        </w:rPr>
        <w:t>on Wednesday evenings. Both doctors work during the week an</w:t>
      </w:r>
      <w:r>
        <w:rPr>
          <w:rFonts w:ascii="Arial" w:hAnsi="Arial" w:cs="Arial"/>
          <w:sz w:val="24"/>
          <w:szCs w:val="24"/>
        </w:rPr>
        <w:t xml:space="preserve">d take turns covering Wednesday </w:t>
      </w:r>
      <w:r w:rsidRPr="00BD57C8">
        <w:rPr>
          <w:rFonts w:ascii="Arial" w:hAnsi="Arial" w:cs="Arial"/>
          <w:sz w:val="24"/>
          <w:szCs w:val="24"/>
        </w:rPr>
        <w:t>evenings and Saturdays. Dr. Sunitha opened the clinic with the intent</w:t>
      </w:r>
      <w:r>
        <w:rPr>
          <w:rFonts w:ascii="Arial" w:hAnsi="Arial" w:cs="Arial"/>
          <w:sz w:val="24"/>
          <w:szCs w:val="24"/>
        </w:rPr>
        <w:t xml:space="preserve"> of providing outpatient animal </w:t>
      </w:r>
      <w:r w:rsidRPr="00BD57C8">
        <w:rPr>
          <w:rFonts w:ascii="Arial" w:hAnsi="Arial" w:cs="Arial"/>
          <w:sz w:val="24"/>
          <w:szCs w:val="24"/>
        </w:rPr>
        <w:t>care. Overnight services are provided for surgical patients only. No</w:t>
      </w:r>
      <w:r>
        <w:rPr>
          <w:rFonts w:ascii="Arial" w:hAnsi="Arial" w:cs="Arial"/>
          <w:sz w:val="24"/>
          <w:szCs w:val="24"/>
        </w:rPr>
        <w:t xml:space="preserve"> other specialised services are </w:t>
      </w:r>
      <w:r w:rsidRPr="00BD57C8">
        <w:rPr>
          <w:rFonts w:ascii="Arial" w:hAnsi="Arial" w:cs="Arial"/>
          <w:sz w:val="24"/>
          <w:szCs w:val="24"/>
        </w:rPr>
        <w:t>offered. The facility for the clinic was designed for this type of servi</w:t>
      </w:r>
      <w:r>
        <w:rPr>
          <w:rFonts w:ascii="Arial" w:hAnsi="Arial" w:cs="Arial"/>
          <w:sz w:val="24"/>
          <w:szCs w:val="24"/>
        </w:rPr>
        <w:t xml:space="preserve">ce, with a spacious waiting and </w:t>
      </w:r>
      <w:r w:rsidRPr="00BD57C8">
        <w:rPr>
          <w:rFonts w:ascii="Arial" w:hAnsi="Arial" w:cs="Arial"/>
          <w:sz w:val="24"/>
          <w:szCs w:val="24"/>
        </w:rPr>
        <w:t>reception area. The examining and surgical rooms are in the rear, j</w:t>
      </w:r>
      <w:r>
        <w:rPr>
          <w:rFonts w:ascii="Arial" w:hAnsi="Arial" w:cs="Arial"/>
          <w:sz w:val="24"/>
          <w:szCs w:val="24"/>
        </w:rPr>
        <w:t xml:space="preserve">ust large enough to accommodate </w:t>
      </w:r>
      <w:r w:rsidRPr="00BD57C8">
        <w:rPr>
          <w:rFonts w:ascii="Arial" w:hAnsi="Arial" w:cs="Arial"/>
          <w:sz w:val="24"/>
          <w:szCs w:val="24"/>
        </w:rPr>
        <w:t xml:space="preserve">their initial purpose. As time has passed, however, the number of </w:t>
      </w:r>
      <w:r>
        <w:rPr>
          <w:rFonts w:ascii="Arial" w:hAnsi="Arial" w:cs="Arial"/>
          <w:sz w:val="24"/>
          <w:szCs w:val="24"/>
        </w:rPr>
        <w:t xml:space="preserve">patients requesting specialized </w:t>
      </w:r>
      <w:r w:rsidRPr="00BD57C8">
        <w:rPr>
          <w:rFonts w:ascii="Arial" w:hAnsi="Arial" w:cs="Arial"/>
          <w:sz w:val="24"/>
          <w:szCs w:val="24"/>
        </w:rPr>
        <w:t>services has increased. Initially the requests were few, so Dr. Sunith</w:t>
      </w:r>
      <w:r>
        <w:rPr>
          <w:rFonts w:ascii="Arial" w:hAnsi="Arial" w:cs="Arial"/>
          <w:sz w:val="24"/>
          <w:szCs w:val="24"/>
        </w:rPr>
        <w:t xml:space="preserve">a tried to accommodate them. As </w:t>
      </w:r>
      <w:r w:rsidRPr="00BD57C8">
        <w:rPr>
          <w:rFonts w:ascii="Arial" w:hAnsi="Arial" w:cs="Arial"/>
          <w:sz w:val="24"/>
          <w:szCs w:val="24"/>
        </w:rPr>
        <w:t>one of the nurses was also trained in grooming services, she began t</w:t>
      </w:r>
      <w:r>
        <w:rPr>
          <w:rFonts w:ascii="Arial" w:hAnsi="Arial" w:cs="Arial"/>
          <w:sz w:val="24"/>
          <w:szCs w:val="24"/>
        </w:rPr>
        <w:t xml:space="preserve">o alternate between her regular </w:t>
      </w:r>
      <w:r w:rsidRPr="00BD57C8">
        <w:rPr>
          <w:rFonts w:ascii="Arial" w:hAnsi="Arial" w:cs="Arial"/>
          <w:sz w:val="24"/>
          <w:szCs w:val="24"/>
        </w:rPr>
        <w:t>duties and pet grooming. Pet grooming was performed in the rear o</w:t>
      </w:r>
      <w:r>
        <w:rPr>
          <w:rFonts w:ascii="Arial" w:hAnsi="Arial" w:cs="Arial"/>
          <w:sz w:val="24"/>
          <w:szCs w:val="24"/>
        </w:rPr>
        <w:t xml:space="preserve">f the reception area, as it was </w:t>
      </w:r>
      <w:r w:rsidRPr="00BD57C8">
        <w:rPr>
          <w:rFonts w:ascii="Arial" w:hAnsi="Arial" w:cs="Arial"/>
          <w:sz w:val="24"/>
          <w:szCs w:val="24"/>
        </w:rPr>
        <w:t>spacious and there was no other room for this job. At first this was</w:t>
      </w:r>
      <w:r>
        <w:rPr>
          <w:rFonts w:ascii="Arial" w:hAnsi="Arial" w:cs="Arial"/>
          <w:sz w:val="24"/>
          <w:szCs w:val="24"/>
        </w:rPr>
        <w:t xml:space="preserve"> not a problem. However, as the </w:t>
      </w:r>
      <w:r w:rsidRPr="00BD57C8">
        <w:rPr>
          <w:rFonts w:ascii="Arial" w:hAnsi="Arial" w:cs="Arial"/>
          <w:sz w:val="24"/>
          <w:szCs w:val="24"/>
        </w:rPr>
        <w:t>number of pets being groomed increased, the flow of work began to be</w:t>
      </w:r>
      <w:r>
        <w:rPr>
          <w:rFonts w:ascii="Arial" w:hAnsi="Arial" w:cs="Arial"/>
          <w:sz w:val="24"/>
          <w:szCs w:val="24"/>
        </w:rPr>
        <w:t xml:space="preserve"> interrupted. Customers waiting </w:t>
      </w:r>
      <w:r w:rsidRPr="00BD57C8">
        <w:rPr>
          <w:rFonts w:ascii="Arial" w:hAnsi="Arial" w:cs="Arial"/>
          <w:sz w:val="24"/>
          <w:szCs w:val="24"/>
        </w:rPr>
        <w:t>with their pets would comment to the groomer in the rear, who had d</w:t>
      </w:r>
      <w:r>
        <w:rPr>
          <w:rFonts w:ascii="Arial" w:hAnsi="Arial" w:cs="Arial"/>
          <w:sz w:val="24"/>
          <w:szCs w:val="24"/>
        </w:rPr>
        <w:t xml:space="preserve">ifficulty focusing on the work. </w:t>
      </w:r>
      <w:r w:rsidRPr="00BD57C8">
        <w:rPr>
          <w:rFonts w:ascii="Arial" w:hAnsi="Arial" w:cs="Arial"/>
          <w:sz w:val="24"/>
          <w:szCs w:val="24"/>
        </w:rPr>
        <w:t>The receptionist was also distracted, as were the animals. The</w:t>
      </w:r>
      <w:r>
        <w:rPr>
          <w:rFonts w:ascii="Arial" w:hAnsi="Arial" w:cs="Arial"/>
          <w:sz w:val="24"/>
          <w:szCs w:val="24"/>
        </w:rPr>
        <w:t xml:space="preserve"> number of customers requesting </w:t>
      </w:r>
      <w:r w:rsidRPr="00BD57C8">
        <w:rPr>
          <w:rFonts w:ascii="Arial" w:hAnsi="Arial" w:cs="Arial"/>
          <w:sz w:val="24"/>
          <w:szCs w:val="24"/>
        </w:rPr>
        <w:t>grooming services was growing rapidly. Customers wanted to drop off their pets for a “</w:t>
      </w:r>
      <w:r>
        <w:rPr>
          <w:rFonts w:ascii="Arial" w:hAnsi="Arial" w:cs="Arial"/>
          <w:sz w:val="24"/>
          <w:szCs w:val="24"/>
        </w:rPr>
        <w:t xml:space="preserve">package” of </w:t>
      </w:r>
      <w:r w:rsidRPr="00BD57C8">
        <w:rPr>
          <w:rFonts w:ascii="Arial" w:hAnsi="Arial" w:cs="Arial"/>
          <w:sz w:val="24"/>
          <w:szCs w:val="24"/>
        </w:rPr>
        <w:t>examining, grooming, and even minor surgical procedures requiring</w:t>
      </w:r>
      <w:r>
        <w:rPr>
          <w:rFonts w:ascii="Arial" w:hAnsi="Arial" w:cs="Arial"/>
          <w:sz w:val="24"/>
          <w:szCs w:val="24"/>
        </w:rPr>
        <w:t xml:space="preserve"> overnight stays. The space for </w:t>
      </w:r>
      <w:r w:rsidRPr="00BD57C8">
        <w:rPr>
          <w:rFonts w:ascii="Arial" w:hAnsi="Arial" w:cs="Arial"/>
          <w:sz w:val="24"/>
          <w:szCs w:val="24"/>
        </w:rPr>
        <w:t>grooming and overnight services was rapidly taking over room for other</w:t>
      </w:r>
      <w:r>
        <w:rPr>
          <w:rFonts w:ascii="Arial" w:hAnsi="Arial" w:cs="Arial"/>
          <w:sz w:val="24"/>
          <w:szCs w:val="24"/>
        </w:rPr>
        <w:t xml:space="preserve"> tasks. Also, most of the staff </w:t>
      </w:r>
      <w:r w:rsidRPr="00BD57C8">
        <w:rPr>
          <w:rFonts w:ascii="Arial" w:hAnsi="Arial" w:cs="Arial"/>
          <w:sz w:val="24"/>
          <w:szCs w:val="24"/>
        </w:rPr>
        <w:t>was not trained in providing the type of service customers were now requiring.</w:t>
      </w:r>
      <w:r w:rsidR="00D26A7D">
        <w:rPr>
          <w:rFonts w:ascii="Arial" w:hAnsi="Arial" w:cs="Arial"/>
          <w:sz w:val="24"/>
          <w:szCs w:val="24"/>
        </w:rPr>
        <w:t xml:space="preserve">   </w:t>
      </w:r>
    </w:p>
    <w:p w14:paraId="6766639A" w14:textId="77777777" w:rsidR="00BD57C8" w:rsidRPr="00BD57C8" w:rsidRDefault="00BD57C8" w:rsidP="00BD57C8">
      <w:pPr>
        <w:rPr>
          <w:rFonts w:ascii="Arial" w:hAnsi="Arial" w:cs="Arial"/>
          <w:b/>
          <w:sz w:val="24"/>
          <w:szCs w:val="24"/>
        </w:rPr>
      </w:pPr>
      <w:r w:rsidRPr="00BD57C8">
        <w:rPr>
          <w:rFonts w:ascii="Arial" w:hAnsi="Arial" w:cs="Arial"/>
          <w:b/>
          <w:sz w:val="24"/>
          <w:szCs w:val="24"/>
        </w:rPr>
        <w:lastRenderedPageBreak/>
        <w:t>Questions</w:t>
      </w:r>
    </w:p>
    <w:p w14:paraId="5E07F21F" w14:textId="77777777" w:rsidR="00BD57C8" w:rsidRPr="00BD57C8" w:rsidRDefault="00BD57C8" w:rsidP="00BD57C8">
      <w:pPr>
        <w:rPr>
          <w:rFonts w:ascii="Arial" w:hAnsi="Arial" w:cs="Arial"/>
          <w:sz w:val="24"/>
          <w:szCs w:val="24"/>
        </w:rPr>
      </w:pPr>
      <w:r w:rsidRPr="00BD57C8">
        <w:rPr>
          <w:rFonts w:ascii="Arial" w:hAnsi="Arial" w:cs="Arial"/>
          <w:sz w:val="24"/>
          <w:szCs w:val="24"/>
        </w:rPr>
        <w:t>(a). Identify the operations management problems that Dr. Sunitha is having at the clinic.</w:t>
      </w:r>
    </w:p>
    <w:p w14:paraId="71E06DAB" w14:textId="77777777" w:rsidR="00BD57C8" w:rsidRPr="00BD57C8" w:rsidRDefault="00BD57C8" w:rsidP="00BD57C8">
      <w:pPr>
        <w:rPr>
          <w:rFonts w:ascii="Arial" w:hAnsi="Arial" w:cs="Arial"/>
          <w:sz w:val="24"/>
          <w:szCs w:val="24"/>
        </w:rPr>
      </w:pPr>
      <w:r w:rsidRPr="00BD57C8">
        <w:rPr>
          <w:rFonts w:ascii="Arial" w:hAnsi="Arial" w:cs="Arial"/>
          <w:sz w:val="24"/>
          <w:szCs w:val="24"/>
        </w:rPr>
        <w:t>(b). How would you define the “service bundle” currently being offered? How is this different from</w:t>
      </w:r>
    </w:p>
    <w:p w14:paraId="49DC343A" w14:textId="77777777" w:rsidR="00BD57C8" w:rsidRPr="00BD57C8" w:rsidRDefault="00BD57C8" w:rsidP="00BD57C8">
      <w:pPr>
        <w:rPr>
          <w:rFonts w:ascii="Arial" w:hAnsi="Arial" w:cs="Arial"/>
          <w:sz w:val="24"/>
          <w:szCs w:val="24"/>
        </w:rPr>
      </w:pPr>
      <w:r w:rsidRPr="00BD57C8">
        <w:rPr>
          <w:rFonts w:ascii="Arial" w:hAnsi="Arial" w:cs="Arial"/>
          <w:sz w:val="24"/>
          <w:szCs w:val="24"/>
        </w:rPr>
        <w:t>the initial purpose of the clinic?</w:t>
      </w:r>
    </w:p>
    <w:p w14:paraId="752CEEC1" w14:textId="05AD4E54" w:rsidR="00D26A7D" w:rsidRDefault="00BD57C8" w:rsidP="00BD57C8">
      <w:pPr>
        <w:rPr>
          <w:rFonts w:ascii="Arial" w:hAnsi="Arial" w:cs="Arial"/>
          <w:sz w:val="24"/>
          <w:szCs w:val="24"/>
        </w:rPr>
      </w:pPr>
      <w:r w:rsidRPr="00BD57C8">
        <w:rPr>
          <w:rFonts w:ascii="Arial" w:hAnsi="Arial" w:cs="Arial"/>
          <w:sz w:val="24"/>
          <w:szCs w:val="24"/>
        </w:rPr>
        <w:t>(c). Identify the high-contact and low-contact segments of the operation. How should each be</w:t>
      </w:r>
      <w:r>
        <w:rPr>
          <w:rFonts w:ascii="Arial" w:hAnsi="Arial" w:cs="Arial"/>
          <w:sz w:val="24"/>
          <w:szCs w:val="24"/>
        </w:rPr>
        <w:t xml:space="preserve"> managed.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3700BB">
        <w:rPr>
          <w:rFonts w:ascii="Arial" w:hAnsi="Arial" w:cs="Arial"/>
          <w:sz w:val="24"/>
          <w:szCs w:val="24"/>
        </w:rPr>
        <w:t>o.1</w:t>
      </w:r>
      <w:r w:rsidR="00D26A7D" w:rsidRPr="00954B5A">
        <w:rPr>
          <w:rFonts w:ascii="Arial" w:hAnsi="Arial" w:cs="Arial"/>
          <w:sz w:val="24"/>
          <w:szCs w:val="24"/>
        </w:rPr>
        <w:t xml:space="preserve">) </w:t>
      </w:r>
      <w:r w:rsidR="003700BB">
        <w:rPr>
          <w:rFonts w:ascii="Arial" w:hAnsi="Arial" w:cs="Arial"/>
          <w:sz w:val="24"/>
          <w:szCs w:val="24"/>
        </w:rPr>
        <w:t>[Knowledge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C7BA7DB" w14:textId="77777777" w:rsidR="00D90C39" w:rsidRPr="00D90C39" w:rsidRDefault="00D26A7D" w:rsidP="00D90C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700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D90C39" w:rsidRPr="00D90C39">
        <w:rPr>
          <w:rFonts w:ascii="Arial" w:hAnsi="Arial" w:cs="Arial"/>
          <w:sz w:val="24"/>
          <w:szCs w:val="24"/>
        </w:rPr>
        <w:t>Mention situations in (i) banking, (ii) advertising, (iii) agriculture,</w:t>
      </w:r>
    </w:p>
    <w:p w14:paraId="5EE37B8F" w14:textId="77777777" w:rsidR="00D90C39" w:rsidRPr="00D90C39" w:rsidRDefault="00D90C39" w:rsidP="00D90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C39">
        <w:rPr>
          <w:rFonts w:ascii="Arial" w:hAnsi="Arial" w:cs="Arial"/>
          <w:sz w:val="24"/>
          <w:szCs w:val="24"/>
        </w:rPr>
        <w:t>(iv) hoteliering where production and operations management is</w:t>
      </w:r>
    </w:p>
    <w:p w14:paraId="580818A8" w14:textId="77777777" w:rsidR="00D90C39" w:rsidRPr="00D90C39" w:rsidRDefault="00D90C39" w:rsidP="00D90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C39">
        <w:rPr>
          <w:rFonts w:ascii="Arial" w:hAnsi="Arial" w:cs="Arial"/>
          <w:sz w:val="24"/>
          <w:szCs w:val="24"/>
        </w:rPr>
        <w:t>involved. Describe the inputs, outputs, processes, utilities used in these</w:t>
      </w:r>
    </w:p>
    <w:p w14:paraId="57D053A1" w14:textId="1C516A0F" w:rsidR="00D26A7D" w:rsidRDefault="00D90C39" w:rsidP="00D90C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C39">
        <w:rPr>
          <w:rFonts w:ascii="Arial" w:hAnsi="Arial" w:cs="Arial"/>
          <w:sz w:val="24"/>
          <w:szCs w:val="24"/>
        </w:rPr>
        <w:t>organization.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3700BB">
        <w:rPr>
          <w:rFonts w:ascii="Arial" w:hAnsi="Arial" w:cs="Arial"/>
          <w:sz w:val="24"/>
          <w:szCs w:val="24"/>
        </w:rPr>
        <w:t>o.2) [Comprehension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DDAD011" w14:textId="77777777" w:rsidR="00B45726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3700BB">
        <w:rPr>
          <w:rFonts w:ascii="Arial" w:hAnsi="Arial" w:cs="Arial"/>
          <w:sz w:val="24"/>
          <w:szCs w:val="24"/>
        </w:rPr>
        <w:t xml:space="preserve">. </w:t>
      </w:r>
      <w:r w:rsidR="00B45726">
        <w:rPr>
          <w:rFonts w:ascii="Arial" w:hAnsi="Arial" w:cs="Arial"/>
          <w:sz w:val="24"/>
          <w:szCs w:val="24"/>
        </w:rPr>
        <w:t xml:space="preserve">The following businesses are considering locating in your area </w:t>
      </w:r>
    </w:p>
    <w:p w14:paraId="581A64E0" w14:textId="77777777" w:rsidR="00B45726" w:rsidRDefault="00B45726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[a]  A south Indian restaurant</w:t>
      </w:r>
    </w:p>
    <w:p w14:paraId="301C0F5D" w14:textId="02B13491" w:rsidR="00B45726" w:rsidRDefault="00B45726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[b]  A sporting goods store</w:t>
      </w:r>
    </w:p>
    <w:p w14:paraId="6E252885" w14:textId="7E5E4CB2" w:rsidR="00D26A7D" w:rsidRDefault="00B45726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positive and negative location factors for each of these businesses.</w:t>
      </w:r>
      <w:r w:rsidR="00D26A7D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3700BB">
        <w:rPr>
          <w:rFonts w:ascii="Arial" w:hAnsi="Arial" w:cs="Arial"/>
          <w:sz w:val="24"/>
          <w:szCs w:val="24"/>
        </w:rPr>
        <w:t>o.3) [Application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70B92" w14:textId="77777777" w:rsidR="00623B8B" w:rsidRDefault="00623B8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8EE71CB" w14:textId="77777777" w:rsidR="00623B8B" w:rsidRDefault="00623B8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423E66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7644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76443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B53A" w14:textId="77777777" w:rsidR="00623B8B" w:rsidRDefault="00623B8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AE25679" w14:textId="77777777" w:rsidR="00623B8B" w:rsidRDefault="00623B8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4DE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60F9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6739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5D6B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4B54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0BB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21C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494B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56A2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46BDF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443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23B8B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4AC0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477D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08B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183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67F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5636"/>
    <w:rsid w:val="008D73E6"/>
    <w:rsid w:val="008E31DB"/>
    <w:rsid w:val="008E4B9D"/>
    <w:rsid w:val="008E74FF"/>
    <w:rsid w:val="008F2BB0"/>
    <w:rsid w:val="00901015"/>
    <w:rsid w:val="00902EC8"/>
    <w:rsid w:val="00903116"/>
    <w:rsid w:val="00905C9A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1D3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324B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38A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5726"/>
    <w:rsid w:val="00B46BDE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7C8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3825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0C39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2DCE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48E4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56A14741-D0E9-4D3B-B1F8-96C6C5D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22CE-0E3B-45A6-AA46-4F8668AF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36</cp:revision>
  <cp:lastPrinted>2022-04-12T10:02:00Z</cp:lastPrinted>
  <dcterms:created xsi:type="dcterms:W3CDTF">2023-03-07T10:33:00Z</dcterms:created>
  <dcterms:modified xsi:type="dcterms:W3CDTF">2024-06-28T04:47:00Z</dcterms:modified>
</cp:coreProperties>
</file>