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4166FB">
        <w:rPr>
          <w:sz w:val="25"/>
          <w:u w:val="single"/>
        </w:rPr>
        <w:t>MAKE-UP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4166FB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2A7DF6" w:rsidTr="002A7DF6">
        <w:trPr>
          <w:trHeight w:val="349"/>
        </w:trPr>
        <w:tc>
          <w:tcPr>
            <w:tcW w:w="5433" w:type="dxa"/>
          </w:tcPr>
          <w:p w:rsidR="004979DC" w:rsidRPr="002A7DF6" w:rsidRDefault="004979DC">
            <w:pPr>
              <w:rPr>
                <w:bCs/>
              </w:rPr>
            </w:pPr>
          </w:p>
        </w:tc>
        <w:tc>
          <w:tcPr>
            <w:tcW w:w="5434" w:type="dxa"/>
          </w:tcPr>
          <w:p w:rsidR="004979DC" w:rsidRPr="002A7DF6" w:rsidRDefault="0081054E">
            <w:pPr>
              <w:rPr>
                <w:bCs/>
              </w:rPr>
            </w:pPr>
            <w:r w:rsidRPr="002A7DF6">
              <w:rPr>
                <w:bCs/>
                <w:sz w:val="23"/>
              </w:rPr>
              <w:t>Date</w:t>
            </w:r>
            <w:r w:rsidRPr="002A7DF6">
              <w:rPr>
                <w:bCs/>
                <w:spacing w:val="-5"/>
                <w:sz w:val="23"/>
              </w:rPr>
              <w:t xml:space="preserve"> </w:t>
            </w:r>
            <w:r w:rsidRPr="002A7DF6">
              <w:rPr>
                <w:bCs/>
                <w:sz w:val="23"/>
              </w:rPr>
              <w:t>:</w:t>
            </w:r>
            <w:r w:rsidR="004166FB" w:rsidRPr="002A7DF6">
              <w:rPr>
                <w:bCs/>
                <w:sz w:val="23"/>
              </w:rPr>
              <w:t>2</w:t>
            </w:r>
            <w:r w:rsidR="00EE27E5">
              <w:rPr>
                <w:bCs/>
                <w:sz w:val="23"/>
              </w:rPr>
              <w:t>2</w:t>
            </w:r>
            <w:r w:rsidR="004166FB" w:rsidRPr="002A7DF6">
              <w:rPr>
                <w:bCs/>
                <w:sz w:val="23"/>
              </w:rPr>
              <w:t>-</w:t>
            </w:r>
            <w:r w:rsidR="009B09B1">
              <w:rPr>
                <w:bCs/>
                <w:sz w:val="23"/>
              </w:rPr>
              <w:t>0</w:t>
            </w:r>
            <w:bookmarkStart w:id="0" w:name="_GoBack"/>
            <w:bookmarkEnd w:id="0"/>
            <w:r w:rsidR="004166FB" w:rsidRPr="002A7DF6">
              <w:rPr>
                <w:bCs/>
                <w:sz w:val="23"/>
              </w:rPr>
              <w:t>7</w:t>
            </w:r>
            <w:r w:rsidR="00FE58D2" w:rsidRPr="002A7DF6">
              <w:rPr>
                <w:bCs/>
                <w:sz w:val="23"/>
              </w:rPr>
              <w:t>-2024</w:t>
            </w:r>
          </w:p>
        </w:tc>
      </w:tr>
      <w:tr w:rsidR="004979DC" w:rsidRPr="002A7DF6" w:rsidTr="002A7DF6">
        <w:trPr>
          <w:trHeight w:val="329"/>
        </w:trPr>
        <w:tc>
          <w:tcPr>
            <w:tcW w:w="5433" w:type="dxa"/>
          </w:tcPr>
          <w:p w:rsidR="004979DC" w:rsidRPr="002A7DF6" w:rsidRDefault="004979DC">
            <w:pPr>
              <w:rPr>
                <w:bCs/>
              </w:rPr>
            </w:pPr>
            <w:r w:rsidRPr="002A7DF6">
              <w:rPr>
                <w:bCs/>
                <w:sz w:val="23"/>
              </w:rPr>
              <w:t>Course</w:t>
            </w:r>
            <w:r w:rsidRPr="002A7DF6">
              <w:rPr>
                <w:bCs/>
                <w:spacing w:val="-3"/>
                <w:sz w:val="23"/>
              </w:rPr>
              <w:t xml:space="preserve"> </w:t>
            </w:r>
            <w:r w:rsidRPr="002A7DF6">
              <w:rPr>
                <w:bCs/>
                <w:sz w:val="23"/>
              </w:rPr>
              <w:t>Code</w:t>
            </w:r>
            <w:r w:rsidRPr="002A7DF6">
              <w:rPr>
                <w:bCs/>
                <w:spacing w:val="-2"/>
                <w:sz w:val="23"/>
              </w:rPr>
              <w:t xml:space="preserve"> </w:t>
            </w:r>
            <w:r w:rsidRPr="002A7DF6">
              <w:rPr>
                <w:bCs/>
                <w:sz w:val="23"/>
              </w:rPr>
              <w:t>:</w:t>
            </w:r>
            <w:r w:rsidR="000D281A" w:rsidRPr="002A7DF6">
              <w:rPr>
                <w:bCs/>
                <w:sz w:val="23"/>
              </w:rPr>
              <w:t xml:space="preserve"> CIV2016</w:t>
            </w:r>
          </w:p>
        </w:tc>
        <w:tc>
          <w:tcPr>
            <w:tcW w:w="5434" w:type="dxa"/>
          </w:tcPr>
          <w:p w:rsidR="004979DC" w:rsidRPr="002A7DF6" w:rsidRDefault="0081054E">
            <w:pPr>
              <w:rPr>
                <w:bCs/>
              </w:rPr>
            </w:pPr>
            <w:r w:rsidRPr="002A7DF6">
              <w:rPr>
                <w:bCs/>
                <w:sz w:val="23"/>
              </w:rPr>
              <w:t>Time</w:t>
            </w:r>
            <w:r w:rsidRPr="002A7DF6">
              <w:rPr>
                <w:bCs/>
                <w:spacing w:val="-13"/>
                <w:sz w:val="23"/>
              </w:rPr>
              <w:t xml:space="preserve"> </w:t>
            </w:r>
            <w:r w:rsidR="00EE27E5">
              <w:rPr>
                <w:bCs/>
                <w:sz w:val="23"/>
              </w:rPr>
              <w:t>: 1:30 PM to 4</w:t>
            </w:r>
            <w:r w:rsidR="00FE58D2" w:rsidRPr="002A7DF6">
              <w:rPr>
                <w:bCs/>
                <w:sz w:val="23"/>
              </w:rPr>
              <w:t>:30 PM</w:t>
            </w:r>
          </w:p>
        </w:tc>
      </w:tr>
      <w:tr w:rsidR="004979DC" w:rsidRPr="002A7DF6" w:rsidTr="002A7DF6">
        <w:trPr>
          <w:trHeight w:val="349"/>
        </w:trPr>
        <w:tc>
          <w:tcPr>
            <w:tcW w:w="5433" w:type="dxa"/>
          </w:tcPr>
          <w:p w:rsidR="004979DC" w:rsidRPr="002A7DF6" w:rsidRDefault="004979DC" w:rsidP="000D281A">
            <w:pPr>
              <w:rPr>
                <w:bCs/>
              </w:rPr>
            </w:pPr>
            <w:r w:rsidRPr="002A7DF6">
              <w:rPr>
                <w:bCs/>
                <w:sz w:val="23"/>
              </w:rPr>
              <w:t>Course</w:t>
            </w:r>
            <w:r w:rsidRPr="002A7DF6">
              <w:rPr>
                <w:bCs/>
                <w:spacing w:val="-6"/>
                <w:sz w:val="23"/>
              </w:rPr>
              <w:t xml:space="preserve"> </w:t>
            </w:r>
            <w:r w:rsidRPr="002A7DF6">
              <w:rPr>
                <w:bCs/>
                <w:sz w:val="23"/>
              </w:rPr>
              <w:t>Name</w:t>
            </w:r>
            <w:r w:rsidRPr="002A7DF6">
              <w:rPr>
                <w:bCs/>
                <w:spacing w:val="-3"/>
                <w:sz w:val="23"/>
              </w:rPr>
              <w:t xml:space="preserve"> </w:t>
            </w:r>
            <w:r w:rsidRPr="002A7DF6">
              <w:rPr>
                <w:bCs/>
                <w:sz w:val="23"/>
              </w:rPr>
              <w:t>:</w:t>
            </w:r>
            <w:r w:rsidR="000D281A" w:rsidRPr="002A7DF6">
              <w:rPr>
                <w:bCs/>
                <w:sz w:val="23"/>
              </w:rPr>
              <w:t>Transportation Engineering</w:t>
            </w:r>
          </w:p>
        </w:tc>
        <w:tc>
          <w:tcPr>
            <w:tcW w:w="5434" w:type="dxa"/>
          </w:tcPr>
          <w:p w:rsidR="004979DC" w:rsidRPr="002A7DF6" w:rsidRDefault="0081054E">
            <w:pPr>
              <w:rPr>
                <w:bCs/>
              </w:rPr>
            </w:pPr>
            <w:r w:rsidRPr="002A7DF6">
              <w:rPr>
                <w:bCs/>
                <w:sz w:val="23"/>
              </w:rPr>
              <w:t>Max</w:t>
            </w:r>
            <w:r w:rsidRPr="002A7DF6">
              <w:rPr>
                <w:bCs/>
                <w:spacing w:val="-1"/>
                <w:sz w:val="23"/>
              </w:rPr>
              <w:t xml:space="preserve"> </w:t>
            </w:r>
            <w:r w:rsidRPr="002A7DF6">
              <w:rPr>
                <w:bCs/>
                <w:sz w:val="23"/>
              </w:rPr>
              <w:t>Marks</w:t>
            </w:r>
            <w:r w:rsidRPr="002A7DF6">
              <w:rPr>
                <w:bCs/>
                <w:spacing w:val="-1"/>
                <w:sz w:val="23"/>
              </w:rPr>
              <w:t xml:space="preserve"> </w:t>
            </w:r>
            <w:r w:rsidRPr="002A7DF6">
              <w:rPr>
                <w:bCs/>
                <w:sz w:val="23"/>
              </w:rPr>
              <w:t>:</w:t>
            </w:r>
            <w:r w:rsidR="00FE58D2" w:rsidRPr="002A7DF6">
              <w:rPr>
                <w:bCs/>
                <w:sz w:val="23"/>
              </w:rPr>
              <w:t xml:space="preserve"> 100</w:t>
            </w:r>
          </w:p>
        </w:tc>
      </w:tr>
      <w:tr w:rsidR="004979DC" w:rsidRPr="002A7DF6" w:rsidTr="002A7DF6">
        <w:trPr>
          <w:trHeight w:val="329"/>
        </w:trPr>
        <w:tc>
          <w:tcPr>
            <w:tcW w:w="5433" w:type="dxa"/>
          </w:tcPr>
          <w:p w:rsidR="004979DC" w:rsidRPr="002A7DF6" w:rsidRDefault="004979DC">
            <w:pPr>
              <w:rPr>
                <w:bCs/>
              </w:rPr>
            </w:pPr>
            <w:r w:rsidRPr="002A7DF6">
              <w:rPr>
                <w:bCs/>
                <w:sz w:val="23"/>
              </w:rPr>
              <w:t>Program</w:t>
            </w:r>
            <w:r w:rsidRPr="002A7DF6">
              <w:rPr>
                <w:bCs/>
                <w:spacing w:val="-9"/>
                <w:sz w:val="23"/>
              </w:rPr>
              <w:t xml:space="preserve"> </w:t>
            </w:r>
            <w:r w:rsidRPr="002A7DF6">
              <w:rPr>
                <w:bCs/>
                <w:sz w:val="23"/>
              </w:rPr>
              <w:t>:</w:t>
            </w:r>
            <w:r w:rsidR="00FE58D2" w:rsidRPr="002A7DF6">
              <w:rPr>
                <w:bCs/>
                <w:sz w:val="23"/>
              </w:rPr>
              <w:t>B.tech</w:t>
            </w:r>
          </w:p>
        </w:tc>
        <w:tc>
          <w:tcPr>
            <w:tcW w:w="5434" w:type="dxa"/>
          </w:tcPr>
          <w:p w:rsidR="004979DC" w:rsidRPr="002A7DF6" w:rsidRDefault="0081054E">
            <w:pPr>
              <w:rPr>
                <w:bCs/>
              </w:rPr>
            </w:pPr>
            <w:r w:rsidRPr="002A7DF6">
              <w:rPr>
                <w:bCs/>
                <w:sz w:val="23"/>
              </w:rPr>
              <w:t>Weightage</w:t>
            </w:r>
            <w:r w:rsidRPr="002A7DF6">
              <w:rPr>
                <w:bCs/>
                <w:spacing w:val="-4"/>
                <w:sz w:val="23"/>
              </w:rPr>
              <w:t xml:space="preserve"> </w:t>
            </w:r>
            <w:r w:rsidRPr="002A7DF6">
              <w:rPr>
                <w:bCs/>
                <w:sz w:val="23"/>
              </w:rPr>
              <w:t>:</w:t>
            </w:r>
            <w:r w:rsidR="00FE58D2" w:rsidRPr="002A7DF6">
              <w:rPr>
                <w:bCs/>
                <w:sz w:val="23"/>
              </w:rPr>
              <w:t>50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2A7DF6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2A7DF6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2A7DF6">
        <w:trPr>
          <w:trHeight w:val="433"/>
        </w:trPr>
        <w:tc>
          <w:tcPr>
            <w:tcW w:w="549" w:type="dxa"/>
          </w:tcPr>
          <w:p w:rsidR="00EE7FA0" w:rsidRPr="00EE7FA0" w:rsidRDefault="00B30340" w:rsidP="00E77972">
            <w:r>
              <w:t>1</w:t>
            </w:r>
          </w:p>
        </w:tc>
        <w:tc>
          <w:tcPr>
            <w:tcW w:w="7702" w:type="dxa"/>
          </w:tcPr>
          <w:p w:rsidR="00EE7FA0" w:rsidRPr="00EE7FA0" w:rsidRDefault="000D281A" w:rsidP="00A51725">
            <w:pPr>
              <w:spacing w:line="276" w:lineRule="auto"/>
            </w:pPr>
            <w:r w:rsidRPr="000D281A">
              <w:t>List the factors which control highway alignment.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Default="00EE7FA0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  <w:p w:rsidR="004166FB" w:rsidRPr="00EE7FA0" w:rsidRDefault="004166FB"/>
        </w:tc>
      </w:tr>
      <w:tr w:rsidR="004166FB" w:rsidRPr="00EE7FA0" w:rsidTr="002A7DF6">
        <w:trPr>
          <w:trHeight w:val="433"/>
        </w:trPr>
        <w:tc>
          <w:tcPr>
            <w:tcW w:w="549" w:type="dxa"/>
          </w:tcPr>
          <w:p w:rsidR="004166FB" w:rsidRDefault="004166FB" w:rsidP="004166FB">
            <w:r>
              <w:t>2</w:t>
            </w:r>
          </w:p>
        </w:tc>
        <w:tc>
          <w:tcPr>
            <w:tcW w:w="7702" w:type="dxa"/>
          </w:tcPr>
          <w:p w:rsidR="004166FB" w:rsidRPr="000D281A" w:rsidRDefault="004166FB" w:rsidP="004166FB">
            <w:pPr>
              <w:spacing w:line="276" w:lineRule="auto"/>
            </w:pPr>
            <w:r w:rsidRPr="00B9482F">
              <w:rPr>
                <w:color w:val="000000" w:themeColor="text1"/>
              </w:rPr>
              <w:t xml:space="preserve">Define Highway alignment and list the </w:t>
            </w:r>
            <w:r w:rsidRPr="009D4D81">
              <w:rPr>
                <w:color w:val="000000" w:themeColor="text1"/>
              </w:rPr>
              <w:t>disadvantages</w:t>
            </w:r>
            <w:r w:rsidRPr="00B9482F">
              <w:rPr>
                <w:color w:val="000000" w:themeColor="text1"/>
              </w:rPr>
              <w:t xml:space="preserve"> of improper highway alignment</w:t>
            </w:r>
          </w:p>
        </w:tc>
        <w:tc>
          <w:tcPr>
            <w:tcW w:w="958" w:type="dxa"/>
          </w:tcPr>
          <w:p w:rsidR="004166FB" w:rsidRPr="00EE7FA0" w:rsidRDefault="004166FB" w:rsidP="004166FB">
            <w:r>
              <w:t>(CO 1)</w:t>
            </w:r>
          </w:p>
        </w:tc>
        <w:tc>
          <w:tcPr>
            <w:tcW w:w="1574" w:type="dxa"/>
          </w:tcPr>
          <w:p w:rsidR="004166FB" w:rsidRDefault="004166FB" w:rsidP="004166FB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  <w:p w:rsidR="004166FB" w:rsidRPr="00EE7FA0" w:rsidRDefault="004166FB" w:rsidP="004166FB"/>
        </w:tc>
      </w:tr>
      <w:tr w:rsidR="00EE7FA0" w:rsidRPr="00EE7FA0" w:rsidTr="002A7DF6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A51725">
            <w:pPr>
              <w:spacing w:line="276" w:lineRule="auto"/>
              <w:rPr>
                <w:sz w:val="10"/>
              </w:rPr>
            </w:pPr>
          </w:p>
        </w:tc>
      </w:tr>
      <w:tr w:rsidR="00EC363B" w:rsidRPr="00EE7FA0" w:rsidTr="002A7DF6">
        <w:trPr>
          <w:trHeight w:val="414"/>
        </w:trPr>
        <w:tc>
          <w:tcPr>
            <w:tcW w:w="549" w:type="dxa"/>
          </w:tcPr>
          <w:p w:rsidR="00EC363B" w:rsidRPr="00EE7FA0" w:rsidRDefault="00EC363B" w:rsidP="00E77972">
            <w:r>
              <w:t>2</w:t>
            </w:r>
          </w:p>
        </w:tc>
        <w:tc>
          <w:tcPr>
            <w:tcW w:w="7702" w:type="dxa"/>
          </w:tcPr>
          <w:p w:rsidR="00EC363B" w:rsidRPr="00EE7FA0" w:rsidRDefault="00FA29CB" w:rsidP="00A51725">
            <w:pPr>
              <w:spacing w:line="276" w:lineRule="auto"/>
            </w:pPr>
            <w:r w:rsidRPr="00FA29CB">
              <w:t>What are the important surface characteristics of a pavement? Discuss these in detail</w:t>
            </w:r>
          </w:p>
        </w:tc>
        <w:tc>
          <w:tcPr>
            <w:tcW w:w="958" w:type="dxa"/>
          </w:tcPr>
          <w:p w:rsidR="00EC363B" w:rsidRPr="00EE7FA0" w:rsidRDefault="00EC363B" w:rsidP="00EC363B">
            <w:r>
              <w:t>(CO 1)</w:t>
            </w:r>
          </w:p>
        </w:tc>
        <w:tc>
          <w:tcPr>
            <w:tcW w:w="1574" w:type="dxa"/>
          </w:tcPr>
          <w:p w:rsidR="00EC363B" w:rsidRPr="00EE7FA0" w:rsidRDefault="00EC363B" w:rsidP="00EC363B">
            <w:r>
              <w:rPr>
                <w:spacing w:val="-2"/>
              </w:rPr>
              <w:t>[Knowledge]</w:t>
            </w:r>
          </w:p>
        </w:tc>
      </w:tr>
      <w:tr w:rsidR="00EE7FA0" w:rsidRPr="00EE7FA0" w:rsidTr="002A7DF6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A51725">
            <w:pPr>
              <w:spacing w:line="276" w:lineRule="auto"/>
              <w:rPr>
                <w:sz w:val="10"/>
              </w:rPr>
            </w:pPr>
          </w:p>
        </w:tc>
      </w:tr>
      <w:tr w:rsidR="001A5429" w:rsidRPr="00EE7FA0" w:rsidTr="002A7DF6">
        <w:trPr>
          <w:trHeight w:val="421"/>
        </w:trPr>
        <w:tc>
          <w:tcPr>
            <w:tcW w:w="549" w:type="dxa"/>
          </w:tcPr>
          <w:p w:rsidR="001A5429" w:rsidRPr="00EE7FA0" w:rsidRDefault="001A5429" w:rsidP="00E77972">
            <w:r>
              <w:t>3</w:t>
            </w:r>
          </w:p>
        </w:tc>
        <w:tc>
          <w:tcPr>
            <w:tcW w:w="7702" w:type="dxa"/>
          </w:tcPr>
          <w:p w:rsidR="00FA29CB" w:rsidRPr="00FA29CB" w:rsidRDefault="00FA29CB" w:rsidP="00A5172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Cs w:val="24"/>
                <w:lang w:bidi="kn-IN"/>
              </w:rPr>
            </w:pPr>
            <w:r w:rsidRPr="00FA29CB">
              <w:rPr>
                <w:szCs w:val="24"/>
                <w:lang w:bidi="kn-IN"/>
              </w:rPr>
              <w:t>Define the following</w:t>
            </w:r>
          </w:p>
          <w:p w:rsidR="001A5429" w:rsidRPr="001A5429" w:rsidRDefault="00FA29CB" w:rsidP="00A5172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Cs w:val="24"/>
                <w:lang w:bidi="kn-IN"/>
              </w:rPr>
            </w:pPr>
            <w:r>
              <w:rPr>
                <w:szCs w:val="24"/>
                <w:lang w:bidi="kn-IN"/>
              </w:rPr>
              <w:t xml:space="preserve">a) </w:t>
            </w:r>
            <w:r w:rsidRPr="00FA29CB">
              <w:rPr>
                <w:szCs w:val="24"/>
                <w:lang w:bidi="kn-IN"/>
              </w:rPr>
              <w:t>Stopping sight distance</w:t>
            </w:r>
            <w:r>
              <w:rPr>
                <w:szCs w:val="24"/>
                <w:lang w:bidi="kn-IN"/>
              </w:rPr>
              <w:t xml:space="preserve">    b) </w:t>
            </w:r>
            <w:r w:rsidRPr="00FA29CB">
              <w:rPr>
                <w:szCs w:val="24"/>
                <w:lang w:bidi="kn-IN"/>
              </w:rPr>
              <w:t>Over taking sight distance</w:t>
            </w:r>
          </w:p>
        </w:tc>
        <w:tc>
          <w:tcPr>
            <w:tcW w:w="958" w:type="dxa"/>
          </w:tcPr>
          <w:p w:rsidR="001A5429" w:rsidRPr="00EE7FA0" w:rsidRDefault="001A5429" w:rsidP="001A5429">
            <w:r>
              <w:t>(CO 2)</w:t>
            </w:r>
          </w:p>
        </w:tc>
        <w:tc>
          <w:tcPr>
            <w:tcW w:w="1574" w:type="dxa"/>
          </w:tcPr>
          <w:p w:rsidR="001A5429" w:rsidRPr="00EE7FA0" w:rsidRDefault="001A5429" w:rsidP="001A5429">
            <w:r>
              <w:rPr>
                <w:spacing w:val="-2"/>
              </w:rPr>
              <w:t>[Knowledge]</w:t>
            </w:r>
          </w:p>
        </w:tc>
      </w:tr>
      <w:tr w:rsidR="00EE7FA0" w:rsidRPr="00EE7FA0" w:rsidTr="002A7DF6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A51725">
            <w:pPr>
              <w:spacing w:line="276" w:lineRule="auto"/>
              <w:rPr>
                <w:sz w:val="10"/>
              </w:rPr>
            </w:pPr>
          </w:p>
        </w:tc>
      </w:tr>
      <w:tr w:rsidR="001A5429" w:rsidRPr="00EE7FA0" w:rsidTr="002A7DF6">
        <w:trPr>
          <w:trHeight w:val="443"/>
        </w:trPr>
        <w:tc>
          <w:tcPr>
            <w:tcW w:w="549" w:type="dxa"/>
          </w:tcPr>
          <w:p w:rsidR="001A5429" w:rsidRDefault="001A5429" w:rsidP="00E77972">
            <w:r>
              <w:t>4</w:t>
            </w:r>
          </w:p>
        </w:tc>
        <w:tc>
          <w:tcPr>
            <w:tcW w:w="7702" w:type="dxa"/>
          </w:tcPr>
          <w:p w:rsidR="0058126E" w:rsidRPr="00FA29CB" w:rsidRDefault="0058126E" w:rsidP="00A5172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Cs w:val="24"/>
                <w:lang w:bidi="kn-IN"/>
              </w:rPr>
            </w:pPr>
            <w:r w:rsidRPr="00FA29CB">
              <w:rPr>
                <w:szCs w:val="24"/>
                <w:lang w:bidi="kn-IN"/>
              </w:rPr>
              <w:t>Define the following</w:t>
            </w:r>
            <w:r w:rsidR="004166FB">
              <w:rPr>
                <w:szCs w:val="24"/>
                <w:lang w:bidi="kn-IN"/>
              </w:rPr>
              <w:t xml:space="preserve"> components of highway</w:t>
            </w:r>
          </w:p>
          <w:p w:rsidR="001A5429" w:rsidRPr="00EE7FA0" w:rsidRDefault="0058126E" w:rsidP="004166FB">
            <w:pPr>
              <w:spacing w:line="276" w:lineRule="auto"/>
            </w:pPr>
            <w:r>
              <w:rPr>
                <w:szCs w:val="24"/>
                <w:lang w:bidi="kn-IN"/>
              </w:rPr>
              <w:t xml:space="preserve">a) Camber    b) </w:t>
            </w:r>
            <w:r w:rsidR="004166FB">
              <w:rPr>
                <w:szCs w:val="24"/>
                <w:lang w:bidi="kn-IN"/>
              </w:rPr>
              <w:t>Shoulder</w:t>
            </w:r>
          </w:p>
        </w:tc>
        <w:tc>
          <w:tcPr>
            <w:tcW w:w="958" w:type="dxa"/>
          </w:tcPr>
          <w:p w:rsidR="001A5429" w:rsidRPr="00EE7FA0" w:rsidRDefault="001A5429" w:rsidP="001A5429">
            <w:r>
              <w:t>(CO 2)</w:t>
            </w:r>
          </w:p>
        </w:tc>
        <w:tc>
          <w:tcPr>
            <w:tcW w:w="1574" w:type="dxa"/>
          </w:tcPr>
          <w:p w:rsidR="001A5429" w:rsidRPr="00EE7FA0" w:rsidRDefault="001A5429" w:rsidP="001A5429">
            <w:r>
              <w:rPr>
                <w:spacing w:val="-2"/>
              </w:rPr>
              <w:t>[Knowledge]</w:t>
            </w:r>
          </w:p>
        </w:tc>
      </w:tr>
      <w:tr w:rsidR="00EE7FA0" w:rsidRPr="00EE7FA0" w:rsidTr="002A7DF6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A51725">
            <w:pPr>
              <w:spacing w:line="276" w:lineRule="auto"/>
              <w:rPr>
                <w:sz w:val="10"/>
              </w:rPr>
            </w:pPr>
          </w:p>
        </w:tc>
      </w:tr>
      <w:tr w:rsidR="00EC363B" w:rsidRPr="00EE7FA0" w:rsidTr="002A7DF6">
        <w:trPr>
          <w:trHeight w:val="437"/>
        </w:trPr>
        <w:tc>
          <w:tcPr>
            <w:tcW w:w="549" w:type="dxa"/>
          </w:tcPr>
          <w:p w:rsidR="00EC363B" w:rsidRDefault="00EC363B" w:rsidP="00E77972">
            <w:r>
              <w:t>5</w:t>
            </w:r>
          </w:p>
        </w:tc>
        <w:tc>
          <w:tcPr>
            <w:tcW w:w="7702" w:type="dxa"/>
          </w:tcPr>
          <w:p w:rsidR="00EC363B" w:rsidRDefault="00FA29CB" w:rsidP="00A51725">
            <w:pPr>
              <w:spacing w:line="276" w:lineRule="auto"/>
            </w:pPr>
            <w:r>
              <w:t>Explain the purpose of the following components of airport</w:t>
            </w:r>
          </w:p>
          <w:p w:rsidR="00FA29CB" w:rsidRPr="00EE7FA0" w:rsidRDefault="004166FB" w:rsidP="00A51725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Runway  b) Hanger</w:t>
            </w:r>
            <w:r w:rsidR="00FA29CB">
              <w:t xml:space="preserve">    </w:t>
            </w:r>
          </w:p>
        </w:tc>
        <w:tc>
          <w:tcPr>
            <w:tcW w:w="958" w:type="dxa"/>
          </w:tcPr>
          <w:p w:rsidR="00EC363B" w:rsidRPr="00EE7FA0" w:rsidRDefault="00EC363B" w:rsidP="00EC363B">
            <w:r>
              <w:t>(CO 3)</w:t>
            </w:r>
          </w:p>
        </w:tc>
        <w:tc>
          <w:tcPr>
            <w:tcW w:w="1574" w:type="dxa"/>
          </w:tcPr>
          <w:p w:rsidR="00EC363B" w:rsidRPr="00EE7FA0" w:rsidRDefault="00EC363B" w:rsidP="00EC363B">
            <w:r>
              <w:rPr>
                <w:spacing w:val="-2"/>
              </w:rPr>
              <w:t>[Knowledge]</w:t>
            </w:r>
          </w:p>
        </w:tc>
      </w:tr>
      <w:tr w:rsidR="00EE7FA0" w:rsidRPr="00EE7FA0" w:rsidTr="002A7DF6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A51725">
            <w:pPr>
              <w:spacing w:line="276" w:lineRule="auto"/>
              <w:rPr>
                <w:sz w:val="10"/>
              </w:rPr>
            </w:pPr>
          </w:p>
        </w:tc>
      </w:tr>
      <w:tr w:rsidR="001A5429" w:rsidRPr="00EE7FA0" w:rsidTr="002A7DF6">
        <w:trPr>
          <w:trHeight w:val="559"/>
        </w:trPr>
        <w:tc>
          <w:tcPr>
            <w:tcW w:w="549" w:type="dxa"/>
          </w:tcPr>
          <w:p w:rsidR="001A5429" w:rsidRPr="00EE7FA0" w:rsidRDefault="001A5429" w:rsidP="00E77972">
            <w:r>
              <w:t>6</w:t>
            </w:r>
          </w:p>
        </w:tc>
        <w:tc>
          <w:tcPr>
            <w:tcW w:w="7702" w:type="dxa"/>
          </w:tcPr>
          <w:p w:rsidR="00FA29CB" w:rsidRDefault="00FA29CB" w:rsidP="00A51725">
            <w:pPr>
              <w:spacing w:line="276" w:lineRule="auto"/>
            </w:pPr>
            <w:r>
              <w:t>Explain the purpose of the following components of a railway track</w:t>
            </w:r>
          </w:p>
          <w:p w:rsidR="001A5429" w:rsidRPr="00EE7FA0" w:rsidRDefault="004166FB" w:rsidP="00A51725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Sleepers b) Rails</w:t>
            </w:r>
            <w:r w:rsidR="00FA29CB">
              <w:t xml:space="preserve">   </w:t>
            </w:r>
          </w:p>
        </w:tc>
        <w:tc>
          <w:tcPr>
            <w:tcW w:w="958" w:type="dxa"/>
          </w:tcPr>
          <w:p w:rsidR="001A5429" w:rsidRPr="00EE7FA0" w:rsidRDefault="001A5429" w:rsidP="001A5429">
            <w:r>
              <w:t>(</w:t>
            </w:r>
            <w:r w:rsidR="00FA29CB">
              <w:t>CO 3</w:t>
            </w:r>
            <w:r>
              <w:t>)</w:t>
            </w:r>
          </w:p>
        </w:tc>
        <w:tc>
          <w:tcPr>
            <w:tcW w:w="1574" w:type="dxa"/>
          </w:tcPr>
          <w:p w:rsidR="001A5429" w:rsidRPr="00EE7FA0" w:rsidRDefault="001A5429" w:rsidP="001A5429">
            <w:r>
              <w:rPr>
                <w:spacing w:val="-2"/>
              </w:rPr>
              <w:t>[Knowledge]</w:t>
            </w:r>
          </w:p>
        </w:tc>
      </w:tr>
      <w:tr w:rsidR="00D649AD" w:rsidRPr="00EE7FA0" w:rsidTr="002A7DF6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7468"/>
        <w:gridCol w:w="952"/>
        <w:gridCol w:w="1817"/>
      </w:tblGrid>
      <w:tr w:rsidR="00D649AD" w:rsidRPr="00EE7FA0" w:rsidTr="002A7DF6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2A7DF6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A63F71" w:rsidRPr="00EE7FA0" w:rsidTr="002A7DF6">
        <w:trPr>
          <w:trHeight w:val="433"/>
        </w:trPr>
        <w:tc>
          <w:tcPr>
            <w:tcW w:w="546" w:type="dxa"/>
          </w:tcPr>
          <w:p w:rsidR="00A63F71" w:rsidRPr="00EE7FA0" w:rsidRDefault="00A63F71" w:rsidP="00E77972">
            <w:r>
              <w:t>7</w:t>
            </w:r>
          </w:p>
        </w:tc>
        <w:tc>
          <w:tcPr>
            <w:tcW w:w="7468" w:type="dxa"/>
          </w:tcPr>
          <w:p w:rsidR="00A63F71" w:rsidRPr="00EE7FA0" w:rsidRDefault="0058126E" w:rsidP="003F425E">
            <w:pPr>
              <w:spacing w:line="360" w:lineRule="auto"/>
              <w:jc w:val="both"/>
            </w:pPr>
            <w:r w:rsidRPr="0058126E">
              <w:t xml:space="preserve">Aggregates are raw materials that are produced from natural sources and extracted from pits and quarries, including gravel, crushed stone, and sand </w:t>
            </w:r>
            <w:r w:rsidR="00FA29CB" w:rsidRPr="00FA29CB">
              <w:t>Explain the desirable properties of aggregates to be used in pavement construction</w:t>
            </w:r>
          </w:p>
        </w:tc>
        <w:tc>
          <w:tcPr>
            <w:tcW w:w="952" w:type="dxa"/>
          </w:tcPr>
          <w:p w:rsidR="00A63F71" w:rsidRPr="00EE7FA0" w:rsidRDefault="00FA29CB" w:rsidP="00A63F71">
            <w:r>
              <w:t>(CO 1</w:t>
            </w:r>
            <w:r w:rsidR="00A63F71">
              <w:t>)</w:t>
            </w:r>
          </w:p>
        </w:tc>
        <w:tc>
          <w:tcPr>
            <w:tcW w:w="1817" w:type="dxa"/>
          </w:tcPr>
          <w:p w:rsidR="00A63F71" w:rsidRPr="00EE7FA0" w:rsidRDefault="00A63F71" w:rsidP="00A63F71">
            <w:r>
              <w:rPr>
                <w:spacing w:val="-2"/>
              </w:rPr>
              <w:t>[</w:t>
            </w:r>
            <w:r>
              <w:rPr>
                <w:sz w:val="21"/>
                <w:szCs w:val="21"/>
                <w:shd w:val="clear" w:color="auto" w:fill="FFFFFF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2A7DF6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A63F71" w:rsidRPr="00EE7FA0" w:rsidTr="002A7DF6">
        <w:trPr>
          <w:trHeight w:val="971"/>
        </w:trPr>
        <w:tc>
          <w:tcPr>
            <w:tcW w:w="546" w:type="dxa"/>
          </w:tcPr>
          <w:p w:rsidR="00A63F71" w:rsidRPr="00EE7FA0" w:rsidRDefault="00A63F71" w:rsidP="00E77972">
            <w:r>
              <w:t>8</w:t>
            </w:r>
          </w:p>
        </w:tc>
        <w:tc>
          <w:tcPr>
            <w:tcW w:w="7468" w:type="dxa"/>
          </w:tcPr>
          <w:p w:rsidR="00A63F71" w:rsidRPr="00FA29CB" w:rsidRDefault="00CD662E" w:rsidP="00FA29CB">
            <w:pPr>
              <w:widowControl/>
              <w:tabs>
                <w:tab w:val="left" w:pos="780"/>
              </w:tabs>
              <w:autoSpaceDE/>
              <w:autoSpaceDN/>
              <w:spacing w:after="240" w:line="360" w:lineRule="auto"/>
              <w:jc w:val="both"/>
            </w:pPr>
            <w:r w:rsidRPr="00CD662E">
              <w:rPr>
                <w:shd w:val="clear" w:color="auto" w:fill="FFFFFF"/>
              </w:rPr>
              <w:t>Railway engineering is a multi-faceted engineering discipline dealing with the design, construction and operation of all types of rail transport systems. Discuss the functions of different components of a railway track</w:t>
            </w:r>
          </w:p>
        </w:tc>
        <w:tc>
          <w:tcPr>
            <w:tcW w:w="952" w:type="dxa"/>
          </w:tcPr>
          <w:p w:rsidR="00A63F71" w:rsidRPr="00EE7FA0" w:rsidRDefault="00FA29CB" w:rsidP="00A63F71">
            <w:r>
              <w:t>(CO 3</w:t>
            </w:r>
            <w:r w:rsidR="00A63F71">
              <w:t>)</w:t>
            </w:r>
          </w:p>
        </w:tc>
        <w:tc>
          <w:tcPr>
            <w:tcW w:w="1817" w:type="dxa"/>
          </w:tcPr>
          <w:p w:rsidR="00A63F71" w:rsidRPr="00EE7FA0" w:rsidRDefault="00A63F71" w:rsidP="00A63F71">
            <w:r>
              <w:rPr>
                <w:spacing w:val="-2"/>
              </w:rPr>
              <w:t>[</w:t>
            </w:r>
            <w:r>
              <w:rPr>
                <w:sz w:val="21"/>
                <w:szCs w:val="21"/>
                <w:shd w:val="clear" w:color="auto" w:fill="FFFFFF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2A7DF6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A63F71" w:rsidRPr="00EE7FA0" w:rsidTr="002A7DF6">
        <w:trPr>
          <w:trHeight w:val="944"/>
        </w:trPr>
        <w:tc>
          <w:tcPr>
            <w:tcW w:w="546" w:type="dxa"/>
          </w:tcPr>
          <w:p w:rsidR="00A63F71" w:rsidRPr="00EE7FA0" w:rsidRDefault="00A63F71" w:rsidP="00E77972">
            <w:r>
              <w:t>9</w:t>
            </w:r>
          </w:p>
        </w:tc>
        <w:tc>
          <w:tcPr>
            <w:tcW w:w="7468" w:type="dxa"/>
          </w:tcPr>
          <w:p w:rsidR="00FA29CB" w:rsidRPr="00FA29CB" w:rsidRDefault="00CD662E" w:rsidP="00CD662E">
            <w:pPr>
              <w:spacing w:line="360" w:lineRule="auto"/>
              <w:jc w:val="both"/>
              <w:rPr>
                <w:rFonts w:eastAsia="Times New Roman"/>
                <w:bCs/>
                <w:color w:val="212529"/>
                <w:shd w:val="clear" w:color="auto" w:fill="FFFFFF"/>
                <w:lang w:eastAsia="en-IN"/>
              </w:rPr>
            </w:pPr>
            <w:r w:rsidRPr="00CD662E">
              <w:rPr>
                <w:rFonts w:eastAsia="Times New Roman"/>
                <w:bCs/>
                <w:color w:val="212529"/>
                <w:shd w:val="clear" w:color="auto" w:fill="FFFFFF"/>
                <w:lang w:eastAsia="en-IN"/>
              </w:rPr>
              <w:t>An airport is a facility where passengers connect from ground transportation to air transportation. Discuss the functions of different components of an Airport</w:t>
            </w:r>
          </w:p>
        </w:tc>
        <w:tc>
          <w:tcPr>
            <w:tcW w:w="952" w:type="dxa"/>
          </w:tcPr>
          <w:p w:rsidR="00A63F71" w:rsidRPr="00EE7FA0" w:rsidRDefault="00A63F71" w:rsidP="00A63F71">
            <w:r>
              <w:t>(CO 3)</w:t>
            </w:r>
          </w:p>
        </w:tc>
        <w:tc>
          <w:tcPr>
            <w:tcW w:w="1817" w:type="dxa"/>
          </w:tcPr>
          <w:p w:rsidR="00A63F71" w:rsidRPr="00EE7FA0" w:rsidRDefault="00A63F71" w:rsidP="00A63F71">
            <w:r>
              <w:rPr>
                <w:spacing w:val="-2"/>
              </w:rPr>
              <w:t>[</w:t>
            </w:r>
            <w:r>
              <w:rPr>
                <w:sz w:val="21"/>
                <w:szCs w:val="21"/>
                <w:shd w:val="clear" w:color="auto" w:fill="FFFFFF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2A7DF6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3F425E">
            <w:pPr>
              <w:spacing w:line="360" w:lineRule="auto"/>
              <w:rPr>
                <w:sz w:val="10"/>
              </w:rPr>
            </w:pPr>
          </w:p>
        </w:tc>
      </w:tr>
      <w:tr w:rsidR="00A63F71" w:rsidRPr="00EE7FA0" w:rsidTr="002A7DF6">
        <w:trPr>
          <w:trHeight w:val="443"/>
        </w:trPr>
        <w:tc>
          <w:tcPr>
            <w:tcW w:w="546" w:type="dxa"/>
          </w:tcPr>
          <w:p w:rsidR="00A63F71" w:rsidRDefault="00A63F71" w:rsidP="00E77972">
            <w:r>
              <w:t>10</w:t>
            </w:r>
          </w:p>
        </w:tc>
        <w:tc>
          <w:tcPr>
            <w:tcW w:w="7468" w:type="dxa"/>
          </w:tcPr>
          <w:p w:rsidR="00A63F71" w:rsidRPr="00EE7FA0" w:rsidRDefault="0058126E" w:rsidP="003F425E">
            <w:pPr>
              <w:spacing w:line="360" w:lineRule="auto"/>
              <w:jc w:val="both"/>
            </w:pPr>
            <w:r w:rsidRPr="0058126E">
              <w:t>A vertical summit curve is to be designed when two grades, +1/60 and -1/70 meet on a highway. The SSD and OSD required are 150 and 600 m respectively. But due to the site conditions the length of the vertical curve has to be restricted to a maximum value of 500m if possible. Calculate the length of the summit curve needed to fulfil the requirements of SSD, OSD or at</w:t>
            </w:r>
            <w:r>
              <w:t xml:space="preserve"> </w:t>
            </w:r>
            <w:r w:rsidRPr="0058126E">
              <w:t>least ISD</w:t>
            </w:r>
          </w:p>
        </w:tc>
        <w:tc>
          <w:tcPr>
            <w:tcW w:w="952" w:type="dxa"/>
          </w:tcPr>
          <w:p w:rsidR="00A63F71" w:rsidRPr="00EE7FA0" w:rsidRDefault="00A63F71" w:rsidP="00A63F71">
            <w:r>
              <w:t xml:space="preserve">(CO </w:t>
            </w:r>
            <w:r w:rsidR="0058126E">
              <w:t>2</w:t>
            </w:r>
            <w:r>
              <w:t>)</w:t>
            </w:r>
          </w:p>
        </w:tc>
        <w:tc>
          <w:tcPr>
            <w:tcW w:w="1817" w:type="dxa"/>
          </w:tcPr>
          <w:p w:rsidR="00A63F71" w:rsidRPr="00EE7FA0" w:rsidRDefault="00A63F71" w:rsidP="00A63F71">
            <w:r>
              <w:rPr>
                <w:spacing w:val="-2"/>
              </w:rPr>
              <w:t>[</w:t>
            </w:r>
            <w:r>
              <w:rPr>
                <w:sz w:val="21"/>
                <w:szCs w:val="21"/>
                <w:shd w:val="clear" w:color="auto" w:fill="FFFFFF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2A7DF6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A63F71" w:rsidRPr="00EE7FA0" w:rsidTr="002A7DF6">
        <w:trPr>
          <w:trHeight w:val="437"/>
        </w:trPr>
        <w:tc>
          <w:tcPr>
            <w:tcW w:w="546" w:type="dxa"/>
          </w:tcPr>
          <w:p w:rsidR="00A63F71" w:rsidRDefault="00A63F71" w:rsidP="00E77972">
            <w:r>
              <w:t>11</w:t>
            </w:r>
          </w:p>
        </w:tc>
        <w:tc>
          <w:tcPr>
            <w:tcW w:w="7468" w:type="dxa"/>
          </w:tcPr>
          <w:p w:rsidR="00A63F71" w:rsidRPr="00EE7FA0" w:rsidRDefault="0058126E" w:rsidP="003F425E">
            <w:pPr>
              <w:spacing w:line="360" w:lineRule="auto"/>
              <w:jc w:val="both"/>
            </w:pPr>
            <w:r w:rsidRPr="0058126E">
              <w:t>Design the length of valley curve formed by a descending grade of 1 in 40 meeting an ascending grade of 1 in 25. The curve has to fulfill both comfort condition and head light sight distance requirements for a design speed of 60kmph. Assume allowable rate of change of centrifugal acceleration is 0.55 m/s</w:t>
            </w:r>
            <w:r w:rsidRPr="0058126E">
              <w:rPr>
                <w:vertAlign w:val="superscript"/>
              </w:rPr>
              <w:t>3</w:t>
            </w:r>
            <w:r w:rsidRPr="0058126E">
              <w:t>.</w:t>
            </w:r>
          </w:p>
        </w:tc>
        <w:tc>
          <w:tcPr>
            <w:tcW w:w="952" w:type="dxa"/>
          </w:tcPr>
          <w:p w:rsidR="00A63F71" w:rsidRPr="00EE7FA0" w:rsidRDefault="0058126E" w:rsidP="00A63F71">
            <w:r>
              <w:t>(CO 2</w:t>
            </w:r>
            <w:r w:rsidR="00A63F71">
              <w:t>)</w:t>
            </w:r>
          </w:p>
        </w:tc>
        <w:tc>
          <w:tcPr>
            <w:tcW w:w="1817" w:type="dxa"/>
          </w:tcPr>
          <w:p w:rsidR="00A63F71" w:rsidRPr="00EE7FA0" w:rsidRDefault="00A63F71" w:rsidP="00A63F71">
            <w:r>
              <w:rPr>
                <w:spacing w:val="-2"/>
              </w:rPr>
              <w:t>[</w:t>
            </w:r>
            <w:r>
              <w:rPr>
                <w:sz w:val="21"/>
                <w:szCs w:val="21"/>
                <w:shd w:val="clear" w:color="auto" w:fill="FFFFFF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2A7DF6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A63F71" w:rsidRPr="00EE7FA0" w:rsidTr="002A7DF6">
        <w:trPr>
          <w:trHeight w:val="559"/>
        </w:trPr>
        <w:tc>
          <w:tcPr>
            <w:tcW w:w="546" w:type="dxa"/>
          </w:tcPr>
          <w:p w:rsidR="00A63F71" w:rsidRPr="00EE7FA0" w:rsidRDefault="00A63F71" w:rsidP="00E77972">
            <w:r>
              <w:t>12</w:t>
            </w:r>
          </w:p>
        </w:tc>
        <w:tc>
          <w:tcPr>
            <w:tcW w:w="7468" w:type="dxa"/>
          </w:tcPr>
          <w:p w:rsidR="0058126E" w:rsidRDefault="0058126E" w:rsidP="0058126E">
            <w:pPr>
              <w:tabs>
                <w:tab w:val="left" w:pos="780"/>
              </w:tabs>
              <w:spacing w:line="360" w:lineRule="auto"/>
            </w:pPr>
            <w:r>
              <w:t>In order to decide the suitability of the aggregate for use in pavement construction, following tests are carried out:</w:t>
            </w:r>
          </w:p>
          <w:p w:rsidR="0058126E" w:rsidRDefault="0058126E" w:rsidP="0058126E">
            <w:pPr>
              <w:pStyle w:val="ListParagraph"/>
              <w:numPr>
                <w:ilvl w:val="0"/>
                <w:numId w:val="8"/>
              </w:numPr>
              <w:tabs>
                <w:tab w:val="left" w:pos="780"/>
              </w:tabs>
              <w:spacing w:line="360" w:lineRule="auto"/>
            </w:pPr>
            <w:r>
              <w:t>Crushing test</w:t>
            </w:r>
          </w:p>
          <w:p w:rsidR="0058126E" w:rsidRDefault="0058126E" w:rsidP="0058126E">
            <w:pPr>
              <w:pStyle w:val="ListParagraph"/>
              <w:numPr>
                <w:ilvl w:val="0"/>
                <w:numId w:val="8"/>
              </w:numPr>
              <w:tabs>
                <w:tab w:val="left" w:pos="780"/>
              </w:tabs>
              <w:spacing w:line="360" w:lineRule="auto"/>
            </w:pPr>
            <w:r>
              <w:t>Abrasion test</w:t>
            </w:r>
          </w:p>
          <w:p w:rsidR="0058126E" w:rsidRDefault="0058126E" w:rsidP="0058126E">
            <w:pPr>
              <w:pStyle w:val="ListParagraph"/>
              <w:numPr>
                <w:ilvl w:val="0"/>
                <w:numId w:val="8"/>
              </w:numPr>
              <w:tabs>
                <w:tab w:val="left" w:pos="780"/>
              </w:tabs>
              <w:spacing w:line="360" w:lineRule="auto"/>
            </w:pPr>
            <w:r>
              <w:t>Impact test</w:t>
            </w:r>
          </w:p>
          <w:p w:rsidR="0058126E" w:rsidRDefault="0058126E" w:rsidP="0058126E">
            <w:pPr>
              <w:pStyle w:val="ListParagraph"/>
              <w:numPr>
                <w:ilvl w:val="0"/>
                <w:numId w:val="8"/>
              </w:numPr>
              <w:tabs>
                <w:tab w:val="left" w:pos="780"/>
              </w:tabs>
              <w:spacing w:line="360" w:lineRule="auto"/>
            </w:pPr>
            <w:r>
              <w:t>Soundness test</w:t>
            </w:r>
          </w:p>
          <w:p w:rsidR="0058126E" w:rsidRDefault="0058126E" w:rsidP="0058126E">
            <w:pPr>
              <w:pStyle w:val="ListParagraph"/>
              <w:numPr>
                <w:ilvl w:val="0"/>
                <w:numId w:val="8"/>
              </w:numPr>
              <w:tabs>
                <w:tab w:val="left" w:pos="780"/>
              </w:tabs>
              <w:spacing w:line="360" w:lineRule="auto"/>
            </w:pPr>
            <w:r>
              <w:t>Shape test</w:t>
            </w:r>
          </w:p>
          <w:p w:rsidR="00A63F71" w:rsidRPr="00EE7FA0" w:rsidRDefault="0058126E" w:rsidP="0058126E">
            <w:pPr>
              <w:tabs>
                <w:tab w:val="left" w:pos="780"/>
              </w:tabs>
              <w:spacing w:line="360" w:lineRule="auto"/>
            </w:pPr>
            <w:r>
              <w:t>Identify and explain the test procedure for the tests used to determine the toughness and hardness of an aggregates in laboratory.</w:t>
            </w:r>
          </w:p>
        </w:tc>
        <w:tc>
          <w:tcPr>
            <w:tcW w:w="952" w:type="dxa"/>
          </w:tcPr>
          <w:p w:rsidR="00A63F71" w:rsidRPr="00EE7FA0" w:rsidRDefault="003F425E" w:rsidP="00A63F71">
            <w:r>
              <w:t>(CO 1</w:t>
            </w:r>
            <w:r w:rsidR="00A63F71">
              <w:t>)</w:t>
            </w:r>
          </w:p>
        </w:tc>
        <w:tc>
          <w:tcPr>
            <w:tcW w:w="1817" w:type="dxa"/>
          </w:tcPr>
          <w:p w:rsidR="00A63F71" w:rsidRPr="00EE7FA0" w:rsidRDefault="00A63F71" w:rsidP="00A63F71">
            <w:r>
              <w:rPr>
                <w:spacing w:val="-2"/>
              </w:rPr>
              <w:t>[</w:t>
            </w:r>
            <w:r>
              <w:rPr>
                <w:sz w:val="21"/>
                <w:szCs w:val="21"/>
                <w:shd w:val="clear" w:color="auto" w:fill="FFFFFF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2A7DF6">
        <w:trPr>
          <w:trHeight w:val="70"/>
        </w:trPr>
        <w:tc>
          <w:tcPr>
            <w:tcW w:w="546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468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2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817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A63F71" w:rsidRPr="00EE7FA0" w:rsidTr="002A7DF6">
        <w:trPr>
          <w:trHeight w:val="559"/>
        </w:trPr>
        <w:tc>
          <w:tcPr>
            <w:tcW w:w="546" w:type="dxa"/>
          </w:tcPr>
          <w:p w:rsidR="00A63F71" w:rsidRDefault="00A63F71" w:rsidP="00A63F71">
            <w:r>
              <w:t>13</w:t>
            </w:r>
          </w:p>
        </w:tc>
        <w:tc>
          <w:tcPr>
            <w:tcW w:w="7468" w:type="dxa"/>
          </w:tcPr>
          <w:p w:rsidR="00A63F71" w:rsidRPr="00EE7FA0" w:rsidRDefault="003F425E" w:rsidP="00543B6A">
            <w:pPr>
              <w:spacing w:line="360" w:lineRule="auto"/>
              <w:jc w:val="both"/>
            </w:pPr>
            <w:r>
              <w:t>Bitu</w:t>
            </w:r>
            <w:r w:rsidR="00543B6A">
              <w:t xml:space="preserve">men is </w:t>
            </w:r>
            <w:r w:rsidRPr="003F425E">
              <w:t>a black viscous mixture of hydrocarbons obtained naturally or as a residue from petroleum distillation. Briefly explain Bitumen emulsion and cutback bitumen along with their application.</w:t>
            </w:r>
          </w:p>
        </w:tc>
        <w:tc>
          <w:tcPr>
            <w:tcW w:w="952" w:type="dxa"/>
          </w:tcPr>
          <w:p w:rsidR="00A63F71" w:rsidRPr="00EE7FA0" w:rsidRDefault="003F425E" w:rsidP="00A63F71">
            <w:r>
              <w:t>(CO 1</w:t>
            </w:r>
            <w:r w:rsidR="00A63F71">
              <w:t>)</w:t>
            </w:r>
          </w:p>
        </w:tc>
        <w:tc>
          <w:tcPr>
            <w:tcW w:w="1817" w:type="dxa"/>
          </w:tcPr>
          <w:p w:rsidR="00A63F71" w:rsidRPr="00EE7FA0" w:rsidRDefault="00A63F71" w:rsidP="00A63F71">
            <w:r>
              <w:rPr>
                <w:spacing w:val="-2"/>
              </w:rPr>
              <w:t>[</w:t>
            </w:r>
            <w:r>
              <w:rPr>
                <w:sz w:val="21"/>
                <w:szCs w:val="21"/>
                <w:shd w:val="clear" w:color="auto" w:fill="FFFFFF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543B6A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543B6A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543B6A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77972" w:rsidRPr="00EE7FA0" w:rsidTr="00543B6A">
        <w:trPr>
          <w:trHeight w:val="617"/>
        </w:trPr>
        <w:tc>
          <w:tcPr>
            <w:tcW w:w="550" w:type="dxa"/>
          </w:tcPr>
          <w:p w:rsidR="00E77972" w:rsidRPr="00EE7FA0" w:rsidRDefault="00E77972" w:rsidP="00E77972">
            <w:r>
              <w:t>14</w:t>
            </w:r>
          </w:p>
        </w:tc>
        <w:tc>
          <w:tcPr>
            <w:tcW w:w="7723" w:type="dxa"/>
          </w:tcPr>
          <w:p w:rsidR="003F425E" w:rsidRDefault="003F425E" w:rsidP="00543B6A">
            <w:pPr>
              <w:spacing w:line="360" w:lineRule="auto"/>
              <w:jc w:val="both"/>
            </w:pPr>
            <w:r>
              <w:t>Determine the length of the transition curve using the following data:</w:t>
            </w:r>
          </w:p>
          <w:p w:rsidR="003F425E" w:rsidRDefault="003F425E" w:rsidP="00543B6A">
            <w:pPr>
              <w:spacing w:line="360" w:lineRule="auto"/>
              <w:jc w:val="both"/>
            </w:pPr>
            <w:r>
              <w:t>Radius of circular curve= 250 m</w:t>
            </w:r>
          </w:p>
          <w:p w:rsidR="003F425E" w:rsidRDefault="003F425E" w:rsidP="00543B6A">
            <w:pPr>
              <w:spacing w:line="360" w:lineRule="auto"/>
              <w:jc w:val="both"/>
            </w:pPr>
            <w:r>
              <w:t>Allowable rate of super elevation= 1 in 120</w:t>
            </w:r>
          </w:p>
          <w:p w:rsidR="003F425E" w:rsidRDefault="00CD662E" w:rsidP="00543B6A">
            <w:pPr>
              <w:spacing w:line="360" w:lineRule="auto"/>
              <w:jc w:val="both"/>
            </w:pPr>
            <w:r>
              <w:t>Design speed= 8</w:t>
            </w:r>
            <w:r w:rsidR="003F425E">
              <w:t>0 kmph</w:t>
            </w:r>
          </w:p>
          <w:p w:rsidR="003F425E" w:rsidRDefault="003F425E" w:rsidP="00543B6A">
            <w:pPr>
              <w:spacing w:line="360" w:lineRule="auto"/>
              <w:jc w:val="both"/>
            </w:pPr>
            <w:r>
              <w:lastRenderedPageBreak/>
              <w:t xml:space="preserve">Pavement width including extra widening = 7 m </w:t>
            </w:r>
          </w:p>
          <w:p w:rsidR="00E77972" w:rsidRPr="00EE7FA0" w:rsidRDefault="003F425E" w:rsidP="00543B6A">
            <w:pPr>
              <w:spacing w:line="360" w:lineRule="auto"/>
              <w:jc w:val="both"/>
            </w:pPr>
            <w:r>
              <w:t>Pavement rotated about the centre line of the payment</w:t>
            </w:r>
          </w:p>
        </w:tc>
        <w:tc>
          <w:tcPr>
            <w:tcW w:w="960" w:type="dxa"/>
          </w:tcPr>
          <w:p w:rsidR="00E77972" w:rsidRPr="00EE7FA0" w:rsidRDefault="003F425E" w:rsidP="00E77972">
            <w:r>
              <w:lastRenderedPageBreak/>
              <w:t>(CO 2</w:t>
            </w:r>
            <w:r w:rsidR="00E77972">
              <w:t>)</w:t>
            </w:r>
          </w:p>
        </w:tc>
        <w:tc>
          <w:tcPr>
            <w:tcW w:w="1579" w:type="dxa"/>
          </w:tcPr>
          <w:p w:rsidR="00E77972" w:rsidRPr="00EE7FA0" w:rsidRDefault="00E77972" w:rsidP="00E77972">
            <w:r>
              <w:rPr>
                <w:spacing w:val="-2"/>
              </w:rPr>
              <w:t>[</w:t>
            </w:r>
            <w:r>
              <w:rPr>
                <w:sz w:val="21"/>
                <w:szCs w:val="21"/>
                <w:shd w:val="clear" w:color="auto" w:fill="FFFFFF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543B6A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543B6A">
            <w:pPr>
              <w:spacing w:line="360" w:lineRule="auto"/>
              <w:rPr>
                <w:sz w:val="10"/>
              </w:rPr>
            </w:pPr>
          </w:p>
        </w:tc>
      </w:tr>
      <w:tr w:rsidR="00A63F71" w:rsidRPr="00EE7FA0" w:rsidTr="00543B6A">
        <w:trPr>
          <w:trHeight w:val="590"/>
        </w:trPr>
        <w:tc>
          <w:tcPr>
            <w:tcW w:w="550" w:type="dxa"/>
          </w:tcPr>
          <w:p w:rsidR="00A63F71" w:rsidRPr="00EE7FA0" w:rsidRDefault="00A63F71" w:rsidP="00A63F71">
            <w:r>
              <w:t>15</w:t>
            </w:r>
          </w:p>
        </w:tc>
        <w:tc>
          <w:tcPr>
            <w:tcW w:w="7723" w:type="dxa"/>
          </w:tcPr>
          <w:p w:rsidR="003F425E" w:rsidRDefault="003F425E" w:rsidP="00543B6A">
            <w:pPr>
              <w:spacing w:line="360" w:lineRule="auto"/>
              <w:jc w:val="both"/>
            </w:pPr>
            <w:r>
              <w:t>The radius of a horizontal curve</w:t>
            </w:r>
            <w:r w:rsidR="00CD662E">
              <w:t xml:space="preserve"> is 100 m. The design speed is 6</w:t>
            </w:r>
            <w:r>
              <w:t>0 Kmph and the design coefficient of lateral friction is 0.15.</w:t>
            </w:r>
          </w:p>
          <w:p w:rsidR="003F425E" w:rsidRDefault="003F425E" w:rsidP="00543B6A">
            <w:pPr>
              <w:spacing w:line="360" w:lineRule="auto"/>
              <w:jc w:val="both"/>
            </w:pPr>
            <w:r>
              <w:t>a) Calculate the super elevation required if full lateral friction is assumed to develop</w:t>
            </w:r>
          </w:p>
          <w:p w:rsidR="00A63F71" w:rsidRPr="00EE7FA0" w:rsidRDefault="003F425E" w:rsidP="00543B6A">
            <w:pPr>
              <w:spacing w:line="360" w:lineRule="auto"/>
              <w:jc w:val="both"/>
            </w:pPr>
            <w:r>
              <w:t>b) Calculate the coefficient of friction needed if no super elevation is provided</w:t>
            </w:r>
          </w:p>
        </w:tc>
        <w:tc>
          <w:tcPr>
            <w:tcW w:w="960" w:type="dxa"/>
          </w:tcPr>
          <w:p w:rsidR="00A63F71" w:rsidRPr="00EE7FA0" w:rsidRDefault="003F425E" w:rsidP="00A63F71">
            <w:r>
              <w:t>(CO 2</w:t>
            </w:r>
            <w:r w:rsidR="00A63F71">
              <w:t>)</w:t>
            </w:r>
          </w:p>
        </w:tc>
        <w:tc>
          <w:tcPr>
            <w:tcW w:w="1579" w:type="dxa"/>
          </w:tcPr>
          <w:p w:rsidR="00A63F71" w:rsidRPr="00EE7FA0" w:rsidRDefault="00A63F71" w:rsidP="00A63F71">
            <w:r>
              <w:rPr>
                <w:spacing w:val="-2"/>
              </w:rPr>
              <w:t>[</w:t>
            </w:r>
            <w:r>
              <w:rPr>
                <w:sz w:val="21"/>
                <w:szCs w:val="21"/>
                <w:shd w:val="clear" w:color="auto" w:fill="FFFFFF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543B6A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543B6A">
            <w:pPr>
              <w:spacing w:line="360" w:lineRule="auto"/>
              <w:rPr>
                <w:sz w:val="10"/>
              </w:rPr>
            </w:pPr>
          </w:p>
        </w:tc>
      </w:tr>
      <w:tr w:rsidR="00E77972" w:rsidRPr="00EE7FA0" w:rsidTr="00543B6A">
        <w:trPr>
          <w:trHeight w:val="251"/>
        </w:trPr>
        <w:tc>
          <w:tcPr>
            <w:tcW w:w="550" w:type="dxa"/>
          </w:tcPr>
          <w:p w:rsidR="00E77972" w:rsidRPr="00EE7FA0" w:rsidRDefault="00E77972" w:rsidP="00E77972">
            <w:r>
              <w:t>16</w:t>
            </w:r>
          </w:p>
        </w:tc>
        <w:tc>
          <w:tcPr>
            <w:tcW w:w="7723" w:type="dxa"/>
          </w:tcPr>
          <w:p w:rsidR="002A7DF6" w:rsidRDefault="002A7DF6" w:rsidP="002A7DF6">
            <w:pPr>
              <w:spacing w:line="360" w:lineRule="auto"/>
              <w:jc w:val="both"/>
            </w:pPr>
            <w:r>
              <w:t>Calculate the safe overtaking distance for the speeds of overtaking vehicle and overtaken vehicles are 96 kmph and 80kmph respectively. The average acceleration during overtaking may be taken as 0.99 m/s</w:t>
            </w:r>
            <w:r w:rsidRPr="002A7DF6">
              <w:rPr>
                <w:vertAlign w:val="superscript"/>
              </w:rPr>
              <w:t>2</w:t>
            </w:r>
            <w:r>
              <w:t xml:space="preserve">. </w:t>
            </w:r>
          </w:p>
          <w:p w:rsidR="00E77972" w:rsidRPr="00EE7FA0" w:rsidRDefault="002A7DF6" w:rsidP="002A7DF6">
            <w:pPr>
              <w:spacing w:line="360" w:lineRule="auto"/>
              <w:jc w:val="both"/>
            </w:pPr>
            <w:proofErr w:type="spellStart"/>
            <w:r>
              <w:t>i</w:t>
            </w:r>
            <w:proofErr w:type="spellEnd"/>
            <w:r>
              <w:t>)  Calculate the safe overtaking sight distance ,  ii) What is the minimum length of overtaking zone</w:t>
            </w:r>
          </w:p>
        </w:tc>
        <w:tc>
          <w:tcPr>
            <w:tcW w:w="960" w:type="dxa"/>
          </w:tcPr>
          <w:p w:rsidR="00E77972" w:rsidRPr="00EE7FA0" w:rsidRDefault="002A7DF6" w:rsidP="00E77972">
            <w:r>
              <w:t>(CO 2</w:t>
            </w:r>
            <w:r w:rsidR="00E77972">
              <w:t>)</w:t>
            </w:r>
          </w:p>
        </w:tc>
        <w:tc>
          <w:tcPr>
            <w:tcW w:w="1579" w:type="dxa"/>
          </w:tcPr>
          <w:p w:rsidR="00E77972" w:rsidRPr="00EE7FA0" w:rsidRDefault="00E77972" w:rsidP="00E77972">
            <w:r>
              <w:rPr>
                <w:spacing w:val="-2"/>
              </w:rPr>
              <w:t>[</w:t>
            </w:r>
            <w:r>
              <w:rPr>
                <w:sz w:val="21"/>
                <w:szCs w:val="21"/>
                <w:shd w:val="clear" w:color="auto" w:fill="FFFFFF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0A7E3131"/>
    <w:multiLevelType w:val="hybridMultilevel"/>
    <w:tmpl w:val="B3A07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4BA5"/>
    <w:multiLevelType w:val="hybridMultilevel"/>
    <w:tmpl w:val="42E01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647A"/>
    <w:multiLevelType w:val="hybridMultilevel"/>
    <w:tmpl w:val="DA1AA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3932"/>
    <w:multiLevelType w:val="hybridMultilevel"/>
    <w:tmpl w:val="8BC44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116B5"/>
    <w:multiLevelType w:val="hybridMultilevel"/>
    <w:tmpl w:val="A24CE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02E"/>
    <w:multiLevelType w:val="hybridMultilevel"/>
    <w:tmpl w:val="9D9627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755125"/>
    <w:multiLevelType w:val="hybridMultilevel"/>
    <w:tmpl w:val="4FCCD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D281A"/>
    <w:rsid w:val="0017375C"/>
    <w:rsid w:val="001873E3"/>
    <w:rsid w:val="001A5429"/>
    <w:rsid w:val="002A7DF6"/>
    <w:rsid w:val="003D79CF"/>
    <w:rsid w:val="003F425E"/>
    <w:rsid w:val="004166FB"/>
    <w:rsid w:val="004979DC"/>
    <w:rsid w:val="004B5281"/>
    <w:rsid w:val="00543B6A"/>
    <w:rsid w:val="0058126E"/>
    <w:rsid w:val="006E79B7"/>
    <w:rsid w:val="0081054E"/>
    <w:rsid w:val="009B09B1"/>
    <w:rsid w:val="00A51725"/>
    <w:rsid w:val="00A57CF8"/>
    <w:rsid w:val="00A63F71"/>
    <w:rsid w:val="00A84E72"/>
    <w:rsid w:val="00B30340"/>
    <w:rsid w:val="00CD662E"/>
    <w:rsid w:val="00CE4C5B"/>
    <w:rsid w:val="00D2214D"/>
    <w:rsid w:val="00D649AD"/>
    <w:rsid w:val="00E42BC3"/>
    <w:rsid w:val="00E77972"/>
    <w:rsid w:val="00EC363B"/>
    <w:rsid w:val="00EE27E5"/>
    <w:rsid w:val="00EE7FA0"/>
    <w:rsid w:val="00FA29CB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D791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55</cp:revision>
  <dcterms:created xsi:type="dcterms:W3CDTF">2024-03-30T04:13:00Z</dcterms:created>
  <dcterms:modified xsi:type="dcterms:W3CDTF">2024-07-18T10:37:00Z</dcterms:modified>
</cp:coreProperties>
</file>